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37FA" w14:textId="77777777" w:rsidR="00EF40D4" w:rsidRPr="00630C06" w:rsidRDefault="00EF40D4" w:rsidP="00EF40D4">
      <w:pPr>
        <w:contextualSpacing/>
        <w:jc w:val="center"/>
        <w:rPr>
          <w:rFonts w:ascii="Times New Roman" w:hAnsi="Times New Roman"/>
          <w:b/>
          <w:bCs/>
          <w:sz w:val="24"/>
          <w:szCs w:val="24"/>
          <w:lang w:val="id-ID"/>
        </w:rPr>
      </w:pPr>
      <w:r w:rsidRPr="00630C06">
        <w:rPr>
          <w:rFonts w:ascii="Times New Roman" w:hAnsi="Times New Roman"/>
          <w:b/>
          <w:bCs/>
          <w:sz w:val="24"/>
          <w:szCs w:val="24"/>
          <w:lang w:val="id-ID"/>
        </w:rPr>
        <w:t>MELACAK RELASI HOAX DAN KEKUASAAN DI INDONESIA : STUDI KASUS PILKADA DKI TAHUN 2017</w:t>
      </w:r>
    </w:p>
    <w:p w14:paraId="2C137BFD" w14:textId="77777777" w:rsidR="00EF40D4" w:rsidRPr="00F832EB" w:rsidRDefault="00EF40D4" w:rsidP="00EF40D4">
      <w:pPr>
        <w:spacing w:after="0"/>
        <w:jc w:val="center"/>
        <w:rPr>
          <w:rFonts w:ascii="Times New Roman" w:hAnsi="Times New Roman"/>
          <w:b/>
          <w:bCs/>
          <w:color w:val="000000" w:themeColor="text1"/>
          <w:sz w:val="24"/>
          <w:szCs w:val="24"/>
        </w:rPr>
      </w:pPr>
    </w:p>
    <w:p w14:paraId="028870A8" w14:textId="77777777" w:rsidR="00EF40D4" w:rsidRPr="00641EDA" w:rsidRDefault="00EF40D4" w:rsidP="00EF40D4">
      <w:pPr>
        <w:spacing w:after="0"/>
        <w:jc w:val="center"/>
        <w:rPr>
          <w:rFonts w:ascii="Times New Roman" w:hAnsi="Times New Roman"/>
          <w:b/>
          <w:color w:val="000000" w:themeColor="text1"/>
          <w:sz w:val="24"/>
          <w:szCs w:val="24"/>
        </w:rPr>
      </w:pPr>
      <w:r w:rsidRPr="00641EDA">
        <w:rPr>
          <w:rFonts w:ascii="Times New Roman" w:hAnsi="Times New Roman"/>
          <w:b/>
          <w:color w:val="000000" w:themeColor="text1"/>
          <w:sz w:val="24"/>
          <w:szCs w:val="24"/>
        </w:rPr>
        <w:t>Anwar Ilmar¹</w:t>
      </w:r>
    </w:p>
    <w:p w14:paraId="4756850B" w14:textId="77777777" w:rsidR="00EF40D4" w:rsidRPr="00641EDA" w:rsidRDefault="00EF40D4" w:rsidP="00EF40D4">
      <w:pPr>
        <w:spacing w:after="0"/>
        <w:jc w:val="center"/>
        <w:rPr>
          <w:rFonts w:ascii="Times New Roman" w:hAnsi="Times New Roman"/>
          <w:b/>
          <w:color w:val="000000" w:themeColor="text1"/>
          <w:sz w:val="24"/>
          <w:szCs w:val="24"/>
        </w:rPr>
      </w:pPr>
      <w:r w:rsidRPr="00641EDA">
        <w:rPr>
          <w:rFonts w:ascii="Times New Roman" w:hAnsi="Times New Roman"/>
          <w:b/>
          <w:color w:val="000000" w:themeColor="text1"/>
          <w:sz w:val="24"/>
          <w:szCs w:val="24"/>
        </w:rPr>
        <w:t xml:space="preserve"> Samsul Ode²</w:t>
      </w:r>
    </w:p>
    <w:p w14:paraId="5D3AD0B0" w14:textId="77777777" w:rsidR="00EF40D4" w:rsidRPr="00641EDA" w:rsidRDefault="00EF40D4" w:rsidP="00EF40D4">
      <w:pPr>
        <w:spacing w:after="0"/>
        <w:jc w:val="center"/>
        <w:rPr>
          <w:rFonts w:ascii="Times New Roman" w:hAnsi="Times New Roman"/>
          <w:bCs/>
          <w:color w:val="000000" w:themeColor="text1"/>
          <w:sz w:val="24"/>
          <w:szCs w:val="24"/>
        </w:rPr>
      </w:pPr>
      <w:r w:rsidRPr="00641EDA">
        <w:rPr>
          <w:rFonts w:ascii="Times New Roman" w:hAnsi="Times New Roman"/>
          <w:bCs/>
          <w:color w:val="000000" w:themeColor="text1"/>
          <w:sz w:val="24"/>
          <w:szCs w:val="24"/>
        </w:rPr>
        <w:t xml:space="preserve">Universitas 17 Agustus 1945 Jakarta. </w:t>
      </w:r>
    </w:p>
    <w:bookmarkStart w:id="0" w:name="_GoBack"/>
    <w:bookmarkEnd w:id="0"/>
    <w:p w14:paraId="3464CAAD" w14:textId="77777777" w:rsidR="00EF40D4" w:rsidRPr="00641EDA" w:rsidRDefault="00EF40D4" w:rsidP="00EF40D4">
      <w:pPr>
        <w:spacing w:after="0"/>
        <w:jc w:val="center"/>
        <w:rPr>
          <w:rFonts w:ascii="Times New Roman" w:hAnsi="Times New Roman"/>
          <w:bCs/>
          <w:color w:val="000000" w:themeColor="text1"/>
          <w:sz w:val="24"/>
          <w:szCs w:val="24"/>
          <w:u w:val="single"/>
        </w:rPr>
      </w:pPr>
      <w:r>
        <w:fldChar w:fldCharType="begin"/>
      </w:r>
      <w:r>
        <w:instrText xml:space="preserve"> HYPERLINK "mailto:anwar.ilmar@gmail.com" </w:instrText>
      </w:r>
      <w:r>
        <w:fldChar w:fldCharType="separate"/>
      </w:r>
      <w:r w:rsidRPr="00641EDA">
        <w:rPr>
          <w:rStyle w:val="Hyperlink"/>
          <w:rFonts w:ascii="Times New Roman" w:hAnsi="Times New Roman"/>
          <w:bCs/>
          <w:color w:val="000000" w:themeColor="text1"/>
          <w:sz w:val="24"/>
          <w:szCs w:val="24"/>
        </w:rPr>
        <w:t>anwar.ilmar@gmail.com</w:t>
      </w:r>
      <w:r>
        <w:rPr>
          <w:rStyle w:val="Hyperlink"/>
          <w:rFonts w:ascii="Times New Roman" w:hAnsi="Times New Roman"/>
          <w:bCs/>
          <w:color w:val="000000" w:themeColor="text1"/>
          <w:sz w:val="24"/>
          <w:szCs w:val="24"/>
        </w:rPr>
        <w:fldChar w:fldCharType="end"/>
      </w:r>
    </w:p>
    <w:p w14:paraId="19C0276A" w14:textId="77777777" w:rsidR="00EF40D4" w:rsidRDefault="00EF40D4" w:rsidP="00EF40D4">
      <w:pPr>
        <w:spacing w:after="0"/>
        <w:jc w:val="center"/>
        <w:rPr>
          <w:rFonts w:ascii="Times New Roman" w:hAnsi="Times New Roman"/>
          <w:bCs/>
          <w:color w:val="000000" w:themeColor="text1"/>
          <w:sz w:val="24"/>
          <w:szCs w:val="24"/>
        </w:rPr>
      </w:pPr>
    </w:p>
    <w:p w14:paraId="7BB4DBCE" w14:textId="77777777" w:rsidR="00EF40D4" w:rsidRPr="00F832EB" w:rsidRDefault="00EF40D4" w:rsidP="00EF40D4">
      <w:pPr>
        <w:spacing w:after="0"/>
        <w:jc w:val="right"/>
        <w:rPr>
          <w:rFonts w:ascii="Times New Roman" w:hAnsi="Times New Roman"/>
          <w:b/>
          <w:bCs/>
          <w:color w:val="000000" w:themeColor="text1"/>
          <w:sz w:val="24"/>
          <w:szCs w:val="24"/>
        </w:rPr>
      </w:pPr>
    </w:p>
    <w:p w14:paraId="646166EB" w14:textId="77777777" w:rsidR="00EF40D4" w:rsidRPr="004E6A01" w:rsidRDefault="00EF40D4" w:rsidP="00EF40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iCs/>
          <w:color w:val="000000" w:themeColor="text1"/>
          <w:sz w:val="24"/>
          <w:szCs w:val="24"/>
          <w:lang w:val="en"/>
        </w:rPr>
      </w:pPr>
      <w:r w:rsidRPr="004E6A01">
        <w:rPr>
          <w:rFonts w:ascii="Times New Roman" w:eastAsia="Times New Roman" w:hAnsi="Times New Roman"/>
          <w:b/>
          <w:bCs/>
          <w:i/>
          <w:iCs/>
          <w:color w:val="000000" w:themeColor="text1"/>
          <w:sz w:val="24"/>
          <w:szCs w:val="24"/>
          <w:lang w:val="en"/>
        </w:rPr>
        <w:t>ABSTRACT</w:t>
      </w:r>
    </w:p>
    <w:p w14:paraId="07B63398" w14:textId="77777777" w:rsidR="00EF40D4" w:rsidRPr="00F832EB" w:rsidRDefault="00EF40D4" w:rsidP="00EF40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themeColor="text1"/>
          <w:sz w:val="28"/>
          <w:szCs w:val="28"/>
          <w:lang w:val="en"/>
        </w:rPr>
      </w:pPr>
    </w:p>
    <w:p w14:paraId="73E6091C" w14:textId="77777777" w:rsidR="00EF40D4" w:rsidRPr="00F832EB" w:rsidRDefault="00EF40D4" w:rsidP="00EF40D4">
      <w:pPr>
        <w:spacing w:after="0" w:line="240" w:lineRule="auto"/>
        <w:jc w:val="both"/>
        <w:rPr>
          <w:rFonts w:ascii="Times New Roman" w:hAnsi="Times New Roman"/>
          <w:i/>
          <w:color w:val="000000" w:themeColor="text1"/>
        </w:rPr>
      </w:pPr>
      <w:r w:rsidRPr="00F832EB">
        <w:rPr>
          <w:rFonts w:ascii="Times New Roman" w:hAnsi="Times New Roman"/>
          <w:i/>
          <w:color w:val="000000" w:themeColor="text1"/>
        </w:rPr>
        <w:t xml:space="preserve">This study discusses post-truth politics in Indonesia by raising the case of hoaxes in the Election of Regional Head and Deputy Regional Head of DKI Jakarta in 2017. The study is motivated by a decline in the performance of democracy in Indonesia due to poor electoral and pluralism processes in Indonesia, based on data released by the Economist Intelligence Unit in 2017. In this case, the 2017 DKI Jakarta Election was considered to have contributed to the negative trend, mainly because its electoral process was filled with discourse hoaxes, or hoaxes related to politics and ERRI (ethnicity, religion, race and intergroup) </w:t>
      </w:r>
      <w:r w:rsidRPr="00F832EB">
        <w:rPr>
          <w:rFonts w:ascii="Times New Roman" w:hAnsi="Times New Roman"/>
          <w:i/>
          <w:iCs/>
          <w:color w:val="000000" w:themeColor="text1"/>
          <w:lang w:val="en"/>
        </w:rPr>
        <w:t>Therefore, the aim of this study is to find out the root causes of the hoax phenomenon, and to examine its influence on the political configuration formed in the DKI Jakarta Regional Head Election in 2017</w:t>
      </w:r>
      <w:r w:rsidRPr="00F832EB">
        <w:rPr>
          <w:rFonts w:ascii="Times New Roman" w:hAnsi="Times New Roman"/>
          <w:i/>
          <w:color w:val="000000" w:themeColor="text1"/>
        </w:rPr>
        <w:t>. This study uses a hegemonic approach with discourse analysis that will dismantle the reality behind the hoax phenomenon in the 2017 DKI Jakarta Election. This study found that the elite's role is crucial as the cause of the rise of hoaxes in the 2017 DKI Jakarta Election. This research also found the existence of antagonism and political frontier between the pro and anti against Basuki Tjahaya Purnama or Ahok, one of the contestants of the Pilkada, due to massive hoax discourse related to politics and SARA thus forming a chain of equivalence diametric. This study concludes that the influence of elite hegemony is very strong against the emergence of post-truth politics in Indonesia.</w:t>
      </w:r>
    </w:p>
    <w:p w14:paraId="5AF86E88" w14:textId="77777777" w:rsidR="00EF40D4" w:rsidRPr="00F832EB" w:rsidRDefault="00EF40D4" w:rsidP="00EF40D4">
      <w:pPr>
        <w:spacing w:after="0" w:line="240" w:lineRule="auto"/>
        <w:jc w:val="both"/>
        <w:rPr>
          <w:rFonts w:ascii="Times New Roman" w:hAnsi="Times New Roman"/>
          <w:i/>
          <w:color w:val="000000" w:themeColor="text1"/>
          <w:sz w:val="24"/>
          <w:szCs w:val="24"/>
        </w:rPr>
      </w:pPr>
    </w:p>
    <w:p w14:paraId="07B53EE3" w14:textId="77777777" w:rsidR="00EF40D4" w:rsidRDefault="00EF40D4" w:rsidP="00EF40D4">
      <w:pPr>
        <w:rPr>
          <w:rStyle w:val="tlid-translation"/>
          <w:rFonts w:ascii="Times New Roman" w:hAnsi="Times New Roman"/>
          <w:bCs/>
          <w:i/>
          <w:color w:val="000000" w:themeColor="text1"/>
          <w:sz w:val="24"/>
          <w:szCs w:val="24"/>
        </w:rPr>
      </w:pPr>
      <w:r w:rsidRPr="00F832EB">
        <w:rPr>
          <w:rStyle w:val="tlid-translation"/>
          <w:rFonts w:ascii="Times New Roman" w:hAnsi="Times New Roman"/>
          <w:b/>
          <w:i/>
          <w:color w:val="000000" w:themeColor="text1"/>
          <w:sz w:val="24"/>
          <w:szCs w:val="24"/>
        </w:rPr>
        <w:t xml:space="preserve">Keywords: </w:t>
      </w:r>
      <w:r w:rsidRPr="00F832EB">
        <w:rPr>
          <w:rStyle w:val="tlid-translation"/>
          <w:rFonts w:ascii="Times New Roman" w:hAnsi="Times New Roman"/>
          <w:bCs/>
          <w:i/>
          <w:color w:val="000000" w:themeColor="text1"/>
          <w:sz w:val="24"/>
          <w:szCs w:val="24"/>
        </w:rPr>
        <w:t>Hegemony, Hoax, Post-truth Politics</w:t>
      </w:r>
    </w:p>
    <w:p w14:paraId="4F3A3805" w14:textId="77777777" w:rsidR="00EF40D4" w:rsidRDefault="00EF40D4" w:rsidP="00EF40D4">
      <w:pPr>
        <w:contextualSpacing/>
        <w:jc w:val="center"/>
        <w:rPr>
          <w:rFonts w:ascii="Times New Roman" w:hAnsi="Times New Roman"/>
          <w:b/>
          <w:bCs/>
          <w:sz w:val="24"/>
        </w:rPr>
      </w:pPr>
    </w:p>
    <w:p w14:paraId="07840271" w14:textId="77777777" w:rsidR="00EF40D4" w:rsidRDefault="00EF40D4" w:rsidP="00EF40D4">
      <w:pPr>
        <w:contextualSpacing/>
        <w:jc w:val="center"/>
        <w:rPr>
          <w:rFonts w:ascii="Times New Roman" w:hAnsi="Times New Roman"/>
          <w:b/>
          <w:bCs/>
          <w:sz w:val="24"/>
        </w:rPr>
      </w:pPr>
    </w:p>
    <w:p w14:paraId="6E5E6EBB" w14:textId="77777777" w:rsidR="00EF40D4" w:rsidRDefault="00EF40D4" w:rsidP="00EF40D4">
      <w:pPr>
        <w:contextualSpacing/>
        <w:jc w:val="center"/>
        <w:rPr>
          <w:rFonts w:ascii="Times New Roman" w:hAnsi="Times New Roman"/>
          <w:b/>
          <w:bCs/>
          <w:sz w:val="24"/>
        </w:rPr>
      </w:pPr>
    </w:p>
    <w:p w14:paraId="37CAF94A" w14:textId="77777777" w:rsidR="00EF40D4" w:rsidRDefault="00EF40D4" w:rsidP="00EF40D4">
      <w:pPr>
        <w:contextualSpacing/>
        <w:jc w:val="center"/>
        <w:rPr>
          <w:rFonts w:ascii="Times New Roman" w:hAnsi="Times New Roman"/>
          <w:b/>
          <w:bCs/>
          <w:sz w:val="24"/>
        </w:rPr>
      </w:pPr>
    </w:p>
    <w:p w14:paraId="00CA6161" w14:textId="77777777" w:rsidR="00EF40D4" w:rsidRDefault="00EF40D4" w:rsidP="00EF40D4">
      <w:pPr>
        <w:contextualSpacing/>
        <w:jc w:val="center"/>
        <w:rPr>
          <w:rFonts w:ascii="Times New Roman" w:hAnsi="Times New Roman"/>
          <w:b/>
          <w:bCs/>
          <w:sz w:val="24"/>
        </w:rPr>
      </w:pPr>
    </w:p>
    <w:p w14:paraId="6F068361" w14:textId="77777777" w:rsidR="00EF40D4" w:rsidRDefault="00EF40D4" w:rsidP="00EF40D4">
      <w:pPr>
        <w:contextualSpacing/>
        <w:jc w:val="center"/>
        <w:rPr>
          <w:rFonts w:ascii="Times New Roman" w:hAnsi="Times New Roman"/>
          <w:b/>
          <w:bCs/>
          <w:sz w:val="24"/>
        </w:rPr>
      </w:pPr>
    </w:p>
    <w:p w14:paraId="67EB0278" w14:textId="77777777" w:rsidR="00EF40D4" w:rsidRDefault="00EF40D4" w:rsidP="00EF40D4">
      <w:pPr>
        <w:contextualSpacing/>
        <w:jc w:val="center"/>
        <w:rPr>
          <w:rFonts w:ascii="Times New Roman" w:hAnsi="Times New Roman"/>
          <w:b/>
          <w:bCs/>
          <w:sz w:val="24"/>
        </w:rPr>
      </w:pPr>
    </w:p>
    <w:p w14:paraId="3DCAA011" w14:textId="77777777" w:rsidR="00EF40D4" w:rsidRDefault="00EF40D4" w:rsidP="00EF40D4">
      <w:pPr>
        <w:contextualSpacing/>
        <w:jc w:val="center"/>
        <w:rPr>
          <w:rFonts w:ascii="Times New Roman" w:hAnsi="Times New Roman"/>
          <w:b/>
          <w:bCs/>
          <w:sz w:val="24"/>
        </w:rPr>
      </w:pPr>
    </w:p>
    <w:p w14:paraId="216B8A4A" w14:textId="77777777" w:rsidR="00EF40D4" w:rsidRDefault="00EF40D4" w:rsidP="00EF40D4">
      <w:pPr>
        <w:contextualSpacing/>
        <w:jc w:val="center"/>
        <w:rPr>
          <w:rFonts w:ascii="Times New Roman" w:hAnsi="Times New Roman"/>
          <w:b/>
          <w:bCs/>
          <w:sz w:val="24"/>
        </w:rPr>
      </w:pPr>
    </w:p>
    <w:p w14:paraId="35A4F1C1" w14:textId="77777777" w:rsidR="00EF40D4" w:rsidRDefault="00EF40D4" w:rsidP="00EF40D4">
      <w:pPr>
        <w:contextualSpacing/>
        <w:jc w:val="center"/>
        <w:rPr>
          <w:rFonts w:ascii="Times New Roman" w:hAnsi="Times New Roman"/>
          <w:b/>
          <w:bCs/>
          <w:sz w:val="24"/>
        </w:rPr>
      </w:pPr>
    </w:p>
    <w:p w14:paraId="13DB4DC9" w14:textId="77777777" w:rsidR="00EF40D4" w:rsidRDefault="00EF40D4" w:rsidP="00EF40D4">
      <w:pPr>
        <w:contextualSpacing/>
        <w:jc w:val="center"/>
        <w:rPr>
          <w:rFonts w:ascii="Times New Roman" w:hAnsi="Times New Roman"/>
          <w:b/>
          <w:bCs/>
          <w:sz w:val="24"/>
        </w:rPr>
      </w:pPr>
    </w:p>
    <w:p w14:paraId="5F43D53C" w14:textId="77777777" w:rsidR="00EF40D4" w:rsidRDefault="00EF40D4" w:rsidP="00EF40D4">
      <w:pPr>
        <w:contextualSpacing/>
        <w:jc w:val="center"/>
        <w:rPr>
          <w:rFonts w:ascii="Times New Roman" w:hAnsi="Times New Roman"/>
          <w:b/>
          <w:bCs/>
          <w:sz w:val="24"/>
        </w:rPr>
      </w:pPr>
      <w:r w:rsidRPr="00423F08">
        <w:rPr>
          <w:rFonts w:ascii="Times New Roman" w:hAnsi="Times New Roman"/>
          <w:b/>
          <w:bCs/>
          <w:sz w:val="24"/>
        </w:rPr>
        <w:t>ABSTRAK</w:t>
      </w:r>
    </w:p>
    <w:p w14:paraId="485847FF" w14:textId="77777777" w:rsidR="00EF40D4" w:rsidRPr="00423F08" w:rsidRDefault="00EF40D4" w:rsidP="00EF40D4">
      <w:pPr>
        <w:contextualSpacing/>
        <w:jc w:val="center"/>
        <w:rPr>
          <w:rFonts w:ascii="Times New Roman" w:hAnsi="Times New Roman"/>
          <w:b/>
          <w:bCs/>
          <w:sz w:val="24"/>
        </w:rPr>
      </w:pPr>
    </w:p>
    <w:p w14:paraId="7DCEDC5F" w14:textId="77777777" w:rsidR="00EF40D4" w:rsidRDefault="00EF40D4" w:rsidP="00EF40D4">
      <w:pPr>
        <w:spacing w:before="240" w:after="0"/>
        <w:contextualSpacing/>
        <w:jc w:val="both"/>
        <w:rPr>
          <w:rFonts w:ascii="Times New Roman" w:hAnsi="Times New Roman"/>
          <w:bCs/>
          <w:i/>
          <w:sz w:val="24"/>
        </w:rPr>
      </w:pPr>
      <w:r w:rsidRPr="00423F08">
        <w:rPr>
          <w:rFonts w:ascii="Times New Roman" w:hAnsi="Times New Roman"/>
          <w:bCs/>
          <w:i/>
          <w:sz w:val="24"/>
        </w:rPr>
        <w:t>Penelitian ini membahas tentang post-truth politics di Indonesia dengan mengangkat kasus fenomena hoax pada Pemilihan Kepala Daerah dan Wakil Kepala Daerah (Pilkada) DKI Jakarta tahun 2017. Studi ini dilatarbelakangi oleh menurunnya kinerja demokrasi di Indonesia akibat buruknya proses elektoral dan pluralisme di Indonesia, berdasarkan data yang dirilis oleh Economist Intelligence Unit tahun 2017. Dalam kasus ini, Pilkada DKI Jakarta tahun 2017 dinilai turut menyumbang tren negatif tersebut, terutama karena proses elektoralnya dipenuhi dengan wacana hoax atau berita bohong terkait politik dan SARA (suku, agama, ras, dan antargolongan). Oleh karena itu, tujuan dari penelitian ini adalah untuk mengetahui akar penyebab maraknya fenomena hoax, serta menelisik pengaruhnya terhadap konfigurasi politik yang terbentuk pada Pilkada DKI Jakarta tahun 2017. Penelitian ini menggunakan pendekatan hegemoni dengan analisis diskursus yang akan membongkar realitas dibalik fenomena hoax pada Pilkada DKI Jakarta tahun 2017. Penelitian ini menemukan bahwa peran elit sangat krusial sebagai penyebab maraknya hoax pada Pilkada DKI Jakarta tahun 2017. Penelitian ini juga menemukan adanya antagonisme dan garis batas politik (political frontier) antara yang pro dan anti terhadap Basuki Tjahaya Purnama atau Ahok, salah satu kontestan Pilkada, akibat masifnya pewacanaan hoax terkait politik dan SARA sehingga membentuk rantai kesamaan (chain of equivalence) yang bersifat diametral. Penelitian ini menyimpulkan bahwa pengaruh hegemoni elit sangat kuat terhadap munculnya post-truth politics di Indonesia.</w:t>
      </w:r>
    </w:p>
    <w:p w14:paraId="03E92772" w14:textId="77777777" w:rsidR="00EF40D4" w:rsidRPr="004E6A01" w:rsidRDefault="00EF40D4" w:rsidP="00EF40D4">
      <w:pPr>
        <w:spacing w:before="240" w:after="0"/>
        <w:contextualSpacing/>
        <w:jc w:val="both"/>
        <w:rPr>
          <w:rFonts w:ascii="Times New Roman" w:hAnsi="Times New Roman"/>
          <w:bCs/>
          <w:i/>
          <w:sz w:val="24"/>
        </w:rPr>
      </w:pPr>
    </w:p>
    <w:p w14:paraId="229AE881" w14:textId="77777777" w:rsidR="00EF40D4" w:rsidRPr="00423F08" w:rsidRDefault="00EF40D4" w:rsidP="00EF40D4">
      <w:pPr>
        <w:contextualSpacing/>
        <w:rPr>
          <w:rFonts w:ascii="Times New Roman" w:hAnsi="Times New Roman"/>
          <w:b/>
          <w:bCs/>
          <w:sz w:val="24"/>
        </w:rPr>
      </w:pPr>
      <w:r w:rsidRPr="00423F08">
        <w:rPr>
          <w:rFonts w:ascii="Times New Roman" w:hAnsi="Times New Roman"/>
          <w:b/>
          <w:bCs/>
          <w:sz w:val="24"/>
        </w:rPr>
        <w:t xml:space="preserve">Kata kunci: </w:t>
      </w:r>
      <w:r w:rsidRPr="00423F08">
        <w:rPr>
          <w:rFonts w:ascii="Times New Roman" w:hAnsi="Times New Roman"/>
          <w:bCs/>
          <w:i/>
          <w:sz w:val="24"/>
        </w:rPr>
        <w:t>Hegemoni, Hoax, Post-truth Politics</w:t>
      </w:r>
    </w:p>
    <w:p w14:paraId="2BD65729" w14:textId="77777777" w:rsidR="00EF40D4" w:rsidRPr="00423F08" w:rsidRDefault="00EF40D4" w:rsidP="00EF40D4">
      <w:pPr>
        <w:rPr>
          <w:rStyle w:val="tlid-translation"/>
          <w:rFonts w:ascii="Times New Roman" w:hAnsi="Times New Roman"/>
          <w:bCs/>
          <w:i/>
          <w:color w:val="000000" w:themeColor="text1"/>
          <w:sz w:val="28"/>
          <w:szCs w:val="24"/>
        </w:rPr>
      </w:pPr>
    </w:p>
    <w:p w14:paraId="58DA7F82" w14:textId="77777777" w:rsidR="00EF40D4" w:rsidRDefault="00EF40D4" w:rsidP="00EF40D4">
      <w:pPr>
        <w:rPr>
          <w:rStyle w:val="tlid-translation"/>
          <w:rFonts w:ascii="Times New Roman" w:hAnsi="Times New Roman"/>
          <w:bCs/>
          <w:iCs/>
          <w:color w:val="000000" w:themeColor="text1"/>
          <w:sz w:val="24"/>
          <w:szCs w:val="24"/>
        </w:rPr>
      </w:pPr>
    </w:p>
    <w:p w14:paraId="515A803B" w14:textId="77777777" w:rsidR="00EF40D4" w:rsidRDefault="00EF40D4" w:rsidP="00EF40D4">
      <w:pPr>
        <w:rPr>
          <w:rStyle w:val="tlid-translation"/>
          <w:rFonts w:ascii="Times New Roman" w:hAnsi="Times New Roman"/>
          <w:bCs/>
          <w:iCs/>
          <w:color w:val="000000" w:themeColor="text1"/>
          <w:sz w:val="24"/>
          <w:szCs w:val="24"/>
        </w:rPr>
      </w:pPr>
    </w:p>
    <w:p w14:paraId="17F647C1" w14:textId="77777777" w:rsidR="00EF40D4" w:rsidRDefault="00EF40D4" w:rsidP="00EF40D4">
      <w:pPr>
        <w:rPr>
          <w:rStyle w:val="tlid-translation"/>
          <w:rFonts w:ascii="Times New Roman" w:hAnsi="Times New Roman"/>
          <w:bCs/>
          <w:iCs/>
          <w:color w:val="000000" w:themeColor="text1"/>
          <w:sz w:val="24"/>
          <w:szCs w:val="24"/>
        </w:rPr>
      </w:pPr>
    </w:p>
    <w:p w14:paraId="5E2B754D" w14:textId="77777777" w:rsidR="00EF40D4" w:rsidRDefault="00EF40D4" w:rsidP="00EF40D4">
      <w:pPr>
        <w:rPr>
          <w:rStyle w:val="tlid-translation"/>
          <w:rFonts w:ascii="Times New Roman" w:hAnsi="Times New Roman"/>
          <w:bCs/>
          <w:iCs/>
          <w:color w:val="000000" w:themeColor="text1"/>
          <w:sz w:val="24"/>
          <w:szCs w:val="24"/>
        </w:rPr>
      </w:pPr>
    </w:p>
    <w:p w14:paraId="44400209" w14:textId="77777777" w:rsidR="00EF40D4" w:rsidRDefault="00EF40D4" w:rsidP="00EF40D4">
      <w:pPr>
        <w:rPr>
          <w:rStyle w:val="tlid-translation"/>
          <w:rFonts w:ascii="Times New Roman" w:hAnsi="Times New Roman"/>
          <w:bCs/>
          <w:iCs/>
          <w:color w:val="000000" w:themeColor="text1"/>
          <w:sz w:val="24"/>
          <w:szCs w:val="24"/>
        </w:rPr>
      </w:pPr>
    </w:p>
    <w:p w14:paraId="669ADECC" w14:textId="77777777" w:rsidR="00EF40D4" w:rsidRDefault="00EF40D4" w:rsidP="00EF40D4">
      <w:pPr>
        <w:rPr>
          <w:rStyle w:val="tlid-translation"/>
          <w:rFonts w:ascii="Times New Roman" w:hAnsi="Times New Roman"/>
          <w:bCs/>
          <w:iCs/>
          <w:color w:val="000000" w:themeColor="text1"/>
          <w:sz w:val="24"/>
          <w:szCs w:val="24"/>
        </w:rPr>
      </w:pPr>
    </w:p>
    <w:p w14:paraId="5E62158B" w14:textId="77777777" w:rsidR="00EF40D4" w:rsidRPr="00F832EB" w:rsidRDefault="00EF40D4" w:rsidP="00EF40D4">
      <w:pPr>
        <w:rPr>
          <w:rStyle w:val="tlid-translation"/>
          <w:rFonts w:ascii="Times New Roman" w:hAnsi="Times New Roman"/>
          <w:bCs/>
          <w:iCs/>
          <w:color w:val="000000" w:themeColor="text1"/>
          <w:sz w:val="24"/>
          <w:szCs w:val="24"/>
        </w:rPr>
      </w:pPr>
    </w:p>
    <w:p w14:paraId="73E162BD" w14:textId="77777777" w:rsidR="00EF40D4" w:rsidRPr="004E6A01" w:rsidRDefault="00EF40D4" w:rsidP="00EF40D4">
      <w:pPr>
        <w:pStyle w:val="ListParagraph"/>
        <w:numPr>
          <w:ilvl w:val="0"/>
          <w:numId w:val="2"/>
        </w:numPr>
        <w:spacing w:after="0" w:line="360" w:lineRule="auto"/>
        <w:jc w:val="both"/>
        <w:rPr>
          <w:rStyle w:val="tlid-translation"/>
          <w:rFonts w:ascii="Times New Roman" w:hAnsi="Times New Roman"/>
          <w:bCs/>
          <w:iCs/>
          <w:sz w:val="24"/>
          <w:szCs w:val="24"/>
        </w:rPr>
      </w:pPr>
      <w:r w:rsidRPr="004E6A01">
        <w:rPr>
          <w:rStyle w:val="tlid-translation"/>
          <w:rFonts w:ascii="Times New Roman" w:hAnsi="Times New Roman"/>
          <w:b/>
          <w:iCs/>
          <w:sz w:val="24"/>
          <w:szCs w:val="24"/>
        </w:rPr>
        <w:t>PENDAHULUAN</w:t>
      </w:r>
    </w:p>
    <w:p w14:paraId="2895E66C"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eastAsia="Times New Roman" w:hAnsi="Times New Roman"/>
          <w:color w:val="000000"/>
          <w:sz w:val="24"/>
          <w:szCs w:val="24"/>
        </w:rPr>
        <w:lastRenderedPageBreak/>
        <w:t xml:space="preserve">Penelitian ini dilatarbelakangi oleh kinerja demokrasi di Indonesia yang sedang mengalami penurunan. Berdasarkan data </w:t>
      </w:r>
      <w:r w:rsidRPr="00F832EB">
        <w:rPr>
          <w:rFonts w:ascii="Times New Roman" w:eastAsia="Times New Roman" w:hAnsi="Times New Roman"/>
          <w:i/>
          <w:color w:val="000000"/>
          <w:sz w:val="24"/>
          <w:szCs w:val="24"/>
        </w:rPr>
        <w:t>Economist Intelligence Unit</w:t>
      </w:r>
      <w:r w:rsidRPr="00F832EB">
        <w:rPr>
          <w:rFonts w:ascii="Times New Roman" w:eastAsia="Times New Roman" w:hAnsi="Times New Roman"/>
          <w:color w:val="000000"/>
          <w:sz w:val="24"/>
          <w:szCs w:val="24"/>
        </w:rPr>
        <w:t xml:space="preserve"> (EIU) yang merilis peringkat Indeks Demokrasi tahun 2017, Indonesia menempati posisi ke-68, turun 20 (dua puluh) peringkat dari posisi sebelumnya. Penurunan tersebut dipengaruhi oleh buruknya proses elektoral dan pluralisme di Indonesia, salah satunya dipicu oleh maraknya </w:t>
      </w:r>
      <w:r w:rsidRPr="00F832EB">
        <w:rPr>
          <w:rFonts w:ascii="Times New Roman" w:eastAsia="Times New Roman" w:hAnsi="Times New Roman"/>
          <w:i/>
          <w:color w:val="000000"/>
          <w:sz w:val="24"/>
          <w:szCs w:val="24"/>
        </w:rPr>
        <w:t>hoax</w:t>
      </w:r>
      <w:r w:rsidRPr="00F832EB">
        <w:rPr>
          <w:rFonts w:ascii="Times New Roman" w:eastAsia="Times New Roman" w:hAnsi="Times New Roman"/>
          <w:color w:val="000000"/>
          <w:sz w:val="24"/>
          <w:szCs w:val="24"/>
        </w:rPr>
        <w:t xml:space="preserve"> atau berita bohong pada Pilkada DKI Jakarta tahun 2017 (EIU, 2017).</w:t>
      </w:r>
    </w:p>
    <w:p w14:paraId="19B57728"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eastAsia="Times New Roman" w:hAnsi="Times New Roman"/>
          <w:color w:val="000000"/>
          <w:sz w:val="24"/>
          <w:szCs w:val="24"/>
        </w:rPr>
        <w:t xml:space="preserve">Pilkada DKI Jakarta tahun 2017 juga telah menciptakan segregasi sosial sebagai derivasi dari konfigurasi politik yang bersifat diametral dan intimidatif. Menurut Denny JA (2017), Kemenangan Anies Baswedan dan Sandiaga Uno (Anies-Sandi) pada Pilkada tersebut disebabkan oleh berhasilnya kubu Anies-Sandi menjadi </w:t>
      </w:r>
      <w:r w:rsidRPr="00F832EB">
        <w:rPr>
          <w:rFonts w:ascii="Times New Roman" w:eastAsia="Times New Roman" w:hAnsi="Times New Roman"/>
          <w:i/>
          <w:color w:val="000000"/>
          <w:sz w:val="24"/>
          <w:szCs w:val="24"/>
        </w:rPr>
        <w:t>melting pot</w:t>
      </w:r>
      <w:r w:rsidRPr="00F832EB">
        <w:rPr>
          <w:rFonts w:ascii="Times New Roman" w:eastAsia="Times New Roman" w:hAnsi="Times New Roman"/>
          <w:color w:val="000000"/>
          <w:sz w:val="24"/>
          <w:szCs w:val="24"/>
        </w:rPr>
        <w:t xml:space="preserve">, tempat berkumpulnya segmen anti Ahok, sapaan calon Gubernur Basuki Tjahaja Purnama yang berpasangan dengan Djarot Saiful Hidayat. Munculnya sentimen anti-Ahok tidak terlepas dari wacana tolak pemimpin kafir dan kasus penistaan agama yang menjeratnya. Wacana inilah yang kemudian terus digulirkan melalui berbagai serangkaian gerakan, baik melalui aksi turun ke jalan, maupun pemberitaan masif di berbagai media yang kerap dikemas dengan </w:t>
      </w:r>
      <w:r w:rsidRPr="00F832EB">
        <w:rPr>
          <w:rFonts w:ascii="Times New Roman" w:eastAsia="Times New Roman" w:hAnsi="Times New Roman"/>
          <w:i/>
          <w:color w:val="000000"/>
          <w:sz w:val="24"/>
          <w:szCs w:val="24"/>
        </w:rPr>
        <w:t>hoax</w:t>
      </w:r>
      <w:r w:rsidRPr="00F832EB">
        <w:rPr>
          <w:rFonts w:ascii="Times New Roman" w:eastAsia="Times New Roman" w:hAnsi="Times New Roman"/>
          <w:iCs/>
          <w:color w:val="000000"/>
          <w:sz w:val="24"/>
          <w:szCs w:val="24"/>
        </w:rPr>
        <w:t>.</w:t>
      </w:r>
    </w:p>
    <w:p w14:paraId="61A8FCAA" w14:textId="77777777" w:rsidR="00EF40D4" w:rsidRPr="00F832EB" w:rsidRDefault="00EF40D4" w:rsidP="00EF40D4">
      <w:pPr>
        <w:spacing w:after="0" w:line="360" w:lineRule="auto"/>
        <w:ind w:firstLine="720"/>
        <w:jc w:val="both"/>
        <w:rPr>
          <w:rFonts w:ascii="Times New Roman" w:eastAsia="Times New Roman" w:hAnsi="Times New Roman"/>
          <w:color w:val="000000"/>
          <w:sz w:val="24"/>
          <w:szCs w:val="24"/>
        </w:rPr>
      </w:pPr>
      <w:r w:rsidRPr="00F832EB">
        <w:rPr>
          <w:rFonts w:ascii="Times New Roman" w:eastAsia="Times New Roman" w:hAnsi="Times New Roman"/>
          <w:color w:val="000000"/>
          <w:sz w:val="24"/>
          <w:szCs w:val="24"/>
        </w:rPr>
        <w:t xml:space="preserve">Berdasarkan data Masyarakat Telematika Indonesia (2017), </w:t>
      </w:r>
      <w:r w:rsidRPr="00F832EB">
        <w:rPr>
          <w:rFonts w:ascii="Times New Roman" w:eastAsia="Times New Roman" w:hAnsi="Times New Roman"/>
          <w:i/>
          <w:color w:val="000000"/>
          <w:sz w:val="24"/>
          <w:szCs w:val="24"/>
        </w:rPr>
        <w:t>hoax</w:t>
      </w:r>
      <w:r w:rsidRPr="00F832EB">
        <w:rPr>
          <w:rFonts w:ascii="Times New Roman" w:eastAsia="Times New Roman" w:hAnsi="Times New Roman"/>
          <w:color w:val="000000"/>
          <w:sz w:val="24"/>
          <w:szCs w:val="24"/>
        </w:rPr>
        <w:t xml:space="preserve"> dengan muatan isu politik dan SARA (Suku, Agama, Ras, dan Antargolongan) merupakan dua jenis </w:t>
      </w:r>
      <w:r w:rsidRPr="00F832EB">
        <w:rPr>
          <w:rFonts w:ascii="Times New Roman" w:eastAsia="Times New Roman" w:hAnsi="Times New Roman"/>
          <w:i/>
          <w:color w:val="000000"/>
          <w:sz w:val="24"/>
          <w:szCs w:val="24"/>
        </w:rPr>
        <w:t>hoax</w:t>
      </w:r>
      <w:r w:rsidRPr="00F832EB">
        <w:rPr>
          <w:rFonts w:ascii="Times New Roman" w:eastAsia="Times New Roman" w:hAnsi="Times New Roman"/>
          <w:color w:val="000000"/>
          <w:sz w:val="24"/>
          <w:szCs w:val="24"/>
        </w:rPr>
        <w:t xml:space="preserve"> terbesar pada tahun 2017, masing-masing mencapai angka 91,80% dan 88,60%.  Bahkan, keduanya menyatu dalam arena Pilkada DKI Jakarta 2017 yang berlangsung selama dua putaran, dan mengisi diskursus Pilkada dengan berbagai klaim politik identitas. Akibatnya masyarakat pemilih terbelah menjadi dua kubu pendukung berdasarkan isu-isu identitas pada Pilkada DKI 2017 putaran kedua. Kubu Anies-Sandi membangun sentimen ras dan agama untuk meraih dukungan pemilih. Sedangkan kubu Ahok-Djarot memainkan isu kebhinekaan sebagai tameng dan serangan balik terhadap lawan politiknya (Wally, 2018).</w:t>
      </w:r>
    </w:p>
    <w:p w14:paraId="2AF1FC5F" w14:textId="77777777" w:rsidR="00EF40D4" w:rsidRPr="00F832EB" w:rsidRDefault="00EF40D4" w:rsidP="00EF40D4">
      <w:pPr>
        <w:spacing w:after="0" w:line="360" w:lineRule="auto"/>
        <w:ind w:firstLine="720"/>
        <w:jc w:val="both"/>
        <w:rPr>
          <w:rFonts w:ascii="Times New Roman" w:eastAsia="Times New Roman" w:hAnsi="Times New Roman"/>
          <w:color w:val="000000"/>
          <w:sz w:val="24"/>
          <w:szCs w:val="24"/>
        </w:rPr>
      </w:pPr>
      <w:r w:rsidRPr="00F832EB">
        <w:rPr>
          <w:rFonts w:ascii="Times New Roman" w:eastAsia="Times New Roman" w:hAnsi="Times New Roman"/>
          <w:color w:val="000000"/>
          <w:sz w:val="24"/>
          <w:szCs w:val="24"/>
        </w:rPr>
        <w:t xml:space="preserve">Belakangan, mulai muncul studi yang mengaitkan kondisi tersebut dengan istilah </w:t>
      </w:r>
      <w:r w:rsidRPr="00F832EB">
        <w:rPr>
          <w:rFonts w:ascii="Times New Roman" w:eastAsia="Times New Roman" w:hAnsi="Times New Roman"/>
          <w:i/>
          <w:color w:val="000000"/>
          <w:sz w:val="24"/>
          <w:szCs w:val="24"/>
        </w:rPr>
        <w:t>post-truth</w:t>
      </w:r>
      <w:r w:rsidRPr="00F832EB">
        <w:rPr>
          <w:rFonts w:ascii="Times New Roman" w:eastAsia="Times New Roman" w:hAnsi="Times New Roman"/>
          <w:color w:val="000000"/>
          <w:sz w:val="24"/>
          <w:szCs w:val="24"/>
        </w:rPr>
        <w:t xml:space="preserve"> </w:t>
      </w:r>
      <w:r w:rsidRPr="00F832EB">
        <w:rPr>
          <w:rFonts w:ascii="Times New Roman" w:eastAsia="Times New Roman" w:hAnsi="Times New Roman"/>
          <w:i/>
          <w:iCs/>
          <w:color w:val="000000"/>
          <w:sz w:val="24"/>
          <w:szCs w:val="24"/>
        </w:rPr>
        <w:t>politics</w:t>
      </w:r>
      <w:r w:rsidRPr="00F832EB">
        <w:rPr>
          <w:rFonts w:ascii="Times New Roman" w:eastAsia="Times New Roman" w:hAnsi="Times New Roman"/>
          <w:color w:val="000000"/>
          <w:sz w:val="24"/>
          <w:szCs w:val="24"/>
        </w:rPr>
        <w:t xml:space="preserve"> yang dibuat untuk menandai suatu kondisi di mana terdapat semakin banyak politisi yang dalam upayanya meyakinkan publik tidak jujur dalam berargumentasi (Noor, 2017).</w:t>
      </w:r>
      <w:bookmarkStart w:id="1" w:name="page3"/>
      <w:bookmarkEnd w:id="1"/>
      <w:r w:rsidRPr="00F832EB">
        <w:rPr>
          <w:rFonts w:ascii="Times New Roman" w:eastAsia="Times New Roman" w:hAnsi="Times New Roman"/>
          <w:color w:val="000000"/>
          <w:sz w:val="24"/>
          <w:szCs w:val="24"/>
        </w:rPr>
        <w:t xml:space="preserve"> Sebab, politisi di era </w:t>
      </w:r>
      <w:r w:rsidRPr="00F832EB">
        <w:rPr>
          <w:rFonts w:ascii="Times New Roman" w:eastAsia="Times New Roman" w:hAnsi="Times New Roman"/>
          <w:i/>
          <w:iCs/>
          <w:color w:val="000000"/>
          <w:sz w:val="24"/>
          <w:szCs w:val="24"/>
        </w:rPr>
        <w:t>post-truth</w:t>
      </w:r>
      <w:r w:rsidRPr="00F832EB">
        <w:rPr>
          <w:rFonts w:ascii="Times New Roman" w:eastAsia="Times New Roman" w:hAnsi="Times New Roman"/>
          <w:color w:val="000000"/>
          <w:sz w:val="24"/>
          <w:szCs w:val="24"/>
        </w:rPr>
        <w:t xml:space="preserve"> dianggap </w:t>
      </w:r>
      <w:r w:rsidRPr="00F832EB">
        <w:rPr>
          <w:rFonts w:ascii="Times New Roman" w:eastAsia="Times New Roman" w:hAnsi="Times New Roman"/>
          <w:color w:val="000000"/>
          <w:sz w:val="24"/>
          <w:szCs w:val="24"/>
        </w:rPr>
        <w:lastRenderedPageBreak/>
        <w:t xml:space="preserve">lebih berfokus pada upaya membangun citra, dengan cara-cara yang berlebihan dan membius kesadaran publik, ketimbang dengan argumentasi yang empiris dan obyektif. Maraknya fenomena </w:t>
      </w:r>
      <w:r w:rsidRPr="00F832EB">
        <w:rPr>
          <w:rFonts w:ascii="Times New Roman" w:eastAsia="Times New Roman" w:hAnsi="Times New Roman"/>
          <w:i/>
          <w:iCs/>
          <w:color w:val="000000"/>
          <w:sz w:val="24"/>
          <w:szCs w:val="24"/>
        </w:rPr>
        <w:t>hoax</w:t>
      </w:r>
      <w:r w:rsidRPr="00F832EB">
        <w:rPr>
          <w:rFonts w:ascii="Times New Roman" w:eastAsia="Times New Roman" w:hAnsi="Times New Roman"/>
          <w:color w:val="000000"/>
          <w:sz w:val="24"/>
          <w:szCs w:val="24"/>
        </w:rPr>
        <w:t xml:space="preserve"> di era </w:t>
      </w:r>
      <w:r w:rsidRPr="00F832EB">
        <w:rPr>
          <w:rFonts w:ascii="Times New Roman" w:eastAsia="Times New Roman" w:hAnsi="Times New Roman"/>
          <w:i/>
          <w:iCs/>
          <w:color w:val="000000"/>
          <w:sz w:val="24"/>
          <w:szCs w:val="24"/>
        </w:rPr>
        <w:t>post-truth politics</w:t>
      </w:r>
      <w:r w:rsidRPr="00F832EB">
        <w:rPr>
          <w:rFonts w:ascii="Times New Roman" w:eastAsia="Times New Roman" w:hAnsi="Times New Roman"/>
          <w:color w:val="000000"/>
          <w:sz w:val="24"/>
          <w:szCs w:val="24"/>
        </w:rPr>
        <w:t xml:space="preserve"> inilah yang menjadi fokus utama dalam penelitian ini dengan melacak faktor-faktor penyebab maraknya </w:t>
      </w:r>
      <w:r w:rsidRPr="00F832EB">
        <w:rPr>
          <w:rFonts w:ascii="Times New Roman" w:eastAsia="Times New Roman" w:hAnsi="Times New Roman"/>
          <w:i/>
          <w:iCs/>
          <w:color w:val="000000"/>
          <w:sz w:val="24"/>
          <w:szCs w:val="24"/>
        </w:rPr>
        <w:t>hoax</w:t>
      </w:r>
      <w:r w:rsidRPr="00F832EB">
        <w:rPr>
          <w:rFonts w:ascii="Times New Roman" w:eastAsia="Times New Roman" w:hAnsi="Times New Roman"/>
          <w:color w:val="000000"/>
          <w:sz w:val="24"/>
          <w:szCs w:val="24"/>
        </w:rPr>
        <w:t xml:space="preserve"> dan pengaruhnya terhadap konfigurasi politik pada Pilkada DKI Jakarta tahun 2017.</w:t>
      </w:r>
    </w:p>
    <w:p w14:paraId="206B9098" w14:textId="77777777" w:rsidR="00EF40D4" w:rsidRPr="004E6A01" w:rsidRDefault="00EF40D4" w:rsidP="00EF40D4">
      <w:pPr>
        <w:pStyle w:val="ListParagraph"/>
        <w:numPr>
          <w:ilvl w:val="0"/>
          <w:numId w:val="2"/>
        </w:numPr>
        <w:spacing w:after="0" w:line="359" w:lineRule="auto"/>
        <w:jc w:val="both"/>
        <w:rPr>
          <w:rFonts w:ascii="Times New Roman" w:hAnsi="Times New Roman"/>
          <w:b/>
          <w:bCs/>
          <w:color w:val="000000"/>
          <w:sz w:val="24"/>
          <w:szCs w:val="24"/>
        </w:rPr>
      </w:pPr>
      <w:r w:rsidRPr="004E6A01">
        <w:rPr>
          <w:rFonts w:ascii="Times New Roman" w:hAnsi="Times New Roman"/>
          <w:b/>
          <w:bCs/>
          <w:color w:val="000000"/>
          <w:sz w:val="24"/>
          <w:szCs w:val="24"/>
        </w:rPr>
        <w:t>KAJIAN LITERATUR</w:t>
      </w:r>
    </w:p>
    <w:p w14:paraId="5996E704"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hAnsi="Times New Roman"/>
          <w:bCs/>
          <w:iCs/>
          <w:sz w:val="24"/>
          <w:szCs w:val="24"/>
        </w:rPr>
        <w:t xml:space="preserve">Studi tentang fenomena </w:t>
      </w:r>
      <w:r w:rsidRPr="00F832EB">
        <w:rPr>
          <w:rFonts w:ascii="Times New Roman" w:hAnsi="Times New Roman"/>
          <w:bCs/>
          <w:i/>
          <w:sz w:val="24"/>
          <w:szCs w:val="24"/>
        </w:rPr>
        <w:t>hoax</w:t>
      </w:r>
      <w:r w:rsidRPr="00F832EB">
        <w:rPr>
          <w:rFonts w:ascii="Times New Roman" w:hAnsi="Times New Roman"/>
          <w:bCs/>
          <w:iCs/>
          <w:sz w:val="24"/>
          <w:szCs w:val="24"/>
        </w:rPr>
        <w:t xml:space="preserve"> dan </w:t>
      </w:r>
      <w:r w:rsidRPr="00F832EB">
        <w:rPr>
          <w:rFonts w:ascii="Times New Roman" w:hAnsi="Times New Roman"/>
          <w:bCs/>
          <w:i/>
          <w:sz w:val="24"/>
          <w:szCs w:val="24"/>
        </w:rPr>
        <w:t>post-truth politics</w:t>
      </w:r>
      <w:r w:rsidRPr="00F832EB">
        <w:rPr>
          <w:rFonts w:ascii="Times New Roman" w:hAnsi="Times New Roman"/>
          <w:bCs/>
          <w:iCs/>
          <w:sz w:val="24"/>
          <w:szCs w:val="24"/>
        </w:rPr>
        <w:t xml:space="preserve"> mulai menanjak sejak tahun 2016 ketika lanskap politik global diguncang oleh kasus ‘Brexit’ di Inggris dan terpilihnya Trump pada pemilihan Presiden Amerika Serikat. Beberapa ilmuwan dan jurnalis mengatakan bahwa perbincangan mengenai demokrasi selanjutnya telah memasuki fase baru di era </w:t>
      </w:r>
      <w:r w:rsidRPr="00F832EB">
        <w:rPr>
          <w:rFonts w:ascii="Times New Roman" w:hAnsi="Times New Roman"/>
          <w:bCs/>
          <w:i/>
          <w:sz w:val="24"/>
          <w:szCs w:val="24"/>
        </w:rPr>
        <w:t>post-truth politics</w:t>
      </w:r>
      <w:r w:rsidRPr="00F832EB">
        <w:rPr>
          <w:rFonts w:ascii="Times New Roman" w:hAnsi="Times New Roman"/>
          <w:bCs/>
          <w:iCs/>
          <w:sz w:val="24"/>
          <w:szCs w:val="24"/>
        </w:rPr>
        <w:t xml:space="preserve"> (Davies, 2016; Bates, 2016; Suiter, 2016; Lockie, 2016; Hopkin &amp; Rosamond, 2017; Rose, 2017). Saat itu, </w:t>
      </w:r>
      <w:r w:rsidRPr="00F832EB">
        <w:rPr>
          <w:rFonts w:ascii="Times New Roman" w:hAnsi="Times New Roman"/>
          <w:bCs/>
          <w:i/>
          <w:sz w:val="24"/>
          <w:szCs w:val="24"/>
        </w:rPr>
        <w:t>the Oxford Dictionary</w:t>
      </w:r>
      <w:r w:rsidRPr="00F832EB">
        <w:rPr>
          <w:rFonts w:ascii="Times New Roman" w:hAnsi="Times New Roman"/>
          <w:bCs/>
          <w:iCs/>
          <w:sz w:val="24"/>
          <w:szCs w:val="24"/>
        </w:rPr>
        <w:t xml:space="preserve"> bahkan menobatkan kata “</w:t>
      </w:r>
      <w:r w:rsidRPr="00F832EB">
        <w:rPr>
          <w:rFonts w:ascii="Times New Roman" w:hAnsi="Times New Roman"/>
          <w:bCs/>
          <w:i/>
          <w:sz w:val="24"/>
          <w:szCs w:val="24"/>
        </w:rPr>
        <w:t>post-truth</w:t>
      </w:r>
      <w:r w:rsidRPr="00F832EB">
        <w:rPr>
          <w:rFonts w:ascii="Times New Roman" w:hAnsi="Times New Roman"/>
          <w:bCs/>
          <w:iCs/>
          <w:sz w:val="24"/>
          <w:szCs w:val="24"/>
        </w:rPr>
        <w:t xml:space="preserve">” sebagai </w:t>
      </w:r>
      <w:r w:rsidRPr="00F832EB">
        <w:rPr>
          <w:rFonts w:ascii="Times New Roman" w:hAnsi="Times New Roman"/>
          <w:bCs/>
          <w:i/>
          <w:sz w:val="24"/>
          <w:szCs w:val="24"/>
        </w:rPr>
        <w:t>word of the year</w:t>
      </w:r>
      <w:r w:rsidRPr="00F832EB">
        <w:rPr>
          <w:rFonts w:ascii="Times New Roman" w:hAnsi="Times New Roman"/>
          <w:bCs/>
          <w:iCs/>
          <w:sz w:val="24"/>
          <w:szCs w:val="24"/>
        </w:rPr>
        <w:t xml:space="preserve"> tahun 2016 (McIntyre, 2018).</w:t>
      </w:r>
    </w:p>
    <w:p w14:paraId="0D296F74"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hAnsi="Times New Roman"/>
          <w:bCs/>
          <w:iCs/>
          <w:sz w:val="24"/>
          <w:szCs w:val="24"/>
        </w:rPr>
        <w:t xml:space="preserve">Perkembangan studi tentang </w:t>
      </w:r>
      <w:r w:rsidRPr="00F832EB">
        <w:rPr>
          <w:rFonts w:ascii="Times New Roman" w:hAnsi="Times New Roman"/>
          <w:bCs/>
          <w:i/>
          <w:sz w:val="24"/>
          <w:szCs w:val="24"/>
        </w:rPr>
        <w:t>hoax</w:t>
      </w:r>
      <w:r w:rsidRPr="00F832EB">
        <w:rPr>
          <w:rFonts w:ascii="Times New Roman" w:hAnsi="Times New Roman"/>
          <w:bCs/>
          <w:iCs/>
          <w:sz w:val="24"/>
          <w:szCs w:val="24"/>
        </w:rPr>
        <w:t xml:space="preserve"> dan </w:t>
      </w:r>
      <w:r w:rsidRPr="00F832EB">
        <w:rPr>
          <w:rFonts w:ascii="Times New Roman" w:hAnsi="Times New Roman"/>
          <w:bCs/>
          <w:i/>
          <w:sz w:val="24"/>
          <w:szCs w:val="24"/>
        </w:rPr>
        <w:t>post-truth politics</w:t>
      </w:r>
      <w:r w:rsidRPr="00F832EB">
        <w:rPr>
          <w:rFonts w:ascii="Times New Roman" w:hAnsi="Times New Roman"/>
          <w:bCs/>
          <w:iCs/>
          <w:sz w:val="24"/>
          <w:szCs w:val="24"/>
        </w:rPr>
        <w:t xml:space="preserve"> kemudian lebih berat berfokus pada kasus Amerika dan Eropa, namun masih dirasakan kurang mengeksplorasi kawasan Asia Pasifik. Meskipun ada beberapa kasus yang dapat dijadikan sebagai perbandingan analisis. Beberapa ilmuwan melihat </w:t>
      </w:r>
      <w:r w:rsidRPr="00F832EB">
        <w:rPr>
          <w:rFonts w:ascii="Times New Roman" w:hAnsi="Times New Roman"/>
          <w:bCs/>
          <w:i/>
          <w:sz w:val="24"/>
          <w:szCs w:val="24"/>
        </w:rPr>
        <w:t>hoax</w:t>
      </w:r>
      <w:r w:rsidRPr="00F832EB">
        <w:rPr>
          <w:rFonts w:ascii="Times New Roman" w:hAnsi="Times New Roman"/>
          <w:bCs/>
          <w:iCs/>
          <w:sz w:val="24"/>
          <w:szCs w:val="24"/>
        </w:rPr>
        <w:t xml:space="preserve"> dan </w:t>
      </w:r>
      <w:r w:rsidRPr="00F832EB">
        <w:rPr>
          <w:rFonts w:ascii="Times New Roman" w:hAnsi="Times New Roman"/>
          <w:bCs/>
          <w:i/>
          <w:sz w:val="24"/>
          <w:szCs w:val="24"/>
        </w:rPr>
        <w:t>post-truth politics</w:t>
      </w:r>
      <w:r w:rsidRPr="00F832EB">
        <w:rPr>
          <w:rFonts w:ascii="Times New Roman" w:hAnsi="Times New Roman"/>
          <w:bCs/>
          <w:iCs/>
          <w:sz w:val="24"/>
          <w:szCs w:val="24"/>
        </w:rPr>
        <w:t xml:space="preserve"> di beberapa negara Asia, seperti di Turki pada kasus kudeta terhadap Erdogan (Tas, 2018), di India pada kasus terpilihnya Perdana Menteri Narendra Modi (Goswami, 2017), dan di Filipina pada kasus terpilihnya Presiden Rodrigo Duterte (Yee, 2017; Tapsell, 2017).</w:t>
      </w:r>
    </w:p>
    <w:p w14:paraId="09A5774E"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hAnsi="Times New Roman"/>
          <w:bCs/>
          <w:iCs/>
          <w:sz w:val="24"/>
          <w:szCs w:val="24"/>
        </w:rPr>
        <w:t xml:space="preserve">Di Indonesia, studi tentang </w:t>
      </w:r>
      <w:r w:rsidRPr="00F832EB">
        <w:rPr>
          <w:rFonts w:ascii="Times New Roman" w:hAnsi="Times New Roman"/>
          <w:bCs/>
          <w:i/>
          <w:sz w:val="24"/>
          <w:szCs w:val="24"/>
        </w:rPr>
        <w:t>hoax</w:t>
      </w:r>
      <w:r w:rsidRPr="00F832EB">
        <w:rPr>
          <w:rFonts w:ascii="Times New Roman" w:hAnsi="Times New Roman"/>
          <w:bCs/>
          <w:iCs/>
          <w:sz w:val="24"/>
          <w:szCs w:val="24"/>
        </w:rPr>
        <w:t xml:space="preserve"> dan </w:t>
      </w:r>
      <w:r w:rsidRPr="00F832EB">
        <w:rPr>
          <w:rFonts w:ascii="Times New Roman" w:hAnsi="Times New Roman"/>
          <w:bCs/>
          <w:i/>
          <w:sz w:val="24"/>
          <w:szCs w:val="24"/>
        </w:rPr>
        <w:t>post-truth politics</w:t>
      </w:r>
      <w:r w:rsidRPr="00F832EB">
        <w:rPr>
          <w:rFonts w:ascii="Times New Roman" w:hAnsi="Times New Roman"/>
          <w:bCs/>
          <w:iCs/>
          <w:sz w:val="24"/>
          <w:szCs w:val="24"/>
        </w:rPr>
        <w:t xml:space="preserve"> juga berkembang mengikuti tren global. Misalnya, Studi Na’im (2018) melihat </w:t>
      </w:r>
      <w:r w:rsidRPr="00F832EB">
        <w:rPr>
          <w:rFonts w:ascii="Times New Roman" w:hAnsi="Times New Roman"/>
          <w:bCs/>
          <w:i/>
          <w:sz w:val="24"/>
          <w:szCs w:val="24"/>
        </w:rPr>
        <w:t>hoax</w:t>
      </w:r>
      <w:r w:rsidRPr="00F832EB">
        <w:rPr>
          <w:rFonts w:ascii="Times New Roman" w:hAnsi="Times New Roman"/>
          <w:bCs/>
          <w:iCs/>
          <w:sz w:val="24"/>
          <w:szCs w:val="24"/>
        </w:rPr>
        <w:t xml:space="preserve"> sebagai konstruksi sosial untuk kepentingan politik praktis pada kasus Pilkada DKI Jakarta 2017. </w:t>
      </w:r>
      <w:r w:rsidRPr="00F832EB">
        <w:rPr>
          <w:rFonts w:ascii="Times New Roman" w:hAnsi="Times New Roman"/>
          <w:iCs/>
          <w:sz w:val="24"/>
          <w:szCs w:val="24"/>
        </w:rPr>
        <w:t xml:space="preserve">Dengan menggunakan teori </w:t>
      </w:r>
      <w:r w:rsidRPr="00F832EB">
        <w:rPr>
          <w:rFonts w:ascii="Times New Roman" w:hAnsi="Times New Roman"/>
          <w:i/>
          <w:sz w:val="24"/>
          <w:szCs w:val="24"/>
        </w:rPr>
        <w:t>framing</w:t>
      </w:r>
      <w:r w:rsidRPr="00F832EB">
        <w:rPr>
          <w:rFonts w:ascii="Times New Roman" w:hAnsi="Times New Roman"/>
          <w:iCs/>
          <w:sz w:val="24"/>
          <w:szCs w:val="24"/>
        </w:rPr>
        <w:t xml:space="preserve">, Na’im menyimpulkan bahwa </w:t>
      </w:r>
      <w:r w:rsidRPr="00F832EB">
        <w:rPr>
          <w:rFonts w:ascii="Times New Roman" w:hAnsi="Times New Roman"/>
          <w:i/>
          <w:sz w:val="24"/>
          <w:szCs w:val="24"/>
        </w:rPr>
        <w:t>hoax</w:t>
      </w:r>
      <w:r w:rsidRPr="00F832EB">
        <w:rPr>
          <w:rFonts w:ascii="Times New Roman" w:hAnsi="Times New Roman"/>
          <w:iCs/>
          <w:sz w:val="24"/>
          <w:szCs w:val="24"/>
        </w:rPr>
        <w:t xml:space="preserve"> adalah fenomena politik yang masuk ke dalam jaringan media untuk mengonstruksi masyarakat sesuai dengan kepentingan dibaliknya. </w:t>
      </w:r>
      <w:r w:rsidRPr="00F832EB">
        <w:rPr>
          <w:rFonts w:ascii="Times New Roman" w:hAnsi="Times New Roman"/>
          <w:i/>
          <w:sz w:val="24"/>
          <w:szCs w:val="24"/>
        </w:rPr>
        <w:t>Hoax</w:t>
      </w:r>
      <w:r w:rsidRPr="00F832EB">
        <w:rPr>
          <w:rFonts w:ascii="Times New Roman" w:hAnsi="Times New Roman"/>
          <w:iCs/>
          <w:sz w:val="24"/>
          <w:szCs w:val="24"/>
        </w:rPr>
        <w:t xml:space="preserve"> hanyalah sebagai alat kampanye hitam (</w:t>
      </w:r>
      <w:r w:rsidRPr="00F832EB">
        <w:rPr>
          <w:rFonts w:ascii="Times New Roman" w:hAnsi="Times New Roman"/>
          <w:i/>
          <w:sz w:val="24"/>
          <w:szCs w:val="24"/>
        </w:rPr>
        <w:t>black campaign</w:t>
      </w:r>
      <w:r w:rsidRPr="00F832EB">
        <w:rPr>
          <w:rFonts w:ascii="Times New Roman" w:hAnsi="Times New Roman"/>
          <w:iCs/>
          <w:sz w:val="24"/>
          <w:szCs w:val="24"/>
        </w:rPr>
        <w:t>) untuk menjatuhkan lawan politik.</w:t>
      </w:r>
      <w:r w:rsidRPr="00F832EB">
        <w:rPr>
          <w:rFonts w:ascii="Times New Roman" w:hAnsi="Times New Roman"/>
          <w:bCs/>
          <w:iCs/>
          <w:sz w:val="24"/>
          <w:szCs w:val="24"/>
        </w:rPr>
        <w:t xml:space="preserve"> Salam (2018) dengan pendekatan </w:t>
      </w:r>
      <w:r w:rsidRPr="00F832EB">
        <w:rPr>
          <w:rFonts w:ascii="Times New Roman" w:hAnsi="Times New Roman"/>
          <w:bCs/>
          <w:i/>
          <w:sz w:val="24"/>
          <w:szCs w:val="24"/>
        </w:rPr>
        <w:t>post-structural</w:t>
      </w:r>
      <w:r w:rsidRPr="00F832EB">
        <w:rPr>
          <w:rFonts w:ascii="Times New Roman" w:hAnsi="Times New Roman"/>
          <w:bCs/>
          <w:iCs/>
          <w:sz w:val="24"/>
          <w:szCs w:val="24"/>
        </w:rPr>
        <w:t xml:space="preserve"> juga melihat </w:t>
      </w:r>
      <w:r w:rsidRPr="00F832EB">
        <w:rPr>
          <w:rFonts w:ascii="Times New Roman" w:hAnsi="Times New Roman"/>
          <w:bCs/>
          <w:i/>
          <w:sz w:val="24"/>
          <w:szCs w:val="24"/>
        </w:rPr>
        <w:t>hoax</w:t>
      </w:r>
      <w:r w:rsidRPr="00F832EB">
        <w:rPr>
          <w:rFonts w:ascii="Times New Roman" w:hAnsi="Times New Roman"/>
          <w:bCs/>
          <w:iCs/>
          <w:sz w:val="24"/>
          <w:szCs w:val="24"/>
        </w:rPr>
        <w:t xml:space="preserve"> pada Pilkada DKI Jakarta </w:t>
      </w:r>
      <w:r w:rsidRPr="00F832EB">
        <w:rPr>
          <w:rFonts w:ascii="Times New Roman" w:hAnsi="Times New Roman"/>
          <w:bCs/>
          <w:iCs/>
          <w:sz w:val="24"/>
          <w:szCs w:val="24"/>
        </w:rPr>
        <w:lastRenderedPageBreak/>
        <w:t xml:space="preserve">tahun 2017 digunakan alat untuk merebut kekuasaan. Penyebaran </w:t>
      </w:r>
      <w:r w:rsidRPr="00F832EB">
        <w:rPr>
          <w:rFonts w:ascii="Times New Roman" w:hAnsi="Times New Roman"/>
          <w:bCs/>
          <w:i/>
          <w:sz w:val="24"/>
          <w:szCs w:val="24"/>
        </w:rPr>
        <w:t>hoax</w:t>
      </w:r>
      <w:r w:rsidRPr="00F832EB">
        <w:rPr>
          <w:rFonts w:ascii="Times New Roman" w:hAnsi="Times New Roman"/>
          <w:bCs/>
          <w:iCs/>
          <w:sz w:val="24"/>
          <w:szCs w:val="24"/>
        </w:rPr>
        <w:t xml:space="preserve"> yang masif menurut Salam adalah sebuah fenomena masyarakat </w:t>
      </w:r>
      <w:r w:rsidRPr="00F832EB">
        <w:rPr>
          <w:rFonts w:ascii="Times New Roman" w:hAnsi="Times New Roman"/>
          <w:bCs/>
          <w:i/>
          <w:sz w:val="24"/>
          <w:szCs w:val="24"/>
        </w:rPr>
        <w:t>post-modern</w:t>
      </w:r>
      <w:r w:rsidRPr="00F832EB">
        <w:rPr>
          <w:rFonts w:ascii="Times New Roman" w:hAnsi="Times New Roman"/>
          <w:bCs/>
          <w:iCs/>
          <w:sz w:val="24"/>
          <w:szCs w:val="24"/>
        </w:rPr>
        <w:t xml:space="preserve">. Studi lain dari Ulya (2018) berusaha melihat relasi antara </w:t>
      </w:r>
      <w:r w:rsidRPr="00F832EB">
        <w:rPr>
          <w:rFonts w:ascii="Times New Roman" w:hAnsi="Times New Roman"/>
          <w:bCs/>
          <w:i/>
          <w:sz w:val="24"/>
          <w:szCs w:val="24"/>
        </w:rPr>
        <w:t>post-truth</w:t>
      </w:r>
      <w:r w:rsidRPr="00F832EB">
        <w:rPr>
          <w:rFonts w:ascii="Times New Roman" w:hAnsi="Times New Roman"/>
          <w:bCs/>
          <w:iCs/>
          <w:sz w:val="24"/>
          <w:szCs w:val="24"/>
        </w:rPr>
        <w:t xml:space="preserve">, </w:t>
      </w:r>
      <w:r w:rsidRPr="00F832EB">
        <w:rPr>
          <w:rFonts w:ascii="Times New Roman" w:hAnsi="Times New Roman"/>
          <w:bCs/>
          <w:i/>
          <w:sz w:val="24"/>
          <w:szCs w:val="24"/>
        </w:rPr>
        <w:t>hoax</w:t>
      </w:r>
      <w:r w:rsidRPr="00F832EB">
        <w:rPr>
          <w:rFonts w:ascii="Times New Roman" w:hAnsi="Times New Roman"/>
          <w:bCs/>
          <w:iCs/>
          <w:sz w:val="24"/>
          <w:szCs w:val="24"/>
        </w:rPr>
        <w:t xml:space="preserve">, dan religiusitas di media sosial. Ulya melihat bahwa </w:t>
      </w:r>
      <w:r w:rsidRPr="00F832EB">
        <w:rPr>
          <w:rFonts w:ascii="Times New Roman" w:hAnsi="Times New Roman"/>
          <w:bCs/>
          <w:i/>
          <w:sz w:val="24"/>
          <w:szCs w:val="24"/>
        </w:rPr>
        <w:t>post-truth</w:t>
      </w:r>
      <w:r w:rsidRPr="00F832EB">
        <w:rPr>
          <w:rFonts w:ascii="Times New Roman" w:hAnsi="Times New Roman"/>
          <w:bCs/>
          <w:iCs/>
          <w:sz w:val="24"/>
          <w:szCs w:val="24"/>
        </w:rPr>
        <w:t xml:space="preserve"> sebagai kerangka berpikir masyarakat post-modern dan </w:t>
      </w:r>
      <w:r w:rsidRPr="00F832EB">
        <w:rPr>
          <w:rFonts w:ascii="Times New Roman" w:hAnsi="Times New Roman"/>
          <w:bCs/>
          <w:i/>
          <w:sz w:val="24"/>
          <w:szCs w:val="24"/>
        </w:rPr>
        <w:t>hoax</w:t>
      </w:r>
      <w:r w:rsidRPr="00F832EB">
        <w:rPr>
          <w:rFonts w:ascii="Times New Roman" w:hAnsi="Times New Roman"/>
          <w:bCs/>
          <w:iCs/>
          <w:sz w:val="24"/>
          <w:szCs w:val="24"/>
        </w:rPr>
        <w:t xml:space="preserve"> menjadi sarananya yang disebar di media sosial. Dalam konteks ini, segala bentuk informasi yang terpapar </w:t>
      </w:r>
      <w:r w:rsidRPr="00F832EB">
        <w:rPr>
          <w:rFonts w:ascii="Times New Roman" w:hAnsi="Times New Roman"/>
          <w:bCs/>
          <w:i/>
          <w:sz w:val="24"/>
          <w:szCs w:val="24"/>
        </w:rPr>
        <w:t>hoax</w:t>
      </w:r>
      <w:r w:rsidRPr="00F832EB">
        <w:rPr>
          <w:rFonts w:ascii="Times New Roman" w:hAnsi="Times New Roman"/>
          <w:bCs/>
          <w:iCs/>
          <w:sz w:val="24"/>
          <w:szCs w:val="24"/>
        </w:rPr>
        <w:t>, termasuk persoalan keagamaan banyak ditemukan di media sosial.</w:t>
      </w:r>
    </w:p>
    <w:p w14:paraId="2BDEADB9"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hAnsi="Times New Roman"/>
          <w:bCs/>
          <w:iCs/>
          <w:sz w:val="24"/>
          <w:szCs w:val="24"/>
        </w:rPr>
        <w:t xml:space="preserve">Namun demikian, pendekatan yang digunakan dalam beberapa studi di atas lebih berfokus pada </w:t>
      </w:r>
      <w:r w:rsidRPr="00F832EB">
        <w:rPr>
          <w:rFonts w:ascii="Times New Roman" w:hAnsi="Times New Roman"/>
          <w:bCs/>
          <w:i/>
          <w:sz w:val="24"/>
          <w:szCs w:val="24"/>
        </w:rPr>
        <w:t>hoax</w:t>
      </w:r>
      <w:r w:rsidRPr="00F832EB">
        <w:rPr>
          <w:rFonts w:ascii="Times New Roman" w:hAnsi="Times New Roman"/>
          <w:bCs/>
          <w:iCs/>
          <w:sz w:val="24"/>
          <w:szCs w:val="24"/>
        </w:rPr>
        <w:t xml:space="preserve"> sebagai alat kampanye, peran media dalam pembentukan wacana </w:t>
      </w:r>
      <w:r w:rsidRPr="00F832EB">
        <w:rPr>
          <w:rFonts w:ascii="Times New Roman" w:hAnsi="Times New Roman"/>
          <w:bCs/>
          <w:i/>
          <w:sz w:val="24"/>
          <w:szCs w:val="24"/>
        </w:rPr>
        <w:t>hoax</w:t>
      </w:r>
      <w:r w:rsidRPr="00F832EB">
        <w:rPr>
          <w:rFonts w:ascii="Times New Roman" w:hAnsi="Times New Roman"/>
          <w:bCs/>
          <w:iCs/>
          <w:sz w:val="24"/>
          <w:szCs w:val="24"/>
        </w:rPr>
        <w:t xml:space="preserve"> dan melihat konteks </w:t>
      </w:r>
      <w:r w:rsidRPr="00F832EB">
        <w:rPr>
          <w:rFonts w:ascii="Times New Roman" w:hAnsi="Times New Roman"/>
          <w:bCs/>
          <w:i/>
          <w:sz w:val="24"/>
          <w:szCs w:val="24"/>
        </w:rPr>
        <w:t>post-truth</w:t>
      </w:r>
      <w:r w:rsidRPr="00F832EB">
        <w:rPr>
          <w:rFonts w:ascii="Times New Roman" w:hAnsi="Times New Roman"/>
          <w:bCs/>
          <w:iCs/>
          <w:sz w:val="24"/>
          <w:szCs w:val="24"/>
        </w:rPr>
        <w:t xml:space="preserve"> secara ahistoris. Sejauh ini belum ada studi yang mengkaji fenomena </w:t>
      </w:r>
      <w:r w:rsidRPr="00F832EB">
        <w:rPr>
          <w:rFonts w:ascii="Times New Roman" w:hAnsi="Times New Roman"/>
          <w:bCs/>
          <w:i/>
          <w:sz w:val="24"/>
          <w:szCs w:val="24"/>
        </w:rPr>
        <w:t>hoax</w:t>
      </w:r>
      <w:r w:rsidRPr="00F832EB">
        <w:rPr>
          <w:rFonts w:ascii="Times New Roman" w:hAnsi="Times New Roman"/>
          <w:bCs/>
          <w:iCs/>
          <w:sz w:val="24"/>
          <w:szCs w:val="24"/>
        </w:rPr>
        <w:t xml:space="preserve"> sebagai diskursus yang inheren dalam sejarah politik Indonesia. </w:t>
      </w:r>
      <w:r w:rsidRPr="00F832EB">
        <w:rPr>
          <w:rFonts w:ascii="Times New Roman" w:hAnsi="Times New Roman"/>
          <w:bCs/>
          <w:i/>
          <w:sz w:val="24"/>
          <w:szCs w:val="24"/>
        </w:rPr>
        <w:t>Hoax</w:t>
      </w:r>
      <w:r w:rsidRPr="00F832EB">
        <w:rPr>
          <w:rFonts w:ascii="Times New Roman" w:hAnsi="Times New Roman"/>
          <w:bCs/>
          <w:iCs/>
          <w:sz w:val="24"/>
          <w:szCs w:val="24"/>
        </w:rPr>
        <w:t xml:space="preserve"> terkait politik identitas bukanlah sesuatu yang baru muncul pada Pilkada DKI Jakarta 2017. Eksistensinya sudah muncul sejak sebelum era reformasi melalui kekuatan rezim. Misalnya, wacana anti komunis yang masih eksis hingga saat ini, dimunculkan bukan hanya karena trauma akan peristiwa Gerakan 1 Oktober 1965. Tetapi, demi melanggengkan kekuasaan otoriter yang dipropagandakan secara masif dan intens di masa orde baru melalui sastra dan film (Herlambang, 2013), maupun melalui kekuatan represif negara (Bevins, 2017). Demikian juga dengan wacana anti-China, telah muncul sejak krisis ekonomi tahun 1965 dan juga 1998, di mana selalu mengaitkan faktor penyebabnya pada masalah kultural dengan mengalamatkan etnis Tionghoa sebagai biang keladinya (Sangaji, 2017). Dalam konteks ini, </w:t>
      </w:r>
      <w:r w:rsidRPr="00F832EB">
        <w:rPr>
          <w:rFonts w:ascii="Times New Roman" w:hAnsi="Times New Roman"/>
          <w:bCs/>
          <w:i/>
          <w:sz w:val="24"/>
          <w:szCs w:val="24"/>
        </w:rPr>
        <w:t>hoax</w:t>
      </w:r>
      <w:r w:rsidRPr="00F832EB">
        <w:rPr>
          <w:rFonts w:ascii="Times New Roman" w:hAnsi="Times New Roman"/>
          <w:bCs/>
          <w:iCs/>
          <w:sz w:val="24"/>
          <w:szCs w:val="24"/>
        </w:rPr>
        <w:t xml:space="preserve"> dibungkus dan diperkuat melalui apa yang disebut oleh Althusser (2015) sebagai ideologi dan aparatus ideologi negara.</w:t>
      </w:r>
    </w:p>
    <w:p w14:paraId="18BB6980"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hAnsi="Times New Roman"/>
          <w:bCs/>
          <w:iCs/>
          <w:sz w:val="24"/>
          <w:szCs w:val="24"/>
        </w:rPr>
        <w:t xml:space="preserve">Pada masa reformasi, demokratisasi menggeser pendulum politik dari </w:t>
      </w:r>
      <w:r w:rsidRPr="00F832EB">
        <w:rPr>
          <w:rFonts w:ascii="Times New Roman" w:hAnsi="Times New Roman"/>
          <w:bCs/>
          <w:i/>
          <w:sz w:val="24"/>
          <w:szCs w:val="24"/>
        </w:rPr>
        <w:t>state-centered</w:t>
      </w:r>
      <w:r w:rsidRPr="00F832EB">
        <w:rPr>
          <w:rFonts w:ascii="Times New Roman" w:hAnsi="Times New Roman"/>
          <w:bCs/>
          <w:iCs/>
          <w:sz w:val="24"/>
          <w:szCs w:val="24"/>
        </w:rPr>
        <w:t xml:space="preserve"> ke arah penguatan masyarakat sipil. Begitu juga dengan eksistensi </w:t>
      </w:r>
      <w:r w:rsidRPr="00F832EB">
        <w:rPr>
          <w:rFonts w:ascii="Times New Roman" w:hAnsi="Times New Roman"/>
          <w:bCs/>
          <w:i/>
          <w:sz w:val="24"/>
          <w:szCs w:val="24"/>
        </w:rPr>
        <w:t>hoax</w:t>
      </w:r>
      <w:r w:rsidRPr="00F832EB">
        <w:rPr>
          <w:rFonts w:ascii="Times New Roman" w:hAnsi="Times New Roman"/>
          <w:bCs/>
          <w:iCs/>
          <w:sz w:val="24"/>
          <w:szCs w:val="24"/>
        </w:rPr>
        <w:t xml:space="preserve"> yang sebelumnya terselubung di dalam ideologi dan aparatus ideologi negara, kini dapat muncul dan berkembang sebagai bentuk artikulasi sosial (Farkas &amp; Schou, 2018). Pilkada DKI Jakarta tahun 2012 menjadi pratanda awal menguatnya </w:t>
      </w:r>
      <w:r w:rsidRPr="00F832EB">
        <w:rPr>
          <w:rFonts w:ascii="Times New Roman" w:hAnsi="Times New Roman"/>
          <w:bCs/>
          <w:i/>
          <w:sz w:val="24"/>
          <w:szCs w:val="24"/>
        </w:rPr>
        <w:t>hoax</w:t>
      </w:r>
      <w:r w:rsidRPr="00F832EB">
        <w:rPr>
          <w:rFonts w:ascii="Times New Roman" w:hAnsi="Times New Roman"/>
          <w:bCs/>
          <w:iCs/>
          <w:sz w:val="24"/>
          <w:szCs w:val="24"/>
        </w:rPr>
        <w:t xml:space="preserve"> yang diwacanakan oleh kekuatan sipil, di mana Ahok yang kala itu menjadi calon Wakil Gubernur mendampingi calon Gubernur Joko Widodo atau Jokowi diserang pemberitaan negatif yang berbau SARA (anti-China) melalui platform media sosial </w:t>
      </w:r>
      <w:r w:rsidRPr="00F832EB">
        <w:rPr>
          <w:rFonts w:ascii="Times New Roman" w:hAnsi="Times New Roman"/>
          <w:bCs/>
          <w:i/>
          <w:sz w:val="24"/>
          <w:szCs w:val="24"/>
        </w:rPr>
        <w:lastRenderedPageBreak/>
        <w:t>youtube</w:t>
      </w:r>
      <w:r w:rsidRPr="00F832EB">
        <w:rPr>
          <w:rFonts w:ascii="Times New Roman" w:hAnsi="Times New Roman"/>
          <w:bCs/>
          <w:iCs/>
          <w:sz w:val="24"/>
          <w:szCs w:val="24"/>
        </w:rPr>
        <w:t xml:space="preserve"> (merdeka.com, 2012). Pada pemilihan Presiden tahun 2014, giliran Jokowi yang mendapat serangan </w:t>
      </w:r>
      <w:r w:rsidRPr="00F832EB">
        <w:rPr>
          <w:rFonts w:ascii="Times New Roman" w:hAnsi="Times New Roman"/>
          <w:bCs/>
          <w:i/>
          <w:sz w:val="24"/>
          <w:szCs w:val="24"/>
        </w:rPr>
        <w:t>hoax</w:t>
      </w:r>
      <w:r w:rsidRPr="00F832EB">
        <w:rPr>
          <w:rFonts w:ascii="Times New Roman" w:hAnsi="Times New Roman"/>
          <w:bCs/>
          <w:iCs/>
          <w:sz w:val="24"/>
          <w:szCs w:val="24"/>
        </w:rPr>
        <w:t xml:space="preserve"> sebagaimana terungkap dalam kasus tabloid Obor Rakyat yang mengaitkan Jokowi dengan kebangkitan PKI dan antek China (merdeka.com, 2016). Kemudian, Pilkada DKI Jakarta tahun 2017 menjadi momentum bangkitnya </w:t>
      </w:r>
      <w:r w:rsidRPr="00F832EB">
        <w:rPr>
          <w:rFonts w:ascii="Times New Roman" w:hAnsi="Times New Roman"/>
          <w:bCs/>
          <w:i/>
          <w:sz w:val="24"/>
          <w:szCs w:val="24"/>
        </w:rPr>
        <w:t>hoax</w:t>
      </w:r>
      <w:r w:rsidRPr="00F832EB">
        <w:rPr>
          <w:rFonts w:ascii="Times New Roman" w:hAnsi="Times New Roman"/>
          <w:bCs/>
          <w:iCs/>
          <w:sz w:val="24"/>
          <w:szCs w:val="24"/>
        </w:rPr>
        <w:t xml:space="preserve"> terkait politik identitas yang direproduksi kembali oleh gerakan sosial tertentu (Salam, 2018).</w:t>
      </w:r>
    </w:p>
    <w:p w14:paraId="68CB1E6D" w14:textId="77777777" w:rsidR="00EF40D4" w:rsidRPr="00F832EB" w:rsidRDefault="00EF40D4" w:rsidP="00EF40D4">
      <w:pPr>
        <w:spacing w:after="0" w:line="360" w:lineRule="auto"/>
        <w:jc w:val="both"/>
        <w:rPr>
          <w:rFonts w:ascii="Times New Roman" w:hAnsi="Times New Roman"/>
          <w:bCs/>
          <w:iCs/>
          <w:sz w:val="24"/>
          <w:szCs w:val="24"/>
        </w:rPr>
      </w:pPr>
      <w:r w:rsidRPr="00F832EB">
        <w:rPr>
          <w:rFonts w:ascii="Times New Roman" w:hAnsi="Times New Roman"/>
          <w:bCs/>
          <w:iCs/>
          <w:sz w:val="24"/>
          <w:szCs w:val="24"/>
        </w:rPr>
        <w:tab/>
        <w:t xml:space="preserve">Oleh karena itu, penelitian ini hadir untuk mengisi kekosongan studi di atas. Pada dasarnya, studi ini memiliki perbedaan pandangan dengan penelitian terdahulu bahwa </w:t>
      </w:r>
      <w:r w:rsidRPr="00F832EB">
        <w:rPr>
          <w:rFonts w:ascii="Times New Roman" w:hAnsi="Times New Roman"/>
          <w:bCs/>
          <w:i/>
          <w:sz w:val="24"/>
          <w:szCs w:val="24"/>
        </w:rPr>
        <w:t>hoax</w:t>
      </w:r>
      <w:r w:rsidRPr="00F832EB">
        <w:rPr>
          <w:rFonts w:ascii="Times New Roman" w:hAnsi="Times New Roman"/>
          <w:bCs/>
          <w:iCs/>
          <w:sz w:val="24"/>
          <w:szCs w:val="24"/>
        </w:rPr>
        <w:t xml:space="preserve"> adalah sebuah konstruksi sosial di era </w:t>
      </w:r>
      <w:r w:rsidRPr="00F832EB">
        <w:rPr>
          <w:rFonts w:ascii="Times New Roman" w:hAnsi="Times New Roman"/>
          <w:bCs/>
          <w:i/>
          <w:sz w:val="24"/>
          <w:szCs w:val="24"/>
        </w:rPr>
        <w:t>post-truth</w:t>
      </w:r>
      <w:r w:rsidRPr="00F832EB">
        <w:rPr>
          <w:rFonts w:ascii="Times New Roman" w:hAnsi="Times New Roman"/>
          <w:bCs/>
          <w:iCs/>
          <w:sz w:val="24"/>
          <w:szCs w:val="24"/>
        </w:rPr>
        <w:t xml:space="preserve">. Penelitian ini hendak melihat </w:t>
      </w:r>
      <w:r w:rsidRPr="00F832EB">
        <w:rPr>
          <w:rFonts w:ascii="Times New Roman" w:hAnsi="Times New Roman"/>
          <w:bCs/>
          <w:i/>
          <w:sz w:val="24"/>
          <w:szCs w:val="24"/>
        </w:rPr>
        <w:t>hoax</w:t>
      </w:r>
      <w:r w:rsidRPr="00F832EB">
        <w:rPr>
          <w:rFonts w:ascii="Times New Roman" w:hAnsi="Times New Roman"/>
          <w:bCs/>
          <w:iCs/>
          <w:sz w:val="24"/>
          <w:szCs w:val="24"/>
        </w:rPr>
        <w:t xml:space="preserve"> sebagai medan hegemoni di mana terjadi pertarungan kuasa melalui perebutan atas makna dalam kontestasi Pilkada. Studi ini berusaha untuk membongkar relasi kuasa dibalik fenomena </w:t>
      </w:r>
      <w:r w:rsidRPr="00F832EB">
        <w:rPr>
          <w:rFonts w:ascii="Times New Roman" w:hAnsi="Times New Roman"/>
          <w:bCs/>
          <w:i/>
          <w:sz w:val="24"/>
          <w:szCs w:val="24"/>
        </w:rPr>
        <w:t>hoax</w:t>
      </w:r>
      <w:r w:rsidRPr="00F832EB">
        <w:rPr>
          <w:rFonts w:ascii="Times New Roman" w:hAnsi="Times New Roman"/>
          <w:bCs/>
          <w:iCs/>
          <w:sz w:val="24"/>
          <w:szCs w:val="24"/>
        </w:rPr>
        <w:t xml:space="preserve"> dengan melacak faktor-faktor penyebab maraknya </w:t>
      </w:r>
      <w:r w:rsidRPr="00F832EB">
        <w:rPr>
          <w:rFonts w:ascii="Times New Roman" w:hAnsi="Times New Roman"/>
          <w:bCs/>
          <w:i/>
          <w:sz w:val="24"/>
          <w:szCs w:val="24"/>
        </w:rPr>
        <w:t>hoax</w:t>
      </w:r>
      <w:r w:rsidRPr="00F832EB">
        <w:rPr>
          <w:rFonts w:ascii="Times New Roman" w:hAnsi="Times New Roman"/>
          <w:bCs/>
          <w:iCs/>
          <w:sz w:val="24"/>
          <w:szCs w:val="24"/>
        </w:rPr>
        <w:t xml:space="preserve"> pada Pilkada DKI Jakarta tahun 2017 sebagai pratanda era </w:t>
      </w:r>
      <w:r w:rsidRPr="00F832EB">
        <w:rPr>
          <w:rFonts w:ascii="Times New Roman" w:hAnsi="Times New Roman"/>
          <w:bCs/>
          <w:i/>
          <w:sz w:val="24"/>
          <w:szCs w:val="24"/>
        </w:rPr>
        <w:t>post-truth politics</w:t>
      </w:r>
      <w:r w:rsidRPr="00F832EB">
        <w:rPr>
          <w:rFonts w:ascii="Times New Roman" w:hAnsi="Times New Roman"/>
          <w:bCs/>
          <w:iCs/>
          <w:sz w:val="24"/>
          <w:szCs w:val="24"/>
        </w:rPr>
        <w:t>, serta menelisik pengaruhnya terhadap konfigurasi politik yang terbentuk pada masa pemilihan Gubernur dan Wakil Gubernur di ibukota Republik Indonesia itu.</w:t>
      </w:r>
    </w:p>
    <w:p w14:paraId="535B2E03" w14:textId="77777777" w:rsidR="00EF40D4" w:rsidRPr="004E6A01" w:rsidRDefault="00EF40D4" w:rsidP="00EF40D4">
      <w:pPr>
        <w:pStyle w:val="ListParagraph"/>
        <w:numPr>
          <w:ilvl w:val="0"/>
          <w:numId w:val="3"/>
        </w:numPr>
        <w:spacing w:after="0" w:line="360" w:lineRule="auto"/>
        <w:jc w:val="both"/>
        <w:rPr>
          <w:rFonts w:ascii="Times New Roman" w:hAnsi="Times New Roman"/>
          <w:b/>
          <w:iCs/>
          <w:sz w:val="24"/>
          <w:szCs w:val="24"/>
        </w:rPr>
      </w:pPr>
      <w:r w:rsidRPr="004E6A01">
        <w:rPr>
          <w:rFonts w:ascii="Times New Roman" w:hAnsi="Times New Roman"/>
          <w:b/>
          <w:i/>
          <w:sz w:val="24"/>
          <w:szCs w:val="24"/>
        </w:rPr>
        <w:t>Hoax</w:t>
      </w:r>
      <w:r w:rsidRPr="004E6A01">
        <w:rPr>
          <w:rFonts w:ascii="Times New Roman" w:hAnsi="Times New Roman"/>
          <w:b/>
          <w:iCs/>
          <w:sz w:val="24"/>
          <w:szCs w:val="24"/>
        </w:rPr>
        <w:t xml:space="preserve">, </w:t>
      </w:r>
      <w:r w:rsidRPr="004E6A01">
        <w:rPr>
          <w:rFonts w:ascii="Times New Roman" w:hAnsi="Times New Roman"/>
          <w:b/>
          <w:i/>
          <w:sz w:val="24"/>
          <w:szCs w:val="24"/>
        </w:rPr>
        <w:t>Post-truth</w:t>
      </w:r>
      <w:r w:rsidRPr="004E6A01">
        <w:rPr>
          <w:rFonts w:ascii="Times New Roman" w:hAnsi="Times New Roman"/>
          <w:b/>
          <w:iCs/>
          <w:sz w:val="24"/>
          <w:szCs w:val="24"/>
        </w:rPr>
        <w:t>, dan Hegemoni</w:t>
      </w:r>
    </w:p>
    <w:p w14:paraId="6C0110F0"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hAnsi="Times New Roman"/>
          <w:bCs/>
          <w:iCs/>
          <w:sz w:val="24"/>
          <w:szCs w:val="24"/>
        </w:rPr>
        <w:t xml:space="preserve">Sebagai sebuah istilah, </w:t>
      </w:r>
      <w:r w:rsidRPr="00F832EB">
        <w:rPr>
          <w:rFonts w:ascii="Times New Roman" w:hAnsi="Times New Roman"/>
          <w:bCs/>
          <w:i/>
          <w:sz w:val="24"/>
          <w:szCs w:val="24"/>
        </w:rPr>
        <w:t>hoax</w:t>
      </w:r>
      <w:r w:rsidRPr="00F832EB">
        <w:rPr>
          <w:rFonts w:ascii="Times New Roman" w:hAnsi="Times New Roman"/>
          <w:bCs/>
          <w:iCs/>
          <w:sz w:val="24"/>
          <w:szCs w:val="24"/>
        </w:rPr>
        <w:t xml:space="preserve"> pertama kali diperkenalkan oleh MacDougall dalam bukunya </w:t>
      </w:r>
      <w:r w:rsidRPr="00F832EB">
        <w:rPr>
          <w:rFonts w:ascii="Times New Roman" w:hAnsi="Times New Roman"/>
          <w:bCs/>
          <w:i/>
          <w:sz w:val="24"/>
          <w:szCs w:val="24"/>
        </w:rPr>
        <w:t>Hoaxes</w:t>
      </w:r>
      <w:r w:rsidRPr="00F832EB">
        <w:rPr>
          <w:rFonts w:ascii="Times New Roman" w:hAnsi="Times New Roman"/>
          <w:bCs/>
          <w:iCs/>
          <w:sz w:val="24"/>
          <w:szCs w:val="24"/>
        </w:rPr>
        <w:t xml:space="preserve"> (1958). Ia mengartikan </w:t>
      </w:r>
      <w:r w:rsidRPr="00F832EB">
        <w:rPr>
          <w:rFonts w:ascii="Times New Roman" w:hAnsi="Times New Roman"/>
          <w:bCs/>
          <w:i/>
          <w:sz w:val="24"/>
          <w:szCs w:val="24"/>
        </w:rPr>
        <w:t>hoax</w:t>
      </w:r>
      <w:r w:rsidRPr="00F832EB">
        <w:rPr>
          <w:rFonts w:ascii="Times New Roman" w:hAnsi="Times New Roman"/>
          <w:bCs/>
          <w:iCs/>
          <w:sz w:val="24"/>
          <w:szCs w:val="24"/>
        </w:rPr>
        <w:t xml:space="preserve"> sebagai ketidakbenaran yang disengaja untuk menutupi kebenaran (MacDougall dalam Utami, 2018). </w:t>
      </w:r>
      <w:r w:rsidRPr="00F832EB">
        <w:rPr>
          <w:rFonts w:ascii="Times New Roman" w:hAnsi="Times New Roman"/>
          <w:bCs/>
          <w:i/>
          <w:sz w:val="24"/>
          <w:szCs w:val="24"/>
        </w:rPr>
        <w:t>Hoax</w:t>
      </w:r>
      <w:r w:rsidRPr="00F832EB">
        <w:rPr>
          <w:rFonts w:ascii="Times New Roman" w:hAnsi="Times New Roman"/>
          <w:bCs/>
          <w:iCs/>
          <w:sz w:val="24"/>
          <w:szCs w:val="24"/>
        </w:rPr>
        <w:t xml:space="preserve"> sudah sejak lama eksis dalam berbagai ruang lingkup seperti akademis, sains, agama, humor, dan sebagainya. Dalam bukunya Walsh, </w:t>
      </w:r>
      <w:r w:rsidRPr="00F832EB">
        <w:rPr>
          <w:rFonts w:ascii="Times New Roman" w:hAnsi="Times New Roman"/>
          <w:bCs/>
          <w:i/>
          <w:sz w:val="24"/>
          <w:szCs w:val="24"/>
        </w:rPr>
        <w:t>Sins Against Science</w:t>
      </w:r>
      <w:r w:rsidRPr="00F832EB">
        <w:rPr>
          <w:rFonts w:ascii="Times New Roman" w:hAnsi="Times New Roman"/>
          <w:bCs/>
          <w:iCs/>
          <w:sz w:val="24"/>
          <w:szCs w:val="24"/>
        </w:rPr>
        <w:t xml:space="preserve">, dikatakan bahwa </w:t>
      </w:r>
      <w:r w:rsidRPr="00F832EB">
        <w:rPr>
          <w:rFonts w:ascii="Times New Roman" w:hAnsi="Times New Roman"/>
          <w:bCs/>
          <w:i/>
          <w:sz w:val="24"/>
          <w:szCs w:val="24"/>
        </w:rPr>
        <w:t>hoax</w:t>
      </w:r>
      <w:r w:rsidRPr="00F832EB">
        <w:rPr>
          <w:rFonts w:ascii="Times New Roman" w:hAnsi="Times New Roman"/>
          <w:bCs/>
          <w:iCs/>
          <w:sz w:val="24"/>
          <w:szCs w:val="24"/>
        </w:rPr>
        <w:t xml:space="preserve"> sudah muncul sejak masa revolusi industri (Na’im, 2018).</w:t>
      </w:r>
    </w:p>
    <w:p w14:paraId="7FF3BDF2"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hAnsi="Times New Roman"/>
          <w:bCs/>
          <w:iCs/>
          <w:sz w:val="24"/>
          <w:szCs w:val="24"/>
        </w:rPr>
        <w:t xml:space="preserve">Saat ini, </w:t>
      </w:r>
      <w:r w:rsidRPr="00F832EB">
        <w:rPr>
          <w:rFonts w:ascii="Times New Roman" w:hAnsi="Times New Roman"/>
          <w:bCs/>
          <w:i/>
          <w:sz w:val="24"/>
          <w:szCs w:val="24"/>
        </w:rPr>
        <w:t>hoax</w:t>
      </w:r>
      <w:r w:rsidRPr="00F832EB">
        <w:rPr>
          <w:rFonts w:ascii="Times New Roman" w:hAnsi="Times New Roman"/>
          <w:bCs/>
          <w:iCs/>
          <w:sz w:val="24"/>
          <w:szCs w:val="24"/>
        </w:rPr>
        <w:t xml:space="preserve"> kembali populer terutama karena penyebarannya yang masif pada </w:t>
      </w:r>
      <w:r w:rsidRPr="00F832EB">
        <w:rPr>
          <w:rFonts w:ascii="Times New Roman" w:hAnsi="Times New Roman"/>
          <w:bCs/>
          <w:i/>
          <w:sz w:val="24"/>
          <w:szCs w:val="24"/>
        </w:rPr>
        <w:t>event</w:t>
      </w:r>
      <w:r w:rsidRPr="00F832EB">
        <w:rPr>
          <w:rFonts w:ascii="Times New Roman" w:hAnsi="Times New Roman"/>
          <w:bCs/>
          <w:iCs/>
          <w:sz w:val="24"/>
          <w:szCs w:val="24"/>
        </w:rPr>
        <w:t xml:space="preserve"> elektoral seperti Pemilu dan Pilkada sebagai alat untuk menjatuhkan lawan politik atau kampanye hitam (</w:t>
      </w:r>
      <w:r w:rsidRPr="00F832EB">
        <w:rPr>
          <w:rFonts w:ascii="Times New Roman" w:hAnsi="Times New Roman"/>
          <w:bCs/>
          <w:i/>
          <w:sz w:val="24"/>
          <w:szCs w:val="24"/>
        </w:rPr>
        <w:t>black campaign</w:t>
      </w:r>
      <w:r w:rsidRPr="00F832EB">
        <w:rPr>
          <w:rFonts w:ascii="Times New Roman" w:hAnsi="Times New Roman"/>
          <w:bCs/>
          <w:iCs/>
          <w:sz w:val="24"/>
          <w:szCs w:val="24"/>
        </w:rPr>
        <w:t>).</w:t>
      </w:r>
      <w:r w:rsidRPr="00F832EB">
        <w:rPr>
          <w:rFonts w:ascii="Times New Roman" w:eastAsia="Times New Roman" w:hAnsi="Times New Roman"/>
          <w:color w:val="000000"/>
          <w:sz w:val="24"/>
        </w:rPr>
        <w:t xml:space="preserve"> Penyebaran </w:t>
      </w:r>
      <w:r w:rsidRPr="00F832EB">
        <w:rPr>
          <w:rFonts w:ascii="Times New Roman" w:eastAsia="Times New Roman" w:hAnsi="Times New Roman"/>
          <w:i/>
          <w:iCs/>
          <w:color w:val="000000"/>
          <w:sz w:val="24"/>
        </w:rPr>
        <w:t>hoax</w:t>
      </w:r>
      <w:r w:rsidRPr="00F832EB">
        <w:rPr>
          <w:rFonts w:ascii="Times New Roman" w:eastAsia="Times New Roman" w:hAnsi="Times New Roman"/>
          <w:color w:val="000000"/>
          <w:sz w:val="24"/>
        </w:rPr>
        <w:t xml:space="preserve"> pada Pemilu/Pilkada dapat dilakukan oleh partai politik atau gabungan partai politik, pasangan calon dan/atau tim kampanye, relawan, dan/atau pihak lain melalui media tertentu dengan tujuan memengaruhi pemilih, dan/atau mendiskreditkan lawan politik.</w:t>
      </w:r>
    </w:p>
    <w:p w14:paraId="44CAE95F" w14:textId="77777777" w:rsidR="00EF40D4" w:rsidRPr="00F832EB" w:rsidRDefault="00EF40D4" w:rsidP="00EF40D4">
      <w:pPr>
        <w:spacing w:after="0" w:line="360" w:lineRule="auto"/>
        <w:ind w:firstLine="720"/>
        <w:jc w:val="both"/>
        <w:rPr>
          <w:rFonts w:ascii="Times New Roman" w:eastAsia="Times New Roman" w:hAnsi="Times New Roman"/>
          <w:color w:val="000000"/>
          <w:sz w:val="24"/>
          <w:szCs w:val="24"/>
        </w:rPr>
      </w:pPr>
      <w:r w:rsidRPr="00F832EB">
        <w:rPr>
          <w:rFonts w:ascii="Times New Roman" w:hAnsi="Times New Roman"/>
          <w:bCs/>
          <w:iCs/>
          <w:sz w:val="24"/>
          <w:szCs w:val="24"/>
        </w:rPr>
        <w:lastRenderedPageBreak/>
        <w:t xml:space="preserve">Fenomena </w:t>
      </w:r>
      <w:r w:rsidRPr="00F832EB">
        <w:rPr>
          <w:rFonts w:ascii="Times New Roman" w:hAnsi="Times New Roman"/>
          <w:bCs/>
          <w:i/>
          <w:sz w:val="24"/>
          <w:szCs w:val="24"/>
        </w:rPr>
        <w:t>hoax</w:t>
      </w:r>
      <w:r w:rsidRPr="00F832EB">
        <w:rPr>
          <w:rFonts w:ascii="Times New Roman" w:hAnsi="Times New Roman"/>
          <w:bCs/>
          <w:iCs/>
          <w:sz w:val="24"/>
          <w:szCs w:val="24"/>
        </w:rPr>
        <w:t xml:space="preserve"> dewasa ini juga dianggap sebagai penanda penting era yang disebut dengan </w:t>
      </w:r>
      <w:r w:rsidRPr="00F832EB">
        <w:rPr>
          <w:rFonts w:ascii="Times New Roman" w:hAnsi="Times New Roman"/>
          <w:bCs/>
          <w:i/>
          <w:sz w:val="24"/>
          <w:szCs w:val="24"/>
        </w:rPr>
        <w:t>post-truth</w:t>
      </w:r>
      <w:r w:rsidRPr="00F832EB">
        <w:rPr>
          <w:rFonts w:ascii="Times New Roman" w:hAnsi="Times New Roman"/>
          <w:bCs/>
          <w:iCs/>
          <w:sz w:val="24"/>
          <w:szCs w:val="24"/>
        </w:rPr>
        <w:t xml:space="preserve">. </w:t>
      </w:r>
      <w:r w:rsidRPr="00F832EB">
        <w:rPr>
          <w:rFonts w:ascii="Times New Roman" w:eastAsia="Times New Roman" w:hAnsi="Times New Roman"/>
          <w:i/>
          <w:iCs/>
          <w:color w:val="000000"/>
          <w:sz w:val="24"/>
          <w:szCs w:val="24"/>
        </w:rPr>
        <w:t>Oxford Dictionaries</w:t>
      </w:r>
      <w:r w:rsidRPr="00F832EB">
        <w:rPr>
          <w:rFonts w:ascii="Times New Roman" w:eastAsia="Times New Roman" w:hAnsi="Times New Roman"/>
          <w:color w:val="000000"/>
          <w:sz w:val="24"/>
          <w:szCs w:val="24"/>
        </w:rPr>
        <w:t xml:space="preserve"> dalam Davies (2016) mengartikan </w:t>
      </w:r>
      <w:r w:rsidRPr="00F832EB">
        <w:rPr>
          <w:rFonts w:ascii="Times New Roman" w:eastAsia="Times New Roman" w:hAnsi="Times New Roman"/>
          <w:i/>
          <w:color w:val="000000"/>
          <w:sz w:val="24"/>
          <w:szCs w:val="24"/>
        </w:rPr>
        <w:t>post-truth</w:t>
      </w:r>
      <w:r w:rsidRPr="00F832EB">
        <w:rPr>
          <w:rFonts w:ascii="Times New Roman" w:eastAsia="Times New Roman" w:hAnsi="Times New Roman"/>
          <w:color w:val="000000"/>
          <w:sz w:val="24"/>
          <w:szCs w:val="24"/>
        </w:rPr>
        <w:t xml:space="preserve"> sebagai keadaan di mana fakta objektif kurang berpengaruh dalam membentuk opini dibandingkan daya tarik emosi dan keyakinan pribadi. Sedangkan menurut Madung (2017), </w:t>
      </w:r>
      <w:r w:rsidRPr="00F832EB">
        <w:rPr>
          <w:rFonts w:ascii="Times New Roman" w:eastAsia="Times New Roman" w:hAnsi="Times New Roman"/>
          <w:i/>
          <w:color w:val="000000"/>
          <w:sz w:val="24"/>
          <w:szCs w:val="24"/>
        </w:rPr>
        <w:t>post-truth politics</w:t>
      </w:r>
      <w:r w:rsidRPr="00F832EB">
        <w:rPr>
          <w:rFonts w:ascii="Times New Roman" w:eastAsia="Times New Roman" w:hAnsi="Times New Roman"/>
          <w:color w:val="000000"/>
          <w:sz w:val="24"/>
          <w:szCs w:val="24"/>
        </w:rPr>
        <w:t xml:space="preserve"> diartikan sebagai budaya politik di mana hampir seluruh opini publik dan narasi politik di media telah terputus dari kebijakan publik, dan fakta-fakta yang nyata.</w:t>
      </w:r>
    </w:p>
    <w:p w14:paraId="3767B01D" w14:textId="77777777" w:rsidR="00EF40D4" w:rsidRPr="00F832EB" w:rsidRDefault="00EF40D4" w:rsidP="00EF40D4">
      <w:pPr>
        <w:spacing w:after="0" w:line="360" w:lineRule="auto"/>
        <w:ind w:firstLine="720"/>
        <w:jc w:val="both"/>
        <w:rPr>
          <w:rFonts w:ascii="Times New Roman" w:eastAsia="Times New Roman" w:hAnsi="Times New Roman"/>
          <w:color w:val="000000"/>
          <w:sz w:val="24"/>
          <w:szCs w:val="24"/>
        </w:rPr>
      </w:pPr>
      <w:r w:rsidRPr="00F832EB">
        <w:rPr>
          <w:rFonts w:ascii="Times New Roman" w:eastAsia="Times New Roman" w:hAnsi="Times New Roman"/>
          <w:color w:val="000000"/>
          <w:sz w:val="24"/>
          <w:szCs w:val="24"/>
        </w:rPr>
        <w:t xml:space="preserve">Para sarjana menjelaskan faktor penyebab berkembangnya </w:t>
      </w:r>
      <w:r w:rsidRPr="00F832EB">
        <w:rPr>
          <w:rFonts w:ascii="Times New Roman" w:eastAsia="Times New Roman" w:hAnsi="Times New Roman"/>
          <w:i/>
          <w:iCs/>
          <w:color w:val="000000"/>
          <w:sz w:val="24"/>
          <w:szCs w:val="24"/>
        </w:rPr>
        <w:t>post-truth politics</w:t>
      </w:r>
      <w:r w:rsidRPr="00F832EB">
        <w:rPr>
          <w:rFonts w:ascii="Times New Roman" w:eastAsia="Times New Roman" w:hAnsi="Times New Roman"/>
          <w:color w:val="000000"/>
          <w:sz w:val="24"/>
          <w:szCs w:val="24"/>
        </w:rPr>
        <w:t xml:space="preserve"> secara beragam. Antara lain munculnya media sosial yang digunakan oleh konsumen untuk berbagi teks, gambar, suara, dan video informasi baik dengan orang lain maupun korporasi (Kotler dan Keller dalam Rahadi, 2017). Menurut McIntyre (2018), Munculnya media sosial sebagai sumber berita telah mengaburkan garis lebih jauh antara berita dan opini,</w:t>
      </w:r>
      <w:bookmarkStart w:id="2" w:name="page6"/>
      <w:bookmarkEnd w:id="2"/>
      <w:r w:rsidRPr="00F832EB">
        <w:rPr>
          <w:rFonts w:ascii="Times New Roman" w:eastAsia="Times New Roman" w:hAnsi="Times New Roman"/>
          <w:color w:val="000000"/>
          <w:sz w:val="24"/>
          <w:szCs w:val="24"/>
        </w:rPr>
        <w:t xml:space="preserve"> yang seolah-olah semuanya benar. Menurut Irwansyah (2017), akar persoalan </w:t>
      </w:r>
      <w:r w:rsidRPr="00F832EB">
        <w:rPr>
          <w:rFonts w:ascii="Times New Roman" w:eastAsia="Times New Roman" w:hAnsi="Times New Roman"/>
          <w:i/>
          <w:color w:val="000000"/>
          <w:sz w:val="24"/>
          <w:szCs w:val="24"/>
        </w:rPr>
        <w:t>post-truth</w:t>
      </w:r>
      <w:r w:rsidRPr="00F832EB">
        <w:rPr>
          <w:rFonts w:ascii="Times New Roman" w:eastAsia="Times New Roman" w:hAnsi="Times New Roman"/>
          <w:color w:val="000000"/>
          <w:sz w:val="24"/>
          <w:szCs w:val="24"/>
        </w:rPr>
        <w:t xml:space="preserve"> bukan hanya disebabkan oleh munculnya media sosial. Korporasi dan kapitalis media dianggap turut bertanggung jawab atas fenomena </w:t>
      </w:r>
      <w:r w:rsidRPr="00F832EB">
        <w:rPr>
          <w:rFonts w:ascii="Times New Roman" w:eastAsia="Times New Roman" w:hAnsi="Times New Roman"/>
          <w:i/>
          <w:color w:val="000000"/>
          <w:sz w:val="24"/>
          <w:szCs w:val="24"/>
        </w:rPr>
        <w:t>post-truth</w:t>
      </w:r>
      <w:r w:rsidRPr="00F832EB">
        <w:rPr>
          <w:rFonts w:ascii="Times New Roman" w:eastAsia="Times New Roman" w:hAnsi="Times New Roman"/>
          <w:color w:val="000000"/>
          <w:sz w:val="24"/>
          <w:szCs w:val="24"/>
        </w:rPr>
        <w:t xml:space="preserve"> </w:t>
      </w:r>
      <w:r w:rsidRPr="00F832EB">
        <w:rPr>
          <w:rFonts w:ascii="Times New Roman" w:eastAsia="Times New Roman" w:hAnsi="Times New Roman"/>
          <w:i/>
          <w:color w:val="000000"/>
          <w:sz w:val="24"/>
          <w:szCs w:val="24"/>
        </w:rPr>
        <w:t>politics</w:t>
      </w:r>
      <w:r w:rsidRPr="00F832EB">
        <w:rPr>
          <w:rFonts w:ascii="Times New Roman" w:eastAsia="Times New Roman" w:hAnsi="Times New Roman"/>
          <w:color w:val="000000"/>
          <w:sz w:val="24"/>
          <w:szCs w:val="24"/>
        </w:rPr>
        <w:t>. Dalam konteks ini, media massa telah menjadi institusi kapitalis yang berorientasi pada laba dan akumulasi modal. Mereka dianggap menikmati profit ekonomi yang besar dari persebaran</w:t>
      </w:r>
      <w:r w:rsidRPr="00F832EB">
        <w:rPr>
          <w:rFonts w:ascii="Times New Roman" w:eastAsia="Times New Roman" w:hAnsi="Times New Roman"/>
          <w:i/>
          <w:color w:val="000000"/>
          <w:sz w:val="24"/>
          <w:szCs w:val="24"/>
        </w:rPr>
        <w:t xml:space="preserve"> hoax </w:t>
      </w:r>
      <w:r w:rsidRPr="00F832EB">
        <w:rPr>
          <w:rFonts w:ascii="Times New Roman" w:eastAsia="Times New Roman" w:hAnsi="Times New Roman"/>
          <w:color w:val="000000"/>
          <w:sz w:val="24"/>
          <w:szCs w:val="24"/>
        </w:rPr>
        <w:t>melalui</w:t>
      </w:r>
      <w:r w:rsidRPr="00F832EB">
        <w:rPr>
          <w:rFonts w:ascii="Times New Roman" w:eastAsia="Times New Roman" w:hAnsi="Times New Roman"/>
          <w:i/>
          <w:color w:val="000000"/>
          <w:sz w:val="24"/>
          <w:szCs w:val="24"/>
        </w:rPr>
        <w:t xml:space="preserve"> platform </w:t>
      </w:r>
      <w:r w:rsidRPr="00F832EB">
        <w:rPr>
          <w:rFonts w:ascii="Times New Roman" w:eastAsia="Times New Roman" w:hAnsi="Times New Roman"/>
          <w:color w:val="000000"/>
          <w:sz w:val="24"/>
          <w:szCs w:val="24"/>
        </w:rPr>
        <w:t>yang mereka perdagangkan.</w:t>
      </w:r>
      <w:r w:rsidRPr="00F832EB">
        <w:rPr>
          <w:rFonts w:ascii="Times New Roman" w:eastAsia="Times New Roman" w:hAnsi="Times New Roman"/>
          <w:i/>
          <w:color w:val="000000"/>
          <w:sz w:val="24"/>
          <w:szCs w:val="24"/>
        </w:rPr>
        <w:t xml:space="preserve"> </w:t>
      </w:r>
      <w:r w:rsidRPr="00F832EB">
        <w:rPr>
          <w:rFonts w:ascii="Times New Roman" w:eastAsia="Times New Roman" w:hAnsi="Times New Roman"/>
          <w:iCs/>
          <w:color w:val="000000"/>
          <w:sz w:val="24"/>
          <w:szCs w:val="24"/>
        </w:rPr>
        <w:t xml:space="preserve">Beberapa sarjana juga mengaitkan kehadiran </w:t>
      </w:r>
      <w:r w:rsidRPr="00F832EB">
        <w:rPr>
          <w:rFonts w:ascii="Times New Roman" w:eastAsia="Times New Roman" w:hAnsi="Times New Roman"/>
          <w:i/>
          <w:color w:val="000000"/>
          <w:sz w:val="24"/>
          <w:szCs w:val="24"/>
        </w:rPr>
        <w:t>post-truth</w:t>
      </w:r>
      <w:r w:rsidRPr="00F832EB">
        <w:rPr>
          <w:rFonts w:ascii="Times New Roman" w:eastAsia="Times New Roman" w:hAnsi="Times New Roman"/>
          <w:iCs/>
          <w:color w:val="000000"/>
          <w:sz w:val="24"/>
          <w:szCs w:val="24"/>
        </w:rPr>
        <w:t xml:space="preserve"> dengan perkembangan </w:t>
      </w:r>
      <w:r w:rsidRPr="00F832EB">
        <w:rPr>
          <w:rFonts w:ascii="Times New Roman" w:eastAsia="Times New Roman" w:hAnsi="Times New Roman"/>
          <w:color w:val="000000"/>
          <w:sz w:val="24"/>
          <w:szCs w:val="24"/>
        </w:rPr>
        <w:t xml:space="preserve">masyarakat </w:t>
      </w:r>
      <w:r w:rsidRPr="00F832EB">
        <w:rPr>
          <w:rFonts w:ascii="Times New Roman" w:eastAsia="Times New Roman" w:hAnsi="Times New Roman"/>
          <w:i/>
          <w:iCs/>
          <w:color w:val="000000"/>
          <w:sz w:val="24"/>
          <w:szCs w:val="24"/>
        </w:rPr>
        <w:t>post-modern</w:t>
      </w:r>
      <w:r w:rsidRPr="00F832EB">
        <w:rPr>
          <w:rFonts w:ascii="Times New Roman" w:eastAsia="Times New Roman" w:hAnsi="Times New Roman"/>
          <w:color w:val="000000"/>
          <w:sz w:val="24"/>
          <w:szCs w:val="24"/>
        </w:rPr>
        <w:t xml:space="preserve">. Dalam dunia </w:t>
      </w:r>
      <w:r w:rsidRPr="00F832EB">
        <w:rPr>
          <w:rFonts w:ascii="Times New Roman" w:eastAsia="Times New Roman" w:hAnsi="Times New Roman"/>
          <w:i/>
          <w:iCs/>
          <w:color w:val="000000"/>
          <w:sz w:val="24"/>
          <w:szCs w:val="24"/>
        </w:rPr>
        <w:t>post-modern</w:t>
      </w:r>
      <w:r w:rsidRPr="00F832EB">
        <w:rPr>
          <w:rFonts w:ascii="Times New Roman" w:eastAsia="Times New Roman" w:hAnsi="Times New Roman"/>
          <w:color w:val="000000"/>
          <w:sz w:val="24"/>
          <w:szCs w:val="24"/>
        </w:rPr>
        <w:t>,</w:t>
      </w:r>
      <w:r w:rsidRPr="00F832EB">
        <w:rPr>
          <w:rFonts w:ascii="Times New Roman" w:eastAsia="Times New Roman" w:hAnsi="Times New Roman"/>
          <w:i/>
          <w:color w:val="000000"/>
          <w:sz w:val="24"/>
          <w:szCs w:val="24"/>
        </w:rPr>
        <w:t xml:space="preserve"> </w:t>
      </w:r>
      <w:r w:rsidRPr="00F832EB">
        <w:rPr>
          <w:rFonts w:ascii="Times New Roman" w:eastAsia="Times New Roman" w:hAnsi="Times New Roman"/>
          <w:color w:val="000000"/>
          <w:sz w:val="24"/>
          <w:szCs w:val="24"/>
        </w:rPr>
        <w:t>kebenaran tidak bisa lagi diukur berdasarkan pendapat pakar atau kelompok tertentu. Kebenaran adalah sesuatu yang bersifat relatif dan subyektif (Setiawan, 2017).</w:t>
      </w:r>
      <w:r w:rsidRPr="00F832EB">
        <w:rPr>
          <w:rFonts w:ascii="Times New Roman" w:eastAsia="Times New Roman" w:hAnsi="Times New Roman"/>
          <w:i/>
          <w:color w:val="000000"/>
          <w:sz w:val="24"/>
          <w:szCs w:val="24"/>
        </w:rPr>
        <w:t xml:space="preserve"> </w:t>
      </w:r>
      <w:r w:rsidRPr="00F832EB">
        <w:rPr>
          <w:rFonts w:ascii="Times New Roman" w:eastAsia="Times New Roman" w:hAnsi="Times New Roman"/>
          <w:iCs/>
          <w:color w:val="000000"/>
          <w:sz w:val="24"/>
          <w:szCs w:val="24"/>
        </w:rPr>
        <w:t>Kemudian, masalah</w:t>
      </w:r>
      <w:r w:rsidRPr="00F832EB">
        <w:rPr>
          <w:rFonts w:ascii="Times New Roman" w:eastAsia="Times New Roman" w:hAnsi="Times New Roman"/>
          <w:color w:val="000000"/>
          <w:sz w:val="24"/>
          <w:szCs w:val="24"/>
        </w:rPr>
        <w:t xml:space="preserve"> kegagalan institusi atau organisasi politik dalam meyakinkan publik</w:t>
      </w:r>
      <w:r w:rsidRPr="00F832EB">
        <w:rPr>
          <w:rFonts w:ascii="Times New Roman" w:eastAsia="Times New Roman" w:hAnsi="Times New Roman"/>
          <w:i/>
          <w:color w:val="000000"/>
          <w:sz w:val="24"/>
          <w:szCs w:val="24"/>
        </w:rPr>
        <w:t xml:space="preserve"> </w:t>
      </w:r>
      <w:r w:rsidRPr="00F832EB">
        <w:rPr>
          <w:rFonts w:ascii="Times New Roman" w:eastAsia="Times New Roman" w:hAnsi="Times New Roman"/>
          <w:color w:val="000000"/>
          <w:sz w:val="24"/>
          <w:szCs w:val="24"/>
        </w:rPr>
        <w:t xml:space="preserve">tentang permasalahan-permasalahan tertentu yang tengah menjadi isu-isu besar dalam masyarakat, juga turut menjadi faktor penyebab munculnya </w:t>
      </w:r>
      <w:r w:rsidRPr="00F832EB">
        <w:rPr>
          <w:rFonts w:ascii="Times New Roman" w:eastAsia="Times New Roman" w:hAnsi="Times New Roman"/>
          <w:i/>
          <w:iCs/>
          <w:color w:val="000000"/>
          <w:sz w:val="24"/>
          <w:szCs w:val="24"/>
        </w:rPr>
        <w:t>post-truth</w:t>
      </w:r>
      <w:r w:rsidRPr="00F832EB">
        <w:rPr>
          <w:rFonts w:ascii="Times New Roman" w:eastAsia="Times New Roman" w:hAnsi="Times New Roman"/>
          <w:color w:val="000000"/>
          <w:sz w:val="24"/>
          <w:szCs w:val="24"/>
        </w:rPr>
        <w:t>. Dan para kaum populis mengisi kurangnya kepercayaan publik dengan menuduh analisis kompleks dan mendalam yang dilakukan para pakar sebagai sihir yang ditujukan untuk membuat rakyat bingung (Cho, 2017).</w:t>
      </w:r>
    </w:p>
    <w:p w14:paraId="1FDC10C5" w14:textId="77777777" w:rsidR="00EF40D4" w:rsidRPr="00F832EB" w:rsidRDefault="00EF40D4" w:rsidP="00EF40D4">
      <w:pPr>
        <w:spacing w:after="0" w:line="358" w:lineRule="auto"/>
        <w:ind w:firstLine="720"/>
        <w:jc w:val="both"/>
        <w:rPr>
          <w:rFonts w:ascii="Times New Roman" w:eastAsia="Times New Roman" w:hAnsi="Times New Roman"/>
          <w:color w:val="000000"/>
          <w:sz w:val="24"/>
          <w:szCs w:val="24"/>
        </w:rPr>
      </w:pPr>
      <w:r w:rsidRPr="00F832EB">
        <w:rPr>
          <w:rFonts w:ascii="Times New Roman" w:eastAsia="Times New Roman" w:hAnsi="Times New Roman"/>
          <w:i/>
          <w:iCs/>
          <w:color w:val="000000"/>
          <w:sz w:val="24"/>
          <w:szCs w:val="24"/>
        </w:rPr>
        <w:t>Hoax</w:t>
      </w:r>
      <w:r w:rsidRPr="00F832EB">
        <w:rPr>
          <w:rFonts w:ascii="Times New Roman" w:eastAsia="Times New Roman" w:hAnsi="Times New Roman"/>
          <w:color w:val="000000"/>
          <w:sz w:val="24"/>
          <w:szCs w:val="24"/>
        </w:rPr>
        <w:t xml:space="preserve"> juga dapat dipahami sebagai pola, meminjam kerangka pemikiran Gramsci, sebentuk dominasi aktor atas yang lainnya (Na’im, 2018). Dalam konteks </w:t>
      </w:r>
      <w:r w:rsidRPr="00F832EB">
        <w:rPr>
          <w:rFonts w:ascii="Times New Roman" w:eastAsia="Times New Roman" w:hAnsi="Times New Roman"/>
          <w:color w:val="000000"/>
          <w:sz w:val="24"/>
          <w:szCs w:val="24"/>
        </w:rPr>
        <w:lastRenderedPageBreak/>
        <w:t xml:space="preserve">ini, </w:t>
      </w:r>
      <w:r w:rsidRPr="00F832EB">
        <w:rPr>
          <w:rFonts w:ascii="Times New Roman" w:eastAsia="Times New Roman" w:hAnsi="Times New Roman"/>
          <w:i/>
          <w:iCs/>
          <w:color w:val="000000"/>
          <w:sz w:val="24"/>
          <w:szCs w:val="24"/>
        </w:rPr>
        <w:t>hoax</w:t>
      </w:r>
      <w:r w:rsidRPr="00F832EB">
        <w:rPr>
          <w:rFonts w:ascii="Times New Roman" w:eastAsia="Times New Roman" w:hAnsi="Times New Roman"/>
          <w:color w:val="000000"/>
          <w:sz w:val="24"/>
          <w:szCs w:val="24"/>
        </w:rPr>
        <w:t xml:space="preserve"> dapat dilihat sebagai medan hegemoni, yakni sebagai tempat pertempuran untuk memperebutkan kekuasaan. Meski demikian, hegemoni dalam perspektif Gramsci bukanlah dominasi yang hanya bertumpu pada kekuatan fisik, melainkan dengan mengorganisir konsensus atau persetujuan dari pihak yang dikuasai atau tersubordinasi (Hutagalung, 2004). Teori ini sangat lekat dengan tradisi pemikiran marxisme yang dikembangkan oleh para teoritisi seperti Plekhanov, Lenin, hingga Gramsci sendiri yang berpijak pada teori kelas. Namun pemikiran paling mutakhir mengenai hegemoni kini dikembangkan oleh teoritisi post-marxisme Ernesto Laclau dan Chantal Mouffe dengan menggabungkan tradisi marxisme dan strukturalisme serta menggeser pijakan teori kelas ke teori diskursus (Jorgensen &amp; Phillips, 2002).</w:t>
      </w:r>
    </w:p>
    <w:p w14:paraId="587C0CF0" w14:textId="77777777" w:rsidR="00EF40D4" w:rsidRPr="00F832EB" w:rsidRDefault="00EF40D4" w:rsidP="00EF40D4">
      <w:pPr>
        <w:spacing w:after="0" w:line="358" w:lineRule="auto"/>
        <w:ind w:firstLine="720"/>
        <w:jc w:val="both"/>
        <w:rPr>
          <w:rFonts w:ascii="Times New Roman" w:hAnsi="Times New Roman"/>
          <w:color w:val="000000"/>
          <w:sz w:val="24"/>
          <w:szCs w:val="24"/>
        </w:rPr>
      </w:pPr>
      <w:r w:rsidRPr="00F832EB">
        <w:rPr>
          <w:rFonts w:ascii="Times New Roman" w:hAnsi="Times New Roman"/>
          <w:color w:val="000000"/>
          <w:sz w:val="24"/>
          <w:szCs w:val="24"/>
        </w:rPr>
        <w:t xml:space="preserve">Dalam konteks ini, Laclau dan Mouffe (2008) mendefinisikan diskursus sebagai totalitas terstruktur yang dihasilkan dari praktik artikulasi. Bagi Laclau dan Mouffe, hegemoni merupakan praktik artikulasi yang membangun </w:t>
      </w:r>
      <w:r w:rsidRPr="00F832EB">
        <w:rPr>
          <w:rFonts w:ascii="Times New Roman" w:hAnsi="Times New Roman"/>
          <w:i/>
          <w:iCs/>
          <w:color w:val="000000"/>
          <w:sz w:val="24"/>
          <w:szCs w:val="24"/>
        </w:rPr>
        <w:t>nodal points</w:t>
      </w:r>
      <w:r w:rsidRPr="00F832EB">
        <w:rPr>
          <w:rFonts w:ascii="Times New Roman" w:hAnsi="Times New Roman"/>
          <w:color w:val="000000"/>
          <w:sz w:val="24"/>
          <w:szCs w:val="24"/>
        </w:rPr>
        <w:t xml:space="preserve"> (titik temu dari sebuah rangkaian) yang secara parsial memperbaiki makna dari yang sosial dalam sistem </w:t>
      </w:r>
      <w:r w:rsidRPr="00F832EB">
        <w:rPr>
          <w:rFonts w:ascii="Times New Roman" w:hAnsi="Times New Roman"/>
          <w:i/>
          <w:iCs/>
          <w:color w:val="000000"/>
          <w:sz w:val="24"/>
          <w:szCs w:val="24"/>
        </w:rPr>
        <w:t>difference</w:t>
      </w:r>
      <w:r w:rsidRPr="00F832EB">
        <w:rPr>
          <w:rFonts w:ascii="Times New Roman" w:hAnsi="Times New Roman"/>
          <w:color w:val="000000"/>
          <w:sz w:val="24"/>
          <w:szCs w:val="24"/>
        </w:rPr>
        <w:t xml:space="preserve"> yang terorganisasi (Hutagalung, 2004). Artinya, proses diskursus menjadi hegemoni terjadi ketika berlangsung di dalam praktik artikulasi dengan memodifikasi penanda-penanda mengambang (</w:t>
      </w:r>
      <w:r w:rsidRPr="00F832EB">
        <w:rPr>
          <w:rFonts w:ascii="Times New Roman" w:hAnsi="Times New Roman"/>
          <w:i/>
          <w:iCs/>
          <w:color w:val="000000"/>
          <w:sz w:val="24"/>
          <w:szCs w:val="24"/>
        </w:rPr>
        <w:t>floating signifiers</w:t>
      </w:r>
      <w:r w:rsidRPr="00F832EB">
        <w:rPr>
          <w:rFonts w:ascii="Times New Roman" w:hAnsi="Times New Roman"/>
          <w:color w:val="000000"/>
          <w:sz w:val="24"/>
          <w:szCs w:val="24"/>
        </w:rPr>
        <w:t xml:space="preserve">) agar mengendap menjadi </w:t>
      </w:r>
      <w:r w:rsidRPr="00F832EB">
        <w:rPr>
          <w:rFonts w:ascii="Times New Roman" w:hAnsi="Times New Roman"/>
          <w:i/>
          <w:iCs/>
          <w:color w:val="000000"/>
          <w:sz w:val="24"/>
          <w:szCs w:val="24"/>
        </w:rPr>
        <w:t>nodal points</w:t>
      </w:r>
      <w:r w:rsidRPr="00F832EB">
        <w:rPr>
          <w:rFonts w:ascii="Times New Roman" w:hAnsi="Times New Roman"/>
          <w:color w:val="000000"/>
          <w:sz w:val="24"/>
          <w:szCs w:val="24"/>
        </w:rPr>
        <w:t>. Penanda-penanda mengambang adalah makna-makna yang diperjuangkan oleh wacana-wacana yang berbeda guna menginvestasi makna dengan caranya sendiri (Ardiyanto, 2015).</w:t>
      </w:r>
    </w:p>
    <w:p w14:paraId="2A0935F2" w14:textId="77777777" w:rsidR="00EF40D4" w:rsidRPr="00F832EB" w:rsidRDefault="00EF40D4" w:rsidP="00EF40D4">
      <w:pPr>
        <w:spacing w:after="0" w:line="358" w:lineRule="auto"/>
        <w:ind w:firstLine="720"/>
        <w:jc w:val="both"/>
        <w:rPr>
          <w:rFonts w:ascii="Times New Roman" w:hAnsi="Times New Roman"/>
          <w:color w:val="000000"/>
          <w:sz w:val="24"/>
          <w:szCs w:val="24"/>
        </w:rPr>
      </w:pPr>
      <w:r w:rsidRPr="00F832EB">
        <w:rPr>
          <w:rFonts w:ascii="Times New Roman" w:hAnsi="Times New Roman"/>
          <w:color w:val="000000"/>
          <w:sz w:val="24"/>
          <w:szCs w:val="24"/>
        </w:rPr>
        <w:t xml:space="preserve">Agar </w:t>
      </w:r>
      <w:r w:rsidRPr="00F832EB">
        <w:rPr>
          <w:rFonts w:ascii="Times New Roman" w:hAnsi="Times New Roman"/>
          <w:i/>
          <w:iCs/>
          <w:color w:val="000000"/>
          <w:sz w:val="24"/>
          <w:szCs w:val="24"/>
        </w:rPr>
        <w:t>nodal points</w:t>
      </w:r>
      <w:r w:rsidRPr="00F832EB">
        <w:rPr>
          <w:rFonts w:ascii="Times New Roman" w:hAnsi="Times New Roman"/>
          <w:color w:val="000000"/>
          <w:sz w:val="24"/>
          <w:szCs w:val="24"/>
        </w:rPr>
        <w:t xml:space="preserve"> tersebut menjadi jelas dan tegas, maka intervensi hegemoni dilakukan agar praktik artikulasi dilakukan secara terus-menerus untuk menetapkan (</w:t>
      </w:r>
      <w:r w:rsidRPr="00F832EB">
        <w:rPr>
          <w:rFonts w:ascii="Times New Roman" w:hAnsi="Times New Roman"/>
          <w:i/>
          <w:iCs/>
          <w:color w:val="000000"/>
          <w:sz w:val="24"/>
          <w:szCs w:val="24"/>
        </w:rPr>
        <w:t>fixed</w:t>
      </w:r>
      <w:r w:rsidRPr="00F832EB">
        <w:rPr>
          <w:rFonts w:ascii="Times New Roman" w:hAnsi="Times New Roman"/>
          <w:color w:val="000000"/>
          <w:sz w:val="24"/>
          <w:szCs w:val="24"/>
        </w:rPr>
        <w:t>) makna tunggal dan mengosongkan makna lainnya agar terjalin suatu rantai kesamaan (</w:t>
      </w:r>
      <w:r w:rsidRPr="00F832EB">
        <w:rPr>
          <w:rFonts w:ascii="Times New Roman" w:hAnsi="Times New Roman"/>
          <w:i/>
          <w:iCs/>
          <w:color w:val="000000"/>
          <w:sz w:val="24"/>
          <w:szCs w:val="24"/>
        </w:rPr>
        <w:t>chain of equivalence</w:t>
      </w:r>
      <w:r w:rsidRPr="00F832EB">
        <w:rPr>
          <w:rFonts w:ascii="Times New Roman" w:hAnsi="Times New Roman"/>
          <w:color w:val="000000"/>
          <w:sz w:val="24"/>
          <w:szCs w:val="24"/>
        </w:rPr>
        <w:t>). Dan supaya makna-makna yang disusun tidak terjebak dalam rantai perbedaan (</w:t>
      </w:r>
      <w:r w:rsidRPr="00F832EB">
        <w:rPr>
          <w:rFonts w:ascii="Times New Roman" w:hAnsi="Times New Roman"/>
          <w:i/>
          <w:iCs/>
          <w:color w:val="000000"/>
          <w:sz w:val="24"/>
          <w:szCs w:val="24"/>
        </w:rPr>
        <w:t>chain of difference</w:t>
      </w:r>
      <w:r w:rsidRPr="00F832EB">
        <w:rPr>
          <w:rFonts w:ascii="Times New Roman" w:hAnsi="Times New Roman"/>
          <w:color w:val="000000"/>
          <w:sz w:val="24"/>
          <w:szCs w:val="24"/>
        </w:rPr>
        <w:t>), maka intervensi hegemoni harus mencapai situasi antagonisme yang memungkinkan terbentuknya batas politik (</w:t>
      </w:r>
      <w:r w:rsidRPr="00F832EB">
        <w:rPr>
          <w:rFonts w:ascii="Times New Roman" w:hAnsi="Times New Roman"/>
          <w:i/>
          <w:iCs/>
          <w:color w:val="000000"/>
          <w:sz w:val="24"/>
          <w:szCs w:val="24"/>
        </w:rPr>
        <w:t>political frontier</w:t>
      </w:r>
      <w:r w:rsidRPr="00F832EB">
        <w:rPr>
          <w:rFonts w:ascii="Times New Roman" w:hAnsi="Times New Roman"/>
          <w:color w:val="000000"/>
          <w:sz w:val="24"/>
          <w:szCs w:val="24"/>
        </w:rPr>
        <w:t>). Batas politik inilah yang kemudian memisahkan antara ‘kita’ dan ‘mereka’ secara diametral, atau antara yang menghegemoni dengan yang sedang merebut hegemoni (Hutagalung, 2004; Ardiyanto, 2015).</w:t>
      </w:r>
    </w:p>
    <w:p w14:paraId="3E6747D3" w14:textId="77777777" w:rsidR="00EF40D4" w:rsidRPr="004E6A01" w:rsidRDefault="00EF40D4" w:rsidP="00EF40D4">
      <w:pPr>
        <w:pStyle w:val="ListParagraph"/>
        <w:numPr>
          <w:ilvl w:val="0"/>
          <w:numId w:val="2"/>
        </w:numPr>
        <w:spacing w:after="0" w:line="360" w:lineRule="auto"/>
        <w:jc w:val="both"/>
        <w:rPr>
          <w:rFonts w:ascii="Times New Roman" w:hAnsi="Times New Roman"/>
          <w:b/>
          <w:bCs/>
          <w:color w:val="000000"/>
          <w:sz w:val="24"/>
          <w:szCs w:val="24"/>
        </w:rPr>
      </w:pPr>
      <w:r w:rsidRPr="004E6A01">
        <w:rPr>
          <w:rFonts w:ascii="Times New Roman" w:hAnsi="Times New Roman"/>
          <w:b/>
          <w:bCs/>
          <w:color w:val="000000"/>
          <w:sz w:val="24"/>
          <w:szCs w:val="24"/>
        </w:rPr>
        <w:t>METODE PENELITIAN</w:t>
      </w:r>
    </w:p>
    <w:p w14:paraId="1B3B4B5D" w14:textId="77777777" w:rsidR="00EF40D4" w:rsidRPr="00F832EB" w:rsidRDefault="00EF40D4" w:rsidP="00EF40D4">
      <w:pPr>
        <w:spacing w:after="0" w:line="360" w:lineRule="auto"/>
        <w:ind w:firstLine="720"/>
        <w:jc w:val="both"/>
        <w:rPr>
          <w:rFonts w:ascii="Times New Roman" w:hAnsi="Times New Roman"/>
          <w:color w:val="000000"/>
          <w:sz w:val="24"/>
          <w:szCs w:val="24"/>
        </w:rPr>
      </w:pPr>
      <w:r w:rsidRPr="00F832EB">
        <w:rPr>
          <w:rFonts w:ascii="Times New Roman" w:hAnsi="Times New Roman"/>
          <w:color w:val="000000"/>
          <w:sz w:val="24"/>
          <w:szCs w:val="24"/>
        </w:rPr>
        <w:lastRenderedPageBreak/>
        <w:t>Penelitian ini menggunakan metode kualitatif dengan teknik analisis diskursus. Analisis diskursus tidak memberi jawaban konkret atas permasalahan penelitian, namun berbentuk uraian rinci yang membongkar sejumlah asumsi ontologis dan epistemologis dibalik sebuah proyek, pernyataan, atau wacana (Puskapol, 2014). Setiap diskursus adalah konstruksi sosial dan politik</w:t>
      </w:r>
      <w:r w:rsidRPr="00F832EB">
        <w:rPr>
          <w:rFonts w:ascii="Times New Roman" w:hAnsi="Times New Roman"/>
          <w:sz w:val="24"/>
          <w:szCs w:val="24"/>
        </w:rPr>
        <w:t xml:space="preserve">, </w:t>
      </w:r>
      <w:r w:rsidRPr="00F832EB">
        <w:rPr>
          <w:rFonts w:ascii="Times New Roman" w:hAnsi="Times New Roman"/>
          <w:color w:val="000000"/>
          <w:sz w:val="24"/>
          <w:szCs w:val="24"/>
        </w:rPr>
        <w:t>dimana posisi subyek dari pelaku menunjukkan dan memberikan makna terhadap obyek dan praktik. Karenanya, diskursus dan makna adalah bersifat tidak tetap, historis dan tidak pernah lengkap. Dalam konteks ini, teori diskursus mencari bagaimana praktik-praktik sosial mengartikulasikan dan mempertentangkan diskursus yang membentuk realitas sosial (Damanik, 2012).</w:t>
      </w:r>
    </w:p>
    <w:p w14:paraId="4CC6DCDE" w14:textId="77777777" w:rsidR="00EF40D4" w:rsidRPr="004E6A01" w:rsidRDefault="00EF40D4" w:rsidP="00EF40D4">
      <w:pPr>
        <w:pStyle w:val="ListParagraph"/>
        <w:numPr>
          <w:ilvl w:val="0"/>
          <w:numId w:val="2"/>
        </w:numPr>
        <w:spacing w:after="0" w:line="360" w:lineRule="auto"/>
        <w:jc w:val="both"/>
        <w:rPr>
          <w:rFonts w:ascii="Times New Roman" w:hAnsi="Times New Roman"/>
          <w:color w:val="000000"/>
          <w:sz w:val="24"/>
          <w:szCs w:val="24"/>
        </w:rPr>
      </w:pPr>
      <w:r w:rsidRPr="004E6A01">
        <w:rPr>
          <w:rFonts w:ascii="Times New Roman" w:hAnsi="Times New Roman"/>
          <w:b/>
          <w:bCs/>
          <w:color w:val="000000"/>
          <w:sz w:val="24"/>
          <w:szCs w:val="24"/>
        </w:rPr>
        <w:t>PEMBAHASAN</w:t>
      </w:r>
    </w:p>
    <w:p w14:paraId="0413FF54" w14:textId="77777777" w:rsidR="00EF40D4" w:rsidRPr="00F832EB" w:rsidRDefault="00EF40D4" w:rsidP="00EF40D4">
      <w:pPr>
        <w:spacing w:after="0" w:line="360" w:lineRule="auto"/>
        <w:jc w:val="both"/>
        <w:rPr>
          <w:rFonts w:ascii="Times New Roman" w:hAnsi="Times New Roman"/>
          <w:color w:val="000000"/>
          <w:sz w:val="24"/>
          <w:szCs w:val="24"/>
        </w:rPr>
      </w:pPr>
      <w:r w:rsidRPr="00F832EB">
        <w:rPr>
          <w:rFonts w:ascii="Times New Roman" w:hAnsi="Times New Roman"/>
          <w:b/>
          <w:bCs/>
          <w:color w:val="000000"/>
          <w:sz w:val="24"/>
          <w:szCs w:val="24"/>
        </w:rPr>
        <w:tab/>
      </w:r>
      <w:r w:rsidRPr="00F832EB">
        <w:rPr>
          <w:rFonts w:ascii="Times New Roman" w:hAnsi="Times New Roman"/>
          <w:color w:val="000000"/>
          <w:sz w:val="24"/>
          <w:szCs w:val="24"/>
        </w:rPr>
        <w:t xml:space="preserve">Pilkada DKI Jakarta tahun 2017 merupakan </w:t>
      </w:r>
      <w:r w:rsidRPr="00F832EB">
        <w:rPr>
          <w:rFonts w:ascii="Times New Roman" w:hAnsi="Times New Roman"/>
          <w:i/>
          <w:iCs/>
          <w:color w:val="000000"/>
          <w:sz w:val="24"/>
          <w:szCs w:val="24"/>
        </w:rPr>
        <w:t>event</w:t>
      </w:r>
      <w:r w:rsidRPr="00F832EB">
        <w:rPr>
          <w:rFonts w:ascii="Times New Roman" w:hAnsi="Times New Roman"/>
          <w:color w:val="000000"/>
          <w:sz w:val="24"/>
          <w:szCs w:val="24"/>
        </w:rPr>
        <w:t xml:space="preserve"> elektoral yang paling menyita perhatian publik, tidak hanya di Jakarta saja, tetapi juga di tingkat nasional dan internasional. Banyak kalangan mengatakan bahwa ini Pilkada paling brutal sepanjang sejarah. Keadaan tersebut bermula ketika Ahok sebagai petahana bersiap maju kembali dalam kontestasi Pilkada untuk mempertahankan posisinya sebagai Gubernur pasca Jokowi menjadi Presiden RI. Sejak kemunculannya di pentas Pilkada DKI Jakarta 2012, profil Ahok memang sudah menuai polemik karena identitas minoritasnya sebagai seorang Kristen dan etnis Tionghoa. Aspek sosiologis seperti isu SARA memang masih menjadi preferensi politik yang signifikan mempengaruhi perilaku pemilih di Indonesia (Muhtadi, 2019).</w:t>
      </w:r>
    </w:p>
    <w:p w14:paraId="0E36E25B" w14:textId="77777777" w:rsidR="00EF40D4" w:rsidRPr="00F832EB" w:rsidRDefault="00EF40D4" w:rsidP="00EF40D4">
      <w:pPr>
        <w:spacing w:after="0" w:line="360" w:lineRule="auto"/>
        <w:jc w:val="both"/>
        <w:rPr>
          <w:rFonts w:ascii="Times New Roman" w:hAnsi="Times New Roman"/>
          <w:color w:val="000000"/>
          <w:sz w:val="24"/>
          <w:szCs w:val="24"/>
        </w:rPr>
      </w:pPr>
      <w:r w:rsidRPr="00F832EB">
        <w:rPr>
          <w:rFonts w:ascii="Times New Roman" w:hAnsi="Times New Roman"/>
          <w:color w:val="000000"/>
          <w:sz w:val="24"/>
          <w:szCs w:val="24"/>
        </w:rPr>
        <w:tab/>
        <w:t xml:space="preserve">Karenanya,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pun sudah eksis sejak itu sebagai alat kampanye hitam (</w:t>
      </w:r>
      <w:r w:rsidRPr="00F832EB">
        <w:rPr>
          <w:rFonts w:ascii="Times New Roman" w:hAnsi="Times New Roman"/>
          <w:i/>
          <w:iCs/>
          <w:color w:val="000000"/>
          <w:sz w:val="24"/>
          <w:szCs w:val="24"/>
        </w:rPr>
        <w:t>black campaign</w:t>
      </w:r>
      <w:r w:rsidRPr="00F832EB">
        <w:rPr>
          <w:rFonts w:ascii="Times New Roman" w:hAnsi="Times New Roman"/>
          <w:color w:val="000000"/>
          <w:sz w:val="24"/>
          <w:szCs w:val="24"/>
        </w:rPr>
        <w:t>) untuk mendiskreditkan lawan politik. Hal ini berdasarkan temuan sejumlah lembaga pemantau dan laporan dari tim sukses pasangan calon (kompas.com, 2012). Hanya saja, isu itu kurang berpengaruh karena faktor popularitas Jokowi dan evaluasi publik terhadap calon petahana Fauzi Bowo yang dinilai gagal membangun Jakarta (voaindonesia.com, 2012).</w:t>
      </w:r>
    </w:p>
    <w:p w14:paraId="6A96704F" w14:textId="77777777" w:rsidR="00EF40D4" w:rsidRPr="00F832EB" w:rsidRDefault="00EF40D4" w:rsidP="00EF40D4">
      <w:pPr>
        <w:spacing w:after="0" w:line="360" w:lineRule="auto"/>
        <w:ind w:firstLine="720"/>
        <w:jc w:val="both"/>
        <w:rPr>
          <w:rFonts w:ascii="Times New Roman" w:hAnsi="Times New Roman"/>
          <w:color w:val="000000"/>
          <w:sz w:val="24"/>
          <w:szCs w:val="24"/>
        </w:rPr>
      </w:pPr>
      <w:r w:rsidRPr="00F832EB">
        <w:rPr>
          <w:rFonts w:ascii="Times New Roman" w:hAnsi="Times New Roman"/>
          <w:color w:val="000000"/>
          <w:sz w:val="24"/>
          <w:szCs w:val="24"/>
        </w:rPr>
        <w:t xml:space="preserve">Pasca terpilihnya Jokowi-Ahok, Sejumlah media memberitakan Ahok akan melakukan agenda kristenisasi (voa-islam, 2017). Ketika Jokowi terpilih sebagai Presiden RI, kursi Gubernur yang secara otomatis diduduki Ahok, langsung digoyang oleh berbagai kelompok, salah satunya Front Pembela Islam (FPI). </w:t>
      </w:r>
      <w:r w:rsidRPr="00F832EB">
        <w:rPr>
          <w:rFonts w:ascii="Times New Roman" w:hAnsi="Times New Roman"/>
          <w:color w:val="000000"/>
          <w:sz w:val="24"/>
          <w:szCs w:val="24"/>
        </w:rPr>
        <w:lastRenderedPageBreak/>
        <w:t>Mereka menolak Ahok karena non-Muslim, dan mewacanakan tolak pemimpin kafir (dw.com, 2014). Di samping itu, Ahok pun dituding akan mengusir pribumi dan memfasilitasi pemodal China di Jakarta (nakimungkar.net, 2014).</w:t>
      </w:r>
    </w:p>
    <w:p w14:paraId="285F69D5" w14:textId="77777777" w:rsidR="00EF40D4" w:rsidRPr="00F832EB" w:rsidRDefault="00EF40D4" w:rsidP="00EF40D4">
      <w:pPr>
        <w:spacing w:after="0" w:line="360" w:lineRule="auto"/>
        <w:ind w:firstLine="720"/>
        <w:jc w:val="both"/>
        <w:rPr>
          <w:rFonts w:ascii="Times New Roman" w:hAnsi="Times New Roman"/>
          <w:color w:val="000000"/>
          <w:sz w:val="24"/>
          <w:szCs w:val="24"/>
        </w:rPr>
      </w:pPr>
      <w:r w:rsidRPr="00F832EB">
        <w:rPr>
          <w:rFonts w:ascii="Times New Roman" w:hAnsi="Times New Roman"/>
          <w:color w:val="000000"/>
          <w:sz w:val="24"/>
          <w:szCs w:val="24"/>
        </w:rPr>
        <w:t xml:space="preserve">Pilkada DKI Jakarta 2017 akhirnya menjadi momentum maraknya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dengan isu SARA. Meskipun Ahok telah melakukan klarifikasi atas berbagai kabar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yang beredar mengenai dirinya, namun hal itu tampak kurang berpengaruh. Bahkan ketika Ahok melakukan klarifikasi atas wacana tolak pemimpin kafir di Kepulauan Seribu tanggal 27 September 2016 yang mengutip Al-Quran Surat Al-Maidah ayat 51, pernyataannya tersebut justru dinilai sebagai bentuk penistaan agama, dan menjadi katalisator meningkatnya eskalasi </w:t>
      </w:r>
      <w:r w:rsidRPr="00F832EB">
        <w:rPr>
          <w:rFonts w:ascii="Times New Roman" w:hAnsi="Times New Roman"/>
          <w:i/>
          <w:iCs/>
          <w:color w:val="000000"/>
          <w:sz w:val="24"/>
          <w:szCs w:val="24"/>
        </w:rPr>
        <w:t>hoax</w:t>
      </w:r>
      <w:r w:rsidRPr="00F832EB">
        <w:rPr>
          <w:rFonts w:ascii="Times New Roman" w:hAnsi="Times New Roman"/>
          <w:color w:val="000000"/>
          <w:sz w:val="24"/>
          <w:szCs w:val="24"/>
        </w:rPr>
        <w:t>.</w:t>
      </w:r>
    </w:p>
    <w:p w14:paraId="6F6BCFC4" w14:textId="77777777" w:rsidR="00EF40D4" w:rsidRPr="00F832EB" w:rsidRDefault="00EF40D4" w:rsidP="00EF40D4">
      <w:pPr>
        <w:spacing w:after="0" w:line="360" w:lineRule="auto"/>
        <w:ind w:firstLine="720"/>
        <w:jc w:val="both"/>
        <w:rPr>
          <w:rFonts w:ascii="Times New Roman" w:hAnsi="Times New Roman"/>
          <w:color w:val="000000"/>
          <w:sz w:val="24"/>
          <w:szCs w:val="24"/>
        </w:rPr>
      </w:pPr>
      <w:r w:rsidRPr="00F832EB">
        <w:rPr>
          <w:rFonts w:ascii="Times New Roman" w:hAnsi="Times New Roman"/>
          <w:color w:val="000000"/>
          <w:sz w:val="24"/>
          <w:szCs w:val="24"/>
        </w:rPr>
        <w:t xml:space="preserve">Di internet dan media sosial, Masyarakat Telematika Indonesia (2017) memotret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terkait isu SARA dan Pilkada menempati peringkat pertama dan kedua, termasuk dalam hal ini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pada Pilkada DKI Jakarta 2017. Situs turnbackhoax.id hampir setiap hari melalui </w:t>
      </w:r>
      <w:r w:rsidRPr="00F832EB">
        <w:rPr>
          <w:rFonts w:ascii="Times New Roman" w:hAnsi="Times New Roman"/>
          <w:i/>
          <w:iCs/>
          <w:color w:val="000000"/>
          <w:sz w:val="24"/>
          <w:szCs w:val="24"/>
        </w:rPr>
        <w:t>debunking</w:t>
      </w:r>
      <w:r w:rsidRPr="00F832EB">
        <w:rPr>
          <w:rFonts w:ascii="Times New Roman" w:hAnsi="Times New Roman"/>
          <w:color w:val="000000"/>
          <w:sz w:val="24"/>
          <w:szCs w:val="24"/>
        </w:rPr>
        <w:t xml:space="preserve"> berita di internet dan media sosial yang terindikasi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pada pilkada.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terkait isu SARA juga terindikasi kuat disebar melalui metode </w:t>
      </w:r>
      <w:r w:rsidRPr="00F832EB">
        <w:rPr>
          <w:rFonts w:ascii="Times New Roman" w:hAnsi="Times New Roman"/>
          <w:i/>
          <w:iCs/>
          <w:color w:val="000000"/>
          <w:sz w:val="24"/>
          <w:szCs w:val="24"/>
        </w:rPr>
        <w:t>door to door campaign</w:t>
      </w:r>
      <w:r w:rsidRPr="00F832EB">
        <w:rPr>
          <w:rFonts w:ascii="Times New Roman" w:hAnsi="Times New Roman"/>
          <w:color w:val="000000"/>
          <w:sz w:val="24"/>
          <w:szCs w:val="24"/>
        </w:rPr>
        <w:t xml:space="preserve">. Panitia Pengawas Pemilu (Panwaslu) menemukan dua truk berisikan brosur yang akan digunakan sebagai alat </w:t>
      </w:r>
      <w:r w:rsidRPr="00F832EB">
        <w:rPr>
          <w:rFonts w:ascii="Times New Roman" w:hAnsi="Times New Roman"/>
          <w:i/>
          <w:iCs/>
          <w:color w:val="000000"/>
          <w:sz w:val="24"/>
          <w:szCs w:val="24"/>
        </w:rPr>
        <w:t>black campaign</w:t>
      </w:r>
      <w:r w:rsidRPr="00F832EB">
        <w:rPr>
          <w:rFonts w:ascii="Times New Roman" w:hAnsi="Times New Roman"/>
          <w:color w:val="000000"/>
          <w:sz w:val="24"/>
          <w:szCs w:val="24"/>
        </w:rPr>
        <w:t xml:space="preserve"> (liputan6.com, 2017). Wacana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ini juga dimobilisasi melalui jaringan masjid. Panwaslu juga menemukan adanya kampanye yang dilakukan di masjid. Beberapa penceramah juga terindikasi menyebarkan ceramah dengan konten kampanye yang menguntungkan salah satu pihak dan menjatuhkan pihak lain, khususnya Ahok (bbc.com, 2017). </w:t>
      </w:r>
    </w:p>
    <w:p w14:paraId="160E85AC" w14:textId="77777777" w:rsidR="00EF40D4" w:rsidRPr="00F832EB" w:rsidRDefault="00EF40D4" w:rsidP="00EF40D4">
      <w:pPr>
        <w:spacing w:after="0" w:line="360" w:lineRule="auto"/>
        <w:ind w:firstLine="720"/>
        <w:jc w:val="both"/>
        <w:rPr>
          <w:rFonts w:ascii="Times New Roman" w:hAnsi="Times New Roman"/>
          <w:color w:val="000000"/>
          <w:sz w:val="24"/>
          <w:szCs w:val="24"/>
        </w:rPr>
      </w:pP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pada Pilkada DKI Jakarta 2017 memiliki pengaruh efektif sebagai alat </w:t>
      </w:r>
      <w:r w:rsidRPr="00F832EB">
        <w:rPr>
          <w:rFonts w:ascii="Times New Roman" w:hAnsi="Times New Roman"/>
          <w:i/>
          <w:iCs/>
          <w:color w:val="000000"/>
          <w:sz w:val="24"/>
          <w:szCs w:val="24"/>
        </w:rPr>
        <w:t>black campaign</w:t>
      </w:r>
      <w:r w:rsidRPr="00F832EB">
        <w:rPr>
          <w:rFonts w:ascii="Times New Roman" w:hAnsi="Times New Roman"/>
          <w:color w:val="000000"/>
          <w:sz w:val="24"/>
          <w:szCs w:val="24"/>
        </w:rPr>
        <w:t xml:space="preserve"> untuk menjatuhkan popularitas dan elektabilitas Ahok. Ada anomali politik elektoral di mana tingkat rata-rata kepuasan publik terhadap Ahok mencapai 73,4%, namun berbanding terbalik dengan elektabilitas Ahok sebelum terjadinya kasus penistaan agama di Juni 2016 sebesar 49,4%, menjadi 41,5% di hari pemilihan (Muhtadi, 2019). Meski demikian, anjloknya elektabilitas Ahok bukan hanya dipengaruhi oleh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terkait SARA sebagai alat </w:t>
      </w:r>
      <w:r w:rsidRPr="00F832EB">
        <w:rPr>
          <w:rFonts w:ascii="Times New Roman" w:hAnsi="Times New Roman"/>
          <w:i/>
          <w:iCs/>
          <w:color w:val="000000"/>
          <w:sz w:val="24"/>
          <w:szCs w:val="24"/>
        </w:rPr>
        <w:t>black campaign</w:t>
      </w:r>
      <w:r w:rsidRPr="00F832EB">
        <w:rPr>
          <w:rFonts w:ascii="Times New Roman" w:hAnsi="Times New Roman"/>
          <w:color w:val="000000"/>
          <w:sz w:val="24"/>
          <w:szCs w:val="24"/>
        </w:rPr>
        <w:t xml:space="preserve">. Akan tetapi juga sangat kuat dipengaruhi oleh faktor-faktor tertentu yang mendorong terkonsolidasinya wacana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di era </w:t>
      </w:r>
      <w:r w:rsidRPr="00F832EB">
        <w:rPr>
          <w:rFonts w:ascii="Times New Roman" w:hAnsi="Times New Roman"/>
          <w:i/>
          <w:iCs/>
          <w:color w:val="000000"/>
          <w:sz w:val="24"/>
          <w:szCs w:val="24"/>
        </w:rPr>
        <w:t>post-truth politics</w:t>
      </w:r>
      <w:r w:rsidRPr="00F832EB">
        <w:rPr>
          <w:rFonts w:ascii="Times New Roman" w:hAnsi="Times New Roman"/>
          <w:color w:val="000000"/>
          <w:sz w:val="24"/>
          <w:szCs w:val="24"/>
        </w:rPr>
        <w:t xml:space="preserve"> dan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w:t>
      </w:r>
      <w:r w:rsidRPr="00F832EB">
        <w:rPr>
          <w:rFonts w:ascii="Times New Roman" w:hAnsi="Times New Roman"/>
          <w:color w:val="000000"/>
          <w:sz w:val="24"/>
          <w:szCs w:val="24"/>
        </w:rPr>
        <w:lastRenderedPageBreak/>
        <w:t>sebagai medan hegemoni yang mempengaruhi konfigurasi politik pada Pilkada DKI 2017.</w:t>
      </w:r>
    </w:p>
    <w:p w14:paraId="462AC783" w14:textId="77777777" w:rsidR="00EF40D4" w:rsidRPr="004E6A01" w:rsidRDefault="00EF40D4" w:rsidP="00EF40D4">
      <w:pPr>
        <w:pStyle w:val="ListParagraph"/>
        <w:numPr>
          <w:ilvl w:val="0"/>
          <w:numId w:val="4"/>
        </w:numPr>
        <w:spacing w:after="0" w:line="360" w:lineRule="auto"/>
        <w:jc w:val="both"/>
        <w:rPr>
          <w:rFonts w:ascii="Times New Roman" w:hAnsi="Times New Roman"/>
          <w:b/>
          <w:bCs/>
          <w:color w:val="000000"/>
          <w:sz w:val="24"/>
          <w:szCs w:val="24"/>
        </w:rPr>
      </w:pPr>
      <w:r w:rsidRPr="004E6A01">
        <w:rPr>
          <w:rFonts w:ascii="Times New Roman" w:hAnsi="Times New Roman"/>
          <w:b/>
          <w:bCs/>
          <w:color w:val="000000"/>
          <w:sz w:val="24"/>
          <w:szCs w:val="24"/>
        </w:rPr>
        <w:t xml:space="preserve">Faktor-Faktor Penyebab Maraknya </w:t>
      </w:r>
      <w:r w:rsidRPr="004E6A01">
        <w:rPr>
          <w:rFonts w:ascii="Times New Roman" w:hAnsi="Times New Roman"/>
          <w:b/>
          <w:bCs/>
          <w:i/>
          <w:iCs/>
          <w:color w:val="000000"/>
          <w:sz w:val="24"/>
          <w:szCs w:val="24"/>
        </w:rPr>
        <w:t>Hoax</w:t>
      </w:r>
    </w:p>
    <w:p w14:paraId="7234D6FC" w14:textId="77777777" w:rsidR="00EF40D4" w:rsidRPr="00F832EB" w:rsidRDefault="00EF40D4" w:rsidP="00EF40D4">
      <w:pPr>
        <w:spacing w:after="0" w:line="360" w:lineRule="auto"/>
        <w:ind w:firstLine="720"/>
        <w:jc w:val="both"/>
        <w:rPr>
          <w:rFonts w:ascii="Times New Roman" w:hAnsi="Times New Roman"/>
          <w:b/>
          <w:bCs/>
          <w:color w:val="000000"/>
          <w:sz w:val="24"/>
          <w:szCs w:val="24"/>
        </w:rPr>
      </w:pPr>
      <w:r w:rsidRPr="00F832EB">
        <w:rPr>
          <w:rFonts w:ascii="Times New Roman" w:hAnsi="Times New Roman"/>
          <w:sz w:val="24"/>
          <w:szCs w:val="24"/>
        </w:rPr>
        <w:t xml:space="preserve">Kemunculan fenomena </w:t>
      </w:r>
      <w:r w:rsidRPr="00F832EB">
        <w:rPr>
          <w:rFonts w:ascii="Times New Roman" w:hAnsi="Times New Roman"/>
          <w:i/>
          <w:iCs/>
          <w:sz w:val="24"/>
          <w:szCs w:val="24"/>
        </w:rPr>
        <w:t>hoax</w:t>
      </w:r>
      <w:r w:rsidRPr="00F832EB">
        <w:rPr>
          <w:rFonts w:ascii="Times New Roman" w:hAnsi="Times New Roman"/>
          <w:sz w:val="24"/>
          <w:szCs w:val="24"/>
        </w:rPr>
        <w:t xml:space="preserve"> memiliki korelasi yang positif dengan kehadiran era </w:t>
      </w:r>
      <w:r w:rsidRPr="00F832EB">
        <w:rPr>
          <w:rFonts w:ascii="Times New Roman" w:hAnsi="Times New Roman"/>
          <w:i/>
          <w:iCs/>
          <w:sz w:val="24"/>
          <w:szCs w:val="24"/>
        </w:rPr>
        <w:t>post-truth politics</w:t>
      </w:r>
      <w:r w:rsidRPr="00F832EB">
        <w:rPr>
          <w:rFonts w:ascii="Times New Roman" w:hAnsi="Times New Roman"/>
          <w:sz w:val="24"/>
          <w:szCs w:val="24"/>
        </w:rPr>
        <w:t xml:space="preserve"> yang disebabkan oleh beberapa faktor. Antara lain:</w:t>
      </w:r>
    </w:p>
    <w:p w14:paraId="70287F0D" w14:textId="77777777" w:rsidR="00EF40D4" w:rsidRPr="00F832EB" w:rsidRDefault="00EF40D4" w:rsidP="00EF40D4">
      <w:pPr>
        <w:pStyle w:val="ListParagraph"/>
        <w:numPr>
          <w:ilvl w:val="0"/>
          <w:numId w:val="1"/>
        </w:numPr>
        <w:spacing w:after="0" w:line="360" w:lineRule="auto"/>
        <w:ind w:left="360"/>
        <w:jc w:val="both"/>
        <w:rPr>
          <w:rFonts w:ascii="Times New Roman" w:hAnsi="Times New Roman"/>
          <w:b/>
          <w:bCs/>
          <w:color w:val="000000"/>
          <w:sz w:val="24"/>
          <w:szCs w:val="24"/>
        </w:rPr>
      </w:pPr>
      <w:r w:rsidRPr="00F832EB">
        <w:rPr>
          <w:rFonts w:ascii="Times New Roman" w:hAnsi="Times New Roman"/>
          <w:b/>
          <w:sz w:val="24"/>
          <w:szCs w:val="24"/>
        </w:rPr>
        <w:t>Kemunculan media sosial</w:t>
      </w:r>
    </w:p>
    <w:p w14:paraId="5C9EF927" w14:textId="77777777" w:rsidR="00EF40D4" w:rsidRPr="00F832EB" w:rsidRDefault="00EF40D4" w:rsidP="00EF40D4">
      <w:pPr>
        <w:pStyle w:val="ListParagraph"/>
        <w:spacing w:after="0" w:line="360" w:lineRule="auto"/>
        <w:ind w:left="0" w:firstLine="720"/>
        <w:jc w:val="both"/>
        <w:rPr>
          <w:rFonts w:ascii="Times New Roman" w:hAnsi="Times New Roman"/>
          <w:sz w:val="24"/>
          <w:szCs w:val="24"/>
        </w:rPr>
      </w:pPr>
      <w:r w:rsidRPr="00F832EB">
        <w:rPr>
          <w:rFonts w:ascii="Times New Roman" w:hAnsi="Times New Roman"/>
          <w:sz w:val="24"/>
          <w:szCs w:val="24"/>
        </w:rPr>
        <w:t xml:space="preserve">Sejak kemunculannya, media sosial dinilai sebagai wadah informasi yang begitu masif tanpa batasan ruang dan waktu. Media sosial kemudian menjadi sebuah sarana baru untuk menyebarkan berita-berita bohong. Media sosial menjadi sasaran yang paling efektif, mengingat bahwa media sosial telah menjadi tren baru masyarakat dalam berkomunikasi. Peneliti Nukman Lutfie menyebutkan temuannya bawa rata-rata orang Indonesia menghabiskan waktu 3 jam 16 menit. Angka itu termasuk besar untuk populasi Indonesia yang kurang dari setengahnya belum terpapar internet. Hal ini bisa dijadikan landasan untuk menjelaskan relasi antara kemunculan media sosial, perubahan cara berkomunikasi dan kemunculan fenomena </w:t>
      </w:r>
      <w:r w:rsidRPr="00F832EB">
        <w:rPr>
          <w:rFonts w:ascii="Times New Roman" w:hAnsi="Times New Roman"/>
          <w:i/>
          <w:iCs/>
          <w:sz w:val="24"/>
          <w:szCs w:val="24"/>
        </w:rPr>
        <w:t>hoax</w:t>
      </w:r>
      <w:r w:rsidRPr="00F832EB">
        <w:rPr>
          <w:rFonts w:ascii="Times New Roman" w:hAnsi="Times New Roman"/>
          <w:sz w:val="24"/>
          <w:szCs w:val="24"/>
        </w:rPr>
        <w:t>.</w:t>
      </w:r>
    </w:p>
    <w:p w14:paraId="59C92881" w14:textId="77777777" w:rsidR="00EF40D4" w:rsidRPr="00F832EB" w:rsidRDefault="00EF40D4" w:rsidP="00EF40D4">
      <w:pPr>
        <w:pStyle w:val="ListParagraph"/>
        <w:spacing w:after="0" w:line="360" w:lineRule="auto"/>
        <w:ind w:left="0" w:firstLine="720"/>
        <w:jc w:val="both"/>
        <w:rPr>
          <w:rFonts w:ascii="Times New Roman" w:hAnsi="Times New Roman"/>
          <w:sz w:val="24"/>
          <w:szCs w:val="24"/>
        </w:rPr>
      </w:pPr>
      <w:r w:rsidRPr="00F832EB">
        <w:rPr>
          <w:rFonts w:ascii="Times New Roman" w:hAnsi="Times New Roman"/>
          <w:sz w:val="24"/>
          <w:szCs w:val="24"/>
        </w:rPr>
        <w:t xml:space="preserve">Dalam konteks Pilkada DKI, media sosial telah menjadi alat untuk mengkampanyekan maupun menjatuhkan pasangan calon tertentu. Penelitian yang dilakukan oleh </w:t>
      </w:r>
      <w:hyperlink r:id="rId7" w:history="1">
        <w:r w:rsidRPr="00F832EB">
          <w:rPr>
            <w:rStyle w:val="fn"/>
            <w:rFonts w:ascii="Times New Roman" w:eastAsia="Calibri" w:hAnsi="Times New Roman"/>
            <w:sz w:val="24"/>
            <w:szCs w:val="24"/>
          </w:rPr>
          <w:t xml:space="preserve">Christiany Juditha dari </w:t>
        </w:r>
        <w:r w:rsidRPr="00F832EB">
          <w:rPr>
            <w:rFonts w:ascii="Times New Roman" w:hAnsi="Times New Roman"/>
            <w:sz w:val="24"/>
            <w:szCs w:val="24"/>
          </w:rPr>
          <w:t>Badan Penelitian dan Pengembangan Sumber Daya Manusia Kementerian Komunikasi dan Informatika</w:t>
        </w:r>
        <w:r w:rsidRPr="00F832EB">
          <w:rPr>
            <w:rStyle w:val="fn"/>
            <w:rFonts w:ascii="Times New Roman" w:eastAsia="Calibri" w:hAnsi="Times New Roman"/>
            <w:color w:val="0000FF"/>
            <w:sz w:val="24"/>
            <w:szCs w:val="24"/>
          </w:rPr>
          <w:t xml:space="preserve"> </w:t>
        </w:r>
      </w:hyperlink>
      <w:r w:rsidRPr="00F832EB">
        <w:rPr>
          <w:rFonts w:ascii="Times New Roman" w:hAnsi="Times New Roman"/>
          <w:sz w:val="24"/>
          <w:szCs w:val="24"/>
        </w:rPr>
        <w:t xml:space="preserve">misalnya, mengungkapkan bahwa media sosial telah menjadi ruang penyebaran ujaran kebencian selama pilkada DKI Jakarta tahun 2017. Ujaran-ujaran kebencian dan penyebaran berita bohong di ruang media sosial telah membelah masyarakat dan tersegmentasi dalam beberapa kubu pendukung calon pasangan gubernur dan wakil gubernur tertentu. Menyadari bahwa media sosial merupakan salah satu alat yang efektif untuk merebut kemenangan, masing-masing pasangan calon kemudian membentuk tim media sosial dalam rangka untuk menciptakan citra yang baik. Tim pasangan Ahok-Djarot memiliki tim media sosial yang bernama Jasmev2017, Tim Pasangan Anies-Sandi memiliki tim media sosial yang bernama @majubersama sedangkan pasangan agus-silvy memiliki tim sosial media yang bernama KaribAgus. Dalam proses tersebut, terjadi interaksi virtual yang begitu dinamis dan </w:t>
      </w:r>
      <w:r w:rsidRPr="00F832EB">
        <w:rPr>
          <w:rFonts w:ascii="Times New Roman" w:hAnsi="Times New Roman"/>
          <w:sz w:val="24"/>
          <w:szCs w:val="24"/>
        </w:rPr>
        <w:lastRenderedPageBreak/>
        <w:t xml:space="preserve">kreatif secara positif dengan memberikan konten-konten positif maupun konten-konten yang negatif dalam bentuk </w:t>
      </w:r>
      <w:r w:rsidRPr="00F832EB">
        <w:rPr>
          <w:rFonts w:ascii="Times New Roman" w:hAnsi="Times New Roman"/>
          <w:i/>
          <w:iCs/>
          <w:sz w:val="24"/>
          <w:szCs w:val="24"/>
        </w:rPr>
        <w:t>hoax</w:t>
      </w:r>
      <w:r w:rsidRPr="00F832EB">
        <w:rPr>
          <w:rFonts w:ascii="Times New Roman" w:hAnsi="Times New Roman"/>
          <w:sz w:val="24"/>
          <w:szCs w:val="24"/>
        </w:rPr>
        <w:t xml:space="preserve">. </w:t>
      </w:r>
      <w:r w:rsidRPr="00F832EB">
        <w:rPr>
          <w:rFonts w:ascii="Times New Roman" w:hAnsi="Times New Roman"/>
          <w:i/>
          <w:iCs/>
          <w:sz w:val="24"/>
          <w:szCs w:val="24"/>
        </w:rPr>
        <w:t>Hoax</w:t>
      </w:r>
      <w:r w:rsidRPr="00F832EB">
        <w:rPr>
          <w:rFonts w:ascii="Times New Roman" w:hAnsi="Times New Roman"/>
          <w:sz w:val="24"/>
          <w:szCs w:val="24"/>
        </w:rPr>
        <w:t xml:space="preserve"> yang disebarkan dalam bentuk penyebaran unggahan status di media sosial, meme, </w:t>
      </w:r>
      <w:r w:rsidRPr="00F832EB">
        <w:rPr>
          <w:rFonts w:ascii="Times New Roman" w:hAnsi="Times New Roman"/>
          <w:i/>
          <w:sz w:val="24"/>
          <w:szCs w:val="24"/>
        </w:rPr>
        <w:t xml:space="preserve">screenshoot </w:t>
      </w:r>
      <w:r w:rsidRPr="00F832EB">
        <w:rPr>
          <w:rFonts w:ascii="Times New Roman" w:hAnsi="Times New Roman"/>
          <w:sz w:val="24"/>
          <w:szCs w:val="24"/>
        </w:rPr>
        <w:t>artikel yang dimodifikasi, dan penggalan-penggalan video dalam rangka untuk memenangkan makna atas wacana.</w:t>
      </w:r>
    </w:p>
    <w:p w14:paraId="1523C6D1" w14:textId="77777777" w:rsidR="00EF40D4" w:rsidRPr="00F832EB" w:rsidRDefault="00EF40D4" w:rsidP="00EF40D4">
      <w:pPr>
        <w:pStyle w:val="ListParagraph"/>
        <w:numPr>
          <w:ilvl w:val="0"/>
          <w:numId w:val="1"/>
        </w:numPr>
        <w:spacing w:after="0" w:line="360" w:lineRule="auto"/>
        <w:ind w:left="360"/>
        <w:jc w:val="both"/>
        <w:rPr>
          <w:rFonts w:ascii="Times New Roman" w:hAnsi="Times New Roman"/>
          <w:b/>
          <w:bCs/>
          <w:color w:val="000000"/>
          <w:sz w:val="24"/>
          <w:szCs w:val="24"/>
        </w:rPr>
      </w:pPr>
      <w:r w:rsidRPr="00F832EB">
        <w:rPr>
          <w:rFonts w:ascii="Times New Roman" w:hAnsi="Times New Roman"/>
          <w:b/>
          <w:sz w:val="24"/>
          <w:szCs w:val="24"/>
        </w:rPr>
        <w:t>Kapitalisme Media</w:t>
      </w:r>
    </w:p>
    <w:p w14:paraId="188EED43" w14:textId="77777777" w:rsidR="00EF40D4" w:rsidRPr="00F832EB" w:rsidRDefault="00EF40D4" w:rsidP="00EF40D4">
      <w:pPr>
        <w:spacing w:after="0" w:line="360" w:lineRule="auto"/>
        <w:ind w:firstLine="720"/>
        <w:jc w:val="both"/>
        <w:rPr>
          <w:rFonts w:ascii="Times New Roman" w:hAnsi="Times New Roman"/>
          <w:sz w:val="24"/>
          <w:szCs w:val="24"/>
        </w:rPr>
      </w:pPr>
      <w:r w:rsidRPr="00F832EB">
        <w:rPr>
          <w:rFonts w:ascii="Times New Roman" w:hAnsi="Times New Roman"/>
          <w:sz w:val="24"/>
          <w:szCs w:val="24"/>
        </w:rPr>
        <w:t xml:space="preserve">Kemunculan dan fenomena </w:t>
      </w:r>
      <w:r w:rsidRPr="00F832EB">
        <w:rPr>
          <w:rFonts w:ascii="Times New Roman" w:hAnsi="Times New Roman"/>
          <w:i/>
          <w:iCs/>
          <w:sz w:val="24"/>
          <w:szCs w:val="24"/>
        </w:rPr>
        <w:t>hoax</w:t>
      </w:r>
      <w:r w:rsidRPr="00F832EB">
        <w:rPr>
          <w:rFonts w:ascii="Times New Roman" w:hAnsi="Times New Roman"/>
          <w:sz w:val="24"/>
          <w:szCs w:val="24"/>
        </w:rPr>
        <w:t xml:space="preserve"> berhubungan dengan munculnya media-media kapitalis yang berorientasi pada indikator </w:t>
      </w:r>
      <w:r w:rsidRPr="00F832EB">
        <w:rPr>
          <w:rFonts w:ascii="Times New Roman" w:hAnsi="Times New Roman"/>
          <w:i/>
          <w:sz w:val="24"/>
          <w:szCs w:val="24"/>
        </w:rPr>
        <w:t>rating share</w:t>
      </w:r>
      <w:r w:rsidRPr="00F832EB">
        <w:rPr>
          <w:rFonts w:ascii="Times New Roman" w:hAnsi="Times New Roman"/>
          <w:b/>
          <w:sz w:val="24"/>
          <w:szCs w:val="24"/>
        </w:rPr>
        <w:t xml:space="preserve"> </w:t>
      </w:r>
      <w:r w:rsidRPr="00F832EB">
        <w:rPr>
          <w:rFonts w:ascii="Times New Roman" w:hAnsi="Times New Roman"/>
          <w:sz w:val="24"/>
          <w:szCs w:val="24"/>
        </w:rPr>
        <w:t xml:space="preserve">dan profit yang tercipta dari arus pertukaran dan umpan balik </w:t>
      </w:r>
      <w:r w:rsidRPr="00F832EB">
        <w:rPr>
          <w:rFonts w:ascii="Times New Roman" w:hAnsi="Times New Roman"/>
          <w:i/>
          <w:iCs/>
          <w:sz w:val="24"/>
          <w:szCs w:val="24"/>
        </w:rPr>
        <w:t>hoax</w:t>
      </w:r>
      <w:r w:rsidRPr="00F832EB">
        <w:rPr>
          <w:rFonts w:ascii="Times New Roman" w:hAnsi="Times New Roman"/>
          <w:sz w:val="24"/>
          <w:szCs w:val="24"/>
        </w:rPr>
        <w:t xml:space="preserve">. Ini menjadi salah satu bentuk ekspansi dari media untuk mengendalikan masyarakat melalui sarana-sarana kecanggihan jaringan teknologi informasi seperti internet salah satunya atau yang dikenal dengan media online. </w:t>
      </w:r>
    </w:p>
    <w:p w14:paraId="3E30D2B2" w14:textId="77777777" w:rsidR="00EF40D4" w:rsidRPr="00F832EB" w:rsidRDefault="00EF40D4" w:rsidP="00EF40D4">
      <w:pPr>
        <w:pStyle w:val="ListParagraph"/>
        <w:numPr>
          <w:ilvl w:val="0"/>
          <w:numId w:val="1"/>
        </w:numPr>
        <w:spacing w:after="0" w:line="360" w:lineRule="auto"/>
        <w:ind w:left="360"/>
        <w:jc w:val="both"/>
        <w:rPr>
          <w:rFonts w:ascii="Times New Roman" w:hAnsi="Times New Roman"/>
          <w:b/>
          <w:bCs/>
          <w:color w:val="000000"/>
          <w:sz w:val="24"/>
          <w:szCs w:val="24"/>
        </w:rPr>
      </w:pPr>
      <w:r w:rsidRPr="00F832EB">
        <w:rPr>
          <w:rFonts w:ascii="Times New Roman" w:hAnsi="Times New Roman"/>
          <w:b/>
          <w:sz w:val="24"/>
          <w:szCs w:val="24"/>
        </w:rPr>
        <w:t>Perkembangan masyarakat post modern</w:t>
      </w:r>
    </w:p>
    <w:p w14:paraId="720FC8B5" w14:textId="77777777" w:rsidR="00EF40D4" w:rsidRPr="00F832EB" w:rsidRDefault="00EF40D4" w:rsidP="00EF40D4">
      <w:pPr>
        <w:spacing w:after="0" w:line="360" w:lineRule="auto"/>
        <w:ind w:firstLine="720"/>
        <w:jc w:val="both"/>
        <w:rPr>
          <w:rFonts w:ascii="Times New Roman" w:hAnsi="Times New Roman"/>
          <w:sz w:val="24"/>
          <w:szCs w:val="24"/>
        </w:rPr>
      </w:pPr>
      <w:r w:rsidRPr="00F832EB">
        <w:rPr>
          <w:rFonts w:ascii="Times New Roman" w:hAnsi="Times New Roman"/>
          <w:sz w:val="24"/>
          <w:szCs w:val="24"/>
        </w:rPr>
        <w:t xml:space="preserve">Relasi fenomena </w:t>
      </w:r>
      <w:r w:rsidRPr="00F832EB">
        <w:rPr>
          <w:rFonts w:ascii="Times New Roman" w:hAnsi="Times New Roman"/>
          <w:i/>
          <w:iCs/>
          <w:sz w:val="24"/>
          <w:szCs w:val="24"/>
        </w:rPr>
        <w:t>hoax</w:t>
      </w:r>
      <w:r w:rsidRPr="00F832EB">
        <w:rPr>
          <w:rFonts w:ascii="Times New Roman" w:hAnsi="Times New Roman"/>
          <w:sz w:val="24"/>
          <w:szCs w:val="24"/>
        </w:rPr>
        <w:t xml:space="preserve"> dapat dihubungkan dengan realitas yang terjadi dalam kehidupan masyarakat post modern. Kehidupan masyarakat post modern penuh dengan dinamika-dinamika yang terjadi. Dinamika-dinamika ini menyiratkan bahwa kehidupan sosial masyarakat tidak stagnan dari waktu ke waktu. Kehidupan masyarakat post modern penuh dengan ketidakstabilan makna dan tanda. Kesempatan-kesempatan dan peluang inilah yang kemudian dimanfaatkan untuk menyuburkan serta mengembangkan </w:t>
      </w:r>
      <w:r w:rsidRPr="00F832EB">
        <w:rPr>
          <w:rFonts w:ascii="Times New Roman" w:hAnsi="Times New Roman"/>
          <w:i/>
          <w:iCs/>
          <w:sz w:val="24"/>
          <w:szCs w:val="24"/>
        </w:rPr>
        <w:t>hoax</w:t>
      </w:r>
      <w:r w:rsidRPr="00F832EB">
        <w:rPr>
          <w:rFonts w:ascii="Times New Roman" w:hAnsi="Times New Roman"/>
          <w:sz w:val="24"/>
          <w:szCs w:val="24"/>
        </w:rPr>
        <w:t xml:space="preserve"> di tengah masyarakat. Arus informasi yang begitu masif di berbagai media membuat masyarakat seolah-olah menguasai makna kebenaran. Masing-masing individu seolah berhak atas klaim kebenaran yang diyakininya sendiri. Hal ini membuat makna kebenaran semakin relatif sehingga penyebaran </w:t>
      </w:r>
      <w:r w:rsidRPr="00F832EB">
        <w:rPr>
          <w:rFonts w:ascii="Times New Roman" w:hAnsi="Times New Roman"/>
          <w:i/>
          <w:iCs/>
          <w:sz w:val="24"/>
          <w:szCs w:val="24"/>
        </w:rPr>
        <w:t>hoax</w:t>
      </w:r>
      <w:r w:rsidRPr="00F832EB">
        <w:rPr>
          <w:rFonts w:ascii="Times New Roman" w:hAnsi="Times New Roman"/>
          <w:sz w:val="24"/>
          <w:szCs w:val="24"/>
        </w:rPr>
        <w:t xml:space="preserve"> semakin gencar dan masif. Pendapat para pakar dan ahli kemudian bisa saja dimentahkan atau ditolak karena setiap individu membangun dasar kebenarannya sendiri. Dengan demikian masyarakat kemudian tidak lagi melakukan konfirmasi atas apa yang diterimanya. Hal inilah yang kemudian menyebabkan </w:t>
      </w:r>
      <w:r w:rsidRPr="00F832EB">
        <w:rPr>
          <w:rFonts w:ascii="Times New Roman" w:hAnsi="Times New Roman"/>
          <w:i/>
          <w:iCs/>
          <w:sz w:val="24"/>
          <w:szCs w:val="24"/>
        </w:rPr>
        <w:t>hoax</w:t>
      </w:r>
      <w:r w:rsidRPr="00F832EB">
        <w:rPr>
          <w:rFonts w:ascii="Times New Roman" w:hAnsi="Times New Roman"/>
          <w:sz w:val="24"/>
          <w:szCs w:val="24"/>
        </w:rPr>
        <w:t xml:space="preserve"> semakin menjalar dalam arus informasi masyarakat di era post-modern. Dalam konteks Pilkada DKI Jakarta Tahun 2017, masing-masing kubu dan pendukung mempercayai apa yang menurut mereka sebagai sebuah kebenaran mutlak tanpa mempersiapkan filter yang efektif </w:t>
      </w:r>
      <w:r w:rsidRPr="00F832EB">
        <w:rPr>
          <w:rFonts w:ascii="Times New Roman" w:hAnsi="Times New Roman"/>
          <w:sz w:val="24"/>
          <w:szCs w:val="24"/>
        </w:rPr>
        <w:lastRenderedPageBreak/>
        <w:t>untuk menyaring segala informasi. Tuduhan-tuduhan akan muncul bilamana pendapat pakar dianggap tidak sesuai dengan apa yang diyakini mereka. Misalnya, pendapat yang dianggap tidak sesuai dengan keyakinan kubu Anies-Sandi, dianggap sebagai bagian yang pro-Ahok dan pendukung penista agama. Sebaliknya, pendapat yang dianggap membela Anies-Sandi, dianggap kubu Ahok sebagai pendukung politisasi agama dan kelompok Islam radikal. Pada akhirnya dalam pilkada DKI Jakarta tahun 2017, sudah tidak penting lagi siapa yang memenangkan kontestasi politik melainkan siapa yang kemudian memenangkan wacana yang ingin diperjuangkan.</w:t>
      </w:r>
    </w:p>
    <w:p w14:paraId="6293C3FC" w14:textId="77777777" w:rsidR="00EF40D4" w:rsidRPr="00F832EB" w:rsidRDefault="00EF40D4" w:rsidP="00EF40D4">
      <w:pPr>
        <w:pStyle w:val="ListParagraph"/>
        <w:numPr>
          <w:ilvl w:val="0"/>
          <w:numId w:val="1"/>
        </w:numPr>
        <w:spacing w:after="0" w:line="360" w:lineRule="auto"/>
        <w:ind w:left="360"/>
        <w:jc w:val="both"/>
        <w:rPr>
          <w:rFonts w:ascii="Times New Roman" w:hAnsi="Times New Roman"/>
          <w:b/>
          <w:bCs/>
          <w:color w:val="000000"/>
          <w:sz w:val="24"/>
          <w:szCs w:val="24"/>
        </w:rPr>
      </w:pPr>
      <w:r w:rsidRPr="00F832EB">
        <w:rPr>
          <w:rFonts w:ascii="Times New Roman" w:hAnsi="Times New Roman"/>
          <w:b/>
          <w:sz w:val="24"/>
          <w:szCs w:val="24"/>
        </w:rPr>
        <w:t>Kegagalan Institusi Politik</w:t>
      </w:r>
    </w:p>
    <w:p w14:paraId="59D27AAE" w14:textId="77777777" w:rsidR="00EF40D4" w:rsidRPr="00F832EB" w:rsidRDefault="00EF40D4" w:rsidP="00EF40D4">
      <w:pPr>
        <w:spacing w:after="0" w:line="360" w:lineRule="auto"/>
        <w:ind w:firstLine="720"/>
        <w:jc w:val="both"/>
        <w:rPr>
          <w:rFonts w:ascii="Times New Roman" w:hAnsi="Times New Roman"/>
          <w:sz w:val="24"/>
          <w:szCs w:val="24"/>
        </w:rPr>
      </w:pPr>
      <w:r w:rsidRPr="00F832EB">
        <w:rPr>
          <w:rFonts w:ascii="Times New Roman" w:hAnsi="Times New Roman"/>
          <w:sz w:val="24"/>
          <w:szCs w:val="24"/>
        </w:rPr>
        <w:t xml:space="preserve">Merebaknya fenomena </w:t>
      </w:r>
      <w:r w:rsidRPr="00F832EB">
        <w:rPr>
          <w:rFonts w:ascii="Times New Roman" w:hAnsi="Times New Roman"/>
          <w:i/>
          <w:iCs/>
          <w:sz w:val="24"/>
          <w:szCs w:val="24"/>
        </w:rPr>
        <w:t>hoax</w:t>
      </w:r>
      <w:r w:rsidRPr="00F832EB">
        <w:rPr>
          <w:rFonts w:ascii="Times New Roman" w:hAnsi="Times New Roman"/>
          <w:sz w:val="24"/>
          <w:szCs w:val="24"/>
        </w:rPr>
        <w:t xml:space="preserve"> menjadi bukti akan kegagalan institusi politik menciptakan kepercayaan politik masyarakat. Institusi politik dalam hal ini misalnya partai politik gagal meraih kepercayaan masyarakat. Rilis dari lembaga survei Indobarometer tahun 2017 misalnya menyebutkan tingginya angka ketidakpercayaan masyarakat terhadap partai politik dengan prosentase sebesar 51,3 persen. Tingginya rasa ketidakpercayaan itu berdampak terhadap tingkat kedekatan masyarakat kepada partai. Sebanyak 62,9 persen masyarakat merasa tidak dekat dengan partai. Ketidakpercayaan ini didasarkan pada anggapan masyarakat bahwa partai politik hanya mencari kekuasaan. Berdasarkan hal tersebut, kekecewaan-kekecewaan masyarakat dilampiaskan dalam ketidakpercayaan terhadap partai dan segala bentuk penjelasan politisi partai di ruang publik.</w:t>
      </w:r>
    </w:p>
    <w:p w14:paraId="7AB940C5" w14:textId="77777777" w:rsidR="00EF40D4" w:rsidRPr="00F832EB" w:rsidRDefault="00EF40D4" w:rsidP="00EF40D4">
      <w:pPr>
        <w:spacing w:after="0" w:line="360" w:lineRule="auto"/>
        <w:ind w:firstLine="720"/>
        <w:jc w:val="both"/>
        <w:rPr>
          <w:rFonts w:ascii="Times New Roman" w:hAnsi="Times New Roman"/>
          <w:sz w:val="24"/>
          <w:szCs w:val="24"/>
        </w:rPr>
      </w:pPr>
      <w:r w:rsidRPr="00F832EB">
        <w:rPr>
          <w:rFonts w:ascii="Times New Roman" w:hAnsi="Times New Roman"/>
          <w:sz w:val="24"/>
          <w:szCs w:val="24"/>
        </w:rPr>
        <w:t>Selain itu, ada anggapan bahwa Ahok kebal hukum karena lepas dari jeratan dugaan korupsi pada kasus rumah sakit Sumber Waras dan penggusuran di beberapa daerah yang mal-administrasi. Sebagian masyarakat turut memandang lembaga hukum tidak lagi bekerja secara independent, melainkan telah menjadi alat kepentingan kelompok kekuasaan tertentu. Kemudian mereka lebih mempercayai figur dan sarana-sarana lain untuk memperjuangkan aspirasi politiknya. Dalam konteks pilkada DKI Jakarta Tahun 2017, figur dan aspirasi politik masyarakat kemudian berganti ke sarana lain seperti pemuka dan kelompok agama.</w:t>
      </w:r>
    </w:p>
    <w:p w14:paraId="2FF6C46C" w14:textId="77777777" w:rsidR="00EF40D4" w:rsidRPr="00F832EB" w:rsidRDefault="00EF40D4" w:rsidP="00EF40D4">
      <w:pPr>
        <w:pStyle w:val="ListParagraph"/>
        <w:numPr>
          <w:ilvl w:val="0"/>
          <w:numId w:val="1"/>
        </w:numPr>
        <w:spacing w:after="0" w:line="360" w:lineRule="auto"/>
        <w:ind w:left="360"/>
        <w:jc w:val="both"/>
        <w:rPr>
          <w:rFonts w:ascii="Times New Roman" w:hAnsi="Times New Roman"/>
          <w:b/>
          <w:sz w:val="24"/>
          <w:szCs w:val="24"/>
        </w:rPr>
      </w:pPr>
      <w:r w:rsidRPr="00F832EB">
        <w:rPr>
          <w:rFonts w:ascii="Times New Roman" w:hAnsi="Times New Roman"/>
          <w:b/>
          <w:sz w:val="24"/>
          <w:szCs w:val="24"/>
        </w:rPr>
        <w:t>Populisme Islam</w:t>
      </w:r>
    </w:p>
    <w:p w14:paraId="28DA2AA5" w14:textId="77777777" w:rsidR="00EF40D4" w:rsidRPr="00F832EB" w:rsidRDefault="00EF40D4" w:rsidP="00EF40D4">
      <w:pPr>
        <w:spacing w:after="0" w:line="360" w:lineRule="auto"/>
        <w:ind w:firstLine="720"/>
        <w:jc w:val="both"/>
        <w:rPr>
          <w:rFonts w:ascii="Times New Roman" w:hAnsi="Times New Roman"/>
          <w:sz w:val="24"/>
          <w:szCs w:val="24"/>
        </w:rPr>
      </w:pPr>
      <w:r w:rsidRPr="00F832EB">
        <w:rPr>
          <w:rFonts w:ascii="Times New Roman" w:hAnsi="Times New Roman"/>
          <w:sz w:val="24"/>
          <w:szCs w:val="24"/>
        </w:rPr>
        <w:lastRenderedPageBreak/>
        <w:t>Menguatnya populisme Islam menjadi salah satu hal yang penting untuk dilihat ketika kontestasi politik pilkada DKI Jakarta Tahun 2017. Tensi politik yang begitu meninggi jelang suksesi pilkada DKI Jakarta berhasil dimanfaatkan salah satu kubu untuk membuat wacana populisme Islam dalam pembingkaian makna aspirasi umat islam dalam beberapa peristiwa antara lain ketika organisasi masa Forum Pembela Islam (FPI) menolak Ahok sebagai Gubernur DKI Jakarta menggantikan Joko Widodo yang naik sebagai presiden terpilih periode 2014-2019. Penolakan tersebut dilandasi oleh sentimen terhadap pemimpin yang dianggap kafir. Ada kekhawatiran jika ahok naik sebagai gubernur, maka kemungkinan tidak akan mengakomodir kepentingan-kepentingan kelompok mayoritas (Islam) di Provinsi DKI Jakarta.</w:t>
      </w:r>
    </w:p>
    <w:p w14:paraId="54A2B363" w14:textId="77777777" w:rsidR="00EF40D4" w:rsidRPr="004E6A01" w:rsidRDefault="00EF40D4" w:rsidP="00EF40D4">
      <w:pPr>
        <w:spacing w:after="0" w:line="360" w:lineRule="auto"/>
        <w:ind w:firstLine="720"/>
        <w:jc w:val="both"/>
        <w:rPr>
          <w:rFonts w:ascii="Times New Roman" w:hAnsi="Times New Roman"/>
          <w:b/>
          <w:sz w:val="24"/>
          <w:szCs w:val="24"/>
        </w:rPr>
      </w:pPr>
      <w:r w:rsidRPr="00F832EB">
        <w:rPr>
          <w:rFonts w:ascii="Times New Roman" w:hAnsi="Times New Roman"/>
          <w:sz w:val="24"/>
          <w:szCs w:val="24"/>
        </w:rPr>
        <w:t xml:space="preserve">Peristiwa lain yang turut menjadi momentum adalah peristiwa pidato kontroversial Ahok ketika kunjungan kerja ke kepulauan seribu. Pidato kontroversial tersebut kemudian tersebar dan viral di linimasa media sosial. Pidato kontroversial tersebut kemudian memicu pro dan kontra serta keresahan di masyarakat.  Dua momentum peristiwa tersebut di atas kemudian dijadikan sarana mobilisasi perjuangan umat Islam dalam bentuk gerakan 212 dengan tuntutan utama memenjarakan ahok atas tuduhan penistaan agama. Terkait dengan penyebaran </w:t>
      </w:r>
      <w:r w:rsidRPr="00F832EB">
        <w:rPr>
          <w:rFonts w:ascii="Times New Roman" w:hAnsi="Times New Roman"/>
          <w:i/>
          <w:iCs/>
          <w:sz w:val="24"/>
          <w:szCs w:val="24"/>
        </w:rPr>
        <w:t>hoax</w:t>
      </w:r>
      <w:r w:rsidRPr="00F832EB">
        <w:rPr>
          <w:rFonts w:ascii="Times New Roman" w:hAnsi="Times New Roman"/>
          <w:sz w:val="24"/>
          <w:szCs w:val="24"/>
        </w:rPr>
        <w:t xml:space="preserve">, menguatnya populisme Islam menjadi “bahan” bagi masing-masing kubu untuk memperjuangkan wacana. Kubu yang mewakili aspirasi umat islam kemudian menyebarkan wacana dalam bentuk </w:t>
      </w:r>
      <w:r w:rsidRPr="00F832EB">
        <w:rPr>
          <w:rFonts w:ascii="Times New Roman" w:hAnsi="Times New Roman"/>
          <w:i/>
          <w:iCs/>
          <w:sz w:val="24"/>
          <w:szCs w:val="24"/>
        </w:rPr>
        <w:t>hoax</w:t>
      </w:r>
      <w:r w:rsidRPr="00F832EB">
        <w:rPr>
          <w:rFonts w:ascii="Times New Roman" w:hAnsi="Times New Roman"/>
          <w:sz w:val="24"/>
          <w:szCs w:val="24"/>
        </w:rPr>
        <w:t xml:space="preserve"> yang menampilkan sentimen-sentimen kebencian terhadap kubu yang menggaungkan semangat nasionalisme dan keberagaman serta toleransi. Sementara kubu yang membawa klaim nasionalisme yang menjadi pendukung Ahok-Djarot menggaungkan isu-isu politisasi agama, radikalisme dan isu-isu intoleransi ke dalam wacana </w:t>
      </w:r>
      <w:r w:rsidRPr="00F832EB">
        <w:rPr>
          <w:rFonts w:ascii="Times New Roman" w:hAnsi="Times New Roman"/>
          <w:i/>
          <w:iCs/>
          <w:sz w:val="24"/>
          <w:szCs w:val="24"/>
        </w:rPr>
        <w:t>hoax</w:t>
      </w:r>
      <w:r w:rsidRPr="00F832EB">
        <w:rPr>
          <w:rFonts w:ascii="Times New Roman" w:hAnsi="Times New Roman"/>
          <w:sz w:val="24"/>
          <w:szCs w:val="24"/>
        </w:rPr>
        <w:t>.  Menguatnya Isu populisme Islam yang dibingkai dalam bentuk perjuangan umat Islam di gerakan sosial 212 mengantar kemenangan kubu Anies-Sandi di Pilkada DKI Tahun 2017.</w:t>
      </w:r>
    </w:p>
    <w:p w14:paraId="00C8C6B1" w14:textId="77777777" w:rsidR="00EF40D4" w:rsidRPr="004E6A01" w:rsidRDefault="00EF40D4" w:rsidP="00EF40D4">
      <w:pPr>
        <w:pStyle w:val="ListParagraph"/>
        <w:numPr>
          <w:ilvl w:val="0"/>
          <w:numId w:val="4"/>
        </w:numPr>
        <w:spacing w:after="0" w:line="360" w:lineRule="auto"/>
        <w:jc w:val="both"/>
        <w:rPr>
          <w:rFonts w:ascii="Times New Roman" w:hAnsi="Times New Roman"/>
          <w:b/>
          <w:iCs/>
          <w:sz w:val="24"/>
          <w:szCs w:val="24"/>
        </w:rPr>
      </w:pPr>
      <w:r w:rsidRPr="004E6A01">
        <w:rPr>
          <w:rFonts w:ascii="Times New Roman" w:hAnsi="Times New Roman"/>
          <w:b/>
          <w:iCs/>
          <w:sz w:val="24"/>
          <w:szCs w:val="24"/>
        </w:rPr>
        <w:t xml:space="preserve">Pengaruh </w:t>
      </w:r>
      <w:r w:rsidRPr="004E6A01">
        <w:rPr>
          <w:rFonts w:ascii="Times New Roman" w:hAnsi="Times New Roman"/>
          <w:b/>
          <w:i/>
          <w:sz w:val="24"/>
          <w:szCs w:val="24"/>
        </w:rPr>
        <w:t>Hoax</w:t>
      </w:r>
      <w:r w:rsidRPr="004E6A01">
        <w:rPr>
          <w:rFonts w:ascii="Times New Roman" w:hAnsi="Times New Roman"/>
          <w:b/>
          <w:iCs/>
          <w:sz w:val="24"/>
          <w:szCs w:val="24"/>
        </w:rPr>
        <w:t xml:space="preserve"> Terhadap Konfigurasi Politik</w:t>
      </w:r>
    </w:p>
    <w:p w14:paraId="317B3318"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hAnsi="Times New Roman"/>
          <w:bCs/>
          <w:iCs/>
          <w:sz w:val="24"/>
          <w:szCs w:val="24"/>
        </w:rPr>
        <w:t xml:space="preserve">Pilkada DKI Jakarta tahun 2017 telah menciptakan polarisasi politik yang cukup tajam tidak hanya terkait pada posisi dukungan politik antara Ahok dan </w:t>
      </w:r>
      <w:r w:rsidRPr="00F832EB">
        <w:rPr>
          <w:rFonts w:ascii="Times New Roman" w:hAnsi="Times New Roman"/>
          <w:bCs/>
          <w:iCs/>
          <w:sz w:val="24"/>
          <w:szCs w:val="24"/>
        </w:rPr>
        <w:lastRenderedPageBreak/>
        <w:t xml:space="preserve">Anies, namun juga diskursus yang terbangun dalam konfigurasi politik tersebut. Diskursus pro dan anti-Ahok tentang klaim identitas seperti tolak pemimpin kafir dan tolak pemimpin dari kelompok radikal menjadi </w:t>
      </w:r>
      <w:r w:rsidRPr="00F832EB">
        <w:rPr>
          <w:rFonts w:ascii="Times New Roman" w:hAnsi="Times New Roman"/>
          <w:bCs/>
          <w:i/>
          <w:sz w:val="24"/>
          <w:szCs w:val="24"/>
        </w:rPr>
        <w:t>nodal point</w:t>
      </w:r>
      <w:r w:rsidRPr="00F832EB">
        <w:rPr>
          <w:rFonts w:ascii="Times New Roman" w:hAnsi="Times New Roman"/>
          <w:bCs/>
          <w:iCs/>
          <w:sz w:val="24"/>
          <w:szCs w:val="24"/>
        </w:rPr>
        <w:t xml:space="preserve"> atau titik temu yang menciptakan jalinan kesamaan (</w:t>
      </w:r>
      <w:r w:rsidRPr="00F832EB">
        <w:rPr>
          <w:rFonts w:ascii="Times New Roman" w:hAnsi="Times New Roman"/>
          <w:bCs/>
          <w:i/>
          <w:sz w:val="24"/>
          <w:szCs w:val="24"/>
        </w:rPr>
        <w:t>chain of equivalence</w:t>
      </w:r>
      <w:r w:rsidRPr="00F832EB">
        <w:rPr>
          <w:rFonts w:ascii="Times New Roman" w:hAnsi="Times New Roman"/>
          <w:bCs/>
          <w:iCs/>
          <w:sz w:val="24"/>
          <w:szCs w:val="24"/>
        </w:rPr>
        <w:t xml:space="preserve">) yang diartikulasikan oleh kelompok pro dan anti-Ahok. Dalam konteks ini </w:t>
      </w:r>
      <w:r w:rsidRPr="00F832EB">
        <w:rPr>
          <w:rFonts w:ascii="Times New Roman" w:hAnsi="Times New Roman"/>
          <w:bCs/>
          <w:i/>
          <w:sz w:val="24"/>
          <w:szCs w:val="24"/>
        </w:rPr>
        <w:t>hoax</w:t>
      </w:r>
      <w:r w:rsidRPr="00F832EB">
        <w:rPr>
          <w:rFonts w:ascii="Times New Roman" w:hAnsi="Times New Roman"/>
          <w:bCs/>
          <w:iCs/>
          <w:sz w:val="24"/>
          <w:szCs w:val="24"/>
        </w:rPr>
        <w:t xml:space="preserve"> telah menjadi medan hegemoni atas proses diskursif tersebut. Dalam praktik artikulasi tersebut, wacana anti-Ahok berhasil mendominasi </w:t>
      </w:r>
      <w:r w:rsidRPr="00F832EB">
        <w:rPr>
          <w:rFonts w:ascii="Times New Roman" w:hAnsi="Times New Roman"/>
          <w:bCs/>
          <w:i/>
          <w:sz w:val="24"/>
          <w:szCs w:val="24"/>
        </w:rPr>
        <w:t>hoax</w:t>
      </w:r>
      <w:r w:rsidRPr="00F832EB">
        <w:rPr>
          <w:rFonts w:ascii="Times New Roman" w:hAnsi="Times New Roman"/>
          <w:bCs/>
          <w:iCs/>
          <w:sz w:val="24"/>
          <w:szCs w:val="24"/>
        </w:rPr>
        <w:t xml:space="preserve"> dengan wacana partikularnya seperti tolak pemimpin kafir dan penista agama, dan menempati posisi hegemonik dengan keberhasilannya memenangkan Anies-Sandi dalam Pilkada DKI 2017.</w:t>
      </w:r>
    </w:p>
    <w:p w14:paraId="5E63DB70" w14:textId="77777777" w:rsidR="00EF40D4" w:rsidRPr="00F832EB" w:rsidRDefault="00EF40D4" w:rsidP="00EF40D4">
      <w:pPr>
        <w:spacing w:after="0" w:line="358" w:lineRule="auto"/>
        <w:ind w:firstLine="720"/>
        <w:jc w:val="both"/>
        <w:rPr>
          <w:rFonts w:ascii="Times New Roman" w:hAnsi="Times New Roman"/>
          <w:color w:val="000000"/>
          <w:sz w:val="24"/>
          <w:szCs w:val="24"/>
        </w:rPr>
      </w:pPr>
      <w:r w:rsidRPr="00F832EB">
        <w:rPr>
          <w:rFonts w:ascii="Times New Roman" w:hAnsi="Times New Roman"/>
          <w:color w:val="000000"/>
          <w:sz w:val="24"/>
          <w:szCs w:val="24"/>
        </w:rPr>
        <w:t xml:space="preserve">Diskursus anti-Ahok menjadi hegemonik karena praktik artikulasinya di dalam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berhasil memodifikasi penanda-penanda mengambang (</w:t>
      </w:r>
      <w:r w:rsidRPr="00F832EB">
        <w:rPr>
          <w:rFonts w:ascii="Times New Roman" w:hAnsi="Times New Roman"/>
          <w:i/>
          <w:iCs/>
          <w:color w:val="000000"/>
          <w:sz w:val="24"/>
          <w:szCs w:val="24"/>
        </w:rPr>
        <w:t>floating signifiers</w:t>
      </w:r>
      <w:r w:rsidRPr="00F832EB">
        <w:rPr>
          <w:rFonts w:ascii="Times New Roman" w:hAnsi="Times New Roman"/>
          <w:color w:val="000000"/>
          <w:sz w:val="24"/>
          <w:szCs w:val="24"/>
        </w:rPr>
        <w:t xml:space="preserve">) soal wacana-wacana partikular seperti penggusuran di era Ahok, kasus korupsi RS Sumber Waras, dan kasus penistaan agama mengendap menjadi satu wacana universal, yakni anti pemimpin seperti Ahok atau anti-Ahok. Penanda-penanda mengambang ini diperjuangkan melalui proses pewacanaan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yang masif sebagaimana terungkap dalam situs turnbackhoax.id.</w:t>
      </w:r>
    </w:p>
    <w:p w14:paraId="37E6341D" w14:textId="77777777" w:rsidR="00EF40D4" w:rsidRPr="00F832EB" w:rsidRDefault="00EF40D4" w:rsidP="00EF40D4">
      <w:pPr>
        <w:spacing w:after="0" w:line="360" w:lineRule="auto"/>
        <w:ind w:firstLine="720"/>
        <w:jc w:val="both"/>
        <w:rPr>
          <w:rFonts w:ascii="Times New Roman" w:hAnsi="Times New Roman"/>
          <w:color w:val="000000"/>
          <w:sz w:val="24"/>
          <w:szCs w:val="24"/>
        </w:rPr>
      </w:pPr>
      <w:r w:rsidRPr="00F832EB">
        <w:rPr>
          <w:rFonts w:ascii="Times New Roman" w:hAnsi="Times New Roman"/>
          <w:color w:val="000000"/>
          <w:sz w:val="24"/>
          <w:szCs w:val="24"/>
        </w:rPr>
        <w:t>Universalisasi wacana anti-Ahok tersebut menjadi jelas dan tegas, ketika dilakukan intervensi hegemoni melalui praktik artikulasi dilakukan secara terus-menerus untuk menetapkan (</w:t>
      </w:r>
      <w:r w:rsidRPr="00F832EB">
        <w:rPr>
          <w:rFonts w:ascii="Times New Roman" w:hAnsi="Times New Roman"/>
          <w:i/>
          <w:iCs/>
          <w:color w:val="000000"/>
          <w:sz w:val="24"/>
          <w:szCs w:val="24"/>
        </w:rPr>
        <w:t>fixed</w:t>
      </w:r>
      <w:r w:rsidRPr="00F832EB">
        <w:rPr>
          <w:rFonts w:ascii="Times New Roman" w:hAnsi="Times New Roman"/>
          <w:color w:val="000000"/>
          <w:sz w:val="24"/>
          <w:szCs w:val="24"/>
        </w:rPr>
        <w:t xml:space="preserve">) makna tersebut secara tunggal dan mengosongkan makna soal Ahok sebagai pemimpin tegas, jujur, dan mengutamakan keberagaman sehingga terjalin suatu rantai kesamaan di antara kelompok-kelompok yang mengartikulasikan wacana berbeda. Hal ini telah menciptakan batas yang tegas, di mana setiap aktor atau wacana partikular yang mendukung wacana anti-Ahok dianggap sebagai “kita” atau “umat”, istilah populer saat itu yang berjalin kelindan dengan populisme Islam. Sedangkan yang berbeda dengan wacana anti-Ahok, dianggap sebagai mereka atau pendukung penista agama. </w:t>
      </w:r>
    </w:p>
    <w:p w14:paraId="156A0538"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hAnsi="Times New Roman"/>
          <w:bCs/>
          <w:iCs/>
          <w:sz w:val="24"/>
          <w:szCs w:val="24"/>
        </w:rPr>
        <w:t xml:space="preserve">Hal serupa, meskipun tidak berhasil mendominasi dalam pewacanaan </w:t>
      </w:r>
      <w:r w:rsidRPr="00F832EB">
        <w:rPr>
          <w:rFonts w:ascii="Times New Roman" w:hAnsi="Times New Roman"/>
          <w:bCs/>
          <w:i/>
          <w:sz w:val="24"/>
          <w:szCs w:val="24"/>
        </w:rPr>
        <w:t>hoax</w:t>
      </w:r>
      <w:r w:rsidRPr="00F832EB">
        <w:rPr>
          <w:rFonts w:ascii="Times New Roman" w:hAnsi="Times New Roman"/>
          <w:bCs/>
          <w:iCs/>
          <w:sz w:val="24"/>
          <w:szCs w:val="24"/>
        </w:rPr>
        <w:t xml:space="preserve">, wacana pro-Ahok turut berusaha mempertahankan hegemoni diskursus. Proses artikulasi wacana pro-Ahok lebih dominan memainkan peran institusi politik dengan instrumen ideologi dan aparatur ideologi negara. Saat itu, muncul wacana </w:t>
      </w:r>
      <w:r w:rsidRPr="00F832EB">
        <w:rPr>
          <w:rFonts w:ascii="Times New Roman" w:hAnsi="Times New Roman"/>
          <w:bCs/>
          <w:iCs/>
          <w:sz w:val="24"/>
          <w:szCs w:val="24"/>
        </w:rPr>
        <w:lastRenderedPageBreak/>
        <w:t>tentang klaim kebangsaan dan keberagaman, di antaranya melalui tagline “Kita Indonesia”, atau “Kami Ahok”. Sikap atau pendapat yang dianggap bertentangan dengan wacana ini pun dituduh sebagai anti kebhinekaan atau pendukung radikalisme dan intoleransi.</w:t>
      </w:r>
    </w:p>
    <w:p w14:paraId="1F56F02A" w14:textId="77777777" w:rsidR="00EF40D4" w:rsidRPr="00F832EB" w:rsidRDefault="00EF40D4" w:rsidP="00EF40D4">
      <w:pPr>
        <w:spacing w:after="0" w:line="360" w:lineRule="auto"/>
        <w:ind w:firstLine="720"/>
        <w:jc w:val="both"/>
        <w:rPr>
          <w:rFonts w:ascii="Times New Roman" w:hAnsi="Times New Roman"/>
          <w:color w:val="000000"/>
          <w:sz w:val="24"/>
          <w:szCs w:val="24"/>
        </w:rPr>
      </w:pPr>
      <w:r w:rsidRPr="00F832EB">
        <w:rPr>
          <w:rFonts w:ascii="Times New Roman" w:hAnsi="Times New Roman"/>
          <w:color w:val="000000"/>
          <w:sz w:val="24"/>
          <w:szCs w:val="24"/>
        </w:rPr>
        <w:t>Situasi antagonisme ini telah menciptakan konfigurasi politik yang bersifat diametral karena adanya batas politik (</w:t>
      </w:r>
      <w:r w:rsidRPr="00F832EB">
        <w:rPr>
          <w:rFonts w:ascii="Times New Roman" w:hAnsi="Times New Roman"/>
          <w:i/>
          <w:iCs/>
          <w:color w:val="000000"/>
          <w:sz w:val="24"/>
          <w:szCs w:val="24"/>
        </w:rPr>
        <w:t>political frontier</w:t>
      </w:r>
      <w:r w:rsidRPr="00F832EB">
        <w:rPr>
          <w:rFonts w:ascii="Times New Roman" w:hAnsi="Times New Roman"/>
          <w:color w:val="000000"/>
          <w:sz w:val="24"/>
          <w:szCs w:val="24"/>
        </w:rPr>
        <w:t xml:space="preserve">) yang tegas dan jelas. Hanya saja posisi hegemonik berhasil direbut oleh wacana anti-Ahok melalui proses pewacanaan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yang masif dan berhasil merebut makna atas politik, dalam konteks ini berhasil memenangkan Anies-Sandi sebagai representasi wacana anti-Ahok dalam kontestasi Pilkada DKI Jakarta tahun 2017.</w:t>
      </w:r>
    </w:p>
    <w:p w14:paraId="65484549" w14:textId="77777777" w:rsidR="00EF40D4" w:rsidRPr="00F832EB" w:rsidRDefault="00EF40D4" w:rsidP="00EF40D4">
      <w:pPr>
        <w:spacing w:after="0" w:line="360" w:lineRule="auto"/>
        <w:ind w:firstLine="720"/>
        <w:jc w:val="both"/>
        <w:rPr>
          <w:rFonts w:ascii="Times New Roman" w:hAnsi="Times New Roman"/>
          <w:color w:val="000000"/>
          <w:sz w:val="24"/>
          <w:szCs w:val="24"/>
        </w:rPr>
      </w:pPr>
      <w:r w:rsidRPr="00F832EB">
        <w:rPr>
          <w:rFonts w:ascii="Times New Roman" w:hAnsi="Times New Roman"/>
          <w:color w:val="000000"/>
          <w:sz w:val="24"/>
          <w:szCs w:val="24"/>
        </w:rPr>
        <w:t xml:space="preserve">Meski demikian, kondisi ini menunjukkan bahwa pengaruh hegemoni elit memiliki peran sentral dalam merebaknya fenomena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dan </w:t>
      </w:r>
      <w:r w:rsidRPr="00F832EB">
        <w:rPr>
          <w:rFonts w:ascii="Times New Roman" w:hAnsi="Times New Roman"/>
          <w:i/>
          <w:iCs/>
          <w:color w:val="000000"/>
          <w:sz w:val="24"/>
          <w:szCs w:val="24"/>
        </w:rPr>
        <w:t>post-truth politics</w:t>
      </w:r>
      <w:r w:rsidRPr="00F832EB">
        <w:rPr>
          <w:rFonts w:ascii="Times New Roman" w:hAnsi="Times New Roman"/>
          <w:color w:val="000000"/>
          <w:sz w:val="24"/>
          <w:szCs w:val="24"/>
        </w:rPr>
        <w:t xml:space="preserve"> di Indonesia. Elit dalam konteks ini bukan hanya aktor atau agensi, namun juga wacana yang terputus dari masalah politik yang bersifat obyektif seperti emansipasi, keadilan, dan persamaan. Kedua wacana yang berkontestasi, baik yang pro maupun anti-Ahok, memobilisasi isu-isu yang sangat sempit dengan melihat bahwa pilkada DKI adalah sebatas persoalan pergantian aktor. Dan memandang bahwa isu-isu politik seperti emansipasi, keadilan, dan persamaan adalah bersifat derivatif, yakni tergantung pada aktor yang memegang kekuasaan.</w:t>
      </w:r>
    </w:p>
    <w:p w14:paraId="2096ED0B" w14:textId="77777777" w:rsidR="00EF40D4" w:rsidRPr="00F832EB" w:rsidRDefault="00EF40D4" w:rsidP="00EF40D4">
      <w:pPr>
        <w:spacing w:after="0" w:line="360" w:lineRule="auto"/>
        <w:ind w:firstLine="720"/>
        <w:jc w:val="both"/>
        <w:rPr>
          <w:rFonts w:ascii="Times New Roman" w:hAnsi="Times New Roman"/>
          <w:bCs/>
          <w:iCs/>
          <w:sz w:val="24"/>
          <w:szCs w:val="24"/>
        </w:rPr>
      </w:pPr>
      <w:r w:rsidRPr="00F832EB">
        <w:rPr>
          <w:rFonts w:ascii="Times New Roman" w:hAnsi="Times New Roman"/>
          <w:color w:val="000000"/>
          <w:sz w:val="24"/>
          <w:szCs w:val="24"/>
        </w:rPr>
        <w:t xml:space="preserve">Situasi ini dimungkinkan oleh hegemoni wacana demokrasi liberal yang lebih menitikberatkan pada proses elektoral sebagai instrumen utama dalam politik dan meminggirkan makna demokrasi sebagai alat untuk memperjuangkan emansipasi dan keadilan sosial. Sehingga, Pilkada DKI Jakarta tahun 2017 lebih mencuatkan persoalan agensi seperti wacana pro dan anti-Ahok. Dalam konteks inilah, maka menjadi wajar, jika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dan </w:t>
      </w:r>
      <w:r w:rsidRPr="00F832EB">
        <w:rPr>
          <w:rFonts w:ascii="Times New Roman" w:hAnsi="Times New Roman"/>
          <w:i/>
          <w:iCs/>
          <w:color w:val="000000"/>
          <w:sz w:val="24"/>
          <w:szCs w:val="24"/>
        </w:rPr>
        <w:t>post-truth politics</w:t>
      </w:r>
      <w:r w:rsidRPr="00F832EB">
        <w:rPr>
          <w:rFonts w:ascii="Times New Roman" w:hAnsi="Times New Roman"/>
          <w:color w:val="000000"/>
          <w:sz w:val="24"/>
          <w:szCs w:val="24"/>
        </w:rPr>
        <w:t xml:space="preserve"> merebak di Indonesia karena setiap pihak akan berusaha memperjuangkan kepentingannya dengan segala cara, termasuk dengan menebar kebohongan.</w:t>
      </w:r>
    </w:p>
    <w:p w14:paraId="59108B92" w14:textId="77777777" w:rsidR="00EF40D4" w:rsidRPr="004E6A01" w:rsidRDefault="00EF40D4" w:rsidP="00EF40D4">
      <w:pPr>
        <w:pStyle w:val="ListParagraph"/>
        <w:numPr>
          <w:ilvl w:val="0"/>
          <w:numId w:val="2"/>
        </w:numPr>
        <w:spacing w:after="0" w:line="360" w:lineRule="auto"/>
        <w:jc w:val="both"/>
        <w:rPr>
          <w:rFonts w:ascii="Times New Roman" w:hAnsi="Times New Roman"/>
          <w:b/>
          <w:iCs/>
          <w:sz w:val="24"/>
          <w:szCs w:val="24"/>
        </w:rPr>
      </w:pPr>
      <w:r w:rsidRPr="004E6A01">
        <w:rPr>
          <w:rFonts w:ascii="Times New Roman" w:hAnsi="Times New Roman"/>
          <w:b/>
          <w:iCs/>
          <w:sz w:val="24"/>
          <w:szCs w:val="24"/>
        </w:rPr>
        <w:t>KESIMPULAN</w:t>
      </w:r>
    </w:p>
    <w:p w14:paraId="6AC7524D" w14:textId="77777777" w:rsidR="00EF40D4" w:rsidRPr="00F832EB" w:rsidRDefault="00EF40D4" w:rsidP="00EF40D4">
      <w:pPr>
        <w:spacing w:after="0" w:line="360" w:lineRule="auto"/>
        <w:jc w:val="both"/>
        <w:rPr>
          <w:rFonts w:ascii="Times New Roman" w:hAnsi="Times New Roman"/>
          <w:bCs/>
          <w:iCs/>
          <w:sz w:val="24"/>
          <w:szCs w:val="24"/>
        </w:rPr>
      </w:pPr>
      <w:r w:rsidRPr="00F832EB">
        <w:rPr>
          <w:rFonts w:ascii="Times New Roman" w:hAnsi="Times New Roman"/>
          <w:bCs/>
          <w:iCs/>
          <w:sz w:val="24"/>
          <w:szCs w:val="24"/>
        </w:rPr>
        <w:tab/>
        <w:t xml:space="preserve">Melalui pendekatan teori hegemoni dan analisis diskursus, terungkap bahwa fenomena </w:t>
      </w:r>
      <w:r w:rsidRPr="00F832EB">
        <w:rPr>
          <w:rFonts w:ascii="Times New Roman" w:hAnsi="Times New Roman"/>
          <w:bCs/>
          <w:i/>
          <w:sz w:val="24"/>
          <w:szCs w:val="24"/>
        </w:rPr>
        <w:t>hoax</w:t>
      </w:r>
      <w:r w:rsidRPr="00F832EB">
        <w:rPr>
          <w:rFonts w:ascii="Times New Roman" w:hAnsi="Times New Roman"/>
          <w:bCs/>
          <w:iCs/>
          <w:sz w:val="24"/>
          <w:szCs w:val="24"/>
        </w:rPr>
        <w:t xml:space="preserve"> pada Pilkada DKI Jakarta tahun 2017 bukan sekadar konstruksi sosial atau alat kampanye hitam (</w:t>
      </w:r>
      <w:r w:rsidRPr="00F832EB">
        <w:rPr>
          <w:rFonts w:ascii="Times New Roman" w:hAnsi="Times New Roman"/>
          <w:bCs/>
          <w:i/>
          <w:sz w:val="24"/>
          <w:szCs w:val="24"/>
        </w:rPr>
        <w:t>black campaign</w:t>
      </w:r>
      <w:r w:rsidRPr="00F832EB">
        <w:rPr>
          <w:rFonts w:ascii="Times New Roman" w:hAnsi="Times New Roman"/>
          <w:bCs/>
          <w:iCs/>
          <w:sz w:val="24"/>
          <w:szCs w:val="24"/>
        </w:rPr>
        <w:t xml:space="preserve">) untuk menjatuhkan lawan </w:t>
      </w:r>
      <w:r w:rsidRPr="00F832EB">
        <w:rPr>
          <w:rFonts w:ascii="Times New Roman" w:hAnsi="Times New Roman"/>
          <w:bCs/>
          <w:iCs/>
          <w:sz w:val="24"/>
          <w:szCs w:val="24"/>
        </w:rPr>
        <w:lastRenderedPageBreak/>
        <w:t xml:space="preserve">politik. Merebaknya </w:t>
      </w:r>
      <w:r w:rsidRPr="00F832EB">
        <w:rPr>
          <w:rFonts w:ascii="Times New Roman" w:hAnsi="Times New Roman"/>
          <w:bCs/>
          <w:i/>
          <w:sz w:val="24"/>
          <w:szCs w:val="24"/>
        </w:rPr>
        <w:t>hoax</w:t>
      </w:r>
      <w:r w:rsidRPr="00F832EB">
        <w:rPr>
          <w:rFonts w:ascii="Times New Roman" w:hAnsi="Times New Roman"/>
          <w:bCs/>
          <w:iCs/>
          <w:sz w:val="24"/>
          <w:szCs w:val="24"/>
        </w:rPr>
        <w:t xml:space="preserve"> pada Pilkada DKI Jakarta tahun 2017 juga dipengaruhi oleh beberapa faktor yang menjadi pertanda gejala </w:t>
      </w:r>
      <w:r w:rsidRPr="00F832EB">
        <w:rPr>
          <w:rFonts w:ascii="Times New Roman" w:hAnsi="Times New Roman"/>
          <w:bCs/>
          <w:i/>
          <w:sz w:val="24"/>
          <w:szCs w:val="24"/>
        </w:rPr>
        <w:t>post-truth politics</w:t>
      </w:r>
      <w:r w:rsidRPr="00F832EB">
        <w:rPr>
          <w:rFonts w:ascii="Times New Roman" w:hAnsi="Times New Roman"/>
          <w:bCs/>
          <w:iCs/>
          <w:sz w:val="24"/>
          <w:szCs w:val="24"/>
        </w:rPr>
        <w:t>, antara lain: kemunculan media sosial, kapitalisme media, masyarakat post-modern, kegagalan institusi politik, dan menguatnya populisme Islam.</w:t>
      </w:r>
    </w:p>
    <w:p w14:paraId="7BAD543F" w14:textId="77777777" w:rsidR="00EF40D4" w:rsidRPr="00F832EB" w:rsidRDefault="00EF40D4" w:rsidP="00EF40D4">
      <w:pPr>
        <w:spacing w:after="0" w:line="360" w:lineRule="auto"/>
        <w:jc w:val="both"/>
        <w:rPr>
          <w:rFonts w:ascii="Times New Roman" w:hAnsi="Times New Roman"/>
          <w:bCs/>
          <w:iCs/>
          <w:sz w:val="24"/>
          <w:szCs w:val="24"/>
        </w:rPr>
      </w:pPr>
      <w:r w:rsidRPr="00F832EB">
        <w:rPr>
          <w:rFonts w:ascii="Times New Roman" w:hAnsi="Times New Roman"/>
          <w:bCs/>
          <w:iCs/>
          <w:sz w:val="24"/>
          <w:szCs w:val="24"/>
        </w:rPr>
        <w:tab/>
        <w:t xml:space="preserve">Merebaknya fenomena </w:t>
      </w:r>
      <w:r w:rsidRPr="00F832EB">
        <w:rPr>
          <w:rFonts w:ascii="Times New Roman" w:hAnsi="Times New Roman"/>
          <w:bCs/>
          <w:i/>
          <w:sz w:val="24"/>
          <w:szCs w:val="24"/>
        </w:rPr>
        <w:t>hoax</w:t>
      </w:r>
      <w:r w:rsidRPr="00F832EB">
        <w:rPr>
          <w:rFonts w:ascii="Times New Roman" w:hAnsi="Times New Roman"/>
          <w:bCs/>
          <w:iCs/>
          <w:sz w:val="24"/>
          <w:szCs w:val="24"/>
        </w:rPr>
        <w:t xml:space="preserve"> pada Pilkada DKI Jakarta tahun 2017 juga dapat dilihat sebagai medan perebutan hegemoni diskursus antara wacana pro dan anti-Ahok. Kedua wacana berusaha menciptakan </w:t>
      </w:r>
      <w:r w:rsidRPr="00F832EB">
        <w:rPr>
          <w:rFonts w:ascii="Times New Roman" w:hAnsi="Times New Roman"/>
          <w:bCs/>
          <w:i/>
          <w:sz w:val="24"/>
          <w:szCs w:val="24"/>
        </w:rPr>
        <w:t>nodal points</w:t>
      </w:r>
      <w:r w:rsidRPr="00F832EB">
        <w:rPr>
          <w:rFonts w:ascii="Times New Roman" w:hAnsi="Times New Roman"/>
          <w:bCs/>
          <w:iCs/>
          <w:sz w:val="24"/>
          <w:szCs w:val="24"/>
        </w:rPr>
        <w:t xml:space="preserve"> melalui proses artikulasi di dalam </w:t>
      </w:r>
      <w:r w:rsidRPr="00F832EB">
        <w:rPr>
          <w:rFonts w:ascii="Times New Roman" w:hAnsi="Times New Roman"/>
          <w:bCs/>
          <w:i/>
          <w:sz w:val="24"/>
          <w:szCs w:val="24"/>
        </w:rPr>
        <w:t>hoax</w:t>
      </w:r>
      <w:r w:rsidRPr="00F832EB">
        <w:rPr>
          <w:rFonts w:ascii="Times New Roman" w:hAnsi="Times New Roman"/>
          <w:bCs/>
          <w:iCs/>
          <w:sz w:val="24"/>
          <w:szCs w:val="24"/>
        </w:rPr>
        <w:t xml:space="preserve"> untuk menghimpun wacana-wacana yang bersifat partikular menjadi suatu universalitas wacana. Keduanya sama-sama menggunakan isu SARA di dalam </w:t>
      </w:r>
      <w:r w:rsidRPr="00F832EB">
        <w:rPr>
          <w:rFonts w:ascii="Times New Roman" w:hAnsi="Times New Roman"/>
          <w:bCs/>
          <w:i/>
          <w:sz w:val="24"/>
          <w:szCs w:val="24"/>
        </w:rPr>
        <w:t>hoax</w:t>
      </w:r>
      <w:r w:rsidRPr="00F832EB">
        <w:rPr>
          <w:rFonts w:ascii="Times New Roman" w:hAnsi="Times New Roman"/>
          <w:bCs/>
          <w:iCs/>
          <w:sz w:val="24"/>
          <w:szCs w:val="24"/>
        </w:rPr>
        <w:t xml:space="preserve"> untuk membangun rantai kesamaan. Misalnya, wacana anti-Ahok digaungkan dalam pewacanaan hoax dengan menarasikan isu soal tolak pemimpin kafir, penista agama, dan menuduh pihak yang berbeda dengan sebutan pendukung penista agama. Sebaliknya, kelompok pro-Ahok juga membangun klaim identitas kebangsaan yang sempit dengan menuduh pihak yang berbeda dengan sebutan pendukung radikalisme dan intoleran. Situasi inilah yang menyebabkan konfigurasi politik akibat hoax menciptakan polarisasi politik yang bersifat diametral. Situasi ini yang disebut oleh Laclau dan Mouffe dengan istilah antagonisme yang menciptakan batas politik (</w:t>
      </w:r>
      <w:r w:rsidRPr="00F832EB">
        <w:rPr>
          <w:rFonts w:ascii="Times New Roman" w:hAnsi="Times New Roman"/>
          <w:bCs/>
          <w:i/>
          <w:sz w:val="24"/>
          <w:szCs w:val="24"/>
        </w:rPr>
        <w:t>political frontier</w:t>
      </w:r>
      <w:r w:rsidRPr="00F832EB">
        <w:rPr>
          <w:rFonts w:ascii="Times New Roman" w:hAnsi="Times New Roman"/>
          <w:bCs/>
          <w:iCs/>
          <w:sz w:val="24"/>
          <w:szCs w:val="24"/>
        </w:rPr>
        <w:t>) yang tegas dan jelas.</w:t>
      </w:r>
    </w:p>
    <w:p w14:paraId="4385F3E4" w14:textId="77777777" w:rsidR="00EF40D4" w:rsidRPr="00F832EB" w:rsidRDefault="00EF40D4" w:rsidP="00EF40D4">
      <w:pPr>
        <w:spacing w:after="0" w:line="360" w:lineRule="auto"/>
        <w:jc w:val="both"/>
        <w:rPr>
          <w:rFonts w:ascii="Times New Roman" w:hAnsi="Times New Roman"/>
          <w:bCs/>
          <w:iCs/>
          <w:sz w:val="24"/>
          <w:szCs w:val="24"/>
        </w:rPr>
      </w:pPr>
      <w:r w:rsidRPr="00F832EB">
        <w:rPr>
          <w:rFonts w:ascii="Times New Roman" w:hAnsi="Times New Roman"/>
          <w:bCs/>
          <w:iCs/>
          <w:sz w:val="24"/>
          <w:szCs w:val="24"/>
        </w:rPr>
        <w:tab/>
        <w:t xml:space="preserve">Meski dalam proses pewacanaan </w:t>
      </w:r>
      <w:r w:rsidRPr="00F832EB">
        <w:rPr>
          <w:rFonts w:ascii="Times New Roman" w:hAnsi="Times New Roman"/>
          <w:bCs/>
          <w:i/>
          <w:sz w:val="24"/>
          <w:szCs w:val="24"/>
        </w:rPr>
        <w:t>hoax</w:t>
      </w:r>
      <w:r w:rsidRPr="00F832EB">
        <w:rPr>
          <w:rFonts w:ascii="Times New Roman" w:hAnsi="Times New Roman"/>
          <w:bCs/>
          <w:iCs/>
          <w:sz w:val="24"/>
          <w:szCs w:val="24"/>
        </w:rPr>
        <w:t xml:space="preserve"> tampak bahwa wacana anti-Ahok berhasil merebut posisi hegemonik dengan memenangkan Anies-Sandi pada Pilkada DKI Jakarta tahun 2017, akan tetapi, proses politik tersebut terbingkai dalam wacana demokrasi liberal yang lebih menitikberatkan pada sirkulasi aktor politik atau agensi. Makna emansipasi dan keadilan sosial dalam demokrasi semakin terpinggirkan akibat hoax yang selalu menekankan persoalan politik pada agensi.</w:t>
      </w:r>
      <w:r w:rsidRPr="00F832EB">
        <w:rPr>
          <w:rFonts w:ascii="Times New Roman" w:hAnsi="Times New Roman"/>
          <w:color w:val="000000"/>
          <w:sz w:val="24"/>
          <w:szCs w:val="24"/>
        </w:rPr>
        <w:t xml:space="preserve"> Dengan demikian, penurunan angka Indeks Demokrasi Indonesia akibat merebaknya </w:t>
      </w:r>
      <w:r w:rsidRPr="00F832EB">
        <w:rPr>
          <w:rFonts w:ascii="Times New Roman" w:hAnsi="Times New Roman"/>
          <w:i/>
          <w:iCs/>
          <w:color w:val="000000"/>
          <w:sz w:val="24"/>
          <w:szCs w:val="24"/>
        </w:rPr>
        <w:t>hoax</w:t>
      </w:r>
      <w:r w:rsidRPr="00F832EB">
        <w:rPr>
          <w:rFonts w:ascii="Times New Roman" w:hAnsi="Times New Roman"/>
          <w:color w:val="000000"/>
          <w:sz w:val="24"/>
          <w:szCs w:val="24"/>
        </w:rPr>
        <w:t xml:space="preserve"> pada Pilkada DKI Jakarta tahun 2017 sebagai pertanda gejala </w:t>
      </w:r>
      <w:r w:rsidRPr="00F832EB">
        <w:rPr>
          <w:rFonts w:ascii="Times New Roman" w:hAnsi="Times New Roman"/>
          <w:i/>
          <w:iCs/>
          <w:color w:val="000000"/>
          <w:sz w:val="24"/>
          <w:szCs w:val="24"/>
        </w:rPr>
        <w:t>post-truth politics</w:t>
      </w:r>
      <w:r w:rsidRPr="00F832EB">
        <w:rPr>
          <w:rFonts w:ascii="Times New Roman" w:hAnsi="Times New Roman"/>
          <w:color w:val="000000"/>
          <w:sz w:val="24"/>
          <w:szCs w:val="24"/>
        </w:rPr>
        <w:t xml:space="preserve"> di Indonesia, lebih menunjukkan terpinggirkannya wacana-wacana substantif seperti emansipasi dan keadilan sosial di dalam diskursus demokrasi akibat praktik artikulasi wacana elit demokrasi liberal yang hegemonik.</w:t>
      </w:r>
    </w:p>
    <w:p w14:paraId="04EA472D" w14:textId="77777777" w:rsidR="00EF40D4" w:rsidRDefault="00EF40D4" w:rsidP="00EF40D4">
      <w:pPr>
        <w:spacing w:after="0" w:line="360" w:lineRule="auto"/>
        <w:jc w:val="both"/>
        <w:rPr>
          <w:rFonts w:ascii="Times New Roman" w:hAnsi="Times New Roman"/>
          <w:bCs/>
          <w:iCs/>
          <w:sz w:val="24"/>
          <w:szCs w:val="24"/>
        </w:rPr>
      </w:pPr>
    </w:p>
    <w:p w14:paraId="2AB9388E" w14:textId="77777777" w:rsidR="00EF40D4" w:rsidRPr="00F832EB" w:rsidRDefault="00EF40D4" w:rsidP="00EF40D4">
      <w:pPr>
        <w:spacing w:after="0" w:line="360" w:lineRule="auto"/>
        <w:jc w:val="both"/>
        <w:rPr>
          <w:rFonts w:ascii="Times New Roman" w:hAnsi="Times New Roman"/>
          <w:bCs/>
          <w:iCs/>
          <w:sz w:val="24"/>
          <w:szCs w:val="24"/>
        </w:rPr>
      </w:pPr>
    </w:p>
    <w:p w14:paraId="1EBB63B3" w14:textId="77777777" w:rsidR="00EF40D4" w:rsidRDefault="00EF40D4" w:rsidP="00EF40D4">
      <w:pPr>
        <w:spacing w:after="0" w:line="360" w:lineRule="auto"/>
        <w:jc w:val="both"/>
        <w:rPr>
          <w:rFonts w:ascii="Times New Roman" w:hAnsi="Times New Roman"/>
          <w:b/>
          <w:iCs/>
          <w:sz w:val="24"/>
          <w:szCs w:val="24"/>
        </w:rPr>
      </w:pPr>
    </w:p>
    <w:p w14:paraId="15EC81C7" w14:textId="77777777" w:rsidR="00EF40D4" w:rsidRDefault="00EF40D4" w:rsidP="00EF40D4">
      <w:pPr>
        <w:spacing w:after="0" w:line="360" w:lineRule="auto"/>
        <w:jc w:val="both"/>
        <w:rPr>
          <w:rFonts w:ascii="Times New Roman" w:hAnsi="Times New Roman"/>
          <w:b/>
          <w:iCs/>
          <w:sz w:val="24"/>
          <w:szCs w:val="24"/>
        </w:rPr>
      </w:pPr>
    </w:p>
    <w:p w14:paraId="2D3B682A" w14:textId="77777777" w:rsidR="00EF40D4" w:rsidRDefault="00EF40D4" w:rsidP="00EF40D4">
      <w:pPr>
        <w:spacing w:after="0" w:line="360" w:lineRule="auto"/>
        <w:jc w:val="both"/>
        <w:rPr>
          <w:rFonts w:ascii="Times New Roman" w:hAnsi="Times New Roman"/>
          <w:b/>
          <w:iCs/>
          <w:sz w:val="24"/>
          <w:szCs w:val="24"/>
        </w:rPr>
      </w:pPr>
    </w:p>
    <w:p w14:paraId="5B17E7ED" w14:textId="77777777" w:rsidR="00EF40D4" w:rsidRDefault="00EF40D4" w:rsidP="00EF40D4">
      <w:pPr>
        <w:spacing w:after="0" w:line="360" w:lineRule="auto"/>
        <w:jc w:val="both"/>
        <w:rPr>
          <w:rFonts w:ascii="Times New Roman" w:hAnsi="Times New Roman"/>
          <w:b/>
          <w:iCs/>
          <w:sz w:val="24"/>
          <w:szCs w:val="24"/>
        </w:rPr>
      </w:pPr>
    </w:p>
    <w:p w14:paraId="3F2952AD" w14:textId="77777777" w:rsidR="00EF40D4" w:rsidRDefault="00EF40D4" w:rsidP="00EF40D4">
      <w:pPr>
        <w:spacing w:after="0" w:line="360" w:lineRule="auto"/>
        <w:jc w:val="both"/>
        <w:rPr>
          <w:rFonts w:ascii="Times New Roman" w:hAnsi="Times New Roman"/>
          <w:b/>
          <w:iCs/>
          <w:sz w:val="24"/>
          <w:szCs w:val="24"/>
        </w:rPr>
      </w:pPr>
    </w:p>
    <w:p w14:paraId="2F55A00C" w14:textId="77777777" w:rsidR="00EF40D4" w:rsidRDefault="00EF40D4" w:rsidP="00EF40D4">
      <w:pPr>
        <w:spacing w:after="0" w:line="360" w:lineRule="auto"/>
        <w:jc w:val="both"/>
        <w:rPr>
          <w:rFonts w:ascii="Times New Roman" w:hAnsi="Times New Roman"/>
          <w:b/>
          <w:iCs/>
          <w:sz w:val="24"/>
          <w:szCs w:val="24"/>
        </w:rPr>
      </w:pPr>
    </w:p>
    <w:p w14:paraId="02E9C71A" w14:textId="77777777" w:rsidR="00EF40D4" w:rsidRDefault="00EF40D4" w:rsidP="00EF40D4">
      <w:pPr>
        <w:spacing w:after="0" w:line="360" w:lineRule="auto"/>
        <w:jc w:val="both"/>
        <w:rPr>
          <w:rFonts w:ascii="Times New Roman" w:hAnsi="Times New Roman"/>
          <w:b/>
          <w:iCs/>
          <w:sz w:val="24"/>
          <w:szCs w:val="24"/>
        </w:rPr>
      </w:pPr>
    </w:p>
    <w:p w14:paraId="5D87E2A5" w14:textId="77777777" w:rsidR="00EF40D4" w:rsidRDefault="00EF40D4" w:rsidP="00EF40D4">
      <w:pPr>
        <w:spacing w:after="0" w:line="360" w:lineRule="auto"/>
        <w:jc w:val="both"/>
        <w:rPr>
          <w:rFonts w:ascii="Times New Roman" w:hAnsi="Times New Roman"/>
          <w:b/>
          <w:iCs/>
          <w:sz w:val="24"/>
          <w:szCs w:val="24"/>
        </w:rPr>
      </w:pPr>
    </w:p>
    <w:p w14:paraId="410EC89B" w14:textId="77777777" w:rsidR="00EF40D4" w:rsidRDefault="00EF40D4" w:rsidP="00EF40D4">
      <w:pPr>
        <w:spacing w:after="0" w:line="360" w:lineRule="auto"/>
        <w:jc w:val="both"/>
        <w:rPr>
          <w:rFonts w:ascii="Times New Roman" w:hAnsi="Times New Roman"/>
          <w:b/>
          <w:iCs/>
          <w:sz w:val="24"/>
          <w:szCs w:val="24"/>
        </w:rPr>
      </w:pPr>
    </w:p>
    <w:p w14:paraId="6F32CC08" w14:textId="77777777" w:rsidR="00EF40D4" w:rsidRPr="00F832EB" w:rsidRDefault="00EF40D4" w:rsidP="00EF40D4">
      <w:pPr>
        <w:spacing w:after="0" w:line="360" w:lineRule="auto"/>
        <w:jc w:val="both"/>
        <w:rPr>
          <w:rFonts w:ascii="Times New Roman" w:hAnsi="Times New Roman"/>
          <w:b/>
          <w:iCs/>
          <w:sz w:val="24"/>
          <w:szCs w:val="24"/>
        </w:rPr>
      </w:pPr>
    </w:p>
    <w:p w14:paraId="0ACA3410" w14:textId="77777777" w:rsidR="00EF40D4" w:rsidRDefault="00EF40D4" w:rsidP="00EF40D4">
      <w:pPr>
        <w:jc w:val="both"/>
        <w:rPr>
          <w:rFonts w:ascii="Times New Roman" w:hAnsi="Times New Roman"/>
          <w:sz w:val="24"/>
          <w:szCs w:val="24"/>
        </w:rPr>
      </w:pPr>
    </w:p>
    <w:p w14:paraId="0A3C05AF" w14:textId="77777777" w:rsidR="00EF40D4" w:rsidRPr="004E6A01" w:rsidRDefault="00EF40D4" w:rsidP="00EF40D4">
      <w:pPr>
        <w:jc w:val="center"/>
        <w:rPr>
          <w:rFonts w:ascii="Times New Roman" w:hAnsi="Times New Roman"/>
          <w:b/>
          <w:bCs/>
          <w:sz w:val="24"/>
          <w:szCs w:val="24"/>
          <w:lang w:val="id-ID"/>
        </w:rPr>
      </w:pPr>
      <w:r w:rsidRPr="004E6A01">
        <w:rPr>
          <w:rFonts w:ascii="Times New Roman" w:hAnsi="Times New Roman"/>
          <w:b/>
          <w:bCs/>
          <w:sz w:val="24"/>
          <w:szCs w:val="24"/>
          <w:lang w:val="id-ID"/>
        </w:rPr>
        <w:t>DAFTAR PUSTAKA</w:t>
      </w:r>
    </w:p>
    <w:p w14:paraId="3BB2C312" w14:textId="77777777" w:rsidR="00EF40D4" w:rsidRPr="004E6A01" w:rsidRDefault="00EF40D4" w:rsidP="00EF40D4">
      <w:pPr>
        <w:jc w:val="center"/>
        <w:rPr>
          <w:rFonts w:ascii="Times New Roman" w:hAnsi="Times New Roman"/>
          <w:sz w:val="24"/>
          <w:szCs w:val="24"/>
          <w:lang w:val="id-ID"/>
        </w:rPr>
      </w:pPr>
    </w:p>
    <w:p w14:paraId="53F261BB" w14:textId="77777777" w:rsidR="00EF40D4" w:rsidRPr="00F832EB" w:rsidRDefault="00EF40D4" w:rsidP="00EF40D4">
      <w:pPr>
        <w:jc w:val="both"/>
        <w:rPr>
          <w:rFonts w:ascii="Times New Roman" w:hAnsi="Times New Roman"/>
          <w:sz w:val="24"/>
          <w:szCs w:val="24"/>
        </w:rPr>
      </w:pPr>
      <w:r w:rsidRPr="00F832EB">
        <w:rPr>
          <w:rFonts w:ascii="Times New Roman" w:hAnsi="Times New Roman"/>
          <w:sz w:val="24"/>
          <w:szCs w:val="24"/>
        </w:rPr>
        <w:t xml:space="preserve">EIU. (2018, Agustus 19). Democracy Index 2017: Free Speech Under Attack. Diakses dari </w:t>
      </w:r>
      <w:hyperlink r:id="rId8" w:history="1">
        <w:r w:rsidRPr="00F832EB">
          <w:rPr>
            <w:rStyle w:val="Hyperlink"/>
            <w:rFonts w:ascii="Times New Roman" w:hAnsi="Times New Roman"/>
            <w:sz w:val="24"/>
            <w:szCs w:val="24"/>
          </w:rPr>
          <w:t>http://www.eiu.com</w:t>
        </w:r>
      </w:hyperlink>
    </w:p>
    <w:p w14:paraId="149C14C2" w14:textId="77777777" w:rsidR="00EF40D4" w:rsidRPr="00F832EB" w:rsidRDefault="00EF40D4" w:rsidP="00EF40D4">
      <w:pPr>
        <w:jc w:val="both"/>
        <w:rPr>
          <w:rFonts w:ascii="Times New Roman" w:hAnsi="Times New Roman"/>
          <w:sz w:val="24"/>
          <w:szCs w:val="24"/>
        </w:rPr>
      </w:pPr>
      <w:r w:rsidRPr="00F832EB">
        <w:rPr>
          <w:rFonts w:ascii="Times New Roman" w:hAnsi="Times New Roman"/>
          <w:sz w:val="24"/>
          <w:szCs w:val="24"/>
        </w:rPr>
        <w:t xml:space="preserve">JA, Denny. (2018, Agustus 20). Mengapa Ahok Kalah Telak dan Anies Menang Mutlak? Diakses dari </w:t>
      </w:r>
      <w:hyperlink r:id="rId9" w:history="1">
        <w:r w:rsidRPr="00F832EB">
          <w:rPr>
            <w:rStyle w:val="Hyperlink"/>
            <w:rFonts w:ascii="Times New Roman" w:hAnsi="Times New Roman"/>
            <w:sz w:val="24"/>
            <w:szCs w:val="24"/>
          </w:rPr>
          <w:t>http://www.detik.com</w:t>
        </w:r>
      </w:hyperlink>
    </w:p>
    <w:p w14:paraId="42D51771" w14:textId="77777777" w:rsidR="00EF40D4" w:rsidRPr="00F832EB" w:rsidRDefault="00EF40D4" w:rsidP="00EF40D4">
      <w:pPr>
        <w:tabs>
          <w:tab w:val="left" w:pos="720"/>
        </w:tabs>
        <w:spacing w:after="0" w:line="248" w:lineRule="auto"/>
        <w:jc w:val="both"/>
        <w:rPr>
          <w:rFonts w:ascii="Times New Roman" w:eastAsia="Times New Roman" w:hAnsi="Times New Roman"/>
          <w:color w:val="000000"/>
          <w:sz w:val="24"/>
          <w:szCs w:val="24"/>
        </w:rPr>
      </w:pPr>
      <w:r w:rsidRPr="00F832EB">
        <w:rPr>
          <w:rFonts w:ascii="Times New Roman" w:eastAsia="Times New Roman" w:hAnsi="Times New Roman"/>
          <w:color w:val="000000"/>
          <w:sz w:val="24"/>
          <w:szCs w:val="24"/>
        </w:rPr>
        <w:t xml:space="preserve">Cho, P. (2018, Agustus 20). </w:t>
      </w:r>
      <w:r w:rsidRPr="00F832EB">
        <w:rPr>
          <w:rFonts w:ascii="Times New Roman" w:eastAsia="Times New Roman" w:hAnsi="Times New Roman"/>
          <w:iCs/>
          <w:color w:val="000000"/>
          <w:sz w:val="24"/>
          <w:szCs w:val="24"/>
        </w:rPr>
        <w:t>Technology and Its Role in the Post-Truth World</w:t>
      </w:r>
      <w:r w:rsidRPr="00F832EB">
        <w:rPr>
          <w:rFonts w:ascii="Times New Roman" w:eastAsia="Times New Roman" w:hAnsi="Times New Roman"/>
          <w:color w:val="000000"/>
          <w:sz w:val="24"/>
          <w:szCs w:val="24"/>
        </w:rPr>
        <w:t xml:space="preserve">. Diakses dari </w:t>
      </w:r>
      <w:hyperlink r:id="rId10" w:history="1">
        <w:r w:rsidRPr="00F832EB">
          <w:rPr>
            <w:rStyle w:val="Hyperlink"/>
            <w:rFonts w:ascii="Times New Roman" w:eastAsia="Times New Roman" w:hAnsi="Times New Roman"/>
            <w:sz w:val="24"/>
            <w:szCs w:val="24"/>
          </w:rPr>
          <w:t>http://www.foxhedgehog.com</w:t>
        </w:r>
      </w:hyperlink>
    </w:p>
    <w:p w14:paraId="03F1100A" w14:textId="77777777" w:rsidR="00EF40D4" w:rsidRPr="00F832EB" w:rsidRDefault="00EF40D4" w:rsidP="00EF40D4">
      <w:pPr>
        <w:tabs>
          <w:tab w:val="left" w:pos="720"/>
        </w:tabs>
        <w:spacing w:after="0" w:line="248" w:lineRule="auto"/>
        <w:jc w:val="both"/>
        <w:rPr>
          <w:rFonts w:ascii="Times New Roman" w:eastAsia="Times New Roman" w:hAnsi="Times New Roman"/>
          <w:color w:val="000000"/>
          <w:sz w:val="24"/>
          <w:szCs w:val="24"/>
        </w:rPr>
      </w:pPr>
    </w:p>
    <w:p w14:paraId="5200F5C5" w14:textId="77777777" w:rsidR="00EF40D4" w:rsidRPr="00F832EB" w:rsidRDefault="00EF40D4" w:rsidP="00EF40D4">
      <w:pPr>
        <w:tabs>
          <w:tab w:val="left" w:pos="720"/>
        </w:tabs>
        <w:spacing w:after="0" w:line="254" w:lineRule="auto"/>
        <w:jc w:val="both"/>
        <w:rPr>
          <w:rFonts w:ascii="Times New Roman" w:eastAsia="Times New Roman" w:hAnsi="Times New Roman"/>
          <w:color w:val="000000"/>
          <w:sz w:val="24"/>
          <w:szCs w:val="24"/>
        </w:rPr>
      </w:pPr>
      <w:r w:rsidRPr="00F832EB">
        <w:rPr>
          <w:rFonts w:ascii="Times New Roman" w:eastAsia="Times New Roman" w:hAnsi="Times New Roman"/>
          <w:color w:val="000000"/>
          <w:sz w:val="24"/>
          <w:szCs w:val="24"/>
        </w:rPr>
        <w:t xml:space="preserve">Davies, W. (2018, Agustus 20). </w:t>
      </w:r>
      <w:r w:rsidRPr="00F832EB">
        <w:rPr>
          <w:rFonts w:ascii="Times New Roman" w:eastAsia="Times New Roman" w:hAnsi="Times New Roman"/>
          <w:iCs/>
          <w:color w:val="000000"/>
          <w:sz w:val="24"/>
          <w:szCs w:val="24"/>
        </w:rPr>
        <w:t xml:space="preserve">The Age of Post-Truth Politics. Diakses dari </w:t>
      </w:r>
      <w:hyperlink r:id="rId11" w:history="1">
        <w:r w:rsidRPr="00F832EB">
          <w:rPr>
            <w:rStyle w:val="Hyperlink"/>
            <w:rFonts w:ascii="Times New Roman" w:eastAsia="Times New Roman" w:hAnsi="Times New Roman"/>
            <w:sz w:val="24"/>
            <w:szCs w:val="24"/>
          </w:rPr>
          <w:t>http://www.nytimes.com</w:t>
        </w:r>
      </w:hyperlink>
    </w:p>
    <w:p w14:paraId="09E171DE" w14:textId="77777777" w:rsidR="00EF40D4" w:rsidRPr="00F832EB" w:rsidRDefault="00EF40D4" w:rsidP="00EF40D4">
      <w:pPr>
        <w:tabs>
          <w:tab w:val="left" w:pos="720"/>
        </w:tabs>
        <w:spacing w:after="0" w:line="254" w:lineRule="auto"/>
        <w:jc w:val="both"/>
        <w:rPr>
          <w:rFonts w:ascii="Times New Roman" w:eastAsia="Times New Roman" w:hAnsi="Times New Roman"/>
          <w:color w:val="000000"/>
          <w:sz w:val="24"/>
          <w:szCs w:val="24"/>
        </w:rPr>
      </w:pPr>
    </w:p>
    <w:p w14:paraId="28DA0952" w14:textId="77777777" w:rsidR="00EF40D4" w:rsidRPr="00F832EB" w:rsidRDefault="00EF40D4" w:rsidP="00EF40D4">
      <w:pPr>
        <w:tabs>
          <w:tab w:val="left" w:pos="720"/>
        </w:tabs>
        <w:spacing w:after="0" w:line="248" w:lineRule="auto"/>
        <w:jc w:val="both"/>
        <w:rPr>
          <w:rFonts w:ascii="Times New Roman" w:eastAsia="Times New Roman" w:hAnsi="Times New Roman"/>
          <w:color w:val="000000"/>
          <w:sz w:val="24"/>
          <w:szCs w:val="24"/>
          <w:u w:val="single"/>
        </w:rPr>
      </w:pPr>
      <w:r w:rsidRPr="00F832EB">
        <w:rPr>
          <w:rFonts w:ascii="Times New Roman" w:eastAsia="Times New Roman" w:hAnsi="Times New Roman"/>
          <w:color w:val="000000"/>
          <w:sz w:val="24"/>
          <w:szCs w:val="24"/>
        </w:rPr>
        <w:t xml:space="preserve">Irwansyah. (2018, Agustus 20). </w:t>
      </w:r>
      <w:r w:rsidRPr="00F832EB">
        <w:rPr>
          <w:rFonts w:ascii="Times New Roman" w:eastAsia="Times New Roman" w:hAnsi="Times New Roman"/>
          <w:iCs/>
          <w:color w:val="000000"/>
          <w:sz w:val="24"/>
          <w:szCs w:val="24"/>
        </w:rPr>
        <w:t>Pengorganisiran Merespon Pasca-Kebenaran</w:t>
      </w:r>
      <w:r w:rsidRPr="00F832EB">
        <w:rPr>
          <w:rFonts w:ascii="Times New Roman" w:eastAsia="Times New Roman" w:hAnsi="Times New Roman"/>
          <w:color w:val="000000"/>
          <w:sz w:val="24"/>
          <w:szCs w:val="24"/>
        </w:rPr>
        <w:t xml:space="preserve">. Diakses dari </w:t>
      </w:r>
      <w:hyperlink r:id="rId12" w:history="1">
        <w:r w:rsidRPr="00F832EB">
          <w:rPr>
            <w:rStyle w:val="Hyperlink"/>
            <w:rFonts w:ascii="Times New Roman" w:eastAsia="Times New Roman" w:hAnsi="Times New Roman"/>
            <w:sz w:val="24"/>
            <w:szCs w:val="24"/>
          </w:rPr>
          <w:t>http://indoprogress.com</w:t>
        </w:r>
      </w:hyperlink>
    </w:p>
    <w:p w14:paraId="4FA4670E" w14:textId="77777777" w:rsidR="00EF40D4" w:rsidRPr="00F832EB" w:rsidRDefault="00EF40D4" w:rsidP="00EF40D4">
      <w:pPr>
        <w:tabs>
          <w:tab w:val="left" w:pos="720"/>
        </w:tabs>
        <w:spacing w:after="0" w:line="248" w:lineRule="auto"/>
        <w:jc w:val="both"/>
        <w:rPr>
          <w:rFonts w:ascii="Times New Roman" w:eastAsia="Times New Roman" w:hAnsi="Times New Roman"/>
          <w:color w:val="000000"/>
          <w:sz w:val="24"/>
          <w:szCs w:val="24"/>
          <w:u w:val="single"/>
        </w:rPr>
      </w:pPr>
    </w:p>
    <w:p w14:paraId="71125CE0" w14:textId="77777777" w:rsidR="00EF40D4" w:rsidRPr="00F832EB" w:rsidRDefault="00EF40D4" w:rsidP="00EF40D4">
      <w:pPr>
        <w:tabs>
          <w:tab w:val="left" w:pos="720"/>
        </w:tabs>
        <w:spacing w:after="0" w:line="0" w:lineRule="atLeast"/>
        <w:jc w:val="both"/>
        <w:rPr>
          <w:rFonts w:ascii="Times New Roman" w:eastAsia="Times New Roman" w:hAnsi="Times New Roman"/>
          <w:color w:val="000000"/>
          <w:sz w:val="24"/>
        </w:rPr>
      </w:pPr>
      <w:r w:rsidRPr="00F832EB">
        <w:rPr>
          <w:rFonts w:ascii="Times New Roman" w:eastAsia="Times New Roman" w:hAnsi="Times New Roman"/>
          <w:color w:val="000000"/>
          <w:sz w:val="24"/>
        </w:rPr>
        <w:t xml:space="preserve">Laclau, E., &amp; Mouffe, C. (2008). </w:t>
      </w:r>
      <w:r w:rsidRPr="00F832EB">
        <w:rPr>
          <w:rFonts w:ascii="Times New Roman" w:eastAsia="Times New Roman" w:hAnsi="Times New Roman"/>
          <w:i/>
          <w:color w:val="000000"/>
          <w:sz w:val="24"/>
        </w:rPr>
        <w:t>Hegemoni dan Strategi Sosialis: Pos</w:t>
      </w:r>
      <w:r w:rsidRPr="00F832EB">
        <w:rPr>
          <w:rFonts w:ascii="Times New Roman" w:eastAsia="Times New Roman" w:hAnsi="Times New Roman"/>
          <w:color w:val="000000"/>
          <w:sz w:val="24"/>
        </w:rPr>
        <w:t xml:space="preserve"> </w:t>
      </w:r>
      <w:r w:rsidRPr="00F832EB">
        <w:rPr>
          <w:rFonts w:ascii="Times New Roman" w:eastAsia="Times New Roman" w:hAnsi="Times New Roman"/>
          <w:i/>
          <w:color w:val="000000"/>
          <w:sz w:val="24"/>
        </w:rPr>
        <w:t>Marxisme dan Gerakan Sosial Baru</w:t>
      </w:r>
      <w:r w:rsidRPr="00F832EB">
        <w:rPr>
          <w:rFonts w:ascii="Times New Roman" w:eastAsia="Times New Roman" w:hAnsi="Times New Roman"/>
          <w:color w:val="000000"/>
          <w:sz w:val="24"/>
        </w:rPr>
        <w:t>. Yogyakarta: Resist Book.</w:t>
      </w:r>
    </w:p>
    <w:p w14:paraId="6881E094" w14:textId="77777777" w:rsidR="00EF40D4" w:rsidRPr="00F832EB" w:rsidRDefault="00EF40D4" w:rsidP="00EF40D4">
      <w:pPr>
        <w:tabs>
          <w:tab w:val="left" w:pos="720"/>
        </w:tabs>
        <w:spacing w:after="0" w:line="0" w:lineRule="atLeast"/>
        <w:jc w:val="both"/>
        <w:rPr>
          <w:rFonts w:ascii="Times New Roman" w:eastAsia="Times New Roman" w:hAnsi="Times New Roman"/>
          <w:color w:val="000000"/>
          <w:sz w:val="24"/>
        </w:rPr>
      </w:pPr>
    </w:p>
    <w:p w14:paraId="59917A7C" w14:textId="77777777" w:rsidR="00EF40D4" w:rsidRPr="00F832EB" w:rsidRDefault="00EF40D4" w:rsidP="00EF40D4">
      <w:pPr>
        <w:tabs>
          <w:tab w:val="left" w:pos="720"/>
        </w:tabs>
        <w:spacing w:after="0" w:line="248" w:lineRule="auto"/>
        <w:jc w:val="both"/>
        <w:rPr>
          <w:rFonts w:ascii="Times New Roman" w:eastAsia="Times New Roman" w:hAnsi="Times New Roman"/>
          <w:color w:val="000000"/>
          <w:sz w:val="24"/>
        </w:rPr>
      </w:pPr>
      <w:r w:rsidRPr="00F832EB">
        <w:rPr>
          <w:rFonts w:ascii="Times New Roman" w:eastAsia="Times New Roman" w:hAnsi="Times New Roman"/>
          <w:color w:val="000000"/>
          <w:sz w:val="24"/>
        </w:rPr>
        <w:t xml:space="preserve">Gusti, M.O. (2017). </w:t>
      </w:r>
      <w:r w:rsidRPr="00F832EB">
        <w:rPr>
          <w:rFonts w:ascii="Times New Roman" w:eastAsia="Times New Roman" w:hAnsi="Times New Roman"/>
          <w:i/>
          <w:color w:val="000000"/>
          <w:sz w:val="24"/>
        </w:rPr>
        <w:t>Post Sekularisme, Toleransi, dan Demokrasi</w:t>
      </w:r>
      <w:r w:rsidRPr="00F832EB">
        <w:rPr>
          <w:rFonts w:ascii="Times New Roman" w:eastAsia="Times New Roman" w:hAnsi="Times New Roman"/>
          <w:color w:val="000000"/>
          <w:sz w:val="24"/>
        </w:rPr>
        <w:t>. Jakarta: Ledalero.</w:t>
      </w:r>
    </w:p>
    <w:p w14:paraId="3D14D664" w14:textId="77777777" w:rsidR="00EF40D4" w:rsidRPr="00F832EB" w:rsidRDefault="00EF40D4" w:rsidP="00EF40D4">
      <w:pPr>
        <w:tabs>
          <w:tab w:val="left" w:pos="720"/>
        </w:tabs>
        <w:spacing w:after="0" w:line="248" w:lineRule="auto"/>
        <w:jc w:val="both"/>
        <w:rPr>
          <w:rFonts w:ascii="Times New Roman" w:eastAsia="Times New Roman" w:hAnsi="Times New Roman"/>
          <w:color w:val="000000"/>
          <w:sz w:val="24"/>
        </w:rPr>
      </w:pPr>
    </w:p>
    <w:p w14:paraId="63719105" w14:textId="77777777" w:rsidR="00EF40D4" w:rsidRPr="00F832EB" w:rsidRDefault="00EF40D4" w:rsidP="00EF40D4">
      <w:pPr>
        <w:tabs>
          <w:tab w:val="left" w:pos="720"/>
        </w:tabs>
        <w:spacing w:after="0" w:line="248" w:lineRule="auto"/>
        <w:jc w:val="both"/>
        <w:rPr>
          <w:rFonts w:ascii="Times New Roman" w:eastAsia="Times New Roman" w:hAnsi="Times New Roman"/>
          <w:color w:val="000000"/>
          <w:sz w:val="24"/>
        </w:rPr>
      </w:pPr>
      <w:r w:rsidRPr="00F832EB">
        <w:rPr>
          <w:rFonts w:ascii="Times New Roman" w:eastAsia="Times New Roman" w:hAnsi="Times New Roman"/>
          <w:color w:val="000000"/>
          <w:sz w:val="24"/>
        </w:rPr>
        <w:t xml:space="preserve">Mastel. (2018, Agustus 20). </w:t>
      </w:r>
      <w:r w:rsidRPr="00F832EB">
        <w:rPr>
          <w:rFonts w:ascii="Times New Roman" w:eastAsia="Times New Roman" w:hAnsi="Times New Roman"/>
          <w:iCs/>
          <w:color w:val="000000"/>
          <w:sz w:val="24"/>
        </w:rPr>
        <w:t>Hasil Survey Mastel Tentang Wabah Hoax Nasional</w:t>
      </w:r>
      <w:r w:rsidRPr="00F832EB">
        <w:rPr>
          <w:rFonts w:ascii="Times New Roman" w:eastAsia="Times New Roman" w:hAnsi="Times New Roman"/>
          <w:color w:val="000000"/>
          <w:sz w:val="24"/>
        </w:rPr>
        <w:t xml:space="preserve"> 2017. Diakses dari </w:t>
      </w:r>
      <w:hyperlink r:id="rId13" w:history="1">
        <w:r w:rsidRPr="00F832EB">
          <w:rPr>
            <w:rStyle w:val="Hyperlink"/>
            <w:rFonts w:ascii="Times New Roman" w:eastAsia="Times New Roman" w:hAnsi="Times New Roman"/>
            <w:sz w:val="24"/>
          </w:rPr>
          <w:t>http://mastel.id/</w:t>
        </w:r>
      </w:hyperlink>
    </w:p>
    <w:p w14:paraId="16D54CBA" w14:textId="77777777" w:rsidR="00EF40D4" w:rsidRPr="00F832EB" w:rsidRDefault="00EF40D4" w:rsidP="00EF40D4">
      <w:pPr>
        <w:tabs>
          <w:tab w:val="left" w:pos="720"/>
        </w:tabs>
        <w:spacing w:after="0" w:line="248" w:lineRule="auto"/>
        <w:jc w:val="both"/>
        <w:rPr>
          <w:rFonts w:ascii="Times New Roman" w:eastAsia="Times New Roman" w:hAnsi="Times New Roman"/>
          <w:color w:val="000000"/>
          <w:sz w:val="24"/>
        </w:rPr>
      </w:pPr>
    </w:p>
    <w:p w14:paraId="0FED423B" w14:textId="77777777" w:rsidR="00EF40D4" w:rsidRPr="00F832EB" w:rsidRDefault="00EF40D4" w:rsidP="00EF40D4">
      <w:pPr>
        <w:tabs>
          <w:tab w:val="left" w:pos="720"/>
        </w:tabs>
        <w:spacing w:after="0" w:line="248" w:lineRule="auto"/>
        <w:jc w:val="both"/>
        <w:rPr>
          <w:rFonts w:ascii="Times New Roman" w:eastAsia="Times New Roman" w:hAnsi="Times New Roman"/>
          <w:sz w:val="24"/>
        </w:rPr>
      </w:pPr>
      <w:r w:rsidRPr="00F832EB">
        <w:rPr>
          <w:rFonts w:ascii="Times New Roman" w:eastAsia="Times New Roman" w:hAnsi="Times New Roman"/>
          <w:color w:val="000000"/>
          <w:sz w:val="24"/>
        </w:rPr>
        <w:t xml:space="preserve">Noor, F. (2018, Agustus 20). </w:t>
      </w:r>
      <w:r w:rsidRPr="00F832EB">
        <w:rPr>
          <w:rFonts w:ascii="Times New Roman" w:eastAsia="Times New Roman" w:hAnsi="Times New Roman"/>
          <w:iCs/>
          <w:color w:val="000000"/>
          <w:sz w:val="24"/>
        </w:rPr>
        <w:t>Post-truth Politician</w:t>
      </w:r>
      <w:r w:rsidRPr="00F832EB">
        <w:rPr>
          <w:rFonts w:ascii="Times New Roman" w:eastAsia="Times New Roman" w:hAnsi="Times New Roman"/>
          <w:color w:val="000000"/>
          <w:sz w:val="24"/>
        </w:rPr>
        <w:t xml:space="preserve">. Diakses dari </w:t>
      </w:r>
      <w:hyperlink r:id="rId14" w:history="1">
        <w:r w:rsidRPr="00F832EB">
          <w:rPr>
            <w:rStyle w:val="Hyperlink"/>
            <w:rFonts w:ascii="Times New Roman" w:eastAsia="Times New Roman" w:hAnsi="Times New Roman"/>
            <w:sz w:val="24"/>
          </w:rPr>
          <w:t>http://www.sindonews.com</w:t>
        </w:r>
      </w:hyperlink>
    </w:p>
    <w:p w14:paraId="1C128FED" w14:textId="77777777" w:rsidR="00EF40D4" w:rsidRPr="00F832EB" w:rsidRDefault="00EF40D4" w:rsidP="00EF40D4">
      <w:pPr>
        <w:tabs>
          <w:tab w:val="left" w:pos="720"/>
        </w:tabs>
        <w:spacing w:after="0" w:line="248" w:lineRule="auto"/>
        <w:jc w:val="both"/>
        <w:rPr>
          <w:rFonts w:ascii="Times New Roman" w:eastAsia="Times New Roman" w:hAnsi="Times New Roman"/>
          <w:sz w:val="24"/>
        </w:rPr>
      </w:pPr>
    </w:p>
    <w:p w14:paraId="0F283D4F" w14:textId="77777777" w:rsidR="00EF40D4" w:rsidRPr="00F832EB" w:rsidRDefault="00EF40D4" w:rsidP="00EF40D4">
      <w:pPr>
        <w:tabs>
          <w:tab w:val="left" w:pos="720"/>
        </w:tabs>
        <w:spacing w:after="0" w:line="0" w:lineRule="atLeast"/>
        <w:jc w:val="both"/>
        <w:rPr>
          <w:rFonts w:ascii="Times New Roman" w:eastAsia="Times New Roman" w:hAnsi="Times New Roman"/>
          <w:color w:val="000000"/>
          <w:sz w:val="24"/>
        </w:rPr>
      </w:pPr>
      <w:r w:rsidRPr="00F832EB">
        <w:rPr>
          <w:rFonts w:ascii="Times New Roman" w:eastAsia="Times New Roman" w:hAnsi="Times New Roman"/>
          <w:color w:val="000000"/>
          <w:sz w:val="24"/>
        </w:rPr>
        <w:t xml:space="preserve">McIntyre, L. (2018). </w:t>
      </w:r>
      <w:r w:rsidRPr="00F832EB">
        <w:rPr>
          <w:rFonts w:ascii="Times New Roman" w:eastAsia="Times New Roman" w:hAnsi="Times New Roman"/>
          <w:i/>
          <w:color w:val="000000"/>
          <w:sz w:val="24"/>
        </w:rPr>
        <w:t>Post-Truth</w:t>
      </w:r>
      <w:r w:rsidRPr="00F832EB">
        <w:rPr>
          <w:rFonts w:ascii="Times New Roman" w:eastAsia="Times New Roman" w:hAnsi="Times New Roman"/>
          <w:color w:val="000000"/>
          <w:sz w:val="24"/>
        </w:rPr>
        <w:t>. Cambridge, MA: MIT Press.</w:t>
      </w:r>
    </w:p>
    <w:p w14:paraId="15C4BABF" w14:textId="77777777" w:rsidR="00EF40D4" w:rsidRPr="00F832EB" w:rsidRDefault="00EF40D4" w:rsidP="00EF40D4">
      <w:pPr>
        <w:tabs>
          <w:tab w:val="left" w:pos="1256"/>
        </w:tabs>
        <w:spacing w:after="0" w:line="248" w:lineRule="auto"/>
        <w:jc w:val="both"/>
        <w:rPr>
          <w:rFonts w:ascii="Times New Roman" w:eastAsia="Times New Roman" w:hAnsi="Times New Roman"/>
          <w:color w:val="000000"/>
          <w:sz w:val="24"/>
        </w:rPr>
      </w:pPr>
    </w:p>
    <w:p w14:paraId="373CE9F5" w14:textId="77777777" w:rsidR="00EF40D4" w:rsidRPr="00F832EB" w:rsidRDefault="00EF40D4" w:rsidP="00EF40D4">
      <w:pPr>
        <w:tabs>
          <w:tab w:val="left" w:pos="720"/>
        </w:tabs>
        <w:spacing w:after="0" w:line="0" w:lineRule="atLeast"/>
        <w:jc w:val="both"/>
        <w:rPr>
          <w:rFonts w:ascii="Times New Roman" w:eastAsia="Times New Roman" w:hAnsi="Times New Roman"/>
          <w:color w:val="000000"/>
          <w:sz w:val="24"/>
        </w:rPr>
      </w:pPr>
      <w:r w:rsidRPr="00F832EB">
        <w:rPr>
          <w:rFonts w:ascii="Times New Roman" w:eastAsia="Times New Roman" w:hAnsi="Times New Roman"/>
          <w:color w:val="000000"/>
          <w:sz w:val="24"/>
        </w:rPr>
        <w:t xml:space="preserve">Patria, N, dan Arief, A.  (1999). </w:t>
      </w:r>
      <w:r w:rsidRPr="00F832EB">
        <w:rPr>
          <w:rFonts w:ascii="Times New Roman" w:eastAsia="Times New Roman" w:hAnsi="Times New Roman"/>
          <w:i/>
          <w:color w:val="000000"/>
          <w:sz w:val="24"/>
        </w:rPr>
        <w:t>Antonio Gramsci: Negara dan Hegemoni</w:t>
      </w:r>
      <w:r w:rsidRPr="00F832EB">
        <w:rPr>
          <w:rFonts w:ascii="Times New Roman" w:eastAsia="Times New Roman" w:hAnsi="Times New Roman"/>
          <w:color w:val="000000"/>
          <w:sz w:val="24"/>
        </w:rPr>
        <w:t>. Yogyakarta: Pustaka Pelajar.</w:t>
      </w:r>
    </w:p>
    <w:p w14:paraId="36E83B2A" w14:textId="77777777" w:rsidR="00EF40D4" w:rsidRPr="00F832EB" w:rsidRDefault="00EF40D4" w:rsidP="00EF40D4">
      <w:pPr>
        <w:tabs>
          <w:tab w:val="left" w:pos="720"/>
        </w:tabs>
        <w:spacing w:after="0" w:line="0" w:lineRule="atLeast"/>
        <w:jc w:val="both"/>
        <w:rPr>
          <w:rFonts w:ascii="Times New Roman" w:eastAsia="Times New Roman" w:hAnsi="Times New Roman"/>
          <w:color w:val="000000"/>
          <w:sz w:val="24"/>
        </w:rPr>
      </w:pPr>
    </w:p>
    <w:p w14:paraId="063287F6" w14:textId="77777777" w:rsidR="00EF40D4" w:rsidRPr="00F832EB" w:rsidRDefault="00EF40D4" w:rsidP="00EF40D4">
      <w:pPr>
        <w:tabs>
          <w:tab w:val="left" w:pos="720"/>
        </w:tabs>
        <w:spacing w:after="0" w:line="240" w:lineRule="auto"/>
        <w:jc w:val="both"/>
        <w:rPr>
          <w:rFonts w:ascii="Times New Roman" w:hAnsi="Times New Roman"/>
          <w:color w:val="000000"/>
        </w:rPr>
      </w:pPr>
      <w:r w:rsidRPr="00F832EB">
        <w:rPr>
          <w:rFonts w:ascii="Times New Roman" w:eastAsia="Times New Roman" w:hAnsi="Times New Roman"/>
          <w:color w:val="000000"/>
          <w:sz w:val="24"/>
        </w:rPr>
        <w:t>Peraturan Komisi Pemilihan Umum Nomor 4 Tahun 2017 Tentang Kampanye Pemilihan Gubernur dan Wakil Gubernur, Bupati dan Wakil Bupati, dan Walikota dan Wakil Walikota</w:t>
      </w:r>
      <w:r w:rsidRPr="00F832EB">
        <w:rPr>
          <w:rFonts w:ascii="Times New Roman" w:hAnsi="Times New Roman"/>
          <w:color w:val="000000"/>
        </w:rPr>
        <w:t>.</w:t>
      </w:r>
    </w:p>
    <w:p w14:paraId="5B96A9B4" w14:textId="77777777" w:rsidR="00EF40D4" w:rsidRPr="00F832EB" w:rsidRDefault="00EF40D4" w:rsidP="00EF40D4">
      <w:pPr>
        <w:tabs>
          <w:tab w:val="left" w:pos="720"/>
        </w:tabs>
        <w:spacing w:after="0" w:line="240" w:lineRule="auto"/>
        <w:jc w:val="both"/>
        <w:rPr>
          <w:rFonts w:ascii="Times New Roman" w:hAnsi="Times New Roman"/>
          <w:color w:val="000000"/>
        </w:rPr>
      </w:pPr>
    </w:p>
    <w:p w14:paraId="3DF94737" w14:textId="77777777" w:rsidR="00EF40D4" w:rsidRPr="00F832EB" w:rsidRDefault="00EF40D4" w:rsidP="00EF40D4">
      <w:pPr>
        <w:tabs>
          <w:tab w:val="left" w:pos="720"/>
        </w:tabs>
        <w:spacing w:after="0" w:line="248" w:lineRule="auto"/>
        <w:jc w:val="both"/>
        <w:rPr>
          <w:rFonts w:ascii="Times New Roman" w:eastAsia="Times New Roman" w:hAnsi="Times New Roman"/>
          <w:color w:val="000000"/>
          <w:sz w:val="24"/>
        </w:rPr>
      </w:pPr>
      <w:r w:rsidRPr="00F832EB">
        <w:rPr>
          <w:rFonts w:ascii="Times New Roman" w:eastAsia="Times New Roman" w:hAnsi="Times New Roman"/>
          <w:color w:val="000000"/>
          <w:sz w:val="24"/>
        </w:rPr>
        <w:t xml:space="preserve">Riyanto, R.D. Perilaku Pengguna dan Informasi Hoax di Media Sosial. </w:t>
      </w:r>
      <w:r w:rsidRPr="00F832EB">
        <w:rPr>
          <w:rFonts w:ascii="Times New Roman" w:eastAsia="Times New Roman" w:hAnsi="Times New Roman"/>
          <w:i/>
          <w:color w:val="000000"/>
          <w:sz w:val="24"/>
        </w:rPr>
        <w:t xml:space="preserve">Manajemen dan Kewirausahaan </w:t>
      </w:r>
      <w:r w:rsidRPr="00F832EB">
        <w:rPr>
          <w:rFonts w:ascii="Times New Roman" w:eastAsia="Times New Roman" w:hAnsi="Times New Roman"/>
          <w:color w:val="000000"/>
          <w:sz w:val="24"/>
        </w:rPr>
        <w:t>5: 58-70.</w:t>
      </w:r>
    </w:p>
    <w:p w14:paraId="1F2DE73E" w14:textId="6C1BA134" w:rsidR="00EF40D4" w:rsidRDefault="00EF40D4" w:rsidP="00EF40D4">
      <w:pPr>
        <w:tabs>
          <w:tab w:val="left" w:pos="720"/>
        </w:tabs>
        <w:spacing w:after="0" w:line="248" w:lineRule="auto"/>
        <w:jc w:val="both"/>
        <w:rPr>
          <w:rFonts w:ascii="Times New Roman" w:eastAsia="Times New Roman" w:hAnsi="Times New Roman"/>
          <w:color w:val="000000"/>
          <w:sz w:val="24"/>
        </w:rPr>
      </w:pPr>
    </w:p>
    <w:p w14:paraId="7B043E93" w14:textId="77777777" w:rsidR="00EF40D4" w:rsidRPr="00EF40D4" w:rsidRDefault="00EF40D4" w:rsidP="00EF40D4">
      <w:pPr>
        <w:jc w:val="center"/>
        <w:rPr>
          <w:rFonts w:ascii="Times New Roman" w:eastAsia="Times New Roman" w:hAnsi="Times New Roman"/>
          <w:sz w:val="24"/>
        </w:rPr>
      </w:pPr>
    </w:p>
    <w:p w14:paraId="3F0CFC55" w14:textId="77777777" w:rsidR="00EF40D4" w:rsidRPr="00F832EB" w:rsidRDefault="00EF40D4" w:rsidP="00EF40D4">
      <w:pPr>
        <w:tabs>
          <w:tab w:val="left" w:pos="720"/>
        </w:tabs>
        <w:spacing w:after="0" w:line="255" w:lineRule="auto"/>
        <w:jc w:val="both"/>
        <w:rPr>
          <w:rFonts w:ascii="Times New Roman" w:eastAsia="Times New Roman" w:hAnsi="Times New Roman"/>
          <w:color w:val="000000"/>
          <w:sz w:val="24"/>
        </w:rPr>
      </w:pPr>
      <w:r w:rsidRPr="00F832EB">
        <w:rPr>
          <w:rFonts w:ascii="Times New Roman" w:eastAsia="Times New Roman" w:hAnsi="Times New Roman"/>
          <w:color w:val="000000"/>
          <w:sz w:val="24"/>
        </w:rPr>
        <w:t xml:space="preserve">Salam, A. (2018). The Hoax Phenomenon in Indonesian Society: Observing Anti-Diversity Memes Since 2014. </w:t>
      </w:r>
      <w:r w:rsidRPr="00F832EB">
        <w:rPr>
          <w:rFonts w:ascii="Times New Roman" w:eastAsia="Times New Roman" w:hAnsi="Times New Roman"/>
          <w:i/>
          <w:color w:val="000000"/>
          <w:sz w:val="24"/>
        </w:rPr>
        <w:t>Humaniora</w:t>
      </w:r>
      <w:r w:rsidRPr="00F832EB">
        <w:rPr>
          <w:rFonts w:ascii="Times New Roman" w:eastAsia="Times New Roman" w:hAnsi="Times New Roman"/>
          <w:color w:val="000000"/>
          <w:sz w:val="24"/>
        </w:rPr>
        <w:t xml:space="preserve"> 30 (Oktober): 315-324.</w:t>
      </w:r>
    </w:p>
    <w:p w14:paraId="7039154E" w14:textId="77777777" w:rsidR="00EF40D4" w:rsidRPr="00F832EB" w:rsidRDefault="00EF40D4" w:rsidP="00EF40D4">
      <w:pPr>
        <w:tabs>
          <w:tab w:val="left" w:pos="720"/>
        </w:tabs>
        <w:spacing w:after="0" w:line="248" w:lineRule="auto"/>
        <w:jc w:val="both"/>
        <w:rPr>
          <w:rFonts w:ascii="Times New Roman" w:eastAsia="Times New Roman" w:hAnsi="Times New Roman"/>
          <w:color w:val="000000"/>
          <w:sz w:val="24"/>
          <w:u w:val="single"/>
        </w:rPr>
      </w:pPr>
    </w:p>
    <w:p w14:paraId="58F335AA" w14:textId="77777777" w:rsidR="00EF40D4" w:rsidRPr="00F832EB" w:rsidRDefault="00EF40D4" w:rsidP="00EF40D4">
      <w:pPr>
        <w:rPr>
          <w:rFonts w:ascii="Times New Roman" w:hAnsi="Times New Roman"/>
          <w:iCs/>
        </w:rPr>
      </w:pPr>
      <w:r w:rsidRPr="00F832EB">
        <w:rPr>
          <w:rFonts w:ascii="Times New Roman" w:eastAsia="Times New Roman" w:hAnsi="Times New Roman"/>
          <w:color w:val="000000"/>
          <w:sz w:val="24"/>
        </w:rPr>
        <w:t xml:space="preserve">Yunandar, A.M. (2018, Agustus 20). </w:t>
      </w:r>
      <w:r w:rsidRPr="00F832EB">
        <w:rPr>
          <w:rFonts w:ascii="Times New Roman" w:eastAsia="Times New Roman" w:hAnsi="Times New Roman"/>
          <w:iCs/>
          <w:color w:val="000000"/>
          <w:sz w:val="24"/>
        </w:rPr>
        <w:t>Right Wing Population dan Demokrasi Liberal</w:t>
      </w:r>
      <w:r w:rsidRPr="00F832EB">
        <w:rPr>
          <w:rFonts w:ascii="Times New Roman" w:eastAsia="Times New Roman" w:hAnsi="Times New Roman"/>
          <w:color w:val="000000"/>
          <w:sz w:val="24"/>
        </w:rPr>
        <w:t xml:space="preserve">. Diakses dari </w:t>
      </w:r>
      <w:hyperlink r:id="rId15" w:history="1">
        <w:r w:rsidRPr="00F832EB">
          <w:rPr>
            <w:rStyle w:val="Hyperlink"/>
            <w:rFonts w:ascii="Times New Roman" w:eastAsia="Times New Roman" w:hAnsi="Times New Roman"/>
            <w:sz w:val="24"/>
          </w:rPr>
          <w:t>http://www.padebooks.com</w:t>
        </w:r>
      </w:hyperlink>
    </w:p>
    <w:p w14:paraId="055E9CFE" w14:textId="77777777" w:rsidR="00EF40D4" w:rsidRPr="004E6A01" w:rsidRDefault="00EF40D4" w:rsidP="00EF40D4"/>
    <w:p w14:paraId="3FB4A900" w14:textId="77777777" w:rsidR="00D74391" w:rsidRDefault="00D74391"/>
    <w:sectPr w:rsidR="00D74391" w:rsidSect="00641EDA">
      <w:pgSz w:w="11907" w:h="16839"/>
      <w:pgMar w:top="2268" w:right="1701" w:bottom="1701" w:left="2268"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222D0" w14:textId="77777777" w:rsidR="00B40983" w:rsidRDefault="00B40983" w:rsidP="00EF40D4">
      <w:pPr>
        <w:spacing w:after="0" w:line="240" w:lineRule="auto"/>
      </w:pPr>
      <w:r>
        <w:separator/>
      </w:r>
    </w:p>
  </w:endnote>
  <w:endnote w:type="continuationSeparator" w:id="0">
    <w:p w14:paraId="01090EC1" w14:textId="77777777" w:rsidR="00B40983" w:rsidRDefault="00B40983" w:rsidP="00EF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CEA2C" w14:textId="77777777" w:rsidR="00B40983" w:rsidRDefault="00B40983" w:rsidP="00EF40D4">
      <w:pPr>
        <w:spacing w:after="0" w:line="240" w:lineRule="auto"/>
      </w:pPr>
      <w:r>
        <w:separator/>
      </w:r>
    </w:p>
  </w:footnote>
  <w:footnote w:type="continuationSeparator" w:id="0">
    <w:p w14:paraId="7DFC014C" w14:textId="77777777" w:rsidR="00B40983" w:rsidRDefault="00B40983" w:rsidP="00EF4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D7CFD"/>
    <w:multiLevelType w:val="hybridMultilevel"/>
    <w:tmpl w:val="A0B4CA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5F66A4A"/>
    <w:multiLevelType w:val="hybridMultilevel"/>
    <w:tmpl w:val="DDF0D04C"/>
    <w:lvl w:ilvl="0" w:tplc="753E3788">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99927B2"/>
    <w:multiLevelType w:val="hybridMultilevel"/>
    <w:tmpl w:val="449A4BCC"/>
    <w:lvl w:ilvl="0" w:tplc="0BCCFEE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FF11AE2"/>
    <w:multiLevelType w:val="hybridMultilevel"/>
    <w:tmpl w:val="B498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D4"/>
    <w:rsid w:val="001D2427"/>
    <w:rsid w:val="00670C1F"/>
    <w:rsid w:val="00B40983"/>
    <w:rsid w:val="00D74391"/>
    <w:rsid w:val="00EF40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4847"/>
  <w15:chartTrackingRefBased/>
  <w15:docId w15:val="{19D58956-82A4-4420-9F18-FB399F02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D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4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0D4"/>
    <w:rPr>
      <w:rFonts w:ascii="Calibri" w:eastAsia="Calibri" w:hAnsi="Calibri" w:cs="Times New Roman"/>
      <w:lang w:val="en-US"/>
    </w:rPr>
  </w:style>
  <w:style w:type="paragraph" w:styleId="Header">
    <w:name w:val="header"/>
    <w:basedOn w:val="Normal"/>
    <w:link w:val="HeaderChar"/>
    <w:uiPriority w:val="99"/>
    <w:unhideWhenUsed/>
    <w:rsid w:val="00EF4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0D4"/>
    <w:rPr>
      <w:rFonts w:ascii="Calibri" w:eastAsia="Calibri" w:hAnsi="Calibri" w:cs="Times New Roman"/>
      <w:lang w:val="en-US"/>
    </w:rPr>
  </w:style>
  <w:style w:type="paragraph" w:styleId="ListParagraph">
    <w:name w:val="List Paragraph"/>
    <w:aliases w:val="Heading 2 Char1,Char Char,List Paragraph1,List Paragraph11"/>
    <w:basedOn w:val="Normal"/>
    <w:link w:val="ListParagraphChar"/>
    <w:uiPriority w:val="34"/>
    <w:qFormat/>
    <w:rsid w:val="00EF40D4"/>
    <w:pPr>
      <w:ind w:left="720"/>
      <w:contextualSpacing/>
    </w:pPr>
    <w:rPr>
      <w:rFonts w:asciiTheme="minorHAnsi" w:eastAsia="Times New Roman" w:hAnsiTheme="minorHAnsi"/>
    </w:rPr>
  </w:style>
  <w:style w:type="character" w:styleId="Hyperlink">
    <w:name w:val="Hyperlink"/>
    <w:basedOn w:val="DefaultParagraphFont"/>
    <w:uiPriority w:val="99"/>
    <w:unhideWhenUsed/>
    <w:rsid w:val="00EF40D4"/>
    <w:rPr>
      <w:color w:val="0563C1" w:themeColor="hyperlink"/>
      <w:u w:val="single"/>
    </w:rPr>
  </w:style>
  <w:style w:type="character" w:customStyle="1" w:styleId="ListParagraphChar">
    <w:name w:val="List Paragraph Char"/>
    <w:aliases w:val="Heading 2 Char1 Char,Char Char Char,List Paragraph1 Char,List Paragraph11 Char"/>
    <w:link w:val="ListParagraph"/>
    <w:uiPriority w:val="34"/>
    <w:locked/>
    <w:rsid w:val="00EF40D4"/>
    <w:rPr>
      <w:rFonts w:eastAsia="Times New Roman" w:cs="Times New Roman"/>
      <w:lang w:val="en-US"/>
    </w:rPr>
  </w:style>
  <w:style w:type="character" w:customStyle="1" w:styleId="tlid-translation">
    <w:name w:val="tlid-translation"/>
    <w:basedOn w:val="DefaultParagraphFont"/>
    <w:rsid w:val="00EF40D4"/>
  </w:style>
  <w:style w:type="character" w:customStyle="1" w:styleId="fn">
    <w:name w:val="fn"/>
    <w:basedOn w:val="DefaultParagraphFont"/>
    <w:rsid w:val="00EF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com" TargetMode="External"/><Relationship Id="rId13" Type="http://schemas.openxmlformats.org/officeDocument/2006/relationships/hyperlink" Target="http://mastel.id/" TargetMode="External"/><Relationship Id="rId3" Type="http://schemas.openxmlformats.org/officeDocument/2006/relationships/settings" Target="settings.xml"/><Relationship Id="rId7" Type="http://schemas.openxmlformats.org/officeDocument/2006/relationships/hyperlink" Target="http://theconversation.com/profiles/christiany-juditha-447529" TargetMode="External"/><Relationship Id="rId12" Type="http://schemas.openxmlformats.org/officeDocument/2006/relationships/hyperlink" Target="http://indoprogre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 TargetMode="External"/><Relationship Id="rId5" Type="http://schemas.openxmlformats.org/officeDocument/2006/relationships/footnotes" Target="footnotes.xml"/><Relationship Id="rId15" Type="http://schemas.openxmlformats.org/officeDocument/2006/relationships/hyperlink" Target="http://www.padebooks.com" TargetMode="External"/><Relationship Id="rId10" Type="http://schemas.openxmlformats.org/officeDocument/2006/relationships/hyperlink" Target="http://www.foxhedgehog.com" TargetMode="External"/><Relationship Id="rId4" Type="http://schemas.openxmlformats.org/officeDocument/2006/relationships/webSettings" Target="webSettings.xml"/><Relationship Id="rId9" Type="http://schemas.openxmlformats.org/officeDocument/2006/relationships/hyperlink" Target="http://www.detik.com" TargetMode="External"/><Relationship Id="rId14" Type="http://schemas.openxmlformats.org/officeDocument/2006/relationships/hyperlink" Target="http://www.sindo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5766</Words>
  <Characters>32871</Characters>
  <Application>Microsoft Office Word</Application>
  <DocSecurity>0</DocSecurity>
  <Lines>273</Lines>
  <Paragraphs>77</Paragraphs>
  <ScaleCrop>false</ScaleCrop>
  <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dc:creator>
  <cp:keywords/>
  <dc:description/>
  <cp:lastModifiedBy>cici</cp:lastModifiedBy>
  <cp:revision>1</cp:revision>
  <dcterms:created xsi:type="dcterms:W3CDTF">2019-12-31T12:15:00Z</dcterms:created>
  <dcterms:modified xsi:type="dcterms:W3CDTF">2019-12-31T12:16:00Z</dcterms:modified>
</cp:coreProperties>
</file>