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BC9" w:rsidRPr="00E265F5" w:rsidRDefault="00AF7BC9" w:rsidP="00147528">
      <w:pPr>
        <w:spacing w:after="0"/>
        <w:jc w:val="center"/>
        <w:rPr>
          <w:rFonts w:ascii="Times New Roman" w:hAnsi="Times New Roman" w:cs="Times New Roman"/>
          <w:sz w:val="24"/>
          <w:szCs w:val="24"/>
          <w:lang w:val="en-US"/>
        </w:rPr>
      </w:pPr>
      <w:r w:rsidRPr="00E265F5">
        <w:rPr>
          <w:rFonts w:ascii="Times New Roman" w:hAnsi="Times New Roman" w:cs="Times New Roman"/>
          <w:i/>
          <w:sz w:val="24"/>
          <w:szCs w:val="24"/>
        </w:rPr>
        <w:t>Push, Pass, Pull Political Marketing</w:t>
      </w:r>
      <w:r w:rsidRPr="00E265F5">
        <w:rPr>
          <w:rFonts w:ascii="Times New Roman" w:hAnsi="Times New Roman" w:cs="Times New Roman"/>
          <w:sz w:val="24"/>
          <w:szCs w:val="24"/>
        </w:rPr>
        <w:t xml:space="preserve"> Adnan Purichta Ichsan-Abdul Rauf Mallagani Pada Pemilihan Kepala Daerah di Kabupaten Gowa 2015</w:t>
      </w:r>
    </w:p>
    <w:p w:rsidR="00147528" w:rsidRPr="00E265F5" w:rsidRDefault="00147528" w:rsidP="00147528">
      <w:pPr>
        <w:spacing w:after="0"/>
        <w:jc w:val="center"/>
        <w:rPr>
          <w:rFonts w:ascii="Times New Roman" w:hAnsi="Times New Roman" w:cs="Times New Roman"/>
          <w:sz w:val="24"/>
          <w:szCs w:val="24"/>
          <w:lang w:val="en-US"/>
        </w:rPr>
      </w:pPr>
    </w:p>
    <w:p w:rsidR="00147528" w:rsidRPr="00E265F5" w:rsidRDefault="00AF7BC9" w:rsidP="00147528">
      <w:pPr>
        <w:spacing w:after="0"/>
        <w:jc w:val="center"/>
        <w:rPr>
          <w:rFonts w:ascii="Times New Roman" w:hAnsi="Times New Roman" w:cs="Times New Roman"/>
          <w:i/>
          <w:sz w:val="24"/>
          <w:szCs w:val="24"/>
        </w:rPr>
      </w:pPr>
      <w:r w:rsidRPr="00E265F5">
        <w:rPr>
          <w:rFonts w:ascii="Times New Roman" w:hAnsi="Times New Roman" w:cs="Times New Roman"/>
          <w:i/>
          <w:sz w:val="24"/>
          <w:szCs w:val="24"/>
        </w:rPr>
        <w:t>Push, Pass, Pull Political Marketing</w:t>
      </w:r>
      <w:r w:rsidRPr="00E265F5">
        <w:rPr>
          <w:rFonts w:ascii="Times New Roman" w:hAnsi="Times New Roman" w:cs="Times New Roman"/>
          <w:sz w:val="24"/>
          <w:szCs w:val="24"/>
        </w:rPr>
        <w:t xml:space="preserve"> </w:t>
      </w:r>
      <w:r w:rsidRPr="00E265F5">
        <w:rPr>
          <w:rFonts w:ascii="Times New Roman" w:hAnsi="Times New Roman" w:cs="Times New Roman"/>
          <w:i/>
          <w:sz w:val="24"/>
          <w:szCs w:val="24"/>
        </w:rPr>
        <w:t xml:space="preserve">Adnan Purichta Ichsan-Abdul Rauf Mallagani </w:t>
      </w:r>
      <w:r w:rsidR="00ED14A5" w:rsidRPr="00E265F5">
        <w:rPr>
          <w:rFonts w:ascii="Times New Roman" w:hAnsi="Times New Roman" w:cs="Times New Roman"/>
          <w:i/>
          <w:sz w:val="24"/>
          <w:szCs w:val="24"/>
        </w:rPr>
        <w:t xml:space="preserve">at The </w:t>
      </w:r>
      <w:r w:rsidRPr="00E265F5">
        <w:rPr>
          <w:rFonts w:ascii="Times New Roman" w:hAnsi="Times New Roman" w:cs="Times New Roman"/>
          <w:i/>
          <w:sz w:val="24"/>
          <w:szCs w:val="24"/>
        </w:rPr>
        <w:t>Election of Regional Heads in Gowa Regency 2015</w:t>
      </w:r>
    </w:p>
    <w:p w:rsidR="005C7C06" w:rsidRPr="00E265F5" w:rsidRDefault="005C7C06" w:rsidP="00147528">
      <w:pPr>
        <w:spacing w:after="0"/>
        <w:jc w:val="center"/>
        <w:rPr>
          <w:rFonts w:ascii="Times New Roman" w:hAnsi="Times New Roman" w:cs="Times New Roman"/>
          <w:sz w:val="24"/>
          <w:szCs w:val="24"/>
        </w:rPr>
      </w:pPr>
    </w:p>
    <w:p w:rsidR="005C7C06" w:rsidRPr="00E265F5" w:rsidRDefault="005C7C06" w:rsidP="00147528">
      <w:pPr>
        <w:spacing w:after="0"/>
        <w:jc w:val="center"/>
        <w:rPr>
          <w:rFonts w:ascii="Times New Roman" w:hAnsi="Times New Roman" w:cs="Times New Roman"/>
          <w:sz w:val="24"/>
          <w:szCs w:val="24"/>
          <w:vertAlign w:val="superscript"/>
        </w:rPr>
      </w:pPr>
      <w:r w:rsidRPr="00E265F5">
        <w:rPr>
          <w:rFonts w:ascii="Times New Roman" w:hAnsi="Times New Roman" w:cs="Times New Roman"/>
          <w:sz w:val="24"/>
          <w:szCs w:val="24"/>
        </w:rPr>
        <w:t>Nur Khaerah</w:t>
      </w:r>
      <w:r w:rsidRPr="00E265F5">
        <w:rPr>
          <w:rFonts w:ascii="Times New Roman" w:hAnsi="Times New Roman" w:cs="Times New Roman"/>
          <w:sz w:val="24"/>
          <w:szCs w:val="24"/>
          <w:vertAlign w:val="superscript"/>
        </w:rPr>
        <w:t>1</w:t>
      </w:r>
      <w:r w:rsidRPr="00E265F5">
        <w:rPr>
          <w:rFonts w:ascii="Times New Roman" w:hAnsi="Times New Roman" w:cs="Times New Roman"/>
          <w:sz w:val="24"/>
          <w:szCs w:val="24"/>
        </w:rPr>
        <w:t>, Zaldi Rusnaedy</w:t>
      </w:r>
      <w:r w:rsidRPr="00E265F5">
        <w:rPr>
          <w:rFonts w:ascii="Times New Roman" w:hAnsi="Times New Roman" w:cs="Times New Roman"/>
          <w:sz w:val="24"/>
          <w:szCs w:val="24"/>
          <w:vertAlign w:val="superscript"/>
        </w:rPr>
        <w:t>2</w:t>
      </w:r>
    </w:p>
    <w:p w:rsidR="005C7C06" w:rsidRPr="00E265F5" w:rsidRDefault="005C7C06" w:rsidP="00147528">
      <w:pPr>
        <w:spacing w:after="0"/>
        <w:jc w:val="center"/>
        <w:rPr>
          <w:rFonts w:ascii="Times New Roman" w:hAnsi="Times New Roman" w:cs="Times New Roman"/>
          <w:sz w:val="24"/>
          <w:szCs w:val="24"/>
        </w:rPr>
      </w:pPr>
      <w:r w:rsidRPr="00E265F5">
        <w:rPr>
          <w:rFonts w:ascii="Times New Roman" w:hAnsi="Times New Roman" w:cs="Times New Roman"/>
          <w:sz w:val="24"/>
          <w:szCs w:val="24"/>
        </w:rPr>
        <w:t>Jurusan Ilmu Pemerintahan, Universitas Muhammadiyah Makassar</w:t>
      </w:r>
    </w:p>
    <w:p w:rsidR="005C7C06" w:rsidRPr="00E265F5" w:rsidRDefault="005C7C06" w:rsidP="00147528">
      <w:pPr>
        <w:spacing w:after="0"/>
        <w:jc w:val="center"/>
        <w:rPr>
          <w:rFonts w:ascii="Times New Roman" w:hAnsi="Times New Roman" w:cs="Times New Roman"/>
          <w:sz w:val="24"/>
          <w:szCs w:val="24"/>
        </w:rPr>
      </w:pPr>
      <w:r w:rsidRPr="00E265F5">
        <w:rPr>
          <w:rFonts w:ascii="Times New Roman" w:hAnsi="Times New Roman" w:cs="Times New Roman"/>
          <w:sz w:val="24"/>
          <w:szCs w:val="24"/>
        </w:rPr>
        <w:t xml:space="preserve">Program Studi Ilmu Pemerintahan, Universitas Pancasakti </w:t>
      </w:r>
    </w:p>
    <w:p w:rsidR="005C7C06" w:rsidRPr="00E265F5" w:rsidRDefault="00351785" w:rsidP="00DD1797">
      <w:pPr>
        <w:spacing w:after="0"/>
        <w:jc w:val="center"/>
        <w:rPr>
          <w:rFonts w:ascii="Times New Roman" w:hAnsi="Times New Roman" w:cs="Times New Roman"/>
          <w:sz w:val="24"/>
          <w:szCs w:val="24"/>
          <w:lang w:val="en-US"/>
        </w:rPr>
      </w:pPr>
      <w:r w:rsidRPr="00E265F5">
        <w:rPr>
          <w:rFonts w:ascii="Times New Roman" w:hAnsi="Times New Roman" w:cs="Times New Roman"/>
          <w:sz w:val="24"/>
          <w:szCs w:val="24"/>
          <w:lang w:val="en-US"/>
        </w:rPr>
        <w:t>n</w:t>
      </w:r>
      <w:r w:rsidR="005C7C06" w:rsidRPr="00E265F5">
        <w:rPr>
          <w:rFonts w:ascii="Times New Roman" w:hAnsi="Times New Roman" w:cs="Times New Roman"/>
          <w:sz w:val="24"/>
          <w:szCs w:val="24"/>
        </w:rPr>
        <w:t>urkhaerah@unismuh.ac.id</w:t>
      </w:r>
    </w:p>
    <w:p w:rsidR="00AF7BC9" w:rsidRPr="00E265F5" w:rsidRDefault="00AF7BC9" w:rsidP="00147528">
      <w:pPr>
        <w:spacing w:after="0"/>
        <w:jc w:val="center"/>
        <w:rPr>
          <w:rFonts w:ascii="Times New Roman" w:hAnsi="Times New Roman" w:cs="Times New Roman"/>
          <w:i/>
          <w:sz w:val="24"/>
          <w:szCs w:val="24"/>
          <w:lang w:val="en-US"/>
        </w:rPr>
      </w:pPr>
    </w:p>
    <w:p w:rsidR="001B6DD6" w:rsidRPr="00E265F5" w:rsidRDefault="00ED14A5" w:rsidP="00ED14A5">
      <w:pPr>
        <w:tabs>
          <w:tab w:val="center" w:pos="3969"/>
          <w:tab w:val="left" w:pos="5130"/>
        </w:tabs>
        <w:spacing w:after="0"/>
        <w:rPr>
          <w:rFonts w:ascii="Times New Roman" w:hAnsi="Times New Roman" w:cs="Times New Roman"/>
          <w:b/>
          <w:i/>
          <w:sz w:val="24"/>
          <w:szCs w:val="24"/>
        </w:rPr>
      </w:pPr>
      <w:r w:rsidRPr="00E265F5">
        <w:rPr>
          <w:rFonts w:ascii="Times New Roman" w:hAnsi="Times New Roman" w:cs="Times New Roman"/>
          <w:b/>
          <w:i/>
          <w:sz w:val="24"/>
          <w:szCs w:val="24"/>
        </w:rPr>
        <w:t>ABSTRACT</w:t>
      </w:r>
    </w:p>
    <w:p w:rsidR="00D3752A" w:rsidRPr="00E265F5" w:rsidRDefault="001B6DD6" w:rsidP="005C7C06">
      <w:pPr>
        <w:spacing w:after="0"/>
        <w:jc w:val="both"/>
        <w:rPr>
          <w:rFonts w:ascii="Times New Roman" w:hAnsi="Times New Roman" w:cs="Times New Roman"/>
          <w:i/>
          <w:sz w:val="24"/>
          <w:szCs w:val="24"/>
        </w:rPr>
      </w:pPr>
      <w:r w:rsidRPr="00E265F5">
        <w:rPr>
          <w:rFonts w:ascii="Times New Roman" w:hAnsi="Times New Roman" w:cs="Times New Roman"/>
          <w:i/>
          <w:sz w:val="24"/>
          <w:szCs w:val="24"/>
        </w:rPr>
        <w:t xml:space="preserve">This article analyzes </w:t>
      </w:r>
      <w:r w:rsidR="00D3752A" w:rsidRPr="00E265F5">
        <w:rPr>
          <w:rFonts w:ascii="Times New Roman" w:hAnsi="Times New Roman" w:cs="Times New Roman"/>
          <w:i/>
          <w:sz w:val="24"/>
          <w:szCs w:val="24"/>
        </w:rPr>
        <w:t>Push, Pass, Pull Political Marketing</w:t>
      </w:r>
      <w:r w:rsidR="00D3752A" w:rsidRPr="00E265F5">
        <w:rPr>
          <w:rFonts w:ascii="Times New Roman" w:hAnsi="Times New Roman" w:cs="Times New Roman"/>
          <w:sz w:val="24"/>
          <w:szCs w:val="24"/>
        </w:rPr>
        <w:t xml:space="preserve"> </w:t>
      </w:r>
      <w:r w:rsidR="00D3752A" w:rsidRPr="00E265F5">
        <w:rPr>
          <w:rFonts w:ascii="Times New Roman" w:hAnsi="Times New Roman" w:cs="Times New Roman"/>
          <w:i/>
          <w:sz w:val="24"/>
          <w:szCs w:val="24"/>
        </w:rPr>
        <w:t xml:space="preserve">Adnan Purichta Ichsan-Abdul Rauf Mallagani At the Election of Regional Heads in Gowa Regency 2015. </w:t>
      </w:r>
      <w:r w:rsidRPr="00E265F5">
        <w:rPr>
          <w:rFonts w:ascii="Times New Roman" w:hAnsi="Times New Roman" w:cs="Times New Roman"/>
          <w:i/>
          <w:sz w:val="24"/>
          <w:szCs w:val="24"/>
        </w:rPr>
        <w:t xml:space="preserve"> This study uses qualitative research methodology, with data obtained through interviews, literature studies and documentation. The analysis technique uses data reduction, data presentation, and conclusion drawing. The results of the study show that 1). </w:t>
      </w:r>
      <w:r w:rsidR="00D3752A" w:rsidRPr="00E265F5">
        <w:rPr>
          <w:rFonts w:ascii="Times New Roman" w:hAnsi="Times New Roman" w:cs="Times New Roman"/>
          <w:i/>
          <w:sz w:val="24"/>
          <w:szCs w:val="24"/>
        </w:rPr>
        <w:t>The results of the electability survey of JSI, LSI and IPI as well as the vision and mission that are used as selling political products can ultimately give influences to the formation of public opinion, so that voters solidify their choice of candidates who are marketed. This push-marketing strategy is carried out as a rational and emotional stimulant to voters</w:t>
      </w:r>
      <w:r w:rsidRPr="00E265F5">
        <w:rPr>
          <w:rFonts w:ascii="Times New Roman" w:hAnsi="Times New Roman" w:cs="Times New Roman"/>
          <w:i/>
          <w:sz w:val="24"/>
          <w:szCs w:val="24"/>
        </w:rPr>
        <w:t xml:space="preserve">. 2). </w:t>
      </w:r>
      <w:r w:rsidR="00D3752A" w:rsidRPr="00E265F5">
        <w:rPr>
          <w:rFonts w:ascii="Times New Roman" w:hAnsi="Times New Roman" w:cs="Times New Roman"/>
          <w:i/>
          <w:sz w:val="24"/>
          <w:szCs w:val="24"/>
        </w:rPr>
        <w:t>The involvement of Ichsan's character in the political marketing pass strategy by Adnan's team was able to become the ideal influencer for rational voters and loyalists of Yasin Limpo's family in the 2015 Gowa Regency Election</w:t>
      </w:r>
      <w:r w:rsidRPr="00E265F5">
        <w:rPr>
          <w:rFonts w:ascii="Times New Roman" w:hAnsi="Times New Roman" w:cs="Times New Roman"/>
          <w:i/>
          <w:sz w:val="24"/>
          <w:szCs w:val="24"/>
        </w:rPr>
        <w:t xml:space="preserve">. 3) </w:t>
      </w:r>
      <w:r w:rsidR="00D3752A" w:rsidRPr="00E265F5">
        <w:rPr>
          <w:rFonts w:ascii="Times New Roman" w:hAnsi="Times New Roman" w:cs="Times New Roman"/>
          <w:i/>
          <w:sz w:val="24"/>
          <w:szCs w:val="24"/>
        </w:rPr>
        <w:t xml:space="preserve">Strategy Pull Political Marketing whose expectations for forming Adnan's image is not optimal due to Ichsan's under the shadow. Even so, there are still efforts to form a positive political image. One of them is through branding on various media </w:t>
      </w:r>
      <w:r w:rsidR="00C30002" w:rsidRPr="00E265F5">
        <w:rPr>
          <w:rFonts w:ascii="Times New Roman" w:hAnsi="Times New Roman" w:cs="Times New Roman"/>
          <w:i/>
          <w:sz w:val="24"/>
          <w:szCs w:val="24"/>
          <w:lang w:val="en-US"/>
        </w:rPr>
        <w:t>especially</w:t>
      </w:r>
      <w:r w:rsidR="00D3752A" w:rsidRPr="00E265F5">
        <w:rPr>
          <w:rFonts w:ascii="Times New Roman" w:hAnsi="Times New Roman" w:cs="Times New Roman"/>
          <w:i/>
          <w:sz w:val="24"/>
          <w:szCs w:val="24"/>
        </w:rPr>
        <w:t xml:space="preserve"> social media.</w:t>
      </w:r>
    </w:p>
    <w:p w:rsidR="001B6DD6" w:rsidRPr="00E265F5" w:rsidRDefault="001B6DD6" w:rsidP="00147528">
      <w:pPr>
        <w:tabs>
          <w:tab w:val="center" w:pos="3969"/>
          <w:tab w:val="left" w:pos="5130"/>
        </w:tabs>
        <w:spacing w:after="0"/>
        <w:rPr>
          <w:rFonts w:ascii="Times New Roman" w:hAnsi="Times New Roman" w:cs="Times New Roman"/>
          <w:sz w:val="24"/>
          <w:szCs w:val="24"/>
          <w:lang w:val="en-US"/>
        </w:rPr>
      </w:pPr>
      <w:r w:rsidRPr="00E265F5">
        <w:rPr>
          <w:rFonts w:ascii="Times New Roman" w:hAnsi="Times New Roman" w:cs="Times New Roman"/>
          <w:i/>
          <w:sz w:val="24"/>
          <w:szCs w:val="24"/>
        </w:rPr>
        <w:t xml:space="preserve">Keywords: </w:t>
      </w:r>
      <w:r w:rsidR="00D3752A" w:rsidRPr="00E265F5">
        <w:rPr>
          <w:rFonts w:ascii="Times New Roman" w:hAnsi="Times New Roman" w:cs="Times New Roman"/>
          <w:i/>
          <w:sz w:val="24"/>
          <w:szCs w:val="24"/>
        </w:rPr>
        <w:t xml:space="preserve">Push, Pass, Pull Political Marketing; </w:t>
      </w:r>
      <w:r w:rsidR="00351785" w:rsidRPr="00E265F5">
        <w:rPr>
          <w:rFonts w:ascii="Times New Roman" w:hAnsi="Times New Roman" w:cs="Times New Roman"/>
          <w:i/>
          <w:sz w:val="24"/>
          <w:szCs w:val="24"/>
          <w:lang w:val="en-US"/>
        </w:rPr>
        <w:t xml:space="preserve">Winning Strategy, Local </w:t>
      </w:r>
      <w:r w:rsidR="00ED14A5" w:rsidRPr="00E265F5">
        <w:rPr>
          <w:rFonts w:ascii="Times New Roman" w:hAnsi="Times New Roman" w:cs="Times New Roman"/>
          <w:i/>
          <w:sz w:val="24"/>
          <w:szCs w:val="24"/>
          <w:lang w:val="en-US"/>
        </w:rPr>
        <w:t xml:space="preserve"> </w:t>
      </w:r>
      <w:r w:rsidR="00351785" w:rsidRPr="00E265F5">
        <w:rPr>
          <w:rFonts w:ascii="Times New Roman" w:hAnsi="Times New Roman" w:cs="Times New Roman"/>
          <w:i/>
          <w:sz w:val="24"/>
          <w:szCs w:val="24"/>
          <w:lang w:val="en-US"/>
        </w:rPr>
        <w:t>Election</w:t>
      </w:r>
    </w:p>
    <w:p w:rsidR="005F7567" w:rsidRPr="00E265F5" w:rsidRDefault="005F7567" w:rsidP="00147528">
      <w:pPr>
        <w:tabs>
          <w:tab w:val="center" w:pos="3969"/>
          <w:tab w:val="left" w:pos="5130"/>
        </w:tabs>
        <w:spacing w:after="0"/>
        <w:rPr>
          <w:rFonts w:ascii="Times New Roman" w:hAnsi="Times New Roman" w:cs="Times New Roman"/>
          <w:b/>
          <w:i/>
          <w:sz w:val="24"/>
          <w:szCs w:val="24"/>
        </w:rPr>
      </w:pPr>
    </w:p>
    <w:p w:rsidR="001B6DD6" w:rsidRPr="00E265F5" w:rsidRDefault="00ED14A5" w:rsidP="00ED14A5">
      <w:pPr>
        <w:tabs>
          <w:tab w:val="center" w:pos="3969"/>
          <w:tab w:val="left" w:pos="5130"/>
        </w:tabs>
        <w:spacing w:after="0"/>
        <w:rPr>
          <w:rFonts w:ascii="Times New Roman" w:hAnsi="Times New Roman" w:cs="Times New Roman"/>
          <w:b/>
          <w:sz w:val="24"/>
          <w:szCs w:val="24"/>
        </w:rPr>
      </w:pPr>
      <w:r w:rsidRPr="00E265F5">
        <w:rPr>
          <w:rFonts w:ascii="Times New Roman" w:hAnsi="Times New Roman" w:cs="Times New Roman"/>
          <w:b/>
          <w:sz w:val="24"/>
          <w:szCs w:val="24"/>
        </w:rPr>
        <w:t>ABSTRAK</w:t>
      </w:r>
    </w:p>
    <w:p w:rsidR="001B6DD6" w:rsidRPr="00E265F5" w:rsidRDefault="001B6DD6" w:rsidP="00147528">
      <w:pPr>
        <w:tabs>
          <w:tab w:val="center" w:pos="3969"/>
          <w:tab w:val="left" w:pos="5130"/>
        </w:tabs>
        <w:spacing w:after="0"/>
        <w:rPr>
          <w:rFonts w:ascii="Times New Roman" w:hAnsi="Times New Roman" w:cs="Times New Roman"/>
          <w:sz w:val="24"/>
          <w:szCs w:val="24"/>
        </w:rPr>
      </w:pPr>
    </w:p>
    <w:p w:rsidR="001B6DD6" w:rsidRPr="00E265F5" w:rsidRDefault="001B6DD6" w:rsidP="00147528">
      <w:pPr>
        <w:spacing w:after="0"/>
        <w:jc w:val="both"/>
        <w:rPr>
          <w:rFonts w:ascii="Times New Roman" w:hAnsi="Times New Roman" w:cs="Times New Roman"/>
          <w:sz w:val="24"/>
          <w:szCs w:val="24"/>
        </w:rPr>
      </w:pPr>
      <w:r w:rsidRPr="00E265F5">
        <w:rPr>
          <w:rFonts w:ascii="Times New Roman" w:hAnsi="Times New Roman" w:cs="Times New Roman"/>
          <w:sz w:val="24"/>
          <w:szCs w:val="24"/>
        </w:rPr>
        <w:t xml:space="preserve">Artikel ini menganalisis tentang </w:t>
      </w:r>
      <w:r w:rsidR="00D3752A" w:rsidRPr="00E265F5">
        <w:rPr>
          <w:rFonts w:ascii="Times New Roman" w:hAnsi="Times New Roman" w:cs="Times New Roman"/>
          <w:i/>
          <w:sz w:val="24"/>
          <w:szCs w:val="24"/>
        </w:rPr>
        <w:t>Push, Pass, Pull Political Marketing</w:t>
      </w:r>
      <w:r w:rsidR="00D3752A" w:rsidRPr="00E265F5">
        <w:rPr>
          <w:rFonts w:ascii="Times New Roman" w:hAnsi="Times New Roman" w:cs="Times New Roman"/>
          <w:sz w:val="24"/>
          <w:szCs w:val="24"/>
        </w:rPr>
        <w:t xml:space="preserve"> Adnan Purichta Ichsan-Abdul Rauf Mallagani Pada Pemilihan Kepala Daerah di Kabupaten Gowa 2015</w:t>
      </w:r>
      <w:r w:rsidRPr="00E265F5">
        <w:rPr>
          <w:rFonts w:ascii="Times New Roman" w:hAnsi="Times New Roman" w:cs="Times New Roman"/>
          <w:sz w:val="24"/>
          <w:szCs w:val="24"/>
        </w:rPr>
        <w:t>. Penelitian ini menggunakan metodologi penelitian kualitatif, dengan data diperoleh melalui wawancara, studi pustaka dan dokumentasi. Teknik analisis menggunakan reduksi data, penyajian data, dan penarikan kesimpulan. Hasil penelitian menunjukkan bahwa</w:t>
      </w:r>
      <w:r w:rsidR="0091142E" w:rsidRPr="00E265F5">
        <w:rPr>
          <w:rFonts w:ascii="Times New Roman" w:hAnsi="Times New Roman" w:cs="Times New Roman"/>
          <w:sz w:val="24"/>
          <w:szCs w:val="24"/>
        </w:rPr>
        <w:t xml:space="preserve"> 1). </w:t>
      </w:r>
      <w:r w:rsidR="00434D2C" w:rsidRPr="00E265F5">
        <w:rPr>
          <w:rFonts w:ascii="Times New Roman" w:hAnsi="Times New Roman" w:cs="Times New Roman"/>
          <w:sz w:val="24"/>
          <w:szCs w:val="24"/>
        </w:rPr>
        <w:t xml:space="preserve">Hasil survey elektabilitas JSI, LSI dan IPI serta visi misi yang dijadikan sebagai jualan produk politik pada akhirnya dapat memberi </w:t>
      </w:r>
      <w:r w:rsidR="00434D2C" w:rsidRPr="00E265F5">
        <w:rPr>
          <w:rFonts w:ascii="Times New Roman" w:hAnsi="Times New Roman" w:cs="Times New Roman"/>
          <w:i/>
          <w:sz w:val="24"/>
          <w:szCs w:val="24"/>
        </w:rPr>
        <w:t>influens</w:t>
      </w:r>
      <w:r w:rsidR="00434D2C" w:rsidRPr="00E265F5">
        <w:rPr>
          <w:rFonts w:ascii="Times New Roman" w:hAnsi="Times New Roman" w:cs="Times New Roman"/>
          <w:sz w:val="24"/>
          <w:szCs w:val="24"/>
        </w:rPr>
        <w:t xml:space="preserve"> terhadap pembentukan opini publik, sehingga pemilih memantapkan pilihannya pada kandidat yang dipasarkan</w:t>
      </w:r>
      <w:r w:rsidRPr="00E265F5">
        <w:rPr>
          <w:rFonts w:ascii="Times New Roman" w:hAnsi="Times New Roman" w:cs="Times New Roman"/>
          <w:sz w:val="24"/>
          <w:szCs w:val="24"/>
        </w:rPr>
        <w:t>.</w:t>
      </w:r>
      <w:r w:rsidR="00434D2C" w:rsidRPr="00E265F5">
        <w:rPr>
          <w:rFonts w:ascii="Times New Roman" w:hAnsi="Times New Roman" w:cs="Times New Roman"/>
          <w:sz w:val="24"/>
          <w:szCs w:val="24"/>
        </w:rPr>
        <w:t xml:space="preserve"> Strategi </w:t>
      </w:r>
      <w:r w:rsidR="00434D2C" w:rsidRPr="00E265F5">
        <w:rPr>
          <w:rFonts w:ascii="Times New Roman" w:hAnsi="Times New Roman" w:cs="Times New Roman"/>
          <w:i/>
          <w:sz w:val="24"/>
          <w:szCs w:val="24"/>
        </w:rPr>
        <w:t>push-marketing</w:t>
      </w:r>
      <w:r w:rsidR="00434D2C" w:rsidRPr="00E265F5">
        <w:rPr>
          <w:rFonts w:ascii="Times New Roman" w:hAnsi="Times New Roman" w:cs="Times New Roman"/>
          <w:sz w:val="24"/>
          <w:szCs w:val="24"/>
        </w:rPr>
        <w:t xml:space="preserve"> ini dilakukan sebagai stimulan rasional dan emosional kepada pemilih.</w:t>
      </w:r>
      <w:r w:rsidRPr="00E265F5">
        <w:rPr>
          <w:rFonts w:ascii="Times New Roman" w:hAnsi="Times New Roman" w:cs="Times New Roman"/>
          <w:sz w:val="24"/>
          <w:szCs w:val="24"/>
        </w:rPr>
        <w:t xml:space="preserve"> 2). </w:t>
      </w:r>
      <w:r w:rsidR="00F12E94" w:rsidRPr="00E265F5">
        <w:rPr>
          <w:rFonts w:ascii="Times New Roman" w:hAnsi="Times New Roman" w:cs="Times New Roman"/>
          <w:sz w:val="24"/>
          <w:szCs w:val="24"/>
        </w:rPr>
        <w:t>Pelibatan Ketokohan Ichsan dalam</w:t>
      </w:r>
      <w:r w:rsidR="00F12E94" w:rsidRPr="00E265F5">
        <w:rPr>
          <w:rFonts w:ascii="Times New Roman" w:hAnsi="Times New Roman" w:cs="Times New Roman"/>
          <w:sz w:val="24"/>
          <w:szCs w:val="24"/>
          <w:shd w:val="clear" w:color="auto" w:fill="FFFFFF"/>
          <w:lang w:val="en-US"/>
        </w:rPr>
        <w:t xml:space="preserve"> strategi </w:t>
      </w:r>
      <w:r w:rsidR="00F12E94" w:rsidRPr="00E265F5">
        <w:rPr>
          <w:rFonts w:ascii="Times New Roman" w:hAnsi="Times New Roman" w:cs="Times New Roman"/>
          <w:i/>
          <w:sz w:val="24"/>
          <w:szCs w:val="24"/>
          <w:shd w:val="clear" w:color="auto" w:fill="FFFFFF"/>
          <w:lang w:val="en-US"/>
        </w:rPr>
        <w:t xml:space="preserve">pass political marketing </w:t>
      </w:r>
      <w:r w:rsidR="00F12E94" w:rsidRPr="00E265F5">
        <w:rPr>
          <w:rFonts w:ascii="Times New Roman" w:hAnsi="Times New Roman" w:cs="Times New Roman"/>
          <w:sz w:val="24"/>
          <w:szCs w:val="24"/>
          <w:shd w:val="clear" w:color="auto" w:fill="FFFFFF"/>
        </w:rPr>
        <w:t xml:space="preserve">oleh tim Adnan mampu menjadi </w:t>
      </w:r>
      <w:r w:rsidR="00F12E94" w:rsidRPr="00E265F5">
        <w:rPr>
          <w:rFonts w:ascii="Times New Roman" w:hAnsi="Times New Roman" w:cs="Times New Roman"/>
          <w:i/>
          <w:sz w:val="24"/>
          <w:szCs w:val="24"/>
          <w:shd w:val="clear" w:color="auto" w:fill="FFFFFF"/>
          <w:lang w:val="en-US"/>
        </w:rPr>
        <w:t>influencer</w:t>
      </w:r>
      <w:r w:rsidR="00F12E94" w:rsidRPr="00E265F5">
        <w:rPr>
          <w:rFonts w:ascii="Times New Roman" w:hAnsi="Times New Roman" w:cs="Times New Roman"/>
          <w:sz w:val="24"/>
          <w:szCs w:val="24"/>
          <w:shd w:val="clear" w:color="auto" w:fill="FFFFFF"/>
        </w:rPr>
        <w:t xml:space="preserve"> yang ideal bagi pemilih rasional </w:t>
      </w:r>
      <w:r w:rsidR="00F12E94" w:rsidRPr="00E265F5">
        <w:rPr>
          <w:rFonts w:ascii="Times New Roman" w:hAnsi="Times New Roman" w:cs="Times New Roman"/>
          <w:sz w:val="24"/>
          <w:szCs w:val="24"/>
          <w:shd w:val="clear" w:color="auto" w:fill="FFFFFF"/>
        </w:rPr>
        <w:lastRenderedPageBreak/>
        <w:t xml:space="preserve">dan loyalis keluarga Yasin Limpo pada Pilkada Kabupaten Gowa tahun 2015. </w:t>
      </w:r>
      <w:r w:rsidRPr="00E265F5">
        <w:rPr>
          <w:rFonts w:ascii="Times New Roman" w:hAnsi="Times New Roman" w:cs="Times New Roman"/>
          <w:sz w:val="24"/>
          <w:szCs w:val="24"/>
          <w:shd w:val="clear" w:color="auto" w:fill="FFFFFF"/>
        </w:rPr>
        <w:t xml:space="preserve">3) </w:t>
      </w:r>
      <w:r w:rsidR="00D10E5C" w:rsidRPr="00E265F5">
        <w:rPr>
          <w:rFonts w:ascii="Times New Roman" w:hAnsi="Times New Roman" w:cs="Times New Roman"/>
          <w:sz w:val="24"/>
          <w:szCs w:val="24"/>
          <w:shd w:val="clear" w:color="auto" w:fill="FFFFFF"/>
        </w:rPr>
        <w:t xml:space="preserve">Strategi </w:t>
      </w:r>
      <w:r w:rsidRPr="00E265F5">
        <w:rPr>
          <w:rFonts w:ascii="Times New Roman" w:hAnsi="Times New Roman" w:cs="Times New Roman"/>
          <w:i/>
          <w:sz w:val="24"/>
          <w:szCs w:val="24"/>
        </w:rPr>
        <w:t>Pull Political Marketing</w:t>
      </w:r>
      <w:r w:rsidRPr="00E265F5">
        <w:rPr>
          <w:rFonts w:ascii="Times New Roman" w:hAnsi="Times New Roman" w:cs="Times New Roman"/>
          <w:sz w:val="24"/>
          <w:szCs w:val="24"/>
        </w:rPr>
        <w:t xml:space="preserve"> yang ekspektasinya untuk membentuk </w:t>
      </w:r>
      <w:r w:rsidRPr="00E265F5">
        <w:rPr>
          <w:rFonts w:ascii="Times New Roman" w:hAnsi="Times New Roman" w:cs="Times New Roman"/>
          <w:i/>
          <w:sz w:val="24"/>
          <w:szCs w:val="24"/>
        </w:rPr>
        <w:t>image</w:t>
      </w:r>
      <w:r w:rsidRPr="00E265F5">
        <w:rPr>
          <w:rFonts w:ascii="Times New Roman" w:hAnsi="Times New Roman" w:cs="Times New Roman"/>
          <w:sz w:val="24"/>
          <w:szCs w:val="24"/>
        </w:rPr>
        <w:t xml:space="preserve"> ketokohan Adnan, </w:t>
      </w:r>
      <w:r w:rsidR="00691E9B" w:rsidRPr="00E265F5">
        <w:rPr>
          <w:rFonts w:ascii="Times New Roman" w:hAnsi="Times New Roman" w:cs="Times New Roman"/>
          <w:sz w:val="24"/>
          <w:szCs w:val="24"/>
        </w:rPr>
        <w:t>belum maksimal</w:t>
      </w:r>
      <w:r w:rsidRPr="00E265F5">
        <w:rPr>
          <w:rFonts w:ascii="Times New Roman" w:hAnsi="Times New Roman" w:cs="Times New Roman"/>
          <w:sz w:val="24"/>
          <w:szCs w:val="24"/>
        </w:rPr>
        <w:t xml:space="preserve"> dikarenakan </w:t>
      </w:r>
      <w:r w:rsidRPr="00E265F5">
        <w:rPr>
          <w:rFonts w:ascii="Times New Roman" w:hAnsi="Times New Roman" w:cs="Times New Roman"/>
          <w:i/>
          <w:sz w:val="24"/>
          <w:szCs w:val="24"/>
        </w:rPr>
        <w:t>under the shadow</w:t>
      </w:r>
      <w:r w:rsidRPr="00E265F5">
        <w:rPr>
          <w:rFonts w:ascii="Times New Roman" w:hAnsi="Times New Roman" w:cs="Times New Roman"/>
          <w:sz w:val="24"/>
          <w:szCs w:val="24"/>
        </w:rPr>
        <w:t xml:space="preserve"> dari Ichsan. </w:t>
      </w:r>
      <w:r w:rsidR="00D10E5C" w:rsidRPr="00E265F5">
        <w:rPr>
          <w:rFonts w:ascii="Times New Roman" w:hAnsi="Times New Roman" w:cs="Times New Roman"/>
          <w:sz w:val="24"/>
          <w:szCs w:val="24"/>
        </w:rPr>
        <w:t xml:space="preserve">Meskipun demikian, tetap ada upaya untuk membentuk </w:t>
      </w:r>
      <w:r w:rsidR="00D10E5C" w:rsidRPr="00E265F5">
        <w:rPr>
          <w:rFonts w:ascii="Times New Roman" w:hAnsi="Times New Roman" w:cs="Times New Roman"/>
          <w:i/>
          <w:sz w:val="24"/>
          <w:szCs w:val="24"/>
        </w:rPr>
        <w:t>image</w:t>
      </w:r>
      <w:r w:rsidR="00D10E5C" w:rsidRPr="00E265F5">
        <w:rPr>
          <w:rFonts w:ascii="Times New Roman" w:hAnsi="Times New Roman" w:cs="Times New Roman"/>
          <w:sz w:val="24"/>
          <w:szCs w:val="24"/>
        </w:rPr>
        <w:t xml:space="preserve"> politiknya yang positif. Salah satunya melalui </w:t>
      </w:r>
      <w:r w:rsidR="00D10E5C" w:rsidRPr="00E265F5">
        <w:rPr>
          <w:rFonts w:ascii="Times New Roman" w:hAnsi="Times New Roman" w:cs="Times New Roman"/>
          <w:i/>
          <w:sz w:val="24"/>
          <w:szCs w:val="24"/>
        </w:rPr>
        <w:t>branding</w:t>
      </w:r>
      <w:r w:rsidR="00D10E5C" w:rsidRPr="00E265F5">
        <w:rPr>
          <w:rFonts w:ascii="Times New Roman" w:hAnsi="Times New Roman" w:cs="Times New Roman"/>
          <w:sz w:val="24"/>
          <w:szCs w:val="24"/>
        </w:rPr>
        <w:t xml:space="preserve"> di berbagai media </w:t>
      </w:r>
      <w:r w:rsidR="00C30002" w:rsidRPr="00E265F5">
        <w:rPr>
          <w:rFonts w:ascii="Times New Roman" w:hAnsi="Times New Roman" w:cs="Times New Roman"/>
          <w:sz w:val="24"/>
          <w:szCs w:val="24"/>
          <w:lang w:val="en-US"/>
        </w:rPr>
        <w:t>khususnya</w:t>
      </w:r>
      <w:r w:rsidR="00D10E5C" w:rsidRPr="00E265F5">
        <w:rPr>
          <w:rFonts w:ascii="Times New Roman" w:hAnsi="Times New Roman" w:cs="Times New Roman"/>
          <w:sz w:val="24"/>
          <w:szCs w:val="24"/>
        </w:rPr>
        <w:t xml:space="preserve"> media sosial.</w:t>
      </w:r>
    </w:p>
    <w:p w:rsidR="0091142E" w:rsidRPr="00E265F5" w:rsidRDefault="0091142E" w:rsidP="00147528">
      <w:pPr>
        <w:spacing w:after="0"/>
        <w:jc w:val="both"/>
        <w:rPr>
          <w:rFonts w:ascii="Times New Roman" w:hAnsi="Times New Roman" w:cs="Times New Roman"/>
          <w:sz w:val="24"/>
          <w:szCs w:val="24"/>
        </w:rPr>
      </w:pPr>
    </w:p>
    <w:p w:rsidR="001B6DD6" w:rsidRPr="00E265F5" w:rsidRDefault="001B6DD6" w:rsidP="00147528">
      <w:pPr>
        <w:spacing w:after="0"/>
        <w:jc w:val="both"/>
        <w:rPr>
          <w:rFonts w:ascii="Times New Roman" w:hAnsi="Times New Roman" w:cs="Times New Roman"/>
          <w:sz w:val="24"/>
          <w:szCs w:val="24"/>
        </w:rPr>
      </w:pPr>
      <w:r w:rsidRPr="00E265F5">
        <w:rPr>
          <w:rFonts w:ascii="Times New Roman" w:hAnsi="Times New Roman" w:cs="Times New Roman"/>
          <w:sz w:val="24"/>
          <w:szCs w:val="24"/>
        </w:rPr>
        <w:t xml:space="preserve">Kata kunci: </w:t>
      </w:r>
      <w:r w:rsidR="00ED14A5" w:rsidRPr="00E265F5">
        <w:rPr>
          <w:rFonts w:ascii="Times New Roman" w:hAnsi="Times New Roman" w:cs="Times New Roman"/>
          <w:i/>
          <w:sz w:val="24"/>
          <w:szCs w:val="24"/>
        </w:rPr>
        <w:t>push, pass, pull political marketing</w:t>
      </w:r>
      <w:r w:rsidR="00ED14A5" w:rsidRPr="00E265F5">
        <w:rPr>
          <w:rFonts w:ascii="Times New Roman" w:hAnsi="Times New Roman" w:cs="Times New Roman"/>
          <w:sz w:val="24"/>
          <w:szCs w:val="24"/>
        </w:rPr>
        <w:t xml:space="preserve">; strategi pemenangan; pilkada </w:t>
      </w:r>
    </w:p>
    <w:p w:rsidR="00E4221C" w:rsidRPr="00E265F5" w:rsidRDefault="00E4221C" w:rsidP="00147528">
      <w:pPr>
        <w:spacing w:after="0"/>
        <w:rPr>
          <w:rFonts w:ascii="Times New Roman" w:hAnsi="Times New Roman" w:cs="Times New Roman"/>
          <w:sz w:val="24"/>
          <w:szCs w:val="24"/>
        </w:rPr>
      </w:pPr>
    </w:p>
    <w:p w:rsidR="001B6DD6" w:rsidRPr="00E265F5" w:rsidRDefault="00DD1797" w:rsidP="00147528">
      <w:pPr>
        <w:spacing w:after="0" w:line="360" w:lineRule="auto"/>
        <w:rPr>
          <w:rFonts w:ascii="Times New Roman" w:hAnsi="Times New Roman" w:cs="Times New Roman"/>
          <w:b/>
          <w:sz w:val="24"/>
          <w:szCs w:val="24"/>
        </w:rPr>
      </w:pPr>
      <w:r w:rsidRPr="00E265F5">
        <w:rPr>
          <w:rFonts w:ascii="Times New Roman" w:hAnsi="Times New Roman" w:cs="Times New Roman"/>
          <w:b/>
          <w:sz w:val="24"/>
          <w:szCs w:val="24"/>
        </w:rPr>
        <w:t>PENDAHULUAN</w:t>
      </w:r>
    </w:p>
    <w:p w:rsidR="005264F6" w:rsidRPr="00E265F5" w:rsidRDefault="001B6DD6" w:rsidP="00147528">
      <w:pPr>
        <w:spacing w:after="0" w:line="360" w:lineRule="auto"/>
        <w:ind w:firstLine="720"/>
        <w:jc w:val="both"/>
        <w:rPr>
          <w:rFonts w:ascii="Times New Roman" w:hAnsi="Times New Roman" w:cs="Times New Roman"/>
          <w:sz w:val="24"/>
          <w:szCs w:val="24"/>
        </w:rPr>
      </w:pPr>
      <w:r w:rsidRPr="00E265F5">
        <w:rPr>
          <w:rFonts w:ascii="Times New Roman" w:hAnsi="Times New Roman" w:cs="Times New Roman"/>
          <w:sz w:val="24"/>
          <w:szCs w:val="24"/>
        </w:rPr>
        <w:t xml:space="preserve">Marketing politik </w:t>
      </w:r>
      <w:r w:rsidR="001D6354" w:rsidRPr="00E265F5">
        <w:rPr>
          <w:rFonts w:ascii="Times New Roman" w:hAnsi="Times New Roman" w:cs="Times New Roman"/>
          <w:sz w:val="24"/>
          <w:szCs w:val="24"/>
        </w:rPr>
        <w:t>(</w:t>
      </w:r>
      <w:r w:rsidR="001D6354" w:rsidRPr="00E265F5">
        <w:rPr>
          <w:rFonts w:ascii="Times New Roman" w:hAnsi="Times New Roman" w:cs="Times New Roman"/>
          <w:i/>
          <w:sz w:val="24"/>
          <w:szCs w:val="24"/>
        </w:rPr>
        <w:t>political marketing</w:t>
      </w:r>
      <w:r w:rsidR="001D6354" w:rsidRPr="00E265F5">
        <w:rPr>
          <w:rFonts w:ascii="Times New Roman" w:hAnsi="Times New Roman" w:cs="Times New Roman"/>
          <w:sz w:val="24"/>
          <w:szCs w:val="24"/>
        </w:rPr>
        <w:t xml:space="preserve">) atau diterjemahkan sebagai </w:t>
      </w:r>
      <w:r w:rsidR="00F74CDA" w:rsidRPr="00E265F5">
        <w:rPr>
          <w:rFonts w:ascii="Times New Roman" w:hAnsi="Times New Roman" w:cs="Times New Roman"/>
          <w:sz w:val="24"/>
          <w:szCs w:val="24"/>
        </w:rPr>
        <w:t>p</w:t>
      </w:r>
      <w:r w:rsidR="001D6354" w:rsidRPr="00E265F5">
        <w:rPr>
          <w:rFonts w:ascii="Times New Roman" w:hAnsi="Times New Roman" w:cs="Times New Roman"/>
          <w:sz w:val="24"/>
          <w:szCs w:val="24"/>
        </w:rPr>
        <w:t xml:space="preserve">emasaran politik, </w:t>
      </w:r>
      <w:r w:rsidR="00CC258C" w:rsidRPr="00E265F5">
        <w:rPr>
          <w:rFonts w:ascii="Times New Roman" w:hAnsi="Times New Roman" w:cs="Times New Roman"/>
          <w:sz w:val="24"/>
          <w:szCs w:val="24"/>
        </w:rPr>
        <w:t xml:space="preserve">secara keilmuan dalam subdisiplin ilmu politik </w:t>
      </w:r>
      <w:r w:rsidR="00C43E47" w:rsidRPr="00E265F5">
        <w:rPr>
          <w:rFonts w:ascii="Times New Roman" w:hAnsi="Times New Roman" w:cs="Times New Roman"/>
          <w:sz w:val="24"/>
          <w:szCs w:val="24"/>
        </w:rPr>
        <w:t xml:space="preserve">baru </w:t>
      </w:r>
      <w:r w:rsidR="00CC258C" w:rsidRPr="00E265F5">
        <w:rPr>
          <w:rFonts w:ascii="Times New Roman" w:hAnsi="Times New Roman" w:cs="Times New Roman"/>
          <w:sz w:val="24"/>
          <w:szCs w:val="24"/>
        </w:rPr>
        <w:t>berkembang pada tahun 1980-an.</w:t>
      </w:r>
      <w:r w:rsidR="006363AA" w:rsidRPr="00E265F5">
        <w:rPr>
          <w:rFonts w:ascii="Times New Roman" w:hAnsi="Times New Roman" w:cs="Times New Roman"/>
          <w:sz w:val="24"/>
          <w:szCs w:val="24"/>
        </w:rPr>
        <w:t xml:space="preserve"> </w:t>
      </w:r>
      <w:r w:rsidR="00C43E47" w:rsidRPr="00E265F5">
        <w:rPr>
          <w:rFonts w:ascii="Times New Roman" w:hAnsi="Times New Roman" w:cs="Times New Roman"/>
          <w:sz w:val="24"/>
          <w:szCs w:val="24"/>
        </w:rPr>
        <w:t>Tetapi dalam penerapannya sudah banyak dilakukan</w:t>
      </w:r>
      <w:r w:rsidR="00BC2F9E" w:rsidRPr="00E265F5">
        <w:rPr>
          <w:rFonts w:ascii="Times New Roman" w:hAnsi="Times New Roman" w:cs="Times New Roman"/>
          <w:sz w:val="24"/>
          <w:szCs w:val="24"/>
        </w:rPr>
        <w:t>, diantaranya penggunaan marketing dalam dunia politik</w:t>
      </w:r>
      <w:r w:rsidR="004C5150" w:rsidRPr="00E265F5">
        <w:rPr>
          <w:rFonts w:ascii="Times New Roman" w:hAnsi="Times New Roman" w:cs="Times New Roman"/>
          <w:sz w:val="24"/>
          <w:szCs w:val="24"/>
        </w:rPr>
        <w:t xml:space="preserve"> yaitu tahun 1917</w:t>
      </w:r>
      <w:r w:rsidR="00BC2F9E" w:rsidRPr="00E265F5">
        <w:rPr>
          <w:rFonts w:ascii="Times New Roman" w:hAnsi="Times New Roman" w:cs="Times New Roman"/>
          <w:sz w:val="24"/>
          <w:szCs w:val="24"/>
        </w:rPr>
        <w:t xml:space="preserve"> ketika Partai Buruh </w:t>
      </w:r>
      <w:r w:rsidR="004C5150" w:rsidRPr="00E265F5">
        <w:rPr>
          <w:rFonts w:ascii="Times New Roman" w:hAnsi="Times New Roman" w:cs="Times New Roman"/>
          <w:sz w:val="24"/>
          <w:szCs w:val="24"/>
        </w:rPr>
        <w:t>meresmikan d</w:t>
      </w:r>
      <w:r w:rsidR="00BC2F9E" w:rsidRPr="00E265F5">
        <w:rPr>
          <w:rFonts w:ascii="Times New Roman" w:hAnsi="Times New Roman" w:cs="Times New Roman"/>
          <w:sz w:val="24"/>
          <w:szCs w:val="24"/>
        </w:rPr>
        <w:t xml:space="preserve">epartemen publikasi, </w:t>
      </w:r>
      <w:r w:rsidR="004C5150" w:rsidRPr="00E265F5">
        <w:rPr>
          <w:rFonts w:ascii="Times New Roman" w:hAnsi="Times New Roman" w:cs="Times New Roman"/>
          <w:sz w:val="24"/>
          <w:szCs w:val="24"/>
        </w:rPr>
        <w:t xml:space="preserve">sebagai media dan sarana dalam memperkenalkan atau mengkampanyekan Partai Buruh yang dibantu oleh agen publikasi Egerton Wake. Kemudian, </w:t>
      </w:r>
      <w:r w:rsidR="00A30DD4" w:rsidRPr="00E265F5">
        <w:rPr>
          <w:rFonts w:ascii="Times New Roman" w:hAnsi="Times New Roman" w:cs="Times New Roman"/>
          <w:sz w:val="24"/>
          <w:szCs w:val="24"/>
        </w:rPr>
        <w:t>Wring (1997) menyatakan jika partai-partai politik di Inggris telah cukup lama melakukan aktivitas marketing politik</w:t>
      </w:r>
      <w:r w:rsidR="005D331E" w:rsidRPr="00E265F5">
        <w:rPr>
          <w:rFonts w:ascii="Times New Roman" w:hAnsi="Times New Roman" w:cs="Times New Roman"/>
          <w:sz w:val="24"/>
          <w:szCs w:val="24"/>
        </w:rPr>
        <w:t xml:space="preserve"> dan Partai Konservatif menjadi partai pertama yang menggunakan agen biro iklan (</w:t>
      </w:r>
      <w:r w:rsidR="005D331E" w:rsidRPr="00E265F5">
        <w:rPr>
          <w:rFonts w:ascii="Times New Roman" w:hAnsi="Times New Roman" w:cs="Times New Roman"/>
          <w:i/>
          <w:sz w:val="24"/>
          <w:szCs w:val="24"/>
        </w:rPr>
        <w:t>Holford-Bottomley Advertising Service</w:t>
      </w:r>
      <w:r w:rsidR="005D331E" w:rsidRPr="00E265F5">
        <w:rPr>
          <w:rFonts w:ascii="Times New Roman" w:hAnsi="Times New Roman" w:cs="Times New Roman"/>
          <w:sz w:val="24"/>
          <w:szCs w:val="24"/>
        </w:rPr>
        <w:t>) sejak masa periode pemilu tahun 1929. Aktivitas marketing politik yang dilakukan</w:t>
      </w:r>
      <w:r w:rsidR="00F74CDA" w:rsidRPr="00E265F5">
        <w:rPr>
          <w:rFonts w:ascii="Times New Roman" w:hAnsi="Times New Roman" w:cs="Times New Roman"/>
          <w:sz w:val="24"/>
          <w:szCs w:val="24"/>
        </w:rPr>
        <w:t>nya yaitu</w:t>
      </w:r>
      <w:r w:rsidR="005D331E" w:rsidRPr="00E265F5">
        <w:rPr>
          <w:rFonts w:ascii="Times New Roman" w:hAnsi="Times New Roman" w:cs="Times New Roman"/>
          <w:sz w:val="24"/>
          <w:szCs w:val="24"/>
        </w:rPr>
        <w:t xml:space="preserve"> membantu mendesain dan mendistribusikan po</w:t>
      </w:r>
      <w:r w:rsidR="00E74BBD" w:rsidRPr="00E265F5">
        <w:rPr>
          <w:rFonts w:ascii="Times New Roman" w:hAnsi="Times New Roman" w:cs="Times New Roman"/>
          <w:sz w:val="24"/>
          <w:szCs w:val="24"/>
        </w:rPr>
        <w:t>ster dan pamflet (Firmanzah, 2012</w:t>
      </w:r>
      <w:r w:rsidR="005D331E" w:rsidRPr="00E265F5">
        <w:rPr>
          <w:rFonts w:ascii="Times New Roman" w:hAnsi="Times New Roman" w:cs="Times New Roman"/>
          <w:sz w:val="24"/>
          <w:szCs w:val="24"/>
        </w:rPr>
        <w:t xml:space="preserve">). </w:t>
      </w:r>
      <w:r w:rsidR="00F74CDA" w:rsidRPr="00E265F5">
        <w:rPr>
          <w:rFonts w:ascii="Times New Roman" w:hAnsi="Times New Roman" w:cs="Times New Roman"/>
          <w:sz w:val="24"/>
          <w:szCs w:val="24"/>
        </w:rPr>
        <w:t>Selanjutnya pada t</w:t>
      </w:r>
      <w:r w:rsidR="004C5150" w:rsidRPr="00E265F5">
        <w:rPr>
          <w:rFonts w:ascii="Times New Roman" w:hAnsi="Times New Roman" w:cs="Times New Roman"/>
          <w:sz w:val="24"/>
          <w:szCs w:val="24"/>
        </w:rPr>
        <w:t xml:space="preserve">ahun 1979, saat terpilihnya Margaret Thatcher menjadi Perdana Menteri Inggris juga </w:t>
      </w:r>
      <w:r w:rsidR="006377A4" w:rsidRPr="00E265F5">
        <w:rPr>
          <w:rFonts w:ascii="Times New Roman" w:hAnsi="Times New Roman" w:cs="Times New Roman"/>
          <w:sz w:val="24"/>
          <w:szCs w:val="24"/>
        </w:rPr>
        <w:t xml:space="preserve">sudah menggunakan bantuan jasa marketing seperti radio dan televisi sebagai media kampanye. </w:t>
      </w:r>
    </w:p>
    <w:p w:rsidR="005264F6" w:rsidRPr="00E265F5" w:rsidRDefault="00AD47F2" w:rsidP="00147528">
      <w:pPr>
        <w:spacing w:after="0" w:line="360" w:lineRule="auto"/>
        <w:ind w:firstLine="720"/>
        <w:jc w:val="both"/>
        <w:rPr>
          <w:rFonts w:ascii="Times New Roman" w:hAnsi="Times New Roman" w:cs="Times New Roman"/>
          <w:sz w:val="24"/>
          <w:szCs w:val="24"/>
        </w:rPr>
      </w:pPr>
      <w:r w:rsidRPr="00E265F5">
        <w:rPr>
          <w:rFonts w:ascii="Times New Roman" w:hAnsi="Times New Roman" w:cs="Times New Roman"/>
          <w:sz w:val="24"/>
          <w:szCs w:val="24"/>
        </w:rPr>
        <w:t>K</w:t>
      </w:r>
      <w:r w:rsidR="006377A4" w:rsidRPr="00E265F5">
        <w:rPr>
          <w:rFonts w:ascii="Times New Roman" w:hAnsi="Times New Roman" w:cs="Times New Roman"/>
          <w:sz w:val="24"/>
          <w:szCs w:val="24"/>
        </w:rPr>
        <w:t>onsep marketing</w:t>
      </w:r>
      <w:r w:rsidRPr="00E265F5">
        <w:rPr>
          <w:rFonts w:ascii="Times New Roman" w:hAnsi="Times New Roman" w:cs="Times New Roman"/>
          <w:sz w:val="24"/>
          <w:szCs w:val="24"/>
        </w:rPr>
        <w:t xml:space="preserve"> yang</w:t>
      </w:r>
      <w:r w:rsidR="006377A4" w:rsidRPr="00E265F5">
        <w:rPr>
          <w:rFonts w:ascii="Times New Roman" w:hAnsi="Times New Roman" w:cs="Times New Roman"/>
          <w:sz w:val="24"/>
          <w:szCs w:val="24"/>
        </w:rPr>
        <w:t xml:space="preserve"> menjadi trend dunia sebagai strategi </w:t>
      </w:r>
      <w:r w:rsidR="002518A2" w:rsidRPr="00E265F5">
        <w:rPr>
          <w:rFonts w:ascii="Times New Roman" w:hAnsi="Times New Roman" w:cs="Times New Roman"/>
          <w:sz w:val="24"/>
          <w:szCs w:val="24"/>
        </w:rPr>
        <w:t>pemenangan dalam kontestasi</w:t>
      </w:r>
      <w:r w:rsidR="006F2FA3" w:rsidRPr="00E265F5">
        <w:rPr>
          <w:rFonts w:ascii="Times New Roman" w:hAnsi="Times New Roman" w:cs="Times New Roman"/>
          <w:sz w:val="24"/>
          <w:szCs w:val="24"/>
        </w:rPr>
        <w:t xml:space="preserve"> politik. Konsep marketing telah </w:t>
      </w:r>
      <w:r w:rsidR="006377A4" w:rsidRPr="00E265F5">
        <w:rPr>
          <w:rFonts w:ascii="Times New Roman" w:hAnsi="Times New Roman" w:cs="Times New Roman"/>
          <w:sz w:val="24"/>
          <w:szCs w:val="24"/>
        </w:rPr>
        <w:t>memberi kontribusi dan pengaruh besar dalam arena ko</w:t>
      </w:r>
      <w:r w:rsidR="002518A2" w:rsidRPr="00E265F5">
        <w:rPr>
          <w:rFonts w:ascii="Times New Roman" w:hAnsi="Times New Roman" w:cs="Times New Roman"/>
          <w:sz w:val="24"/>
          <w:szCs w:val="24"/>
        </w:rPr>
        <w:t>ntestas</w:t>
      </w:r>
      <w:r w:rsidR="006377A4" w:rsidRPr="00E265F5">
        <w:rPr>
          <w:rFonts w:ascii="Times New Roman" w:hAnsi="Times New Roman" w:cs="Times New Roman"/>
          <w:sz w:val="24"/>
          <w:szCs w:val="24"/>
        </w:rPr>
        <w:t>i politik di</w:t>
      </w:r>
      <w:r w:rsidR="002518A2" w:rsidRPr="00E265F5">
        <w:rPr>
          <w:rFonts w:ascii="Times New Roman" w:hAnsi="Times New Roman" w:cs="Times New Roman"/>
          <w:sz w:val="24"/>
          <w:szCs w:val="24"/>
        </w:rPr>
        <w:t xml:space="preserve"> </w:t>
      </w:r>
      <w:r w:rsidR="006377A4" w:rsidRPr="00E265F5">
        <w:rPr>
          <w:rFonts w:ascii="Times New Roman" w:hAnsi="Times New Roman" w:cs="Times New Roman"/>
          <w:sz w:val="24"/>
          <w:szCs w:val="24"/>
        </w:rPr>
        <w:t>berbagai negara.</w:t>
      </w:r>
      <w:r w:rsidR="006F2FA3" w:rsidRPr="00E265F5">
        <w:rPr>
          <w:rFonts w:ascii="Times New Roman" w:hAnsi="Times New Roman" w:cs="Times New Roman"/>
          <w:sz w:val="24"/>
          <w:szCs w:val="24"/>
        </w:rPr>
        <w:t xml:space="preserve"> Nursal (2004) dalam analisisnya  melihat bahwa tanda-tanda</w:t>
      </w:r>
      <w:r w:rsidR="00CD6551" w:rsidRPr="00E265F5">
        <w:rPr>
          <w:rFonts w:ascii="Times New Roman" w:hAnsi="Times New Roman" w:cs="Times New Roman"/>
          <w:sz w:val="24"/>
          <w:szCs w:val="24"/>
        </w:rPr>
        <w:t xml:space="preserve"> mulai diterapkannya konsep marketing dalam urusan politik yaitu saat televisi memainkan peran marketingnya dalam penyampaian pesan-pesan komersil kepada publik secara eksplisit, dan </w:t>
      </w:r>
      <w:r w:rsidR="002518A2" w:rsidRPr="00E265F5">
        <w:rPr>
          <w:rFonts w:ascii="Times New Roman" w:hAnsi="Times New Roman" w:cs="Times New Roman"/>
          <w:sz w:val="24"/>
          <w:szCs w:val="24"/>
        </w:rPr>
        <w:t xml:space="preserve">implementasi </w:t>
      </w:r>
      <w:r w:rsidR="00CD6551" w:rsidRPr="00E265F5">
        <w:rPr>
          <w:rFonts w:ascii="Times New Roman" w:hAnsi="Times New Roman" w:cs="Times New Roman"/>
          <w:sz w:val="24"/>
          <w:szCs w:val="24"/>
        </w:rPr>
        <w:t>konsep marketing politik oleh Bill Clinton dalam persaingan menjadi Presiden Amerika dapat dianggap sebagai tonggak penting sejarah marketing politik.</w:t>
      </w:r>
      <w:r w:rsidR="007E2556" w:rsidRPr="00E265F5">
        <w:rPr>
          <w:rFonts w:ascii="Times New Roman" w:hAnsi="Times New Roman" w:cs="Times New Roman"/>
          <w:sz w:val="24"/>
          <w:szCs w:val="24"/>
        </w:rPr>
        <w:t xml:space="preserve"> </w:t>
      </w:r>
    </w:p>
    <w:p w:rsidR="005264F6" w:rsidRPr="00E265F5" w:rsidRDefault="00F74CDA" w:rsidP="00147528">
      <w:pPr>
        <w:spacing w:after="0" w:line="360" w:lineRule="auto"/>
        <w:ind w:firstLine="720"/>
        <w:jc w:val="both"/>
        <w:rPr>
          <w:rFonts w:ascii="Times New Roman" w:hAnsi="Times New Roman" w:cs="Times New Roman"/>
          <w:sz w:val="24"/>
          <w:szCs w:val="24"/>
        </w:rPr>
      </w:pPr>
      <w:r w:rsidRPr="00E265F5">
        <w:rPr>
          <w:rFonts w:ascii="Times New Roman" w:hAnsi="Times New Roman" w:cs="Times New Roman"/>
          <w:sz w:val="24"/>
          <w:szCs w:val="24"/>
        </w:rPr>
        <w:t xml:space="preserve">Indonesia adalah negara yang terbilang responsif dalam </w:t>
      </w:r>
      <w:r w:rsidR="007765FD" w:rsidRPr="00E265F5">
        <w:rPr>
          <w:rFonts w:ascii="Times New Roman" w:hAnsi="Times New Roman" w:cs="Times New Roman"/>
          <w:sz w:val="24"/>
          <w:szCs w:val="24"/>
        </w:rPr>
        <w:t xml:space="preserve">mengadopsi berbagai macam trend dunia yang sedang </w:t>
      </w:r>
      <w:r w:rsidR="007765FD" w:rsidRPr="00E265F5">
        <w:rPr>
          <w:rFonts w:ascii="Times New Roman" w:hAnsi="Times New Roman" w:cs="Times New Roman"/>
          <w:i/>
          <w:sz w:val="24"/>
          <w:szCs w:val="24"/>
        </w:rPr>
        <w:t>booming</w:t>
      </w:r>
      <w:r w:rsidR="007765FD" w:rsidRPr="00E265F5">
        <w:rPr>
          <w:rFonts w:ascii="Times New Roman" w:hAnsi="Times New Roman" w:cs="Times New Roman"/>
          <w:sz w:val="24"/>
          <w:szCs w:val="24"/>
        </w:rPr>
        <w:t xml:space="preserve">, termasuk dalam urusan politik. </w:t>
      </w:r>
      <w:r w:rsidR="00AD47F2" w:rsidRPr="00E265F5">
        <w:rPr>
          <w:rFonts w:ascii="Times New Roman" w:hAnsi="Times New Roman" w:cs="Times New Roman"/>
          <w:sz w:val="24"/>
          <w:szCs w:val="24"/>
        </w:rPr>
        <w:t>Pasca Reformasi, memberi dampak pada perubahan kehidupan politik</w:t>
      </w:r>
      <w:r w:rsidR="007765FD" w:rsidRPr="00E265F5">
        <w:rPr>
          <w:rFonts w:ascii="Times New Roman" w:hAnsi="Times New Roman" w:cs="Times New Roman"/>
          <w:sz w:val="24"/>
          <w:szCs w:val="24"/>
        </w:rPr>
        <w:t xml:space="preserve"> di Indonesia</w:t>
      </w:r>
      <w:r w:rsidR="00AD47F2" w:rsidRPr="00E265F5">
        <w:rPr>
          <w:rFonts w:ascii="Times New Roman" w:hAnsi="Times New Roman" w:cs="Times New Roman"/>
          <w:sz w:val="24"/>
          <w:szCs w:val="24"/>
        </w:rPr>
        <w:t>. Ruang-</w:t>
      </w:r>
      <w:r w:rsidR="00AD47F2" w:rsidRPr="00E265F5">
        <w:rPr>
          <w:rFonts w:ascii="Times New Roman" w:hAnsi="Times New Roman" w:cs="Times New Roman"/>
          <w:sz w:val="24"/>
          <w:szCs w:val="24"/>
        </w:rPr>
        <w:lastRenderedPageBreak/>
        <w:t xml:space="preserve">ruang </w:t>
      </w:r>
      <w:r w:rsidR="007765FD" w:rsidRPr="00E265F5">
        <w:rPr>
          <w:rFonts w:ascii="Times New Roman" w:hAnsi="Times New Roman" w:cs="Times New Roman"/>
          <w:sz w:val="24"/>
          <w:szCs w:val="24"/>
        </w:rPr>
        <w:t xml:space="preserve">sistem </w:t>
      </w:r>
      <w:r w:rsidR="00AD47F2" w:rsidRPr="00E265F5">
        <w:rPr>
          <w:rFonts w:ascii="Times New Roman" w:hAnsi="Times New Roman" w:cs="Times New Roman"/>
          <w:sz w:val="24"/>
          <w:szCs w:val="24"/>
        </w:rPr>
        <w:t xml:space="preserve">demokrasi langsung semakin terbuka, dan konsep marketing politik semakin banyak diaplikasikan oleh partai politik dan aktor-aktor politik. </w:t>
      </w:r>
    </w:p>
    <w:p w:rsidR="005264F6" w:rsidRPr="00E265F5" w:rsidRDefault="005264F6" w:rsidP="00147528">
      <w:pPr>
        <w:spacing w:after="0" w:line="360" w:lineRule="auto"/>
        <w:ind w:firstLine="720"/>
        <w:jc w:val="both"/>
        <w:rPr>
          <w:rFonts w:ascii="Times New Roman" w:hAnsi="Times New Roman" w:cs="Times New Roman"/>
          <w:sz w:val="24"/>
          <w:szCs w:val="24"/>
          <w:shd w:val="clear" w:color="auto" w:fill="FFFFFF"/>
        </w:rPr>
      </w:pPr>
      <w:r w:rsidRPr="00E265F5">
        <w:rPr>
          <w:rFonts w:ascii="Times New Roman" w:hAnsi="Times New Roman" w:cs="Times New Roman"/>
          <w:sz w:val="24"/>
          <w:szCs w:val="24"/>
        </w:rPr>
        <w:t>Era</w:t>
      </w:r>
      <w:r w:rsidR="00F30B14" w:rsidRPr="00E265F5">
        <w:rPr>
          <w:rFonts w:ascii="Times New Roman" w:hAnsi="Times New Roman" w:cs="Times New Roman"/>
          <w:sz w:val="24"/>
          <w:szCs w:val="24"/>
        </w:rPr>
        <w:t xml:space="preserve"> reformasi ini b</w:t>
      </w:r>
      <w:r w:rsidR="00AD47F2" w:rsidRPr="00E265F5">
        <w:rPr>
          <w:rFonts w:ascii="Times New Roman" w:hAnsi="Times New Roman" w:cs="Times New Roman"/>
          <w:sz w:val="24"/>
          <w:szCs w:val="24"/>
        </w:rPr>
        <w:t>anyak partai yang bermunculan</w:t>
      </w:r>
      <w:r w:rsidR="00F30B14" w:rsidRPr="00E265F5">
        <w:rPr>
          <w:rFonts w:ascii="Times New Roman" w:hAnsi="Times New Roman" w:cs="Times New Roman"/>
          <w:sz w:val="24"/>
          <w:szCs w:val="24"/>
        </w:rPr>
        <w:t xml:space="preserve"> </w:t>
      </w:r>
      <w:r w:rsidR="000C5A57" w:rsidRPr="00E265F5">
        <w:rPr>
          <w:rFonts w:ascii="Times New Roman" w:hAnsi="Times New Roman" w:cs="Times New Roman"/>
          <w:sz w:val="24"/>
          <w:szCs w:val="24"/>
        </w:rPr>
        <w:t>bahkan</w:t>
      </w:r>
      <w:r w:rsidR="00F30B14" w:rsidRPr="00E265F5">
        <w:rPr>
          <w:rFonts w:ascii="Times New Roman" w:hAnsi="Times New Roman" w:cs="Times New Roman"/>
          <w:sz w:val="24"/>
          <w:szCs w:val="24"/>
        </w:rPr>
        <w:t xml:space="preserve"> mencapai 150 partai</w:t>
      </w:r>
      <w:r w:rsidR="000C5A57" w:rsidRPr="00E265F5">
        <w:rPr>
          <w:rFonts w:ascii="Times New Roman" w:hAnsi="Times New Roman" w:cs="Times New Roman"/>
          <w:sz w:val="24"/>
          <w:szCs w:val="24"/>
        </w:rPr>
        <w:t xml:space="preserve"> (Firmanzah, 20</w:t>
      </w:r>
      <w:r w:rsidR="00E74BBD" w:rsidRPr="00E265F5">
        <w:rPr>
          <w:rFonts w:ascii="Times New Roman" w:hAnsi="Times New Roman" w:cs="Times New Roman"/>
          <w:sz w:val="24"/>
          <w:szCs w:val="24"/>
        </w:rPr>
        <w:t>12</w:t>
      </w:r>
      <w:r w:rsidR="000C5A57" w:rsidRPr="00E265F5">
        <w:rPr>
          <w:rFonts w:ascii="Times New Roman" w:hAnsi="Times New Roman" w:cs="Times New Roman"/>
          <w:sz w:val="24"/>
          <w:szCs w:val="24"/>
        </w:rPr>
        <w:t>)</w:t>
      </w:r>
      <w:r w:rsidR="00F30B14" w:rsidRPr="00E265F5">
        <w:rPr>
          <w:rFonts w:ascii="Times New Roman" w:hAnsi="Times New Roman" w:cs="Times New Roman"/>
          <w:sz w:val="24"/>
          <w:szCs w:val="24"/>
        </w:rPr>
        <w:t xml:space="preserve">. </w:t>
      </w:r>
      <w:r w:rsidR="000C5A57" w:rsidRPr="00E265F5">
        <w:rPr>
          <w:rFonts w:ascii="Times New Roman" w:hAnsi="Times New Roman" w:cs="Times New Roman"/>
          <w:sz w:val="24"/>
          <w:szCs w:val="24"/>
        </w:rPr>
        <w:t xml:space="preserve">Tetapi, pada pemilu 1999 hanya 48 partai yang lolos verifikasi dan berhak sebagai peserta pemilu. </w:t>
      </w:r>
      <w:r w:rsidR="00B112BF" w:rsidRPr="00E265F5">
        <w:rPr>
          <w:rFonts w:ascii="Times New Roman" w:hAnsi="Times New Roman" w:cs="Times New Roman"/>
          <w:sz w:val="24"/>
          <w:szCs w:val="24"/>
        </w:rPr>
        <w:t>Pemilu 2004 jumlah partai mengalami penurunan yaitu hanya 24 partai, kemudian pemilu 2009 kembali meningkat. B</w:t>
      </w:r>
      <w:r w:rsidR="00B112BF" w:rsidRPr="00E265F5">
        <w:rPr>
          <w:rFonts w:ascii="Times New Roman" w:hAnsi="Times New Roman" w:cs="Times New Roman"/>
          <w:sz w:val="24"/>
          <w:szCs w:val="24"/>
          <w:shd w:val="clear" w:color="auto" w:fill="FFFFFF"/>
        </w:rPr>
        <w:t xml:space="preserve">erdasarkan pasal 315 dan 316 UU No 10 tahun 2008 ditetapkan sebagai peserta Pemilu 2009 berjumlah </w:t>
      </w:r>
      <w:r w:rsidR="00D17652" w:rsidRPr="00E265F5">
        <w:rPr>
          <w:rFonts w:ascii="Times New Roman" w:hAnsi="Times New Roman" w:cs="Times New Roman"/>
          <w:sz w:val="24"/>
          <w:szCs w:val="24"/>
          <w:shd w:val="clear" w:color="auto" w:fill="FFFFFF"/>
        </w:rPr>
        <w:t>3</w:t>
      </w:r>
      <w:r w:rsidR="00B112BF" w:rsidRPr="00E265F5">
        <w:rPr>
          <w:rFonts w:ascii="Times New Roman" w:hAnsi="Times New Roman" w:cs="Times New Roman"/>
          <w:sz w:val="24"/>
          <w:szCs w:val="24"/>
          <w:shd w:val="clear" w:color="auto" w:fill="FFFFFF"/>
        </w:rPr>
        <w:t>4</w:t>
      </w:r>
      <w:r w:rsidR="00D17652" w:rsidRPr="00E265F5">
        <w:rPr>
          <w:rFonts w:ascii="Times New Roman" w:hAnsi="Times New Roman" w:cs="Times New Roman"/>
          <w:sz w:val="24"/>
          <w:szCs w:val="24"/>
          <w:shd w:val="clear" w:color="auto" w:fill="FFFFFF"/>
        </w:rPr>
        <w:t xml:space="preserve"> partai politik nasional dan 6 partai politik lokal </w:t>
      </w:r>
      <w:hyperlink r:id="rId7" w:tooltip="Aceh" w:history="1">
        <w:r w:rsidR="00D17652" w:rsidRPr="00E265F5">
          <w:rPr>
            <w:rStyle w:val="Hyperlink"/>
            <w:rFonts w:ascii="Times New Roman" w:hAnsi="Times New Roman" w:cs="Times New Roman"/>
            <w:color w:val="auto"/>
            <w:sz w:val="24"/>
            <w:szCs w:val="24"/>
            <w:u w:val="none"/>
            <w:shd w:val="clear" w:color="auto" w:fill="FFFFFF"/>
          </w:rPr>
          <w:t>Aceh</w:t>
        </w:r>
      </w:hyperlink>
      <w:r w:rsidR="00B112BF" w:rsidRPr="00E265F5">
        <w:rPr>
          <w:rFonts w:ascii="Times New Roman" w:hAnsi="Times New Roman" w:cs="Times New Roman"/>
          <w:sz w:val="24"/>
          <w:szCs w:val="24"/>
        </w:rPr>
        <w:t xml:space="preserve"> (Kompas,</w:t>
      </w:r>
      <w:r w:rsidR="002518A2" w:rsidRPr="00E265F5">
        <w:rPr>
          <w:rFonts w:ascii="Times New Roman" w:hAnsi="Times New Roman" w:cs="Times New Roman"/>
          <w:sz w:val="24"/>
          <w:szCs w:val="24"/>
        </w:rPr>
        <w:t xml:space="preserve"> </w:t>
      </w:r>
      <w:r w:rsidR="00B112BF" w:rsidRPr="00E265F5">
        <w:rPr>
          <w:rFonts w:ascii="Times New Roman" w:hAnsi="Times New Roman" w:cs="Times New Roman"/>
          <w:sz w:val="24"/>
          <w:szCs w:val="24"/>
        </w:rPr>
        <w:t>2008). H</w:t>
      </w:r>
      <w:r w:rsidR="00943687" w:rsidRPr="00E265F5">
        <w:rPr>
          <w:rFonts w:ascii="Times New Roman" w:hAnsi="Times New Roman" w:cs="Times New Roman"/>
          <w:sz w:val="24"/>
          <w:szCs w:val="24"/>
        </w:rPr>
        <w:t xml:space="preserve">ingga pada pemilu 2014, terdapat </w:t>
      </w:r>
      <w:r w:rsidR="00B112BF" w:rsidRPr="00E265F5">
        <w:rPr>
          <w:rFonts w:ascii="Times New Roman" w:hAnsi="Times New Roman" w:cs="Times New Roman"/>
          <w:sz w:val="24"/>
          <w:szCs w:val="24"/>
          <w:shd w:val="clear" w:color="auto" w:fill="FFFFFF"/>
        </w:rPr>
        <w:t>10</w:t>
      </w:r>
      <w:r w:rsidR="00943687" w:rsidRPr="00E265F5">
        <w:rPr>
          <w:rFonts w:ascii="Times New Roman" w:hAnsi="Times New Roman" w:cs="Times New Roman"/>
          <w:sz w:val="24"/>
          <w:szCs w:val="24"/>
          <w:shd w:val="clear" w:color="auto" w:fill="FFFFFF"/>
        </w:rPr>
        <w:t xml:space="preserve"> partai politik nasional dan 3 partai lokal aceh yang ditetapkan oleh KPU sebagai peserta Pemilu 2014</w:t>
      </w:r>
      <w:r w:rsidR="00B112BF" w:rsidRPr="00E265F5">
        <w:rPr>
          <w:rFonts w:ascii="Times New Roman" w:hAnsi="Times New Roman" w:cs="Times New Roman"/>
          <w:sz w:val="24"/>
          <w:szCs w:val="24"/>
          <w:shd w:val="clear" w:color="auto" w:fill="FFFFFF"/>
        </w:rPr>
        <w:t xml:space="preserve"> (detikNews,</w:t>
      </w:r>
      <w:r w:rsidR="002518A2" w:rsidRPr="00E265F5">
        <w:rPr>
          <w:rFonts w:ascii="Times New Roman" w:hAnsi="Times New Roman" w:cs="Times New Roman"/>
          <w:sz w:val="24"/>
          <w:szCs w:val="24"/>
          <w:shd w:val="clear" w:color="auto" w:fill="FFFFFF"/>
        </w:rPr>
        <w:t xml:space="preserve"> </w:t>
      </w:r>
      <w:r w:rsidR="00B112BF" w:rsidRPr="00E265F5">
        <w:rPr>
          <w:rFonts w:ascii="Times New Roman" w:hAnsi="Times New Roman" w:cs="Times New Roman"/>
          <w:sz w:val="24"/>
          <w:szCs w:val="24"/>
          <w:shd w:val="clear" w:color="auto" w:fill="FFFFFF"/>
        </w:rPr>
        <w:t>2013)</w:t>
      </w:r>
      <w:r w:rsidR="00943687" w:rsidRPr="00E265F5">
        <w:rPr>
          <w:rFonts w:ascii="Times New Roman" w:hAnsi="Times New Roman" w:cs="Times New Roman"/>
          <w:sz w:val="24"/>
          <w:szCs w:val="24"/>
          <w:shd w:val="clear" w:color="auto" w:fill="FFFFFF"/>
        </w:rPr>
        <w:t>.</w:t>
      </w:r>
      <w:r w:rsidR="00F328F5" w:rsidRPr="00E265F5">
        <w:rPr>
          <w:rFonts w:ascii="Times New Roman" w:hAnsi="Times New Roman" w:cs="Times New Roman"/>
          <w:sz w:val="24"/>
          <w:szCs w:val="24"/>
          <w:shd w:val="clear" w:color="auto" w:fill="FFFFFF"/>
        </w:rPr>
        <w:t xml:space="preserve"> </w:t>
      </w:r>
    </w:p>
    <w:p w:rsidR="00D84195" w:rsidRPr="00E265F5" w:rsidRDefault="00F56A95" w:rsidP="00147528">
      <w:pPr>
        <w:spacing w:after="0" w:line="360" w:lineRule="auto"/>
        <w:ind w:firstLine="720"/>
        <w:jc w:val="both"/>
        <w:rPr>
          <w:rFonts w:ascii="Times New Roman" w:hAnsi="Times New Roman" w:cs="Times New Roman"/>
          <w:sz w:val="24"/>
          <w:szCs w:val="24"/>
          <w:shd w:val="clear" w:color="auto" w:fill="FFFFFF"/>
        </w:rPr>
      </w:pPr>
      <w:r w:rsidRPr="00E265F5">
        <w:rPr>
          <w:rFonts w:ascii="Times New Roman" w:hAnsi="Times New Roman" w:cs="Times New Roman"/>
          <w:sz w:val="24"/>
          <w:szCs w:val="24"/>
          <w:shd w:val="clear" w:color="auto" w:fill="FFFFFF"/>
        </w:rPr>
        <w:t>Fenomena pasang surutnya jumlah partai yang berkompetisi disetiap periode pemilu memperlihatkan peran penting dari sebuah strategi partai politik</w:t>
      </w:r>
      <w:r w:rsidR="00D84195" w:rsidRPr="00E265F5">
        <w:rPr>
          <w:rFonts w:ascii="Times New Roman" w:hAnsi="Times New Roman" w:cs="Times New Roman"/>
          <w:sz w:val="24"/>
          <w:szCs w:val="24"/>
          <w:shd w:val="clear" w:color="auto" w:fill="FFFFFF"/>
        </w:rPr>
        <w:t xml:space="preserve"> dan para kandidat</w:t>
      </w:r>
      <w:r w:rsidRPr="00E265F5">
        <w:rPr>
          <w:rFonts w:ascii="Times New Roman" w:hAnsi="Times New Roman" w:cs="Times New Roman"/>
          <w:sz w:val="24"/>
          <w:szCs w:val="24"/>
          <w:shd w:val="clear" w:color="auto" w:fill="FFFFFF"/>
        </w:rPr>
        <w:t xml:space="preserve"> untuk </w:t>
      </w:r>
      <w:r w:rsidRPr="00E265F5">
        <w:rPr>
          <w:rFonts w:ascii="Times New Roman" w:hAnsi="Times New Roman" w:cs="Times New Roman"/>
          <w:i/>
          <w:sz w:val="24"/>
          <w:szCs w:val="24"/>
          <w:shd w:val="clear" w:color="auto" w:fill="FFFFFF"/>
        </w:rPr>
        <w:t>survive</w:t>
      </w:r>
      <w:r w:rsidRPr="00E265F5">
        <w:rPr>
          <w:rFonts w:ascii="Times New Roman" w:hAnsi="Times New Roman" w:cs="Times New Roman"/>
          <w:sz w:val="24"/>
          <w:szCs w:val="24"/>
          <w:shd w:val="clear" w:color="auto" w:fill="FFFFFF"/>
        </w:rPr>
        <w:t xml:space="preserve"> disegala kondisi agar dapat menarik simpati masyarakat pemilih. Kondisi seperti inilah marketing politik </w:t>
      </w:r>
      <w:r w:rsidRPr="00E265F5">
        <w:rPr>
          <w:rFonts w:ascii="Times New Roman" w:hAnsi="Times New Roman" w:cs="Times New Roman"/>
          <w:sz w:val="24"/>
          <w:szCs w:val="24"/>
        </w:rPr>
        <w:t>mulai memainkan perannya. Tetapi secara bersamaan, pasca reformasi juga membuka ruang-ruang demokrasi yang menempatkan m</w:t>
      </w:r>
      <w:r w:rsidR="00D84195" w:rsidRPr="00E265F5">
        <w:rPr>
          <w:rFonts w:ascii="Times New Roman" w:hAnsi="Times New Roman" w:cs="Times New Roman"/>
          <w:sz w:val="24"/>
          <w:szCs w:val="24"/>
        </w:rPr>
        <w:t xml:space="preserve">asyarakat sebagai penentu keberhasilan partai politik atau kandidat kepala daerah dalam memperoleh kursi jabatan politik. </w:t>
      </w:r>
      <w:r w:rsidRPr="00E265F5">
        <w:rPr>
          <w:rFonts w:ascii="Times New Roman" w:hAnsi="Times New Roman" w:cs="Times New Roman"/>
          <w:sz w:val="24"/>
          <w:szCs w:val="24"/>
          <w:shd w:val="clear" w:color="auto" w:fill="FFFFFF"/>
        </w:rPr>
        <w:t>Undang-Undang Nomor 32 Tahun 2004 tentang </w:t>
      </w:r>
      <w:hyperlink r:id="rId8" w:tooltip="Pemerintahan Daerah" w:history="1">
        <w:r w:rsidRPr="00E265F5">
          <w:rPr>
            <w:rStyle w:val="Hyperlink"/>
            <w:rFonts w:ascii="Times New Roman" w:hAnsi="Times New Roman" w:cs="Times New Roman"/>
            <w:color w:val="auto"/>
            <w:sz w:val="24"/>
            <w:szCs w:val="24"/>
            <w:u w:val="none"/>
            <w:shd w:val="clear" w:color="auto" w:fill="FFFFFF"/>
          </w:rPr>
          <w:t>Pemerintahan Daerah</w:t>
        </w:r>
      </w:hyperlink>
      <w:r w:rsidRPr="00E265F5">
        <w:rPr>
          <w:rFonts w:ascii="Times New Roman" w:hAnsi="Times New Roman" w:cs="Times New Roman"/>
          <w:sz w:val="24"/>
          <w:szCs w:val="24"/>
        </w:rPr>
        <w:t>, menjadi legitimasi pemilihan kepala daerah dan wakil kepala daerah dilakukan secara langsung</w:t>
      </w:r>
      <w:r w:rsidR="00C30002" w:rsidRPr="00E265F5">
        <w:rPr>
          <w:rFonts w:ascii="Times New Roman" w:hAnsi="Times New Roman" w:cs="Times New Roman"/>
          <w:sz w:val="24"/>
          <w:szCs w:val="24"/>
          <w:lang w:val="en-US"/>
        </w:rPr>
        <w:t>.</w:t>
      </w:r>
      <w:r w:rsidRPr="00E265F5">
        <w:rPr>
          <w:rFonts w:ascii="Times New Roman" w:hAnsi="Times New Roman" w:cs="Times New Roman"/>
          <w:sz w:val="24"/>
          <w:szCs w:val="24"/>
        </w:rPr>
        <w:t xml:space="preserve"> </w:t>
      </w:r>
      <w:r w:rsidR="00C30002" w:rsidRPr="00E265F5">
        <w:rPr>
          <w:rFonts w:ascii="Times New Roman" w:hAnsi="Times New Roman" w:cs="Times New Roman"/>
          <w:sz w:val="24"/>
          <w:szCs w:val="24"/>
          <w:lang w:val="en-US"/>
        </w:rPr>
        <w:t xml:space="preserve">Pilkada </w:t>
      </w:r>
      <w:r w:rsidRPr="00E265F5">
        <w:rPr>
          <w:rFonts w:ascii="Times New Roman" w:hAnsi="Times New Roman" w:cs="Times New Roman"/>
          <w:sz w:val="24"/>
          <w:szCs w:val="24"/>
        </w:rPr>
        <w:t xml:space="preserve">tidak lagi melalui </w:t>
      </w:r>
      <w:hyperlink r:id="rId9" w:tooltip="Dewan Perwakilan Rakyat Daerah" w:history="1">
        <w:r w:rsidRPr="00E265F5">
          <w:rPr>
            <w:rStyle w:val="Hyperlink"/>
            <w:rFonts w:ascii="Times New Roman" w:hAnsi="Times New Roman" w:cs="Times New Roman"/>
            <w:color w:val="auto"/>
            <w:sz w:val="24"/>
            <w:szCs w:val="24"/>
            <w:u w:val="none"/>
            <w:shd w:val="clear" w:color="auto" w:fill="FFFFFF"/>
          </w:rPr>
          <w:t>Dewan Perwakilan Rakyat Daerah</w:t>
        </w:r>
      </w:hyperlink>
      <w:r w:rsidR="00D84195" w:rsidRPr="00E265F5">
        <w:rPr>
          <w:rFonts w:ascii="Times New Roman" w:hAnsi="Times New Roman" w:cs="Times New Roman"/>
          <w:sz w:val="24"/>
          <w:szCs w:val="24"/>
          <w:shd w:val="clear" w:color="auto" w:fill="FFFFFF"/>
        </w:rPr>
        <w:t xml:space="preserve"> (DPRD), tentu hal ini menjadi tantangan baru dan semakin membuka peluang diliriknya konsep marketing politik sebagai strategi pemenangan. </w:t>
      </w:r>
    </w:p>
    <w:p w:rsidR="00D84195" w:rsidRPr="00E265F5" w:rsidRDefault="00D84195" w:rsidP="00147528">
      <w:pPr>
        <w:spacing w:after="0" w:line="360" w:lineRule="auto"/>
        <w:ind w:firstLine="720"/>
        <w:jc w:val="both"/>
        <w:rPr>
          <w:rFonts w:ascii="Times New Roman" w:hAnsi="Times New Roman" w:cs="Times New Roman"/>
          <w:sz w:val="24"/>
          <w:szCs w:val="24"/>
          <w:shd w:val="clear" w:color="auto" w:fill="FFFFFF"/>
        </w:rPr>
      </w:pPr>
      <w:r w:rsidRPr="00E265F5">
        <w:rPr>
          <w:rFonts w:ascii="Times New Roman" w:hAnsi="Times New Roman" w:cs="Times New Roman"/>
          <w:sz w:val="24"/>
          <w:szCs w:val="24"/>
        </w:rPr>
        <w:t xml:space="preserve">Pemilihan kepala daerah dan wakil kepala daerah (Pilkada) secara langsung, untuk kali pertama dimulai pada bulan Juni 2005 sampai Juni 2008. </w:t>
      </w:r>
      <w:r w:rsidRPr="00E265F5">
        <w:rPr>
          <w:rFonts w:ascii="Times New Roman" w:hAnsi="Times New Roman" w:cs="Times New Roman"/>
          <w:sz w:val="24"/>
          <w:szCs w:val="24"/>
          <w:shd w:val="clear" w:color="auto" w:fill="FFFFFF"/>
        </w:rPr>
        <w:t xml:space="preserve">Undang-Undang Nomor 32 Tahun 2004 kemudian direvisi menjadi </w:t>
      </w:r>
      <w:r w:rsidRPr="00E265F5">
        <w:rPr>
          <w:rFonts w:ascii="Times New Roman" w:hAnsi="Times New Roman" w:cs="Times New Roman"/>
          <w:sz w:val="24"/>
          <w:szCs w:val="24"/>
        </w:rPr>
        <w:t>Undang-Undang</w:t>
      </w:r>
      <w:r w:rsidRPr="00E265F5">
        <w:rPr>
          <w:rFonts w:ascii="Times New Roman" w:hAnsi="Times New Roman" w:cs="Times New Roman"/>
          <w:sz w:val="24"/>
          <w:szCs w:val="24"/>
          <w:shd w:val="clear" w:color="auto" w:fill="FFFFFF"/>
        </w:rPr>
        <w:t xml:space="preserve"> Nomor 12 Tahun 2008 tentang pemilihan daerah. Undang-undang khusus yang membahas Pemilu dan Pilkada yaitu </w:t>
      </w:r>
      <w:r w:rsidRPr="00E265F5">
        <w:rPr>
          <w:rFonts w:ascii="Times New Roman" w:hAnsi="Times New Roman" w:cs="Times New Roman"/>
          <w:sz w:val="24"/>
          <w:szCs w:val="24"/>
        </w:rPr>
        <w:t xml:space="preserve">Undang-Undang </w:t>
      </w:r>
      <w:r w:rsidRPr="00E265F5">
        <w:rPr>
          <w:rFonts w:ascii="Times New Roman" w:hAnsi="Times New Roman" w:cs="Times New Roman"/>
          <w:sz w:val="24"/>
          <w:szCs w:val="24"/>
          <w:shd w:val="clear" w:color="auto" w:fill="FFFFFF"/>
        </w:rPr>
        <w:t>Nomor 22</w:t>
      </w:r>
      <w:r w:rsidRPr="00E265F5">
        <w:rPr>
          <w:rFonts w:ascii="Times New Roman" w:hAnsi="Times New Roman" w:cs="Times New Roman"/>
          <w:sz w:val="24"/>
          <w:szCs w:val="24"/>
        </w:rPr>
        <w:t xml:space="preserve"> Tahun 2007 tentang </w:t>
      </w:r>
      <w:r w:rsidRPr="00E265F5">
        <w:rPr>
          <w:rFonts w:ascii="Times New Roman" w:hAnsi="Times New Roman" w:cs="Times New Roman"/>
          <w:sz w:val="24"/>
          <w:szCs w:val="24"/>
          <w:shd w:val="clear" w:color="auto" w:fill="FFFFFF"/>
        </w:rPr>
        <w:t>Penyelenggara Pemilihan Umum, Undang-undang Nomor 8 Tahun 2015 Tentang Perubahan atas Undang-undang Nomor 1 Tahun 2015 Tentang Penetapan Peraturan Pemerintah Pengganti Undang-undang Nomor 1 Tahun 2014 Tentang Pemilihan Gubernur, Bupati, dan Wali Kota Menjadi Undang-undang. </w:t>
      </w:r>
      <w:r w:rsidRPr="00E265F5">
        <w:rPr>
          <w:rFonts w:ascii="Times New Roman" w:hAnsi="Times New Roman" w:cs="Times New Roman"/>
          <w:sz w:val="24"/>
          <w:szCs w:val="24"/>
        </w:rPr>
        <w:t>Undang-Undang nomor 1 tahun 2014 tentang Pemilihan Gubernur, Bupati, dan Walikota, Pemerintah kemudian menggantinya menjadi Undang-</w:t>
      </w:r>
      <w:r w:rsidRPr="00E265F5">
        <w:rPr>
          <w:rFonts w:ascii="Times New Roman" w:hAnsi="Times New Roman" w:cs="Times New Roman"/>
          <w:sz w:val="24"/>
          <w:szCs w:val="24"/>
        </w:rPr>
        <w:lastRenderedPageBreak/>
        <w:t xml:space="preserve">Undang </w:t>
      </w:r>
      <w:r w:rsidRPr="00E265F5">
        <w:rPr>
          <w:rFonts w:ascii="Times New Roman" w:hAnsi="Times New Roman" w:cs="Times New Roman"/>
          <w:sz w:val="24"/>
          <w:szCs w:val="24"/>
          <w:shd w:val="clear" w:color="auto" w:fill="FFFFFF"/>
        </w:rPr>
        <w:t>Nomor</w:t>
      </w:r>
      <w:r w:rsidRPr="00E265F5">
        <w:rPr>
          <w:rFonts w:ascii="Times New Roman" w:hAnsi="Times New Roman" w:cs="Times New Roman"/>
          <w:sz w:val="24"/>
          <w:szCs w:val="24"/>
        </w:rPr>
        <w:t xml:space="preserve"> 1 tahun 2015. Undang-Undang ini kembali diubah menjadi Undang-Undang </w:t>
      </w:r>
      <w:r w:rsidRPr="00E265F5">
        <w:rPr>
          <w:rFonts w:ascii="Times New Roman" w:hAnsi="Times New Roman" w:cs="Times New Roman"/>
          <w:sz w:val="24"/>
          <w:szCs w:val="24"/>
          <w:shd w:val="clear" w:color="auto" w:fill="FFFFFF"/>
        </w:rPr>
        <w:t>Nomor</w:t>
      </w:r>
      <w:r w:rsidRPr="00E265F5">
        <w:rPr>
          <w:rFonts w:ascii="Times New Roman" w:hAnsi="Times New Roman" w:cs="Times New Roman"/>
          <w:sz w:val="24"/>
          <w:szCs w:val="24"/>
        </w:rPr>
        <w:t xml:space="preserve"> 8 tahun 2015.</w:t>
      </w:r>
    </w:p>
    <w:p w:rsidR="00D84195" w:rsidRPr="00E265F5" w:rsidRDefault="00D84195" w:rsidP="00147528">
      <w:pPr>
        <w:spacing w:after="0" w:line="360" w:lineRule="auto"/>
        <w:ind w:firstLine="720"/>
        <w:jc w:val="both"/>
        <w:rPr>
          <w:rFonts w:ascii="Times New Roman" w:hAnsi="Times New Roman" w:cs="Times New Roman"/>
          <w:sz w:val="24"/>
          <w:szCs w:val="24"/>
          <w:shd w:val="clear" w:color="auto" w:fill="FFFFFF"/>
        </w:rPr>
      </w:pPr>
      <w:r w:rsidRPr="00E265F5">
        <w:rPr>
          <w:rFonts w:ascii="Times New Roman" w:hAnsi="Times New Roman" w:cs="Times New Roman"/>
          <w:sz w:val="24"/>
          <w:szCs w:val="24"/>
          <w:shd w:val="clear" w:color="auto" w:fill="FFFFFF"/>
        </w:rPr>
        <w:t xml:space="preserve">Regulasi-regulasi ini membuka ruang kepada masyarakat untuk turut berpartisipasi dalam politik seperti contoh menjadi calon Kepala Daerah dan Wakil Kepala Daerah tanpa kendaraan partai politik atau istilah lainnya melalui jalur Independen (Perseorangan). Melalui </w:t>
      </w:r>
      <w:r w:rsidRPr="00E265F5">
        <w:rPr>
          <w:rFonts w:ascii="Times New Roman" w:hAnsi="Times New Roman" w:cs="Times New Roman"/>
          <w:sz w:val="24"/>
          <w:szCs w:val="24"/>
        </w:rPr>
        <w:t xml:space="preserve">Undang-Undang </w:t>
      </w:r>
      <w:r w:rsidRPr="00E265F5">
        <w:rPr>
          <w:rFonts w:ascii="Times New Roman" w:hAnsi="Times New Roman" w:cs="Times New Roman"/>
          <w:sz w:val="24"/>
          <w:szCs w:val="24"/>
          <w:shd w:val="clear" w:color="auto" w:fill="FFFFFF"/>
        </w:rPr>
        <w:t>Nomor</w:t>
      </w:r>
      <w:r w:rsidRPr="00E265F5">
        <w:rPr>
          <w:rFonts w:ascii="Times New Roman" w:hAnsi="Times New Roman" w:cs="Times New Roman"/>
          <w:sz w:val="24"/>
          <w:szCs w:val="24"/>
        </w:rPr>
        <w:t xml:space="preserve"> 8 tahun 2015 tentang Pilkada, pada </w:t>
      </w:r>
      <w:r w:rsidRPr="00E265F5">
        <w:rPr>
          <w:rFonts w:ascii="Times New Roman" w:hAnsi="Times New Roman" w:cs="Times New Roman"/>
          <w:sz w:val="24"/>
          <w:szCs w:val="24"/>
          <w:shd w:val="clear" w:color="auto" w:fill="FFFFFF"/>
        </w:rPr>
        <w:t xml:space="preserve">Pasal 42 secara tegas mengatakan pasangan calon kepala dan wakil kepala daerah dapat diajukan secara perseorangan apabila mereka dapat mengumpulkan dukungan berupa kartu identitas penduduk (KTP) sebanyak 6,5 hingga 10 persen dari total jumlah Daftar Pemilih Tetap (DPT) dalam Pilkada sebelumnya. </w:t>
      </w:r>
    </w:p>
    <w:p w:rsidR="001240F5" w:rsidRPr="00E265F5" w:rsidRDefault="001240F5" w:rsidP="00147528">
      <w:pPr>
        <w:spacing w:after="0" w:line="360" w:lineRule="auto"/>
        <w:ind w:firstLine="720"/>
        <w:jc w:val="both"/>
        <w:rPr>
          <w:rFonts w:ascii="Times New Roman" w:hAnsi="Times New Roman" w:cs="Times New Roman"/>
          <w:sz w:val="24"/>
          <w:szCs w:val="24"/>
        </w:rPr>
      </w:pPr>
      <w:r w:rsidRPr="00E265F5">
        <w:rPr>
          <w:rFonts w:ascii="Times New Roman" w:hAnsi="Times New Roman" w:cs="Times New Roman"/>
          <w:sz w:val="24"/>
          <w:szCs w:val="24"/>
        </w:rPr>
        <w:t>Tahun 2015 menjadi momentum pesta demokrasi yang lebih tersturktur</w:t>
      </w:r>
      <w:r w:rsidR="00FE2D62" w:rsidRPr="00E265F5">
        <w:rPr>
          <w:rFonts w:ascii="Times New Roman" w:hAnsi="Times New Roman" w:cs="Times New Roman"/>
          <w:sz w:val="24"/>
          <w:szCs w:val="24"/>
        </w:rPr>
        <w:t xml:space="preserve"> dibandingkan Pilkada-pilkada sebelumnya</w:t>
      </w:r>
      <w:r w:rsidRPr="00E265F5">
        <w:rPr>
          <w:rFonts w:ascii="Times New Roman" w:hAnsi="Times New Roman" w:cs="Times New Roman"/>
          <w:sz w:val="24"/>
          <w:szCs w:val="24"/>
        </w:rPr>
        <w:t xml:space="preserve">. Sistem pemilihan kepala daerah secara langsung dan serentak serta penerapan sistem multi partai ini menyebabkan persaingan yang terbuka diantara kadidat kepala daerah dalam memperoleh simpati dan suara rakyat. Begitu ketatnya persaingan, calon </w:t>
      </w:r>
      <w:r w:rsidRPr="00E265F5">
        <w:rPr>
          <w:rFonts w:ascii="Times New Roman" w:hAnsi="Times New Roman" w:cs="Times New Roman"/>
          <w:i/>
          <w:sz w:val="24"/>
          <w:szCs w:val="24"/>
        </w:rPr>
        <w:t>incumbent</w:t>
      </w:r>
      <w:r w:rsidRPr="00E265F5">
        <w:rPr>
          <w:rFonts w:ascii="Times New Roman" w:hAnsi="Times New Roman" w:cs="Times New Roman"/>
          <w:sz w:val="24"/>
          <w:szCs w:val="24"/>
        </w:rPr>
        <w:t xml:space="preserve"> atau petahana tidak memiliki jaminan sebagai pemenang pi</w:t>
      </w:r>
      <w:r w:rsidR="00E74BBD" w:rsidRPr="00E265F5">
        <w:rPr>
          <w:rFonts w:ascii="Times New Roman" w:hAnsi="Times New Roman" w:cs="Times New Roman"/>
          <w:sz w:val="24"/>
          <w:szCs w:val="24"/>
        </w:rPr>
        <w:t>lkada berikutnya. Firmanzah (</w:t>
      </w:r>
      <w:r w:rsidRPr="00E265F5">
        <w:rPr>
          <w:rFonts w:ascii="Times New Roman" w:hAnsi="Times New Roman" w:cs="Times New Roman"/>
          <w:sz w:val="24"/>
          <w:szCs w:val="24"/>
        </w:rPr>
        <w:t>2008</w:t>
      </w:r>
      <w:r w:rsidR="00E74BBD" w:rsidRPr="00E265F5">
        <w:rPr>
          <w:rFonts w:ascii="Times New Roman" w:hAnsi="Times New Roman" w:cs="Times New Roman"/>
          <w:sz w:val="24"/>
          <w:szCs w:val="24"/>
        </w:rPr>
        <w:t>,2012</w:t>
      </w:r>
      <w:r w:rsidR="00FE2D62" w:rsidRPr="00E265F5">
        <w:rPr>
          <w:rFonts w:ascii="Times New Roman" w:hAnsi="Times New Roman" w:cs="Times New Roman"/>
          <w:sz w:val="24"/>
          <w:szCs w:val="24"/>
        </w:rPr>
        <w:t xml:space="preserve">), Alwie (2012), dan Butler &amp; </w:t>
      </w:r>
      <w:r w:rsidRPr="00E265F5">
        <w:rPr>
          <w:rFonts w:ascii="Times New Roman" w:hAnsi="Times New Roman" w:cs="Times New Roman"/>
          <w:sz w:val="24"/>
          <w:szCs w:val="24"/>
        </w:rPr>
        <w:t xml:space="preserve">Collins (2001) memiliki pandangan yang sama jika </w:t>
      </w:r>
      <w:r w:rsidR="007E4050" w:rsidRPr="00E265F5">
        <w:rPr>
          <w:rFonts w:ascii="Times New Roman" w:hAnsi="Times New Roman" w:cs="Times New Roman"/>
          <w:sz w:val="24"/>
          <w:szCs w:val="24"/>
        </w:rPr>
        <w:t>perilaku pemilih bersifat dinamis yang</w:t>
      </w:r>
      <w:r w:rsidR="00FE2D62" w:rsidRPr="00E265F5">
        <w:rPr>
          <w:rFonts w:ascii="Times New Roman" w:hAnsi="Times New Roman" w:cs="Times New Roman"/>
          <w:sz w:val="24"/>
          <w:szCs w:val="24"/>
        </w:rPr>
        <w:t xml:space="preserve"> </w:t>
      </w:r>
      <w:r w:rsidR="007E4050" w:rsidRPr="00E265F5">
        <w:rPr>
          <w:rFonts w:ascii="Times New Roman" w:hAnsi="Times New Roman" w:cs="Times New Roman"/>
          <w:sz w:val="24"/>
          <w:szCs w:val="24"/>
        </w:rPr>
        <w:t xml:space="preserve">cenderung berubah-ubah. Politisi dan partai politik perlu untuk selalu memperbaharui strategi pemenangannya termasuk pola-pola marketing politiknya. </w:t>
      </w:r>
    </w:p>
    <w:p w:rsidR="005264F6" w:rsidRPr="00E265F5" w:rsidRDefault="007E4050" w:rsidP="00147528">
      <w:pPr>
        <w:spacing w:after="0" w:line="360" w:lineRule="auto"/>
        <w:ind w:firstLine="720"/>
        <w:jc w:val="both"/>
        <w:rPr>
          <w:rFonts w:ascii="Times New Roman" w:hAnsi="Times New Roman" w:cs="Times New Roman"/>
          <w:sz w:val="24"/>
          <w:szCs w:val="24"/>
        </w:rPr>
      </w:pPr>
      <w:r w:rsidRPr="00E265F5">
        <w:rPr>
          <w:rFonts w:ascii="Times New Roman" w:hAnsi="Times New Roman" w:cs="Times New Roman"/>
          <w:sz w:val="24"/>
          <w:szCs w:val="24"/>
        </w:rPr>
        <w:t>Pilkada serentak yang berlangsung pada 2015 lalu</w:t>
      </w:r>
      <w:r w:rsidR="002D5BCD" w:rsidRPr="00E265F5">
        <w:rPr>
          <w:rFonts w:ascii="Times New Roman" w:hAnsi="Times New Roman" w:cs="Times New Roman"/>
          <w:sz w:val="24"/>
          <w:szCs w:val="24"/>
        </w:rPr>
        <w:t>, yang d</w:t>
      </w:r>
      <w:r w:rsidR="0091142E" w:rsidRPr="00E265F5">
        <w:rPr>
          <w:rFonts w:ascii="Times New Roman" w:hAnsi="Times New Roman" w:cs="Times New Roman"/>
          <w:sz w:val="24"/>
          <w:szCs w:val="24"/>
        </w:rPr>
        <w:t>i</w:t>
      </w:r>
      <w:r w:rsidR="002D5BCD" w:rsidRPr="00E265F5">
        <w:rPr>
          <w:rFonts w:ascii="Times New Roman" w:hAnsi="Times New Roman" w:cs="Times New Roman"/>
          <w:sz w:val="24"/>
          <w:szCs w:val="24"/>
        </w:rPr>
        <w:t>laksanakan di</w:t>
      </w:r>
      <w:r w:rsidR="001240F5" w:rsidRPr="00E265F5">
        <w:rPr>
          <w:rFonts w:ascii="Times New Roman" w:hAnsi="Times New Roman" w:cs="Times New Roman"/>
          <w:sz w:val="24"/>
          <w:szCs w:val="24"/>
        </w:rPr>
        <w:t xml:space="preserve"> 9 provinsi, 36 kota dan 224 kabupaten dengan 136 pasangan calon (paslon) yang mendaftarkan diri sebagai calon perseorangan untuk ikut berkompetisi dalam pemilihan kepala dan wakil kepala daerah, akhirnya 12 pasangan calon jalur independen yang menang pada pilkada tersebut (liputan6.com). </w:t>
      </w:r>
      <w:r w:rsidR="002D5BCD" w:rsidRPr="00E265F5">
        <w:rPr>
          <w:rFonts w:ascii="Times New Roman" w:hAnsi="Times New Roman" w:cs="Times New Roman"/>
          <w:sz w:val="24"/>
          <w:szCs w:val="24"/>
        </w:rPr>
        <w:t xml:space="preserve">Salah satu provinsi yang melaksanakan pilkada serentak adalah </w:t>
      </w:r>
      <w:r w:rsidR="001240F5" w:rsidRPr="00E265F5">
        <w:rPr>
          <w:rFonts w:ascii="Times New Roman" w:hAnsi="Times New Roman" w:cs="Times New Roman"/>
          <w:sz w:val="24"/>
          <w:szCs w:val="24"/>
        </w:rPr>
        <w:t>Sulawesi Selatan</w:t>
      </w:r>
      <w:r w:rsidR="002D5BCD" w:rsidRPr="00E265F5">
        <w:rPr>
          <w:rFonts w:ascii="Times New Roman" w:hAnsi="Times New Roman" w:cs="Times New Roman"/>
          <w:sz w:val="24"/>
          <w:szCs w:val="24"/>
        </w:rPr>
        <w:t>.</w:t>
      </w:r>
      <w:r w:rsidR="001240F5" w:rsidRPr="00E265F5">
        <w:rPr>
          <w:rFonts w:ascii="Times New Roman" w:hAnsi="Times New Roman" w:cs="Times New Roman"/>
          <w:sz w:val="24"/>
          <w:szCs w:val="24"/>
        </w:rPr>
        <w:t xml:space="preserve"> </w:t>
      </w:r>
      <w:r w:rsidR="002D5BCD" w:rsidRPr="00E265F5">
        <w:rPr>
          <w:rFonts w:ascii="Times New Roman" w:hAnsi="Times New Roman" w:cs="Times New Roman"/>
          <w:sz w:val="24"/>
          <w:szCs w:val="24"/>
        </w:rPr>
        <w:t>D</w:t>
      </w:r>
      <w:r w:rsidR="001240F5" w:rsidRPr="00E265F5">
        <w:rPr>
          <w:rFonts w:ascii="Times New Roman" w:hAnsi="Times New Roman" w:cs="Times New Roman"/>
          <w:sz w:val="24"/>
          <w:szCs w:val="24"/>
        </w:rPr>
        <w:t>ari 36 pasangan sebanyak 29 pasangan diusung partai politik dan 7 pasangan dari jalur perseorangan/independen, mereka tersebar diempat kabupaten seperti Kabupaten Bulukumba, Pangkep, Gowa dan Soppeng.</w:t>
      </w:r>
    </w:p>
    <w:p w:rsidR="00307249" w:rsidRPr="00E265F5" w:rsidRDefault="002D5BCD" w:rsidP="00147528">
      <w:pPr>
        <w:spacing w:after="0" w:line="360" w:lineRule="auto"/>
        <w:ind w:firstLine="720"/>
        <w:jc w:val="both"/>
        <w:rPr>
          <w:rFonts w:ascii="Times New Roman" w:hAnsi="Times New Roman" w:cs="Times New Roman"/>
          <w:sz w:val="24"/>
          <w:szCs w:val="24"/>
          <w:shd w:val="clear" w:color="auto" w:fill="FFFFFF"/>
        </w:rPr>
      </w:pPr>
      <w:r w:rsidRPr="00E265F5">
        <w:rPr>
          <w:rFonts w:ascii="Times New Roman" w:hAnsi="Times New Roman" w:cs="Times New Roman"/>
          <w:sz w:val="24"/>
          <w:szCs w:val="24"/>
        </w:rPr>
        <w:t xml:space="preserve">Salah satu kabupaten di </w:t>
      </w:r>
      <w:r w:rsidR="0016646E" w:rsidRPr="00E265F5">
        <w:rPr>
          <w:rFonts w:ascii="Times New Roman" w:hAnsi="Times New Roman" w:cs="Times New Roman"/>
          <w:sz w:val="24"/>
          <w:szCs w:val="24"/>
        </w:rPr>
        <w:t xml:space="preserve">Provinsi </w:t>
      </w:r>
      <w:r w:rsidRPr="00E265F5">
        <w:rPr>
          <w:rFonts w:ascii="Times New Roman" w:hAnsi="Times New Roman" w:cs="Times New Roman"/>
          <w:sz w:val="24"/>
          <w:szCs w:val="24"/>
        </w:rPr>
        <w:t xml:space="preserve">Sulawesi Selatan yang menarik perhatian untuk dijadikan sebagai </w:t>
      </w:r>
      <w:r w:rsidRPr="00E265F5">
        <w:rPr>
          <w:rFonts w:ascii="Times New Roman" w:hAnsi="Times New Roman" w:cs="Times New Roman"/>
          <w:i/>
          <w:sz w:val="24"/>
          <w:szCs w:val="24"/>
        </w:rPr>
        <w:t>locus</w:t>
      </w:r>
      <w:r w:rsidRPr="00E265F5">
        <w:rPr>
          <w:rFonts w:ascii="Times New Roman" w:hAnsi="Times New Roman" w:cs="Times New Roman"/>
          <w:sz w:val="24"/>
          <w:szCs w:val="24"/>
        </w:rPr>
        <w:t xml:space="preserve"> penelitian adalah Kabupaten Gowa. Ada fenomena yang berbeda dan menarik </w:t>
      </w:r>
      <w:r w:rsidR="0016646E" w:rsidRPr="00E265F5">
        <w:rPr>
          <w:rFonts w:ascii="Times New Roman" w:hAnsi="Times New Roman" w:cs="Times New Roman"/>
          <w:sz w:val="24"/>
          <w:szCs w:val="24"/>
          <w:lang w:val="en-US"/>
        </w:rPr>
        <w:t>dibandingkan</w:t>
      </w:r>
      <w:r w:rsidRPr="00E265F5">
        <w:rPr>
          <w:rFonts w:ascii="Times New Roman" w:hAnsi="Times New Roman" w:cs="Times New Roman"/>
          <w:sz w:val="24"/>
          <w:szCs w:val="24"/>
        </w:rPr>
        <w:t xml:space="preserve"> daerah lainnya, </w:t>
      </w:r>
      <w:r w:rsidR="004C582D" w:rsidRPr="00E265F5">
        <w:rPr>
          <w:rFonts w:ascii="Times New Roman" w:hAnsi="Times New Roman" w:cs="Times New Roman"/>
          <w:sz w:val="24"/>
          <w:szCs w:val="24"/>
        </w:rPr>
        <w:t xml:space="preserve">diantaranya </w:t>
      </w:r>
      <w:r w:rsidRPr="00E265F5">
        <w:rPr>
          <w:rFonts w:ascii="Times New Roman" w:hAnsi="Times New Roman" w:cs="Times New Roman"/>
          <w:sz w:val="24"/>
          <w:szCs w:val="24"/>
        </w:rPr>
        <w:t>dalam ko</w:t>
      </w:r>
      <w:r w:rsidR="0016646E" w:rsidRPr="00E265F5">
        <w:rPr>
          <w:rFonts w:ascii="Times New Roman" w:hAnsi="Times New Roman" w:cs="Times New Roman"/>
          <w:sz w:val="24"/>
          <w:szCs w:val="24"/>
          <w:lang w:val="en-US"/>
        </w:rPr>
        <w:t>ntestasi</w:t>
      </w:r>
      <w:r w:rsidRPr="00E265F5">
        <w:rPr>
          <w:rFonts w:ascii="Times New Roman" w:hAnsi="Times New Roman" w:cs="Times New Roman"/>
          <w:sz w:val="24"/>
          <w:szCs w:val="24"/>
        </w:rPr>
        <w:t xml:space="preserve"> </w:t>
      </w:r>
      <w:r w:rsidR="00FE2D62" w:rsidRPr="00E265F5">
        <w:rPr>
          <w:rFonts w:ascii="Times New Roman" w:hAnsi="Times New Roman" w:cs="Times New Roman"/>
          <w:sz w:val="24"/>
          <w:szCs w:val="24"/>
        </w:rPr>
        <w:lastRenderedPageBreak/>
        <w:t xml:space="preserve">Pilkada </w:t>
      </w:r>
      <w:r w:rsidRPr="00E265F5">
        <w:rPr>
          <w:rFonts w:ascii="Times New Roman" w:hAnsi="Times New Roman" w:cs="Times New Roman"/>
          <w:sz w:val="24"/>
          <w:szCs w:val="24"/>
        </w:rPr>
        <w:t>Kabupaten Gowa</w:t>
      </w:r>
      <w:r w:rsidR="004C582D" w:rsidRPr="00E265F5">
        <w:rPr>
          <w:rFonts w:ascii="Times New Roman" w:hAnsi="Times New Roman" w:cs="Times New Roman"/>
          <w:sz w:val="24"/>
          <w:szCs w:val="24"/>
        </w:rPr>
        <w:t xml:space="preserve"> </w:t>
      </w:r>
      <w:r w:rsidR="0016646E" w:rsidRPr="00E265F5">
        <w:rPr>
          <w:rFonts w:ascii="Times New Roman" w:hAnsi="Times New Roman" w:cs="Times New Roman"/>
          <w:sz w:val="24"/>
          <w:szCs w:val="24"/>
          <w:lang w:val="en-US"/>
        </w:rPr>
        <w:t xml:space="preserve">yang </w:t>
      </w:r>
      <w:r w:rsidR="004C582D" w:rsidRPr="00E265F5">
        <w:rPr>
          <w:rFonts w:ascii="Times New Roman" w:hAnsi="Times New Roman" w:cs="Times New Roman"/>
          <w:sz w:val="24"/>
          <w:szCs w:val="24"/>
        </w:rPr>
        <w:t xml:space="preserve">diikuti </w:t>
      </w:r>
      <w:r w:rsidR="009E1ACA" w:rsidRPr="00E265F5">
        <w:rPr>
          <w:rFonts w:ascii="Times New Roman" w:hAnsi="Times New Roman" w:cs="Times New Roman"/>
          <w:sz w:val="24"/>
          <w:szCs w:val="24"/>
        </w:rPr>
        <w:t xml:space="preserve"> </w:t>
      </w:r>
      <w:r w:rsidR="004C582D" w:rsidRPr="00E265F5">
        <w:rPr>
          <w:rFonts w:ascii="Times New Roman" w:hAnsi="Times New Roman" w:cs="Times New Roman"/>
          <w:sz w:val="24"/>
          <w:szCs w:val="24"/>
        </w:rPr>
        <w:t xml:space="preserve">dua kandidat </w:t>
      </w:r>
      <w:r w:rsidR="00F43D22" w:rsidRPr="00E265F5">
        <w:rPr>
          <w:rFonts w:ascii="Times New Roman" w:hAnsi="Times New Roman" w:cs="Times New Roman"/>
          <w:sz w:val="24"/>
          <w:szCs w:val="24"/>
        </w:rPr>
        <w:t xml:space="preserve">dari keluarga yang sama. </w:t>
      </w:r>
      <w:r w:rsidR="0016646E" w:rsidRPr="00E265F5">
        <w:rPr>
          <w:rFonts w:ascii="Times New Roman" w:hAnsi="Times New Roman" w:cs="Times New Roman"/>
          <w:sz w:val="24"/>
          <w:szCs w:val="24"/>
          <w:shd w:val="clear" w:color="auto" w:fill="FFFFFF"/>
        </w:rPr>
        <w:t>Purwaningsih (2015)</w:t>
      </w:r>
      <w:r w:rsidR="0016646E" w:rsidRPr="00E265F5">
        <w:rPr>
          <w:rFonts w:ascii="Times New Roman" w:hAnsi="Times New Roman" w:cs="Times New Roman"/>
          <w:sz w:val="24"/>
          <w:szCs w:val="24"/>
          <w:shd w:val="clear" w:color="auto" w:fill="FFFFFF"/>
          <w:lang w:val="en-US"/>
        </w:rPr>
        <w:t xml:space="preserve"> dan</w:t>
      </w:r>
      <w:r w:rsidR="00F43D22" w:rsidRPr="00E265F5">
        <w:rPr>
          <w:rFonts w:ascii="Times New Roman" w:hAnsi="Times New Roman" w:cs="Times New Roman"/>
          <w:sz w:val="24"/>
          <w:szCs w:val="24"/>
          <w:shd w:val="clear" w:color="auto" w:fill="FFFFFF"/>
        </w:rPr>
        <w:t xml:space="preserve"> </w:t>
      </w:r>
      <w:r w:rsidR="005264F6" w:rsidRPr="00E265F5">
        <w:rPr>
          <w:rFonts w:ascii="Times New Roman" w:hAnsi="Times New Roman" w:cs="Times New Roman"/>
          <w:sz w:val="24"/>
          <w:szCs w:val="24"/>
          <w:shd w:val="clear" w:color="auto" w:fill="FFFFFF"/>
        </w:rPr>
        <w:t>Rusnaedy</w:t>
      </w:r>
      <w:r w:rsidR="00F43D22" w:rsidRPr="00E265F5">
        <w:rPr>
          <w:rFonts w:ascii="Times New Roman" w:hAnsi="Times New Roman" w:cs="Times New Roman"/>
          <w:sz w:val="24"/>
          <w:szCs w:val="24"/>
          <w:shd w:val="clear" w:color="auto" w:fill="FFFFFF"/>
        </w:rPr>
        <w:t xml:space="preserve"> (2018), menyebutnya sebagai Keluarga Politik Yasin Limpo atau Klan politik Yasin Limpo</w:t>
      </w:r>
      <w:r w:rsidR="0091142E" w:rsidRPr="00E265F5">
        <w:rPr>
          <w:rFonts w:ascii="Times New Roman" w:hAnsi="Times New Roman" w:cs="Times New Roman"/>
          <w:sz w:val="24"/>
          <w:szCs w:val="24"/>
          <w:shd w:val="clear" w:color="auto" w:fill="FFFFFF"/>
        </w:rPr>
        <w:t>. Dalam sejarahnya, klan politik Yasin Limpo</w:t>
      </w:r>
      <w:r w:rsidR="0091142E" w:rsidRPr="00E265F5">
        <w:rPr>
          <w:rFonts w:ascii="Times New Roman" w:hAnsi="Times New Roman" w:cs="Times New Roman"/>
          <w:sz w:val="24"/>
          <w:szCs w:val="24"/>
        </w:rPr>
        <w:t xml:space="preserve"> selama lima kali penyelengaraan </w:t>
      </w:r>
      <w:r w:rsidR="00FE2D62" w:rsidRPr="00E265F5">
        <w:rPr>
          <w:rFonts w:ascii="Times New Roman" w:hAnsi="Times New Roman" w:cs="Times New Roman"/>
          <w:sz w:val="24"/>
          <w:szCs w:val="24"/>
        </w:rPr>
        <w:t xml:space="preserve">Pilkada </w:t>
      </w:r>
      <w:r w:rsidR="00F43D22" w:rsidRPr="00E265F5">
        <w:rPr>
          <w:rFonts w:ascii="Times New Roman" w:hAnsi="Times New Roman" w:cs="Times New Roman"/>
          <w:sz w:val="24"/>
          <w:szCs w:val="24"/>
          <w:shd w:val="clear" w:color="auto" w:fill="FFFFFF"/>
        </w:rPr>
        <w:t>secara berturut-turut (23 tahun) baik Pilkada langsung maupun tidak langsung  semuanya dimenangkan keluarga Yasin Limpo</w:t>
      </w:r>
      <w:r w:rsidR="00307249" w:rsidRPr="00E265F5">
        <w:rPr>
          <w:rFonts w:ascii="Times New Roman" w:hAnsi="Times New Roman" w:cs="Times New Roman"/>
          <w:sz w:val="24"/>
          <w:szCs w:val="24"/>
          <w:shd w:val="clear" w:color="auto" w:fill="FFFFFF"/>
        </w:rPr>
        <w:t>.</w:t>
      </w:r>
      <w:r w:rsidR="0053630C" w:rsidRPr="00E265F5">
        <w:rPr>
          <w:rFonts w:ascii="Times New Roman" w:hAnsi="Times New Roman" w:cs="Times New Roman"/>
          <w:sz w:val="24"/>
          <w:szCs w:val="24"/>
          <w:shd w:val="clear" w:color="auto" w:fill="FFFFFF"/>
        </w:rPr>
        <w:t xml:space="preserve"> </w:t>
      </w:r>
    </w:p>
    <w:p w:rsidR="00307249" w:rsidRPr="00E265F5" w:rsidRDefault="00307249" w:rsidP="0053630C">
      <w:pPr>
        <w:spacing w:after="0" w:line="360" w:lineRule="auto"/>
        <w:ind w:firstLine="720"/>
        <w:jc w:val="both"/>
        <w:rPr>
          <w:rFonts w:ascii="Times New Roman" w:hAnsi="Times New Roman" w:cs="Times New Roman"/>
          <w:sz w:val="24"/>
          <w:szCs w:val="24"/>
        </w:rPr>
      </w:pPr>
      <w:r w:rsidRPr="00E265F5">
        <w:rPr>
          <w:rFonts w:ascii="Times New Roman" w:hAnsi="Times New Roman" w:cs="Times New Roman"/>
          <w:sz w:val="24"/>
          <w:szCs w:val="24"/>
        </w:rPr>
        <w:t xml:space="preserve">Pilkada Kabupaten Gowa tahun 2015, </w:t>
      </w:r>
      <w:r w:rsidR="00FE2D62" w:rsidRPr="00E265F5">
        <w:rPr>
          <w:rFonts w:ascii="Times New Roman" w:hAnsi="Times New Roman" w:cs="Times New Roman"/>
          <w:sz w:val="24"/>
          <w:szCs w:val="24"/>
        </w:rPr>
        <w:t xml:space="preserve">dimana </w:t>
      </w:r>
      <w:r w:rsidRPr="00E265F5">
        <w:rPr>
          <w:rFonts w:ascii="Times New Roman" w:hAnsi="Times New Roman" w:cs="Times New Roman"/>
          <w:sz w:val="24"/>
          <w:szCs w:val="24"/>
        </w:rPr>
        <w:t xml:space="preserve">dua </w:t>
      </w:r>
      <w:r w:rsidR="00FE2D62" w:rsidRPr="00E265F5">
        <w:rPr>
          <w:rFonts w:ascii="Times New Roman" w:hAnsi="Times New Roman" w:cs="Times New Roman"/>
          <w:sz w:val="24"/>
          <w:szCs w:val="24"/>
        </w:rPr>
        <w:t>anggota keluarga</w:t>
      </w:r>
      <w:r w:rsidRPr="00E265F5">
        <w:rPr>
          <w:rFonts w:ascii="Times New Roman" w:hAnsi="Times New Roman" w:cs="Times New Roman"/>
          <w:sz w:val="24"/>
          <w:szCs w:val="24"/>
          <w:shd w:val="clear" w:color="auto" w:fill="FFFFFF"/>
        </w:rPr>
        <w:t xml:space="preserve"> Yasin Limpo</w:t>
      </w:r>
      <w:r w:rsidRPr="00E265F5">
        <w:rPr>
          <w:rFonts w:ascii="Times New Roman" w:hAnsi="Times New Roman" w:cs="Times New Roman"/>
          <w:sz w:val="24"/>
          <w:szCs w:val="24"/>
        </w:rPr>
        <w:t xml:space="preserve"> yang saling berkompetisi memperebutkan kursi Bupati Kabupaten Gowa adalah Adnan Purichta Ichsan dan Tenri Olle Yasin Limpo. Tenri Olle merupakan anak dari </w:t>
      </w:r>
      <w:r w:rsidR="00FE2D62" w:rsidRPr="00E265F5">
        <w:rPr>
          <w:rFonts w:ascii="Times New Roman" w:hAnsi="Times New Roman" w:cs="Times New Roman"/>
          <w:sz w:val="24"/>
          <w:szCs w:val="24"/>
        </w:rPr>
        <w:t xml:space="preserve">Muhammad </w:t>
      </w:r>
      <w:r w:rsidRPr="00E265F5">
        <w:rPr>
          <w:rFonts w:ascii="Times New Roman" w:hAnsi="Times New Roman" w:cs="Times New Roman"/>
          <w:sz w:val="24"/>
          <w:szCs w:val="24"/>
        </w:rPr>
        <w:t>Yasin Limpo sedang</w:t>
      </w:r>
      <w:r w:rsidR="00FE2D62" w:rsidRPr="00E265F5">
        <w:rPr>
          <w:rFonts w:ascii="Times New Roman" w:hAnsi="Times New Roman" w:cs="Times New Roman"/>
          <w:sz w:val="24"/>
          <w:szCs w:val="24"/>
        </w:rPr>
        <w:t>kan</w:t>
      </w:r>
      <w:r w:rsidRPr="00E265F5">
        <w:rPr>
          <w:rFonts w:ascii="Times New Roman" w:hAnsi="Times New Roman" w:cs="Times New Roman"/>
          <w:sz w:val="24"/>
          <w:szCs w:val="24"/>
        </w:rPr>
        <w:t xml:space="preserve"> Adnan Purichta</w:t>
      </w:r>
      <w:r w:rsidR="00991831" w:rsidRPr="00E265F5">
        <w:rPr>
          <w:rFonts w:ascii="Times New Roman" w:hAnsi="Times New Roman" w:cs="Times New Roman"/>
          <w:sz w:val="24"/>
          <w:szCs w:val="24"/>
        </w:rPr>
        <w:t xml:space="preserve"> merupakan</w:t>
      </w:r>
      <w:r w:rsidRPr="00E265F5">
        <w:rPr>
          <w:rFonts w:ascii="Times New Roman" w:hAnsi="Times New Roman" w:cs="Times New Roman"/>
          <w:sz w:val="24"/>
          <w:szCs w:val="24"/>
        </w:rPr>
        <w:t xml:space="preserve"> cucu Yasin Limpo, juga anak dari Ichsan (Bupati Gowa </w:t>
      </w:r>
      <w:r w:rsidR="00991831" w:rsidRPr="00E265F5">
        <w:rPr>
          <w:rFonts w:ascii="Times New Roman" w:hAnsi="Times New Roman" w:cs="Times New Roman"/>
          <w:sz w:val="24"/>
          <w:szCs w:val="24"/>
        </w:rPr>
        <w:t>dua periode sebelum Adnan) yang tak lain adalah saudara kandung dari Tenri Olle.</w:t>
      </w:r>
      <w:r w:rsidR="000F121E" w:rsidRPr="00E265F5">
        <w:rPr>
          <w:rFonts w:ascii="Times New Roman" w:hAnsi="Times New Roman" w:cs="Times New Roman"/>
          <w:sz w:val="24"/>
          <w:szCs w:val="24"/>
        </w:rPr>
        <w:t xml:space="preserve"> </w:t>
      </w:r>
      <w:r w:rsidR="0053630C" w:rsidRPr="00E265F5">
        <w:rPr>
          <w:rFonts w:ascii="Times New Roman" w:hAnsi="Times New Roman" w:cs="Times New Roman"/>
          <w:sz w:val="24"/>
          <w:szCs w:val="24"/>
        </w:rPr>
        <w:t xml:space="preserve">Restuti (2016) menyebut pertarungan ini adalah sebuah tantangan berat karena sebagai rumpun keluarga yang memiliki irisan basis pendukung sama. Namun, kompetisi ini bisa saja keterlibatan tokoh Ichsan </w:t>
      </w:r>
      <w:r w:rsidR="00346128" w:rsidRPr="00E265F5">
        <w:rPr>
          <w:rFonts w:ascii="Times New Roman" w:hAnsi="Times New Roman" w:cs="Times New Roman"/>
          <w:sz w:val="24"/>
          <w:szCs w:val="24"/>
        </w:rPr>
        <w:t>memengaruhi</w:t>
      </w:r>
      <w:r w:rsidR="0053630C" w:rsidRPr="00E265F5">
        <w:rPr>
          <w:rFonts w:ascii="Times New Roman" w:hAnsi="Times New Roman" w:cs="Times New Roman"/>
          <w:sz w:val="24"/>
          <w:szCs w:val="24"/>
        </w:rPr>
        <w:t xml:space="preserve"> kebijakan yang ada untuk memenangkan Adnan (Badjuri &amp; Yuwono, 2007).</w:t>
      </w:r>
    </w:p>
    <w:p w:rsidR="00147528" w:rsidRPr="00E265F5" w:rsidRDefault="004210AD" w:rsidP="00DF07AC">
      <w:pPr>
        <w:spacing w:after="0" w:line="360" w:lineRule="auto"/>
        <w:ind w:firstLine="720"/>
        <w:jc w:val="both"/>
        <w:rPr>
          <w:rFonts w:ascii="Times New Roman" w:hAnsi="Times New Roman" w:cs="Times New Roman"/>
          <w:i/>
          <w:sz w:val="24"/>
          <w:szCs w:val="24"/>
          <w:lang w:val="en-US"/>
        </w:rPr>
      </w:pPr>
      <w:r w:rsidRPr="00E265F5">
        <w:rPr>
          <w:rFonts w:ascii="Times New Roman" w:hAnsi="Times New Roman" w:cs="Times New Roman"/>
          <w:sz w:val="24"/>
          <w:szCs w:val="24"/>
          <w:shd w:val="clear" w:color="auto" w:fill="FFFFFF"/>
        </w:rPr>
        <w:t xml:space="preserve">Hal lainnya yang menarik perhatian, </w:t>
      </w:r>
      <w:r w:rsidRPr="00E265F5">
        <w:rPr>
          <w:rFonts w:ascii="Times New Roman" w:hAnsi="Times New Roman" w:cs="Times New Roman"/>
          <w:sz w:val="24"/>
          <w:szCs w:val="24"/>
        </w:rPr>
        <w:t>dari 7 pasangan jalur perseorangan</w:t>
      </w:r>
      <w:r w:rsidR="00346128" w:rsidRPr="00E265F5">
        <w:rPr>
          <w:rFonts w:ascii="Times New Roman" w:hAnsi="Times New Roman" w:cs="Times New Roman"/>
          <w:sz w:val="24"/>
          <w:szCs w:val="24"/>
        </w:rPr>
        <w:t xml:space="preserve"> di Sulawesi Selatan, Adnan-Kio </w:t>
      </w:r>
      <w:r w:rsidR="0091142E" w:rsidRPr="00E265F5">
        <w:rPr>
          <w:rFonts w:ascii="Times New Roman" w:hAnsi="Times New Roman" w:cs="Times New Roman"/>
          <w:sz w:val="24"/>
          <w:szCs w:val="24"/>
        </w:rPr>
        <w:t xml:space="preserve">adalah satu-satunya kadidat </w:t>
      </w:r>
      <w:r w:rsidRPr="00E265F5">
        <w:rPr>
          <w:rFonts w:ascii="Times New Roman" w:hAnsi="Times New Roman" w:cs="Times New Roman"/>
          <w:sz w:val="24"/>
          <w:szCs w:val="24"/>
        </w:rPr>
        <w:t xml:space="preserve">kepala daerah yang berhasil memenangkan kompetisi dalam </w:t>
      </w:r>
      <w:r w:rsidR="00FE2D62" w:rsidRPr="00E265F5">
        <w:rPr>
          <w:rFonts w:ascii="Times New Roman" w:hAnsi="Times New Roman" w:cs="Times New Roman"/>
          <w:sz w:val="24"/>
          <w:szCs w:val="24"/>
        </w:rPr>
        <w:t>Pilkada</w:t>
      </w:r>
      <w:r w:rsidRPr="00E265F5">
        <w:rPr>
          <w:rFonts w:ascii="Times New Roman" w:hAnsi="Times New Roman" w:cs="Times New Roman"/>
          <w:sz w:val="24"/>
          <w:szCs w:val="24"/>
        </w:rPr>
        <w:t xml:space="preserve">. Serta dalam pertarungan ini,  </w:t>
      </w:r>
      <w:r w:rsidR="00FA7A9A" w:rsidRPr="00E265F5">
        <w:rPr>
          <w:rFonts w:ascii="Times New Roman" w:hAnsi="Times New Roman" w:cs="Times New Roman"/>
          <w:sz w:val="24"/>
          <w:szCs w:val="24"/>
        </w:rPr>
        <w:t xml:space="preserve">Andi Maddusila Andi Idjo yang merupakan </w:t>
      </w:r>
      <w:r w:rsidR="00FE2D62" w:rsidRPr="00E265F5">
        <w:rPr>
          <w:rFonts w:ascii="Times New Roman" w:hAnsi="Times New Roman" w:cs="Times New Roman"/>
          <w:sz w:val="24"/>
          <w:szCs w:val="24"/>
        </w:rPr>
        <w:t xml:space="preserve">Raja </w:t>
      </w:r>
      <w:r w:rsidR="00FA7A9A" w:rsidRPr="00E265F5">
        <w:rPr>
          <w:rFonts w:ascii="Times New Roman" w:hAnsi="Times New Roman" w:cs="Times New Roman"/>
          <w:sz w:val="24"/>
          <w:szCs w:val="24"/>
        </w:rPr>
        <w:t xml:space="preserve">Gowa yang telah beberapa kali menjadi peserta </w:t>
      </w:r>
      <w:r w:rsidR="00FE2D62" w:rsidRPr="00E265F5">
        <w:rPr>
          <w:rFonts w:ascii="Times New Roman" w:hAnsi="Times New Roman" w:cs="Times New Roman"/>
          <w:sz w:val="24"/>
          <w:szCs w:val="24"/>
        </w:rPr>
        <w:t xml:space="preserve">Pilkada </w:t>
      </w:r>
      <w:r w:rsidR="00FA7A9A" w:rsidRPr="00E265F5">
        <w:rPr>
          <w:rFonts w:ascii="Times New Roman" w:hAnsi="Times New Roman" w:cs="Times New Roman"/>
          <w:sz w:val="24"/>
          <w:szCs w:val="24"/>
        </w:rPr>
        <w:t xml:space="preserve">menjadi </w:t>
      </w:r>
      <w:r w:rsidR="00FA7A9A" w:rsidRPr="00E265F5">
        <w:rPr>
          <w:rFonts w:ascii="Times New Roman" w:hAnsi="Times New Roman" w:cs="Times New Roman"/>
          <w:i/>
          <w:sz w:val="24"/>
          <w:szCs w:val="24"/>
        </w:rPr>
        <w:t xml:space="preserve">rival </w:t>
      </w:r>
      <w:r w:rsidR="00FA7A9A" w:rsidRPr="00E265F5">
        <w:rPr>
          <w:rFonts w:ascii="Times New Roman" w:hAnsi="Times New Roman" w:cs="Times New Roman"/>
          <w:sz w:val="24"/>
          <w:szCs w:val="24"/>
        </w:rPr>
        <w:t>yang cukup kuat tetapi ditaklukkan oleh pasangan</w:t>
      </w:r>
      <w:r w:rsidR="00FA7A9A" w:rsidRPr="00E265F5">
        <w:rPr>
          <w:rFonts w:ascii="Times New Roman" w:hAnsi="Times New Roman" w:cs="Times New Roman"/>
          <w:i/>
          <w:sz w:val="24"/>
          <w:szCs w:val="24"/>
        </w:rPr>
        <w:t xml:space="preserve"> </w:t>
      </w:r>
      <w:r w:rsidRPr="00E265F5">
        <w:rPr>
          <w:rFonts w:ascii="Times New Roman" w:hAnsi="Times New Roman" w:cs="Times New Roman"/>
          <w:sz w:val="24"/>
          <w:szCs w:val="24"/>
        </w:rPr>
        <w:t>Adnan</w:t>
      </w:r>
      <w:r w:rsidR="00346128" w:rsidRPr="00E265F5">
        <w:rPr>
          <w:rFonts w:ascii="Times New Roman" w:hAnsi="Times New Roman" w:cs="Times New Roman"/>
          <w:sz w:val="24"/>
          <w:szCs w:val="24"/>
        </w:rPr>
        <w:t xml:space="preserve">-Kio. </w:t>
      </w:r>
      <w:r w:rsidR="00FA7A9A" w:rsidRPr="00E265F5">
        <w:rPr>
          <w:rFonts w:ascii="Times New Roman" w:hAnsi="Times New Roman" w:cs="Times New Roman"/>
          <w:sz w:val="24"/>
          <w:szCs w:val="24"/>
        </w:rPr>
        <w:t>Melihat fakta empiris</w:t>
      </w:r>
      <w:r w:rsidR="00610128" w:rsidRPr="00E265F5">
        <w:rPr>
          <w:rFonts w:ascii="Times New Roman" w:hAnsi="Times New Roman" w:cs="Times New Roman"/>
          <w:sz w:val="24"/>
          <w:szCs w:val="24"/>
          <w:lang w:val="en-US"/>
        </w:rPr>
        <w:t>,</w:t>
      </w:r>
      <w:r w:rsidR="00FA7A9A" w:rsidRPr="00E265F5">
        <w:rPr>
          <w:rFonts w:ascii="Times New Roman" w:hAnsi="Times New Roman" w:cs="Times New Roman"/>
          <w:sz w:val="24"/>
          <w:szCs w:val="24"/>
        </w:rPr>
        <w:t xml:space="preserve"> pasangan</w:t>
      </w:r>
      <w:r w:rsidR="00FA7A9A" w:rsidRPr="00E265F5">
        <w:rPr>
          <w:rFonts w:ascii="Times New Roman" w:hAnsi="Times New Roman" w:cs="Times New Roman"/>
          <w:i/>
          <w:sz w:val="24"/>
          <w:szCs w:val="24"/>
        </w:rPr>
        <w:t xml:space="preserve"> </w:t>
      </w:r>
      <w:r w:rsidR="00346128" w:rsidRPr="00E265F5">
        <w:rPr>
          <w:rFonts w:ascii="Times New Roman" w:hAnsi="Times New Roman" w:cs="Times New Roman"/>
          <w:sz w:val="24"/>
          <w:szCs w:val="24"/>
        </w:rPr>
        <w:t xml:space="preserve">Adnan-Kio </w:t>
      </w:r>
      <w:r w:rsidR="00FA7A9A" w:rsidRPr="00E265F5">
        <w:rPr>
          <w:rFonts w:ascii="Times New Roman" w:hAnsi="Times New Roman" w:cs="Times New Roman"/>
          <w:sz w:val="24"/>
          <w:szCs w:val="24"/>
        </w:rPr>
        <w:t>yang berhasil memenangkan ko</w:t>
      </w:r>
      <w:r w:rsidR="00411E77" w:rsidRPr="00E265F5">
        <w:rPr>
          <w:rFonts w:ascii="Times New Roman" w:hAnsi="Times New Roman" w:cs="Times New Roman"/>
          <w:sz w:val="24"/>
          <w:szCs w:val="24"/>
          <w:lang w:val="en-US"/>
        </w:rPr>
        <w:t>nte</w:t>
      </w:r>
      <w:r w:rsidR="00346128" w:rsidRPr="00E265F5">
        <w:rPr>
          <w:rFonts w:ascii="Times New Roman" w:hAnsi="Times New Roman" w:cs="Times New Roman"/>
          <w:sz w:val="24"/>
          <w:szCs w:val="24"/>
        </w:rPr>
        <w:t>s</w:t>
      </w:r>
      <w:r w:rsidR="00411E77" w:rsidRPr="00E265F5">
        <w:rPr>
          <w:rFonts w:ascii="Times New Roman" w:hAnsi="Times New Roman" w:cs="Times New Roman"/>
          <w:sz w:val="24"/>
          <w:szCs w:val="24"/>
          <w:lang w:val="en-US"/>
        </w:rPr>
        <w:t>tasi</w:t>
      </w:r>
      <w:r w:rsidR="00FA7A9A" w:rsidRPr="00E265F5">
        <w:rPr>
          <w:rFonts w:ascii="Times New Roman" w:hAnsi="Times New Roman" w:cs="Times New Roman"/>
          <w:sz w:val="24"/>
          <w:szCs w:val="24"/>
        </w:rPr>
        <w:t xml:space="preserve"> Pilkada Kabupaten Gowa pada tahun 2015</w:t>
      </w:r>
      <w:r w:rsidR="00A44B0D" w:rsidRPr="00E265F5">
        <w:rPr>
          <w:rFonts w:ascii="Times New Roman" w:hAnsi="Times New Roman" w:cs="Times New Roman"/>
          <w:sz w:val="24"/>
          <w:szCs w:val="24"/>
        </w:rPr>
        <w:t xml:space="preserve">, adalah fenomena yang menarik untuk dikaji. Olehnya itu, berdasarkan uraian di atas, penelitian ini bertujuan untuk menganalisis Strategi </w:t>
      </w:r>
      <w:r w:rsidR="00A44B0D" w:rsidRPr="00E265F5">
        <w:rPr>
          <w:rFonts w:ascii="Times New Roman" w:hAnsi="Times New Roman" w:cs="Times New Roman"/>
          <w:i/>
          <w:sz w:val="24"/>
          <w:szCs w:val="24"/>
        </w:rPr>
        <w:t xml:space="preserve">Marketing Politik </w:t>
      </w:r>
      <w:r w:rsidR="00A44B0D" w:rsidRPr="00E265F5">
        <w:rPr>
          <w:rFonts w:ascii="Times New Roman" w:hAnsi="Times New Roman" w:cs="Times New Roman"/>
          <w:sz w:val="24"/>
          <w:szCs w:val="24"/>
        </w:rPr>
        <w:t xml:space="preserve">Pemenangan Adnan Purichta Ichsan-Abdul Rauf Mallagani Pada Pemilihan Kepala Daerah di Kabupaten Gowa 2015. </w:t>
      </w:r>
      <w:r w:rsidR="00991831" w:rsidRPr="00E265F5">
        <w:rPr>
          <w:rFonts w:ascii="Times New Roman" w:hAnsi="Times New Roman" w:cs="Times New Roman"/>
          <w:sz w:val="24"/>
          <w:szCs w:val="24"/>
        </w:rPr>
        <w:t xml:space="preserve">Penelitian ini menggunakan pendekatan </w:t>
      </w:r>
      <w:r w:rsidR="009A7EF2" w:rsidRPr="00E265F5">
        <w:rPr>
          <w:rFonts w:ascii="Times New Roman" w:hAnsi="Times New Roman" w:cs="Times New Roman"/>
          <w:sz w:val="24"/>
          <w:szCs w:val="24"/>
        </w:rPr>
        <w:t>t</w:t>
      </w:r>
      <w:r w:rsidR="00991831" w:rsidRPr="00E265F5">
        <w:rPr>
          <w:rFonts w:ascii="Times New Roman" w:hAnsi="Times New Roman" w:cs="Times New Roman"/>
          <w:sz w:val="24"/>
          <w:szCs w:val="24"/>
        </w:rPr>
        <w:t xml:space="preserve">eori Strategi </w:t>
      </w:r>
      <w:r w:rsidR="00991831" w:rsidRPr="00E265F5">
        <w:rPr>
          <w:rFonts w:ascii="Times New Roman" w:hAnsi="Times New Roman" w:cs="Times New Roman"/>
          <w:i/>
          <w:sz w:val="24"/>
          <w:szCs w:val="24"/>
        </w:rPr>
        <w:t>Marketing Politik</w:t>
      </w:r>
      <w:r w:rsidR="00991831" w:rsidRPr="00E265F5">
        <w:rPr>
          <w:rFonts w:ascii="Times New Roman" w:hAnsi="Times New Roman" w:cs="Times New Roman"/>
          <w:sz w:val="24"/>
          <w:szCs w:val="24"/>
        </w:rPr>
        <w:t xml:space="preserve"> </w:t>
      </w:r>
      <w:r w:rsidR="009A7EF2" w:rsidRPr="00E265F5">
        <w:rPr>
          <w:rFonts w:ascii="Times New Roman" w:hAnsi="Times New Roman" w:cs="Times New Roman"/>
          <w:sz w:val="24"/>
          <w:szCs w:val="24"/>
        </w:rPr>
        <w:t xml:space="preserve">dari </w:t>
      </w:r>
      <w:r w:rsidR="00991831" w:rsidRPr="00E265F5">
        <w:rPr>
          <w:rFonts w:ascii="Times New Roman" w:hAnsi="Times New Roman" w:cs="Times New Roman"/>
          <w:sz w:val="24"/>
          <w:szCs w:val="24"/>
        </w:rPr>
        <w:t xml:space="preserve">Nursal (2004) yaitu </w:t>
      </w:r>
      <w:r w:rsidR="00991831" w:rsidRPr="00E265F5">
        <w:rPr>
          <w:rFonts w:ascii="Times New Roman" w:hAnsi="Times New Roman" w:cs="Times New Roman"/>
          <w:i/>
          <w:sz w:val="24"/>
          <w:szCs w:val="24"/>
          <w:lang w:val="en-US"/>
        </w:rPr>
        <w:t>Push political marketing</w:t>
      </w:r>
      <w:r w:rsidR="00991831" w:rsidRPr="00E265F5">
        <w:rPr>
          <w:rFonts w:ascii="Times New Roman" w:hAnsi="Times New Roman" w:cs="Times New Roman"/>
          <w:sz w:val="24"/>
          <w:szCs w:val="24"/>
        </w:rPr>
        <w:t xml:space="preserve">, </w:t>
      </w:r>
      <w:r w:rsidR="00991831" w:rsidRPr="00E265F5">
        <w:rPr>
          <w:rFonts w:ascii="Times New Roman" w:hAnsi="Times New Roman" w:cs="Times New Roman"/>
          <w:i/>
          <w:sz w:val="24"/>
          <w:szCs w:val="24"/>
          <w:shd w:val="clear" w:color="auto" w:fill="FFFFFF"/>
          <w:lang w:val="en-US"/>
        </w:rPr>
        <w:t xml:space="preserve">pass political marketing </w:t>
      </w:r>
      <w:r w:rsidR="00991831" w:rsidRPr="00E265F5">
        <w:rPr>
          <w:rFonts w:ascii="Times New Roman" w:hAnsi="Times New Roman" w:cs="Times New Roman"/>
          <w:i/>
          <w:sz w:val="24"/>
          <w:szCs w:val="24"/>
          <w:shd w:val="clear" w:color="auto" w:fill="FFFFFF"/>
        </w:rPr>
        <w:t xml:space="preserve">dan </w:t>
      </w:r>
      <w:r w:rsidR="00991831" w:rsidRPr="00E265F5">
        <w:rPr>
          <w:rFonts w:ascii="Times New Roman" w:hAnsi="Times New Roman" w:cs="Times New Roman"/>
          <w:i/>
          <w:sz w:val="24"/>
          <w:szCs w:val="24"/>
        </w:rPr>
        <w:t>Pull political marketing</w:t>
      </w:r>
      <w:r w:rsidR="009A7EF2" w:rsidRPr="00E265F5">
        <w:rPr>
          <w:rFonts w:ascii="Times New Roman" w:hAnsi="Times New Roman" w:cs="Times New Roman"/>
          <w:i/>
          <w:sz w:val="24"/>
          <w:szCs w:val="24"/>
        </w:rPr>
        <w:t>.</w:t>
      </w:r>
    </w:p>
    <w:p w:rsidR="00DF07AC" w:rsidRPr="00E265F5" w:rsidRDefault="00DF07AC" w:rsidP="00DF07AC">
      <w:pPr>
        <w:spacing w:after="0" w:line="360" w:lineRule="auto"/>
        <w:ind w:firstLine="720"/>
        <w:jc w:val="both"/>
        <w:rPr>
          <w:rFonts w:ascii="Times New Roman" w:hAnsi="Times New Roman" w:cs="Times New Roman"/>
          <w:sz w:val="24"/>
          <w:szCs w:val="24"/>
          <w:lang w:val="en-US"/>
        </w:rPr>
      </w:pPr>
    </w:p>
    <w:p w:rsidR="002064D1" w:rsidRPr="00E265F5" w:rsidRDefault="00DF07AC" w:rsidP="00147528">
      <w:pPr>
        <w:spacing w:after="0"/>
        <w:jc w:val="both"/>
        <w:rPr>
          <w:rFonts w:ascii="Times New Roman" w:hAnsi="Times New Roman" w:cs="Times New Roman"/>
          <w:b/>
          <w:sz w:val="24"/>
          <w:szCs w:val="24"/>
        </w:rPr>
      </w:pPr>
      <w:r w:rsidRPr="00E265F5">
        <w:rPr>
          <w:rFonts w:ascii="Times New Roman" w:hAnsi="Times New Roman" w:cs="Times New Roman"/>
          <w:b/>
          <w:sz w:val="24"/>
          <w:szCs w:val="24"/>
        </w:rPr>
        <w:t xml:space="preserve">METODE PENELITIAN </w:t>
      </w:r>
    </w:p>
    <w:p w:rsidR="00F43D22" w:rsidRPr="00E265F5" w:rsidRDefault="002064D1" w:rsidP="00147528">
      <w:pPr>
        <w:shd w:val="clear" w:color="auto" w:fill="FFFFFF"/>
        <w:spacing w:after="0" w:line="360" w:lineRule="auto"/>
        <w:ind w:firstLine="720"/>
        <w:jc w:val="both"/>
        <w:rPr>
          <w:rFonts w:ascii="Times New Roman" w:hAnsi="Times New Roman" w:cs="Times New Roman"/>
          <w:sz w:val="24"/>
          <w:szCs w:val="24"/>
        </w:rPr>
      </w:pPr>
      <w:r w:rsidRPr="00E265F5">
        <w:rPr>
          <w:rFonts w:ascii="Times New Roman" w:eastAsia="Times New Roman" w:hAnsi="Times New Roman" w:cs="Times New Roman"/>
          <w:sz w:val="24"/>
          <w:szCs w:val="24"/>
          <w:lang w:eastAsia="id-ID"/>
        </w:rPr>
        <w:t xml:space="preserve">Artikel ini berangkat dari hasil penelitian yang menggunakan pendekatan penelitian kualitatif. Pendekatan penelitian kualitatif bermaksud untuk memahami tentang apa yang dialami oleh subjek penelitian dengan cara deskripsi dalam bentuk </w:t>
      </w:r>
      <w:r w:rsidRPr="00E265F5">
        <w:rPr>
          <w:rFonts w:ascii="Times New Roman" w:eastAsia="Times New Roman" w:hAnsi="Times New Roman" w:cs="Times New Roman"/>
          <w:sz w:val="24"/>
          <w:szCs w:val="24"/>
          <w:lang w:eastAsia="id-ID"/>
        </w:rPr>
        <w:lastRenderedPageBreak/>
        <w:t>kata-kata dan bahasa dengan memanfaatkan berbagai metode alamiah (Moleong</w:t>
      </w:r>
      <w:r w:rsidR="00346128" w:rsidRPr="00E265F5">
        <w:rPr>
          <w:rFonts w:ascii="Times New Roman" w:eastAsia="Times New Roman" w:hAnsi="Times New Roman" w:cs="Times New Roman"/>
          <w:sz w:val="24"/>
          <w:szCs w:val="24"/>
          <w:lang w:eastAsia="id-ID"/>
        </w:rPr>
        <w:t>, 2007:</w:t>
      </w:r>
      <w:r w:rsidRPr="00E265F5">
        <w:rPr>
          <w:rFonts w:ascii="Times New Roman" w:eastAsia="Times New Roman" w:hAnsi="Times New Roman" w:cs="Times New Roman"/>
          <w:sz w:val="24"/>
          <w:szCs w:val="24"/>
          <w:lang w:eastAsia="id-ID"/>
        </w:rPr>
        <w:t>6). Data-data yang di</w:t>
      </w:r>
      <w:r w:rsidR="00610128" w:rsidRPr="00E265F5">
        <w:rPr>
          <w:rFonts w:ascii="Times New Roman" w:eastAsia="Times New Roman" w:hAnsi="Times New Roman" w:cs="Times New Roman"/>
          <w:sz w:val="24"/>
          <w:szCs w:val="24"/>
          <w:lang w:val="en-US" w:eastAsia="id-ID"/>
        </w:rPr>
        <w:t>gunakan</w:t>
      </w:r>
      <w:r w:rsidRPr="00E265F5">
        <w:rPr>
          <w:rFonts w:ascii="Times New Roman" w:eastAsia="Times New Roman" w:hAnsi="Times New Roman" w:cs="Times New Roman"/>
          <w:sz w:val="24"/>
          <w:szCs w:val="24"/>
          <w:lang w:eastAsia="id-ID"/>
        </w:rPr>
        <w:t xml:space="preserve"> dalam penelitian ini didapatkan dari </w:t>
      </w:r>
      <w:r w:rsidR="004C582D" w:rsidRPr="00E265F5">
        <w:rPr>
          <w:rFonts w:ascii="Times New Roman" w:eastAsia="Times New Roman" w:hAnsi="Times New Roman" w:cs="Times New Roman"/>
          <w:sz w:val="24"/>
          <w:szCs w:val="24"/>
          <w:lang w:eastAsia="id-ID"/>
        </w:rPr>
        <w:t xml:space="preserve">kandidat dan masing-masing tim sukses atau tim pemenangan </w:t>
      </w:r>
      <w:r w:rsidR="004C582D" w:rsidRPr="00E265F5">
        <w:rPr>
          <w:rFonts w:ascii="Times New Roman" w:hAnsi="Times New Roman" w:cs="Times New Roman"/>
          <w:sz w:val="24"/>
          <w:szCs w:val="24"/>
        </w:rPr>
        <w:t xml:space="preserve">Adnan Purichta Ichsan-Abdul Rauf Mallagani. </w:t>
      </w:r>
      <w:r w:rsidRPr="00E265F5">
        <w:rPr>
          <w:rFonts w:ascii="Times New Roman" w:eastAsia="Times New Roman" w:hAnsi="Times New Roman" w:cs="Times New Roman"/>
          <w:sz w:val="24"/>
          <w:szCs w:val="24"/>
          <w:lang w:eastAsia="id-ID"/>
        </w:rPr>
        <w:t>Teknik pengumpulan data yang digunakan yaitu dokumentasi dari sumber-sumber tertulis dan wawancara. Studi dokumentasi dilakukan mengenai profil kandidat, perolehan suara, harta kekayaan pribadi, dan dana sumbangan kampanye</w:t>
      </w:r>
      <w:r w:rsidR="00F43D22" w:rsidRPr="00E265F5">
        <w:rPr>
          <w:rFonts w:ascii="Times New Roman" w:eastAsia="Times New Roman" w:hAnsi="Times New Roman" w:cs="Times New Roman"/>
          <w:sz w:val="24"/>
          <w:szCs w:val="24"/>
          <w:lang w:eastAsia="id-ID"/>
        </w:rPr>
        <w:t xml:space="preserve"> dan hal yang paling penting adalah strategi marketing politik yang dilakukannya</w:t>
      </w:r>
      <w:r w:rsidRPr="00E265F5">
        <w:rPr>
          <w:rFonts w:ascii="Times New Roman" w:eastAsia="Times New Roman" w:hAnsi="Times New Roman" w:cs="Times New Roman"/>
          <w:sz w:val="24"/>
          <w:szCs w:val="24"/>
          <w:lang w:eastAsia="id-ID"/>
        </w:rPr>
        <w:t>. Wawancara dilakukan kepada kandidat, partai pengusung dan tim sukses.</w:t>
      </w:r>
      <w:r w:rsidR="00F43D22" w:rsidRPr="00E265F5">
        <w:rPr>
          <w:rFonts w:ascii="Times New Roman" w:eastAsia="Times New Roman" w:hAnsi="Times New Roman" w:cs="Times New Roman"/>
          <w:sz w:val="24"/>
          <w:szCs w:val="24"/>
          <w:lang w:eastAsia="id-ID"/>
        </w:rPr>
        <w:t xml:space="preserve"> </w:t>
      </w:r>
      <w:r w:rsidR="00F43D22" w:rsidRPr="00E265F5">
        <w:rPr>
          <w:rFonts w:ascii="Times New Roman" w:hAnsi="Times New Roman" w:cs="Times New Roman"/>
          <w:sz w:val="24"/>
          <w:szCs w:val="24"/>
        </w:rPr>
        <w:t xml:space="preserve">Penemuan sumber data pada orang yang diwawancarai dilakukan secara </w:t>
      </w:r>
      <w:r w:rsidR="00F43D22" w:rsidRPr="00E265F5">
        <w:rPr>
          <w:rFonts w:ascii="Times New Roman" w:hAnsi="Times New Roman" w:cs="Times New Roman"/>
          <w:i/>
          <w:sz w:val="24"/>
          <w:szCs w:val="24"/>
        </w:rPr>
        <w:t>purposive sampling</w:t>
      </w:r>
      <w:r w:rsidR="00F43D22" w:rsidRPr="00E265F5">
        <w:rPr>
          <w:rFonts w:ascii="Times New Roman" w:hAnsi="Times New Roman" w:cs="Times New Roman"/>
          <w:sz w:val="24"/>
          <w:szCs w:val="24"/>
        </w:rPr>
        <w:t>, yaitu dipilih dengan sengaja dengan pertimbangan dan tujuan tertentu.</w:t>
      </w:r>
    </w:p>
    <w:p w:rsidR="005F7567" w:rsidRPr="00E265F5" w:rsidRDefault="005F7567" w:rsidP="00147528">
      <w:pPr>
        <w:shd w:val="clear" w:color="auto" w:fill="FFFFFF"/>
        <w:spacing w:after="0" w:line="360" w:lineRule="auto"/>
        <w:ind w:firstLine="720"/>
        <w:jc w:val="both"/>
        <w:rPr>
          <w:rFonts w:ascii="Times New Roman" w:hAnsi="Times New Roman" w:cs="Times New Roman"/>
          <w:sz w:val="24"/>
          <w:szCs w:val="24"/>
          <w:lang w:val="en-US"/>
        </w:rPr>
      </w:pPr>
    </w:p>
    <w:p w:rsidR="002064D1" w:rsidRPr="00E265F5" w:rsidRDefault="00DF07AC" w:rsidP="00147528">
      <w:pPr>
        <w:spacing w:after="0"/>
        <w:jc w:val="both"/>
        <w:rPr>
          <w:rFonts w:ascii="Times New Roman" w:hAnsi="Times New Roman" w:cs="Times New Roman"/>
          <w:b/>
          <w:sz w:val="24"/>
          <w:szCs w:val="24"/>
          <w:lang w:val="en-US"/>
        </w:rPr>
      </w:pPr>
      <w:r w:rsidRPr="00E265F5">
        <w:rPr>
          <w:rFonts w:ascii="Times New Roman" w:hAnsi="Times New Roman" w:cs="Times New Roman"/>
          <w:b/>
          <w:sz w:val="24"/>
          <w:szCs w:val="24"/>
        </w:rPr>
        <w:t xml:space="preserve">HASIL DAN </w:t>
      </w:r>
      <w:r w:rsidRPr="00E265F5">
        <w:rPr>
          <w:rFonts w:ascii="Times New Roman" w:hAnsi="Times New Roman" w:cs="Times New Roman"/>
          <w:b/>
          <w:sz w:val="24"/>
          <w:szCs w:val="24"/>
          <w:lang w:val="en-US"/>
        </w:rPr>
        <w:t>DISKUSI</w:t>
      </w:r>
    </w:p>
    <w:p w:rsidR="00AF60EF" w:rsidRPr="00E265F5" w:rsidRDefault="00AF60EF" w:rsidP="00147528">
      <w:pPr>
        <w:spacing w:after="0" w:line="360" w:lineRule="auto"/>
        <w:ind w:firstLine="720"/>
        <w:jc w:val="both"/>
        <w:rPr>
          <w:rFonts w:ascii="Times New Roman" w:hAnsi="Times New Roman" w:cs="Times New Roman"/>
          <w:sz w:val="24"/>
          <w:szCs w:val="24"/>
          <w:lang w:val="en-US"/>
        </w:rPr>
      </w:pPr>
      <w:r w:rsidRPr="00E265F5">
        <w:rPr>
          <w:rFonts w:ascii="Times New Roman" w:hAnsi="Times New Roman" w:cs="Times New Roman"/>
          <w:sz w:val="24"/>
          <w:szCs w:val="24"/>
        </w:rPr>
        <w:t xml:space="preserve">Hasil penelitian menunjukkan bahwa dalam </w:t>
      </w:r>
      <w:r w:rsidR="005D5662" w:rsidRPr="00E265F5">
        <w:rPr>
          <w:rFonts w:ascii="Times New Roman" w:hAnsi="Times New Roman" w:cs="Times New Roman"/>
          <w:sz w:val="24"/>
          <w:szCs w:val="24"/>
          <w:lang w:val="en-US"/>
        </w:rPr>
        <w:t xml:space="preserve">Pilkada Kabupaten Gowa tahun 2015 </w:t>
      </w:r>
      <w:r w:rsidR="00306E2A" w:rsidRPr="00E265F5">
        <w:rPr>
          <w:rFonts w:ascii="Times New Roman" w:hAnsi="Times New Roman" w:cs="Times New Roman"/>
          <w:sz w:val="24"/>
          <w:szCs w:val="24"/>
          <w:lang w:val="en-US"/>
        </w:rPr>
        <w:t>pasangan</w:t>
      </w:r>
      <w:r w:rsidR="00AC0598" w:rsidRPr="00E265F5">
        <w:rPr>
          <w:rFonts w:ascii="Times New Roman" w:hAnsi="Times New Roman" w:cs="Times New Roman"/>
          <w:sz w:val="24"/>
          <w:szCs w:val="24"/>
          <w:lang w:val="en-US"/>
        </w:rPr>
        <w:t xml:space="preserve"> Adnan-Kio mengalahkan empat kompetitor lainnya</w:t>
      </w:r>
      <w:r w:rsidR="00306E2A" w:rsidRPr="00E265F5">
        <w:rPr>
          <w:rFonts w:ascii="Times New Roman" w:hAnsi="Times New Roman" w:cs="Times New Roman"/>
          <w:sz w:val="24"/>
          <w:szCs w:val="24"/>
          <w:lang w:val="en-US"/>
        </w:rPr>
        <w:t xml:space="preserve"> dengan presentase 41,65%</w:t>
      </w:r>
      <w:r w:rsidR="00AC0598" w:rsidRPr="00E265F5">
        <w:rPr>
          <w:rFonts w:ascii="Times New Roman" w:hAnsi="Times New Roman" w:cs="Times New Roman"/>
          <w:sz w:val="24"/>
          <w:szCs w:val="24"/>
          <w:lang w:val="en-US"/>
        </w:rPr>
        <w:t xml:space="preserve">. </w:t>
      </w:r>
      <w:r w:rsidR="00306E2A" w:rsidRPr="00E265F5">
        <w:rPr>
          <w:rFonts w:ascii="Times New Roman" w:hAnsi="Times New Roman" w:cs="Times New Roman"/>
          <w:sz w:val="24"/>
          <w:szCs w:val="24"/>
          <w:lang w:val="en-US"/>
        </w:rPr>
        <w:t>Kemenangan Adnan diperoleh tidak terlepas dari varian strategi yang diaplikasikan pada saat kampanye politik. Strategi yang dilakukan yang memiliki dampak paling signi</w:t>
      </w:r>
      <w:r w:rsidR="0027078C" w:rsidRPr="00E265F5">
        <w:rPr>
          <w:rFonts w:ascii="Times New Roman" w:hAnsi="Times New Roman" w:cs="Times New Roman"/>
          <w:sz w:val="24"/>
          <w:szCs w:val="24"/>
          <w:lang w:val="en-US"/>
        </w:rPr>
        <w:t>fikan terhadap kemenangan Adnan</w:t>
      </w:r>
      <w:r w:rsidR="00306E2A" w:rsidRPr="00E265F5">
        <w:rPr>
          <w:rFonts w:ascii="Times New Roman" w:hAnsi="Times New Roman" w:cs="Times New Roman"/>
          <w:sz w:val="24"/>
          <w:szCs w:val="24"/>
          <w:lang w:val="en-US"/>
        </w:rPr>
        <w:t xml:space="preserve"> adalah faktor determinan dari Ichsan Yasin Limpo (</w:t>
      </w:r>
      <w:r w:rsidR="00AD73D8" w:rsidRPr="00E265F5">
        <w:rPr>
          <w:rFonts w:ascii="Times New Roman" w:hAnsi="Times New Roman" w:cs="Times New Roman"/>
          <w:sz w:val="24"/>
          <w:szCs w:val="24"/>
          <w:lang w:val="en-US"/>
        </w:rPr>
        <w:t>orang</w:t>
      </w:r>
      <w:r w:rsidR="0027078C" w:rsidRPr="00E265F5">
        <w:rPr>
          <w:rFonts w:ascii="Times New Roman" w:hAnsi="Times New Roman" w:cs="Times New Roman"/>
          <w:sz w:val="24"/>
          <w:szCs w:val="24"/>
          <w:lang w:val="en-US"/>
        </w:rPr>
        <w:t xml:space="preserve"> </w:t>
      </w:r>
      <w:r w:rsidR="00AD73D8" w:rsidRPr="00E265F5">
        <w:rPr>
          <w:rFonts w:ascii="Times New Roman" w:hAnsi="Times New Roman" w:cs="Times New Roman"/>
          <w:sz w:val="24"/>
          <w:szCs w:val="24"/>
          <w:lang w:val="en-US"/>
        </w:rPr>
        <w:t>tua dan bupati sebelumnya</w:t>
      </w:r>
      <w:r w:rsidR="00306E2A" w:rsidRPr="00E265F5">
        <w:rPr>
          <w:rFonts w:ascii="Times New Roman" w:hAnsi="Times New Roman" w:cs="Times New Roman"/>
          <w:sz w:val="24"/>
          <w:szCs w:val="24"/>
          <w:lang w:val="en-US"/>
        </w:rPr>
        <w:t xml:space="preserve">). </w:t>
      </w:r>
      <w:r w:rsidR="0027078C" w:rsidRPr="00E265F5">
        <w:rPr>
          <w:rFonts w:ascii="Times New Roman" w:hAnsi="Times New Roman" w:cs="Times New Roman"/>
          <w:sz w:val="24"/>
          <w:szCs w:val="24"/>
          <w:lang w:val="en-US"/>
        </w:rPr>
        <w:t>Dalam artikel ini digunakan tiga bentuk strategi kampanye</w:t>
      </w:r>
      <w:r w:rsidR="00B95F05" w:rsidRPr="00E265F5">
        <w:rPr>
          <w:rFonts w:ascii="Times New Roman" w:hAnsi="Times New Roman" w:cs="Times New Roman"/>
          <w:sz w:val="24"/>
          <w:szCs w:val="24"/>
          <w:lang w:val="en-US"/>
        </w:rPr>
        <w:t xml:space="preserve"> (dalam penelitian ini diistilahkan sebagai </w:t>
      </w:r>
      <w:r w:rsidR="00B95F05" w:rsidRPr="00E265F5">
        <w:rPr>
          <w:rFonts w:ascii="Times New Roman" w:hAnsi="Times New Roman" w:cs="Times New Roman"/>
          <w:i/>
          <w:sz w:val="24"/>
          <w:szCs w:val="24"/>
          <w:lang w:val="en-US"/>
        </w:rPr>
        <w:t>marketing politic)</w:t>
      </w:r>
      <w:r w:rsidR="0027078C" w:rsidRPr="00E265F5">
        <w:rPr>
          <w:rFonts w:ascii="Times New Roman" w:hAnsi="Times New Roman" w:cs="Times New Roman"/>
          <w:sz w:val="24"/>
          <w:szCs w:val="24"/>
          <w:lang w:val="en-US"/>
        </w:rPr>
        <w:t xml:space="preserve"> untuk menganalisis kemenangan Adnan yaitu </w:t>
      </w:r>
      <w:r w:rsidR="0027078C" w:rsidRPr="00E265F5">
        <w:rPr>
          <w:rFonts w:ascii="Times New Roman" w:hAnsi="Times New Roman" w:cs="Times New Roman"/>
          <w:i/>
          <w:sz w:val="24"/>
          <w:szCs w:val="24"/>
          <w:lang w:val="en-US"/>
        </w:rPr>
        <w:t xml:space="preserve">push political marketing, pull political marketing </w:t>
      </w:r>
      <w:r w:rsidR="0027078C" w:rsidRPr="00E265F5">
        <w:rPr>
          <w:rFonts w:ascii="Times New Roman" w:hAnsi="Times New Roman" w:cs="Times New Roman"/>
          <w:sz w:val="24"/>
          <w:szCs w:val="24"/>
          <w:lang w:val="en-US"/>
        </w:rPr>
        <w:t xml:space="preserve">dan </w:t>
      </w:r>
      <w:r w:rsidR="0027078C" w:rsidRPr="00E265F5">
        <w:rPr>
          <w:rFonts w:ascii="Times New Roman" w:hAnsi="Times New Roman" w:cs="Times New Roman"/>
          <w:i/>
          <w:sz w:val="24"/>
          <w:szCs w:val="24"/>
          <w:lang w:val="en-US"/>
        </w:rPr>
        <w:t xml:space="preserve">pass political marketing. </w:t>
      </w:r>
    </w:p>
    <w:p w:rsidR="00AF60EF" w:rsidRPr="00E265F5" w:rsidRDefault="0016646E" w:rsidP="00147528">
      <w:pPr>
        <w:spacing w:after="0" w:line="360" w:lineRule="auto"/>
        <w:rPr>
          <w:rFonts w:ascii="Times New Roman" w:hAnsi="Times New Roman" w:cs="Times New Roman"/>
          <w:b/>
          <w:sz w:val="24"/>
          <w:szCs w:val="24"/>
          <w:lang w:val="en-US"/>
        </w:rPr>
      </w:pPr>
      <w:r w:rsidRPr="00E265F5">
        <w:rPr>
          <w:rFonts w:ascii="Times New Roman" w:hAnsi="Times New Roman" w:cs="Times New Roman"/>
          <w:b/>
          <w:i/>
          <w:sz w:val="24"/>
          <w:szCs w:val="24"/>
        </w:rPr>
        <w:t>Push</w:t>
      </w:r>
      <w:r w:rsidR="0027078C" w:rsidRPr="00E265F5">
        <w:rPr>
          <w:rFonts w:ascii="Times New Roman" w:hAnsi="Times New Roman" w:cs="Times New Roman"/>
          <w:b/>
          <w:i/>
          <w:sz w:val="24"/>
          <w:szCs w:val="24"/>
          <w:lang w:val="en-US"/>
        </w:rPr>
        <w:t xml:space="preserve"> Political </w:t>
      </w:r>
      <w:r w:rsidR="0027078C" w:rsidRPr="00E265F5">
        <w:rPr>
          <w:rFonts w:ascii="Times New Roman" w:hAnsi="Times New Roman" w:cs="Times New Roman"/>
          <w:b/>
          <w:i/>
          <w:sz w:val="24"/>
          <w:szCs w:val="24"/>
        </w:rPr>
        <w:t>Marketing</w:t>
      </w:r>
      <w:r w:rsidR="0027078C" w:rsidRPr="00E265F5">
        <w:rPr>
          <w:rFonts w:ascii="Times New Roman" w:hAnsi="Times New Roman" w:cs="Times New Roman"/>
          <w:b/>
          <w:sz w:val="24"/>
          <w:szCs w:val="24"/>
        </w:rPr>
        <w:t xml:space="preserve"> </w:t>
      </w:r>
    </w:p>
    <w:p w:rsidR="0027078C" w:rsidRPr="00E265F5" w:rsidRDefault="0027078C" w:rsidP="00147528">
      <w:pPr>
        <w:spacing w:after="0" w:line="360" w:lineRule="auto"/>
        <w:ind w:firstLine="720"/>
        <w:jc w:val="both"/>
        <w:rPr>
          <w:rFonts w:ascii="Times New Roman" w:hAnsi="Times New Roman" w:cs="Times New Roman"/>
          <w:sz w:val="24"/>
          <w:szCs w:val="24"/>
          <w:lang w:val="en-US"/>
        </w:rPr>
      </w:pPr>
      <w:r w:rsidRPr="00E265F5">
        <w:rPr>
          <w:rFonts w:ascii="Times New Roman" w:hAnsi="Times New Roman" w:cs="Times New Roman"/>
          <w:i/>
          <w:sz w:val="24"/>
          <w:szCs w:val="24"/>
          <w:lang w:val="en-US"/>
        </w:rPr>
        <w:t>Push political marketing</w:t>
      </w:r>
      <w:r w:rsidRPr="00E265F5">
        <w:rPr>
          <w:rFonts w:ascii="Times New Roman" w:hAnsi="Times New Roman" w:cs="Times New Roman"/>
          <w:sz w:val="24"/>
          <w:szCs w:val="24"/>
          <w:lang w:val="en-US"/>
        </w:rPr>
        <w:t xml:space="preserve"> didefinisikan sebagai sebuah pemasaran produk politik secara langsung ke calon pemilih</w:t>
      </w:r>
      <w:r w:rsidR="0079085E" w:rsidRPr="00E265F5">
        <w:rPr>
          <w:rFonts w:ascii="Times New Roman" w:hAnsi="Times New Roman" w:cs="Times New Roman"/>
          <w:sz w:val="24"/>
          <w:szCs w:val="24"/>
          <w:lang w:val="en-US"/>
        </w:rPr>
        <w:t xml:space="preserve">. Fokus utama dari strategi ini lebih kepada isu-isu yang penting (produk politik) bagi pemilih dan bukan hanya menjual kandidat atau partai. Produk politik berusaha mendapatkan dukungan melalui stimulan berupa sejumlah alasan rasional dan emosional </w:t>
      </w:r>
      <w:r w:rsidR="00147528" w:rsidRPr="00E265F5">
        <w:rPr>
          <w:rFonts w:ascii="Times New Roman" w:hAnsi="Times New Roman" w:cs="Times New Roman"/>
          <w:sz w:val="24"/>
          <w:szCs w:val="24"/>
          <w:lang w:val="en-US"/>
        </w:rPr>
        <w:t xml:space="preserve">untuk menggerakan massa demi mendukung kandidat. Produk politik disampaikan kepada konstituen melalui media (cetak, elektronik dan daring) dan </w:t>
      </w:r>
      <w:r w:rsidR="00147528" w:rsidRPr="00E265F5">
        <w:rPr>
          <w:rFonts w:ascii="Times New Roman" w:hAnsi="Times New Roman" w:cs="Times New Roman"/>
          <w:i/>
          <w:sz w:val="24"/>
          <w:szCs w:val="24"/>
          <w:lang w:val="en-US"/>
        </w:rPr>
        <w:t xml:space="preserve">influencer group </w:t>
      </w:r>
      <w:r w:rsidR="00147528" w:rsidRPr="00E265F5">
        <w:rPr>
          <w:rFonts w:ascii="Times New Roman" w:hAnsi="Times New Roman" w:cs="Times New Roman"/>
          <w:sz w:val="24"/>
          <w:szCs w:val="24"/>
          <w:lang w:val="en-US"/>
        </w:rPr>
        <w:t xml:space="preserve">sebagai distributor pesan </w:t>
      </w:r>
      <w:r w:rsidR="00236984" w:rsidRPr="00E265F5">
        <w:rPr>
          <w:rFonts w:ascii="Times New Roman" w:hAnsi="Times New Roman" w:cs="Times New Roman"/>
          <w:sz w:val="24"/>
          <w:szCs w:val="24"/>
          <w:lang w:val="en-US"/>
        </w:rPr>
        <w:t>(</w:t>
      </w:r>
      <w:r w:rsidR="006A788C" w:rsidRPr="00E265F5">
        <w:rPr>
          <w:rFonts w:ascii="Times New Roman" w:hAnsi="Times New Roman" w:cs="Times New Roman"/>
          <w:sz w:val="24"/>
          <w:szCs w:val="24"/>
        </w:rPr>
        <w:t>Nursal</w:t>
      </w:r>
      <w:r w:rsidR="00236984" w:rsidRPr="00E265F5">
        <w:rPr>
          <w:rFonts w:ascii="Times New Roman" w:hAnsi="Times New Roman" w:cs="Times New Roman"/>
          <w:sz w:val="24"/>
          <w:szCs w:val="24"/>
          <w:lang w:val="en-US"/>
        </w:rPr>
        <w:t>,</w:t>
      </w:r>
      <w:r w:rsidR="00346128" w:rsidRPr="00E265F5">
        <w:rPr>
          <w:rFonts w:ascii="Times New Roman" w:hAnsi="Times New Roman" w:cs="Times New Roman"/>
          <w:sz w:val="24"/>
          <w:szCs w:val="24"/>
        </w:rPr>
        <w:t xml:space="preserve"> </w:t>
      </w:r>
      <w:r w:rsidR="009A7EF2" w:rsidRPr="00E265F5">
        <w:rPr>
          <w:rFonts w:ascii="Times New Roman" w:hAnsi="Times New Roman" w:cs="Times New Roman"/>
          <w:sz w:val="24"/>
          <w:szCs w:val="24"/>
        </w:rPr>
        <w:t>2004</w:t>
      </w:r>
      <w:r w:rsidR="00147528" w:rsidRPr="00E265F5">
        <w:rPr>
          <w:rFonts w:ascii="Times New Roman" w:hAnsi="Times New Roman" w:cs="Times New Roman"/>
          <w:sz w:val="24"/>
          <w:szCs w:val="24"/>
          <w:lang w:val="en-US"/>
        </w:rPr>
        <w:t>).</w:t>
      </w:r>
    </w:p>
    <w:p w:rsidR="00A4020D" w:rsidRPr="00E265F5" w:rsidRDefault="00147528" w:rsidP="00147528">
      <w:pPr>
        <w:spacing w:after="0" w:line="360" w:lineRule="auto"/>
        <w:ind w:firstLine="720"/>
        <w:jc w:val="both"/>
        <w:rPr>
          <w:rFonts w:ascii="Times New Roman" w:hAnsi="Times New Roman" w:cs="Times New Roman"/>
          <w:sz w:val="24"/>
          <w:szCs w:val="24"/>
        </w:rPr>
      </w:pPr>
      <w:r w:rsidRPr="00E265F5">
        <w:rPr>
          <w:rFonts w:ascii="Times New Roman" w:hAnsi="Times New Roman" w:cs="Times New Roman"/>
          <w:sz w:val="24"/>
          <w:szCs w:val="24"/>
          <w:lang w:val="en-US"/>
        </w:rPr>
        <w:t xml:space="preserve">Sebagai sebuah strategi kampanye politik, </w:t>
      </w:r>
      <w:r w:rsidRPr="00E265F5">
        <w:rPr>
          <w:rFonts w:ascii="Times New Roman" w:hAnsi="Times New Roman" w:cs="Times New Roman"/>
          <w:i/>
          <w:sz w:val="24"/>
          <w:szCs w:val="24"/>
          <w:lang w:val="en-US"/>
        </w:rPr>
        <w:t xml:space="preserve">push political marketing </w:t>
      </w:r>
      <w:r w:rsidRPr="00E265F5">
        <w:rPr>
          <w:rFonts w:ascii="Times New Roman" w:hAnsi="Times New Roman" w:cs="Times New Roman"/>
          <w:sz w:val="24"/>
          <w:szCs w:val="24"/>
          <w:lang w:val="en-US"/>
        </w:rPr>
        <w:t xml:space="preserve">digunakan dalam arena pertarungan politik demi sebuah kemenangan. Hal tersebut dilakukan oleh Adnan dalam bentuk strategi </w:t>
      </w:r>
      <w:r w:rsidR="002A642E" w:rsidRPr="00E265F5">
        <w:rPr>
          <w:rFonts w:ascii="Times New Roman" w:hAnsi="Times New Roman" w:cs="Times New Roman"/>
          <w:i/>
          <w:sz w:val="24"/>
          <w:szCs w:val="24"/>
          <w:lang w:val="en-US"/>
        </w:rPr>
        <w:t>push political marketing</w:t>
      </w:r>
      <w:r w:rsidR="002A642E" w:rsidRPr="00E265F5">
        <w:rPr>
          <w:rFonts w:ascii="Times New Roman" w:hAnsi="Times New Roman" w:cs="Times New Roman"/>
          <w:sz w:val="24"/>
          <w:szCs w:val="24"/>
        </w:rPr>
        <w:t xml:space="preserve">nya </w:t>
      </w:r>
      <w:r w:rsidR="000913EC" w:rsidRPr="00E265F5">
        <w:rPr>
          <w:rFonts w:ascii="Times New Roman" w:hAnsi="Times New Roman" w:cs="Times New Roman"/>
          <w:sz w:val="24"/>
          <w:szCs w:val="24"/>
        </w:rPr>
        <w:t xml:space="preserve">dengan </w:t>
      </w:r>
      <w:r w:rsidRPr="00E265F5">
        <w:rPr>
          <w:rFonts w:ascii="Times New Roman" w:hAnsi="Times New Roman" w:cs="Times New Roman"/>
          <w:sz w:val="24"/>
          <w:szCs w:val="24"/>
          <w:lang w:val="en-US"/>
        </w:rPr>
        <w:t xml:space="preserve">membentuk dan </w:t>
      </w:r>
      <w:r w:rsidR="00346128" w:rsidRPr="00E265F5">
        <w:rPr>
          <w:rFonts w:ascii="Times New Roman" w:hAnsi="Times New Roman" w:cs="Times New Roman"/>
          <w:sz w:val="24"/>
          <w:szCs w:val="24"/>
          <w:lang w:val="en-US"/>
        </w:rPr>
        <w:lastRenderedPageBreak/>
        <w:t>memengaruhi</w:t>
      </w:r>
      <w:r w:rsidRPr="00E265F5">
        <w:rPr>
          <w:rFonts w:ascii="Times New Roman" w:hAnsi="Times New Roman" w:cs="Times New Roman"/>
          <w:sz w:val="24"/>
          <w:szCs w:val="24"/>
          <w:lang w:val="en-US"/>
        </w:rPr>
        <w:t xml:space="preserve"> opini publik melalui surve</w:t>
      </w:r>
      <w:r w:rsidR="002A642E" w:rsidRPr="00E265F5">
        <w:rPr>
          <w:rFonts w:ascii="Times New Roman" w:hAnsi="Times New Roman" w:cs="Times New Roman"/>
          <w:sz w:val="24"/>
          <w:szCs w:val="24"/>
        </w:rPr>
        <w:t>i</w:t>
      </w:r>
      <w:r w:rsidRPr="00E265F5">
        <w:rPr>
          <w:rFonts w:ascii="Times New Roman" w:hAnsi="Times New Roman" w:cs="Times New Roman"/>
          <w:sz w:val="24"/>
          <w:szCs w:val="24"/>
          <w:lang w:val="en-US"/>
        </w:rPr>
        <w:t xml:space="preserve"> elektabilitas</w:t>
      </w:r>
      <w:r w:rsidR="002A642E" w:rsidRPr="00E265F5">
        <w:rPr>
          <w:rFonts w:ascii="Times New Roman" w:hAnsi="Times New Roman" w:cs="Times New Roman"/>
          <w:sz w:val="24"/>
          <w:szCs w:val="24"/>
        </w:rPr>
        <w:t xml:space="preserve"> dan visi misi yang menjadi preferensi sebagai produk politik</w:t>
      </w:r>
      <w:r w:rsidRPr="00E265F5">
        <w:rPr>
          <w:rFonts w:ascii="Times New Roman" w:hAnsi="Times New Roman" w:cs="Times New Roman"/>
          <w:sz w:val="24"/>
          <w:szCs w:val="24"/>
          <w:lang w:val="en-US"/>
        </w:rPr>
        <w:t xml:space="preserve">. </w:t>
      </w:r>
    </w:p>
    <w:p w:rsidR="005C36A5" w:rsidRPr="00E265F5" w:rsidRDefault="00A4020D" w:rsidP="00147528">
      <w:pPr>
        <w:spacing w:after="0" w:line="360" w:lineRule="auto"/>
        <w:ind w:firstLine="720"/>
        <w:jc w:val="both"/>
        <w:rPr>
          <w:rFonts w:ascii="Times New Roman" w:hAnsi="Times New Roman" w:cs="Times New Roman"/>
          <w:sz w:val="24"/>
          <w:szCs w:val="24"/>
          <w:lang w:val="en-US"/>
        </w:rPr>
      </w:pPr>
      <w:r w:rsidRPr="00E265F5">
        <w:rPr>
          <w:rFonts w:ascii="Times New Roman" w:hAnsi="Times New Roman" w:cs="Times New Roman"/>
          <w:sz w:val="24"/>
          <w:szCs w:val="24"/>
        </w:rPr>
        <w:t>Sebagai salah satu produk politik, s</w:t>
      </w:r>
      <w:r w:rsidR="00B95F05" w:rsidRPr="00E265F5">
        <w:rPr>
          <w:rFonts w:ascii="Times New Roman" w:hAnsi="Times New Roman" w:cs="Times New Roman"/>
          <w:sz w:val="24"/>
          <w:szCs w:val="24"/>
        </w:rPr>
        <w:t>urve</w:t>
      </w:r>
      <w:r w:rsidR="00B95F05" w:rsidRPr="00E265F5">
        <w:rPr>
          <w:rFonts w:ascii="Times New Roman" w:hAnsi="Times New Roman" w:cs="Times New Roman"/>
          <w:sz w:val="24"/>
          <w:szCs w:val="24"/>
          <w:lang w:val="en-US"/>
        </w:rPr>
        <w:t>i</w:t>
      </w:r>
      <w:r w:rsidR="005C36A5" w:rsidRPr="00E265F5">
        <w:rPr>
          <w:rFonts w:ascii="Times New Roman" w:hAnsi="Times New Roman" w:cs="Times New Roman"/>
          <w:sz w:val="24"/>
          <w:szCs w:val="24"/>
        </w:rPr>
        <w:t xml:space="preserve"> elektabilitas biasanya dijadikan sebagai bahan rujukan untuk menentukan pilihan, baik itu partai po</w:t>
      </w:r>
      <w:r w:rsidR="005C36A5" w:rsidRPr="00E265F5">
        <w:rPr>
          <w:rFonts w:ascii="Times New Roman" w:hAnsi="Times New Roman" w:cs="Times New Roman"/>
          <w:sz w:val="24"/>
          <w:szCs w:val="24"/>
        </w:rPr>
        <w:softHyphen/>
        <w:t>litik maupun masyarakat terhadap kandidat.</w:t>
      </w:r>
      <w:r w:rsidR="00B95F05" w:rsidRPr="00E265F5">
        <w:rPr>
          <w:rFonts w:ascii="Times New Roman" w:hAnsi="Times New Roman" w:cs="Times New Roman"/>
          <w:sz w:val="24"/>
          <w:szCs w:val="24"/>
          <w:lang w:val="en-US"/>
        </w:rPr>
        <w:t xml:space="preserve"> Hasil survei</w:t>
      </w:r>
      <w:r w:rsidR="005C36A5" w:rsidRPr="00E265F5">
        <w:rPr>
          <w:rFonts w:ascii="Times New Roman" w:hAnsi="Times New Roman" w:cs="Times New Roman"/>
          <w:sz w:val="24"/>
          <w:szCs w:val="24"/>
          <w:lang w:val="en-US"/>
        </w:rPr>
        <w:t xml:space="preserve"> mempunyai pengaruh besar dalam kampanye politik. Hal ini terutama apabila dikaitan dengan favorit atau tidaknya kandidat (Cangara, 2011:142; Kurniawan, 2015).</w:t>
      </w:r>
      <w:r w:rsidRPr="00E265F5">
        <w:rPr>
          <w:rFonts w:ascii="Times New Roman" w:hAnsi="Times New Roman" w:cs="Times New Roman"/>
          <w:sz w:val="24"/>
          <w:szCs w:val="24"/>
        </w:rPr>
        <w:t xml:space="preserve"> </w:t>
      </w:r>
      <w:r w:rsidR="005C36A5" w:rsidRPr="00E265F5">
        <w:rPr>
          <w:rFonts w:ascii="Times New Roman" w:hAnsi="Times New Roman" w:cs="Times New Roman"/>
          <w:sz w:val="24"/>
          <w:szCs w:val="24"/>
          <w:lang w:val="en-US"/>
        </w:rPr>
        <w:t>Meski hanya bersifat kajian, namun dalam perkembangannya hasil survei dapat memengaruhi konstelasi politik. Hasil survei secara tidak langsung akan memperlihatkan konstelasi atau tatanan politik yang terbangun di lingkungan masyarakat hingga perilaku pemilih yang dikaitkan dengan situasi terkini. Pelbagai informasi tersebut bisa menjadi pedoman bagi kandidat dan tim sukses dalam mengambil langkah politik atau menyusun strategi kampanye dan taktik pemenangan.</w:t>
      </w:r>
    </w:p>
    <w:p w:rsidR="005C36A5" w:rsidRPr="00E265F5" w:rsidRDefault="005C36A5" w:rsidP="00147528">
      <w:pPr>
        <w:spacing w:after="0" w:line="360" w:lineRule="auto"/>
        <w:ind w:firstLine="720"/>
        <w:jc w:val="both"/>
        <w:rPr>
          <w:rFonts w:ascii="Times New Roman" w:hAnsi="Times New Roman" w:cs="Times New Roman"/>
          <w:sz w:val="24"/>
          <w:szCs w:val="24"/>
          <w:lang w:val="en-US"/>
        </w:rPr>
      </w:pPr>
      <w:r w:rsidRPr="00E265F5">
        <w:rPr>
          <w:rFonts w:ascii="Times New Roman" w:hAnsi="Times New Roman" w:cs="Times New Roman"/>
          <w:sz w:val="24"/>
          <w:szCs w:val="24"/>
          <w:lang w:val="en-US"/>
        </w:rPr>
        <w:t xml:space="preserve">Hasil survei juga bisa memberikan arah bagaimana komposisi perilaku </w:t>
      </w:r>
      <w:r w:rsidR="00610128" w:rsidRPr="00E265F5">
        <w:rPr>
          <w:rFonts w:ascii="Times New Roman" w:hAnsi="Times New Roman" w:cs="Times New Roman"/>
          <w:i/>
          <w:sz w:val="24"/>
          <w:szCs w:val="24"/>
          <w:lang w:val="en-US"/>
        </w:rPr>
        <w:t xml:space="preserve">undicided voters </w:t>
      </w:r>
      <w:r w:rsidR="00610128" w:rsidRPr="00E265F5">
        <w:rPr>
          <w:rFonts w:ascii="Times New Roman" w:hAnsi="Times New Roman" w:cs="Times New Roman"/>
          <w:sz w:val="24"/>
          <w:szCs w:val="24"/>
          <w:lang w:val="en-US"/>
        </w:rPr>
        <w:t xml:space="preserve">dan </w:t>
      </w:r>
      <w:r w:rsidR="00C22788" w:rsidRPr="00E265F5">
        <w:rPr>
          <w:rFonts w:ascii="Times New Roman" w:hAnsi="Times New Roman" w:cs="Times New Roman"/>
          <w:i/>
          <w:sz w:val="24"/>
          <w:szCs w:val="24"/>
        </w:rPr>
        <w:t>swing voters</w:t>
      </w:r>
      <w:r w:rsidRPr="00E265F5">
        <w:rPr>
          <w:rFonts w:ascii="Times New Roman" w:hAnsi="Times New Roman" w:cs="Times New Roman"/>
          <w:sz w:val="24"/>
          <w:szCs w:val="24"/>
          <w:lang w:val="en-US"/>
        </w:rPr>
        <w:t>, hal-hal apa saja yang bisa mempersuasi para pemilih hingga isu yang bisa memperkuat segmentasi para pemilih sosiologis dan psikologis berdasarkan wilayah. Bagi kandidat dan tim sukses hasil survei bisa dijadikan alat untuk menggiring opini masyarakat dan mobilisasi pemenangan.</w:t>
      </w:r>
      <w:r w:rsidR="005D5662" w:rsidRPr="00E265F5">
        <w:rPr>
          <w:rFonts w:ascii="Times New Roman" w:hAnsi="Times New Roman" w:cs="Times New Roman"/>
          <w:sz w:val="24"/>
          <w:szCs w:val="24"/>
          <w:lang w:val="en-US"/>
        </w:rPr>
        <w:t xml:space="preserve"> </w:t>
      </w:r>
    </w:p>
    <w:p w:rsidR="00A4020D" w:rsidRPr="00E265F5" w:rsidRDefault="005C36A5" w:rsidP="00147528">
      <w:pPr>
        <w:spacing w:after="0" w:line="360" w:lineRule="auto"/>
        <w:ind w:firstLine="720"/>
        <w:jc w:val="both"/>
        <w:rPr>
          <w:rFonts w:ascii="Times New Roman" w:hAnsi="Times New Roman" w:cs="Times New Roman"/>
          <w:sz w:val="24"/>
          <w:szCs w:val="24"/>
        </w:rPr>
      </w:pPr>
      <w:r w:rsidRPr="00E265F5">
        <w:rPr>
          <w:rFonts w:ascii="Times New Roman" w:hAnsi="Times New Roman" w:cs="Times New Roman"/>
          <w:sz w:val="24"/>
          <w:szCs w:val="24"/>
        </w:rPr>
        <w:t>Pada Pilkada Kabu</w:t>
      </w:r>
      <w:r w:rsidR="00DA0C46" w:rsidRPr="00E265F5">
        <w:rPr>
          <w:rFonts w:ascii="Times New Roman" w:hAnsi="Times New Roman" w:cs="Times New Roman"/>
          <w:sz w:val="24"/>
          <w:szCs w:val="24"/>
        </w:rPr>
        <w:t>paten Gowa tahun 2015 terdapat tiga</w:t>
      </w:r>
      <w:r w:rsidRPr="00E265F5">
        <w:rPr>
          <w:rFonts w:ascii="Times New Roman" w:hAnsi="Times New Roman" w:cs="Times New Roman"/>
          <w:sz w:val="24"/>
          <w:szCs w:val="24"/>
        </w:rPr>
        <w:t xml:space="preserve"> hasil lembaga survei terhadap lima pasang</w:t>
      </w:r>
      <w:r w:rsidRPr="00E265F5">
        <w:rPr>
          <w:rFonts w:ascii="Times New Roman" w:hAnsi="Times New Roman" w:cs="Times New Roman"/>
          <w:sz w:val="24"/>
          <w:szCs w:val="24"/>
        </w:rPr>
        <w:softHyphen/>
        <w:t>an calon kepala daerah yaitu yang dilakukan oleh Jar</w:t>
      </w:r>
      <w:r w:rsidR="00D83EE0" w:rsidRPr="00E265F5">
        <w:rPr>
          <w:rFonts w:ascii="Times New Roman" w:hAnsi="Times New Roman" w:cs="Times New Roman"/>
          <w:sz w:val="24"/>
          <w:szCs w:val="24"/>
        </w:rPr>
        <w:t>ingan Suara In</w:t>
      </w:r>
      <w:r w:rsidR="00D83EE0" w:rsidRPr="00E265F5">
        <w:rPr>
          <w:rFonts w:ascii="Times New Roman" w:hAnsi="Times New Roman" w:cs="Times New Roman"/>
          <w:sz w:val="24"/>
          <w:szCs w:val="24"/>
        </w:rPr>
        <w:softHyphen/>
        <w:t>donesia (JSI),</w:t>
      </w:r>
      <w:r w:rsidRPr="00E265F5">
        <w:rPr>
          <w:rFonts w:ascii="Times New Roman" w:hAnsi="Times New Roman" w:cs="Times New Roman"/>
          <w:sz w:val="24"/>
          <w:szCs w:val="24"/>
        </w:rPr>
        <w:t xml:space="preserve"> Lingkaran Survey Indonesia (LSI)</w:t>
      </w:r>
      <w:r w:rsidR="00D83EE0" w:rsidRPr="00E265F5">
        <w:rPr>
          <w:rFonts w:ascii="Times New Roman" w:hAnsi="Times New Roman" w:cs="Times New Roman"/>
          <w:sz w:val="24"/>
          <w:szCs w:val="24"/>
        </w:rPr>
        <w:t xml:space="preserve"> dan Indeks Politica Indonesia (IPI). Meskipun ketiga</w:t>
      </w:r>
      <w:r w:rsidRPr="00E265F5">
        <w:rPr>
          <w:rFonts w:ascii="Times New Roman" w:hAnsi="Times New Roman" w:cs="Times New Roman"/>
          <w:sz w:val="24"/>
          <w:szCs w:val="24"/>
        </w:rPr>
        <w:t xml:space="preserve"> lembaga survei tersebut merilis hasil survei yang berbeda te</w:t>
      </w:r>
      <w:r w:rsidR="00D83EE0" w:rsidRPr="00E265F5">
        <w:rPr>
          <w:rFonts w:ascii="Times New Roman" w:hAnsi="Times New Roman" w:cs="Times New Roman"/>
          <w:sz w:val="24"/>
          <w:szCs w:val="24"/>
        </w:rPr>
        <w:t>tapi ketiga</w:t>
      </w:r>
      <w:r w:rsidRPr="00E265F5">
        <w:rPr>
          <w:rFonts w:ascii="Times New Roman" w:hAnsi="Times New Roman" w:cs="Times New Roman"/>
          <w:sz w:val="24"/>
          <w:szCs w:val="24"/>
        </w:rPr>
        <w:t xml:space="preserve">nya menempatkan posisi pertama dan kedua pasangan yang paling popular dari keluarga Yasin Limpo. </w:t>
      </w:r>
    </w:p>
    <w:p w:rsidR="00DA0C46" w:rsidRPr="00E265F5" w:rsidRDefault="00DA0C46" w:rsidP="00DA0C46">
      <w:pPr>
        <w:spacing w:after="0" w:line="360" w:lineRule="auto"/>
        <w:jc w:val="center"/>
        <w:rPr>
          <w:rFonts w:ascii="Times New Roman" w:hAnsi="Times New Roman" w:cs="Times New Roman"/>
          <w:b/>
          <w:sz w:val="24"/>
          <w:szCs w:val="24"/>
        </w:rPr>
      </w:pPr>
      <w:r w:rsidRPr="00E265F5">
        <w:rPr>
          <w:rFonts w:ascii="Times New Roman" w:hAnsi="Times New Roman" w:cs="Times New Roman"/>
          <w:b/>
          <w:sz w:val="24"/>
          <w:szCs w:val="24"/>
          <w:lang w:val="en-US"/>
        </w:rPr>
        <w:t xml:space="preserve">Tabel </w:t>
      </w:r>
      <w:r w:rsidRPr="00E265F5">
        <w:rPr>
          <w:rFonts w:ascii="Times New Roman" w:hAnsi="Times New Roman" w:cs="Times New Roman"/>
          <w:b/>
          <w:sz w:val="24"/>
          <w:szCs w:val="24"/>
        </w:rPr>
        <w:t>1</w:t>
      </w:r>
      <w:r w:rsidRPr="00E265F5">
        <w:rPr>
          <w:rFonts w:ascii="Times New Roman" w:hAnsi="Times New Roman" w:cs="Times New Roman"/>
          <w:b/>
          <w:sz w:val="24"/>
          <w:szCs w:val="24"/>
          <w:lang w:val="en-US"/>
        </w:rPr>
        <w:t xml:space="preserve">. </w:t>
      </w:r>
      <w:r w:rsidRPr="00E265F5">
        <w:rPr>
          <w:rFonts w:ascii="Times New Roman" w:hAnsi="Times New Roman" w:cs="Times New Roman"/>
          <w:b/>
          <w:sz w:val="24"/>
          <w:szCs w:val="24"/>
        </w:rPr>
        <w:t xml:space="preserve">Hasil Survei Elektabilitas </w:t>
      </w:r>
      <w:r w:rsidRPr="00E265F5">
        <w:rPr>
          <w:rFonts w:ascii="Times New Roman" w:eastAsia="Times New Roman" w:hAnsi="Times New Roman" w:cs="Times New Roman"/>
          <w:b/>
          <w:color w:val="000000"/>
          <w:sz w:val="24"/>
          <w:szCs w:val="24"/>
          <w:lang w:eastAsia="id-ID"/>
        </w:rPr>
        <w:t>Calon Kepala Daerah dan Wakil Kepala Daerah Kabupaten Gowa Tahun 2015</w:t>
      </w:r>
    </w:p>
    <w:tbl>
      <w:tblPr>
        <w:tblStyle w:val="MediumShading2-Accent2"/>
        <w:tblW w:w="6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3210"/>
        <w:gridCol w:w="1120"/>
        <w:gridCol w:w="960"/>
        <w:gridCol w:w="960"/>
      </w:tblGrid>
      <w:tr w:rsidR="00DA0C46" w:rsidRPr="00E265F5" w:rsidTr="00DF07AC">
        <w:trPr>
          <w:cnfStyle w:val="100000000000"/>
          <w:trHeight w:val="630"/>
          <w:jc w:val="center"/>
        </w:trPr>
        <w:tc>
          <w:tcPr>
            <w:cnfStyle w:val="001000000100"/>
            <w:tcW w:w="510" w:type="dxa"/>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rsidR="00DA0C46" w:rsidRPr="00E265F5" w:rsidRDefault="00DA0C46" w:rsidP="00DA0C46">
            <w:pPr>
              <w:jc w:val="center"/>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No</w:t>
            </w:r>
            <w:r w:rsidR="00B945B7" w:rsidRPr="00E265F5">
              <w:rPr>
                <w:rFonts w:ascii="Times New Roman" w:eastAsia="Times New Roman" w:hAnsi="Times New Roman" w:cs="Times New Roman"/>
                <w:color w:val="000000"/>
                <w:sz w:val="24"/>
                <w:szCs w:val="24"/>
                <w:lang w:eastAsia="id-ID"/>
              </w:rPr>
              <w:t>. Urut</w:t>
            </w:r>
          </w:p>
        </w:tc>
        <w:tc>
          <w:tcPr>
            <w:tcW w:w="341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hideMark/>
          </w:tcPr>
          <w:p w:rsidR="00DA0C46" w:rsidRPr="00E265F5" w:rsidRDefault="00DA0C46" w:rsidP="00DA0C46">
            <w:pPr>
              <w:jc w:val="center"/>
              <w:cnfStyle w:val="100000000000"/>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Calon Kepala Daerah dan Wakil Kepala Daerah Kabupaten Gowa Tahun 2015</w:t>
            </w:r>
          </w:p>
        </w:tc>
        <w:tc>
          <w:tcPr>
            <w:tcW w:w="1120" w:type="dxa"/>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rsidR="00DA0C46" w:rsidRPr="00E265F5" w:rsidRDefault="00DA0C46" w:rsidP="00DA0C46">
            <w:pPr>
              <w:jc w:val="center"/>
              <w:cnfStyle w:val="100000000000"/>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IPI</w:t>
            </w:r>
          </w:p>
        </w:tc>
        <w:tc>
          <w:tcPr>
            <w:tcW w:w="960" w:type="dxa"/>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rsidR="00DA0C46" w:rsidRPr="00E265F5" w:rsidRDefault="00DA0C46" w:rsidP="00DA0C46">
            <w:pPr>
              <w:jc w:val="center"/>
              <w:cnfStyle w:val="100000000000"/>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LSI</w:t>
            </w:r>
          </w:p>
        </w:tc>
        <w:tc>
          <w:tcPr>
            <w:tcW w:w="960" w:type="dxa"/>
            <w:tcBorders>
              <w:top w:val="none" w:sz="0" w:space="0" w:color="auto"/>
              <w:left w:val="none" w:sz="0" w:space="0" w:color="auto"/>
              <w:bottom w:val="none" w:sz="0" w:space="0" w:color="auto"/>
              <w:right w:val="none" w:sz="0" w:space="0" w:color="auto"/>
            </w:tcBorders>
            <w:shd w:val="clear" w:color="auto" w:fill="D9D9D9" w:themeFill="background1" w:themeFillShade="D9"/>
            <w:noWrap/>
            <w:vAlign w:val="center"/>
            <w:hideMark/>
          </w:tcPr>
          <w:p w:rsidR="00DA0C46" w:rsidRPr="00E265F5" w:rsidRDefault="00DA0C46" w:rsidP="00DA0C46">
            <w:pPr>
              <w:jc w:val="center"/>
              <w:cnfStyle w:val="100000000000"/>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JSI</w:t>
            </w:r>
          </w:p>
        </w:tc>
      </w:tr>
      <w:tr w:rsidR="00DA0C46" w:rsidRPr="00E265F5" w:rsidTr="00DF07AC">
        <w:trPr>
          <w:cnfStyle w:val="000000100000"/>
          <w:trHeight w:val="945"/>
          <w:jc w:val="center"/>
        </w:trPr>
        <w:tc>
          <w:tcPr>
            <w:cnfStyle w:val="001000000000"/>
            <w:tcW w:w="510" w:type="dxa"/>
            <w:tcBorders>
              <w:left w:val="none" w:sz="0" w:space="0" w:color="auto"/>
              <w:bottom w:val="none" w:sz="0" w:space="0" w:color="auto"/>
              <w:right w:val="none" w:sz="0" w:space="0" w:color="auto"/>
            </w:tcBorders>
            <w:shd w:val="clear" w:color="auto" w:fill="D9D9D9" w:themeFill="background1" w:themeFillShade="D9"/>
            <w:noWrap/>
            <w:vAlign w:val="center"/>
            <w:hideMark/>
          </w:tcPr>
          <w:p w:rsidR="00DA0C46" w:rsidRPr="00E265F5" w:rsidRDefault="00DA0C46" w:rsidP="00DA0C46">
            <w:pPr>
              <w:jc w:val="center"/>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1</w:t>
            </w:r>
          </w:p>
        </w:tc>
        <w:tc>
          <w:tcPr>
            <w:tcW w:w="3410" w:type="dxa"/>
            <w:vAlign w:val="center"/>
            <w:hideMark/>
          </w:tcPr>
          <w:p w:rsidR="00DA0C46" w:rsidRPr="00E265F5" w:rsidRDefault="00DA0C46" w:rsidP="00DA0C46">
            <w:pPr>
              <w:cnfStyle w:val="000000100000"/>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Andi Maddusila A Idjo - Wahyu Permana Kaharuddin</w:t>
            </w:r>
          </w:p>
        </w:tc>
        <w:tc>
          <w:tcPr>
            <w:tcW w:w="1120" w:type="dxa"/>
            <w:noWrap/>
            <w:vAlign w:val="center"/>
            <w:hideMark/>
          </w:tcPr>
          <w:p w:rsidR="00DA0C46" w:rsidRPr="00E265F5" w:rsidRDefault="00DA0C46" w:rsidP="00DA0C46">
            <w:pPr>
              <w:jc w:val="center"/>
              <w:cnfStyle w:val="000000100000"/>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22,40</w:t>
            </w:r>
          </w:p>
        </w:tc>
        <w:tc>
          <w:tcPr>
            <w:tcW w:w="960" w:type="dxa"/>
            <w:noWrap/>
            <w:vAlign w:val="center"/>
            <w:hideMark/>
          </w:tcPr>
          <w:p w:rsidR="00DA0C46" w:rsidRPr="00E265F5" w:rsidRDefault="00DA0C46" w:rsidP="00DA0C46">
            <w:pPr>
              <w:jc w:val="center"/>
              <w:cnfStyle w:val="000000100000"/>
              <w:rPr>
                <w:rFonts w:ascii="Times New Roman" w:eastAsia="Times New Roman" w:hAnsi="Times New Roman" w:cs="Times New Roman"/>
                <w:color w:val="323233"/>
                <w:sz w:val="24"/>
                <w:szCs w:val="24"/>
                <w:lang w:eastAsia="id-ID"/>
              </w:rPr>
            </w:pPr>
            <w:r w:rsidRPr="00E265F5">
              <w:rPr>
                <w:rFonts w:ascii="Times New Roman" w:eastAsia="Times New Roman" w:hAnsi="Times New Roman" w:cs="Times New Roman"/>
                <w:color w:val="323233"/>
                <w:sz w:val="24"/>
                <w:szCs w:val="24"/>
                <w:lang w:eastAsia="id-ID"/>
              </w:rPr>
              <w:t>24</w:t>
            </w:r>
          </w:p>
        </w:tc>
        <w:tc>
          <w:tcPr>
            <w:tcW w:w="960" w:type="dxa"/>
            <w:noWrap/>
            <w:vAlign w:val="center"/>
            <w:hideMark/>
          </w:tcPr>
          <w:p w:rsidR="00DA0C46" w:rsidRPr="00E265F5" w:rsidRDefault="00DA0C46" w:rsidP="00DA0C46">
            <w:pPr>
              <w:jc w:val="center"/>
              <w:cnfStyle w:val="000000100000"/>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28,4</w:t>
            </w:r>
          </w:p>
        </w:tc>
      </w:tr>
      <w:tr w:rsidR="00DA0C46" w:rsidRPr="00E265F5" w:rsidTr="00DF07AC">
        <w:trPr>
          <w:trHeight w:val="945"/>
          <w:jc w:val="center"/>
        </w:trPr>
        <w:tc>
          <w:tcPr>
            <w:cnfStyle w:val="001000000000"/>
            <w:tcW w:w="510" w:type="dxa"/>
            <w:tcBorders>
              <w:left w:val="none" w:sz="0" w:space="0" w:color="auto"/>
              <w:bottom w:val="none" w:sz="0" w:space="0" w:color="auto"/>
              <w:right w:val="none" w:sz="0" w:space="0" w:color="auto"/>
            </w:tcBorders>
            <w:shd w:val="clear" w:color="auto" w:fill="D9D9D9" w:themeFill="background1" w:themeFillShade="D9"/>
            <w:noWrap/>
            <w:vAlign w:val="center"/>
            <w:hideMark/>
          </w:tcPr>
          <w:p w:rsidR="00DA0C46" w:rsidRPr="00E265F5" w:rsidRDefault="00DA0C46" w:rsidP="00DA0C46">
            <w:pPr>
              <w:jc w:val="center"/>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lastRenderedPageBreak/>
              <w:t>2</w:t>
            </w:r>
          </w:p>
        </w:tc>
        <w:tc>
          <w:tcPr>
            <w:tcW w:w="3410" w:type="dxa"/>
            <w:vAlign w:val="center"/>
            <w:hideMark/>
          </w:tcPr>
          <w:p w:rsidR="00DA0C46" w:rsidRPr="00E265F5" w:rsidRDefault="00DA0C46" w:rsidP="00DA0C46">
            <w:pPr>
              <w:cnfStyle w:val="000000000000"/>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Syahrir Syarifuddin Daeng Jarung - Anwar Usman</w:t>
            </w:r>
          </w:p>
        </w:tc>
        <w:tc>
          <w:tcPr>
            <w:tcW w:w="1120" w:type="dxa"/>
            <w:noWrap/>
            <w:vAlign w:val="center"/>
            <w:hideMark/>
          </w:tcPr>
          <w:p w:rsidR="00DA0C46" w:rsidRPr="00E265F5" w:rsidRDefault="00DA0C46" w:rsidP="00DA0C46">
            <w:pPr>
              <w:jc w:val="center"/>
              <w:cnfStyle w:val="000000000000"/>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4,2</w:t>
            </w:r>
          </w:p>
        </w:tc>
        <w:tc>
          <w:tcPr>
            <w:tcW w:w="960" w:type="dxa"/>
            <w:noWrap/>
            <w:vAlign w:val="center"/>
            <w:hideMark/>
          </w:tcPr>
          <w:p w:rsidR="00DA0C46" w:rsidRPr="00E265F5" w:rsidRDefault="00DA0C46" w:rsidP="00DA0C46">
            <w:pPr>
              <w:jc w:val="center"/>
              <w:cnfStyle w:val="000000000000"/>
              <w:rPr>
                <w:rFonts w:ascii="Times New Roman" w:eastAsia="Times New Roman" w:hAnsi="Times New Roman" w:cs="Times New Roman"/>
                <w:color w:val="323233"/>
                <w:sz w:val="24"/>
                <w:szCs w:val="24"/>
                <w:lang w:eastAsia="id-ID"/>
              </w:rPr>
            </w:pPr>
            <w:r w:rsidRPr="00E265F5">
              <w:rPr>
                <w:rFonts w:ascii="Times New Roman" w:eastAsia="Times New Roman" w:hAnsi="Times New Roman" w:cs="Times New Roman"/>
                <w:color w:val="323233"/>
                <w:sz w:val="24"/>
                <w:szCs w:val="24"/>
                <w:lang w:eastAsia="id-ID"/>
              </w:rPr>
              <w:t>4,5</w:t>
            </w:r>
          </w:p>
        </w:tc>
        <w:tc>
          <w:tcPr>
            <w:tcW w:w="960" w:type="dxa"/>
            <w:noWrap/>
            <w:vAlign w:val="center"/>
            <w:hideMark/>
          </w:tcPr>
          <w:p w:rsidR="00DA0C46" w:rsidRPr="00E265F5" w:rsidRDefault="00DA0C46" w:rsidP="00DA0C46">
            <w:pPr>
              <w:jc w:val="center"/>
              <w:cnfStyle w:val="000000000000"/>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1,8</w:t>
            </w:r>
          </w:p>
        </w:tc>
      </w:tr>
      <w:tr w:rsidR="00DA0C46" w:rsidRPr="00E265F5" w:rsidTr="00DF07AC">
        <w:trPr>
          <w:cnfStyle w:val="000000100000"/>
          <w:trHeight w:val="630"/>
          <w:jc w:val="center"/>
        </w:trPr>
        <w:tc>
          <w:tcPr>
            <w:cnfStyle w:val="001000000000"/>
            <w:tcW w:w="510" w:type="dxa"/>
            <w:tcBorders>
              <w:left w:val="none" w:sz="0" w:space="0" w:color="auto"/>
              <w:bottom w:val="none" w:sz="0" w:space="0" w:color="auto"/>
              <w:right w:val="none" w:sz="0" w:space="0" w:color="auto"/>
            </w:tcBorders>
            <w:shd w:val="clear" w:color="auto" w:fill="D9D9D9" w:themeFill="background1" w:themeFillShade="D9"/>
            <w:noWrap/>
            <w:vAlign w:val="center"/>
            <w:hideMark/>
          </w:tcPr>
          <w:p w:rsidR="00DA0C46" w:rsidRPr="00E265F5" w:rsidRDefault="00DA0C46" w:rsidP="00DA0C46">
            <w:pPr>
              <w:jc w:val="center"/>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3</w:t>
            </w:r>
          </w:p>
        </w:tc>
        <w:tc>
          <w:tcPr>
            <w:tcW w:w="3410" w:type="dxa"/>
            <w:vAlign w:val="center"/>
            <w:hideMark/>
          </w:tcPr>
          <w:p w:rsidR="00DA0C46" w:rsidRPr="00E265F5" w:rsidRDefault="00DA0C46" w:rsidP="00DA0C46">
            <w:pPr>
              <w:cnfStyle w:val="000000100000"/>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Djamaluddin Maknun - Masjkur</w:t>
            </w:r>
          </w:p>
        </w:tc>
        <w:tc>
          <w:tcPr>
            <w:tcW w:w="1120" w:type="dxa"/>
            <w:noWrap/>
            <w:vAlign w:val="center"/>
            <w:hideMark/>
          </w:tcPr>
          <w:p w:rsidR="00DA0C46" w:rsidRPr="00E265F5" w:rsidRDefault="00DA0C46" w:rsidP="00DA0C46">
            <w:pPr>
              <w:jc w:val="center"/>
              <w:cnfStyle w:val="000000100000"/>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2</w:t>
            </w:r>
          </w:p>
        </w:tc>
        <w:tc>
          <w:tcPr>
            <w:tcW w:w="960" w:type="dxa"/>
            <w:noWrap/>
            <w:vAlign w:val="center"/>
            <w:hideMark/>
          </w:tcPr>
          <w:p w:rsidR="00DA0C46" w:rsidRPr="00E265F5" w:rsidRDefault="00DA0C46" w:rsidP="00DA0C46">
            <w:pPr>
              <w:jc w:val="center"/>
              <w:cnfStyle w:val="000000100000"/>
              <w:rPr>
                <w:rFonts w:ascii="Times New Roman" w:eastAsia="Times New Roman" w:hAnsi="Times New Roman" w:cs="Times New Roman"/>
                <w:color w:val="323233"/>
                <w:sz w:val="24"/>
                <w:szCs w:val="24"/>
                <w:lang w:eastAsia="id-ID"/>
              </w:rPr>
            </w:pPr>
            <w:r w:rsidRPr="00E265F5">
              <w:rPr>
                <w:rFonts w:ascii="Times New Roman" w:eastAsia="Times New Roman" w:hAnsi="Times New Roman" w:cs="Times New Roman"/>
                <w:color w:val="323233"/>
                <w:sz w:val="24"/>
                <w:szCs w:val="24"/>
                <w:lang w:eastAsia="id-ID"/>
              </w:rPr>
              <w:t>2,1</w:t>
            </w:r>
          </w:p>
        </w:tc>
        <w:tc>
          <w:tcPr>
            <w:tcW w:w="960" w:type="dxa"/>
            <w:noWrap/>
            <w:vAlign w:val="center"/>
            <w:hideMark/>
          </w:tcPr>
          <w:p w:rsidR="00DA0C46" w:rsidRPr="00E265F5" w:rsidRDefault="00DA0C46" w:rsidP="00DA0C46">
            <w:pPr>
              <w:jc w:val="center"/>
              <w:cnfStyle w:val="000000100000"/>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1,1</w:t>
            </w:r>
          </w:p>
        </w:tc>
      </w:tr>
      <w:tr w:rsidR="00DA0C46" w:rsidRPr="00E265F5" w:rsidTr="00DF07AC">
        <w:trPr>
          <w:trHeight w:val="630"/>
          <w:jc w:val="center"/>
        </w:trPr>
        <w:tc>
          <w:tcPr>
            <w:cnfStyle w:val="001000000000"/>
            <w:tcW w:w="510" w:type="dxa"/>
            <w:tcBorders>
              <w:left w:val="none" w:sz="0" w:space="0" w:color="auto"/>
              <w:bottom w:val="none" w:sz="0" w:space="0" w:color="auto"/>
              <w:right w:val="none" w:sz="0" w:space="0" w:color="auto"/>
            </w:tcBorders>
            <w:shd w:val="clear" w:color="auto" w:fill="D9D9D9" w:themeFill="background1" w:themeFillShade="D9"/>
            <w:noWrap/>
            <w:vAlign w:val="center"/>
            <w:hideMark/>
          </w:tcPr>
          <w:p w:rsidR="00DA0C46" w:rsidRPr="00E265F5" w:rsidRDefault="00DA0C46" w:rsidP="00DA0C46">
            <w:pPr>
              <w:jc w:val="center"/>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4</w:t>
            </w:r>
          </w:p>
        </w:tc>
        <w:tc>
          <w:tcPr>
            <w:tcW w:w="3410" w:type="dxa"/>
            <w:vAlign w:val="center"/>
            <w:hideMark/>
          </w:tcPr>
          <w:p w:rsidR="00DA0C46" w:rsidRPr="00E265F5" w:rsidRDefault="00DA0C46" w:rsidP="00DA0C46">
            <w:pPr>
              <w:cnfStyle w:val="000000000000"/>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Tenri Olle YL - Hairil Muin</w:t>
            </w:r>
          </w:p>
        </w:tc>
        <w:tc>
          <w:tcPr>
            <w:tcW w:w="1120" w:type="dxa"/>
            <w:noWrap/>
            <w:vAlign w:val="center"/>
            <w:hideMark/>
          </w:tcPr>
          <w:p w:rsidR="00DA0C46" w:rsidRPr="00E265F5" w:rsidRDefault="00DA0C46" w:rsidP="00DA0C46">
            <w:pPr>
              <w:jc w:val="center"/>
              <w:cnfStyle w:val="000000000000"/>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35,1</w:t>
            </w:r>
          </w:p>
        </w:tc>
        <w:tc>
          <w:tcPr>
            <w:tcW w:w="960" w:type="dxa"/>
            <w:noWrap/>
            <w:vAlign w:val="center"/>
            <w:hideMark/>
          </w:tcPr>
          <w:p w:rsidR="00DA0C46" w:rsidRPr="00E265F5" w:rsidRDefault="00DA0C46" w:rsidP="00DA0C46">
            <w:pPr>
              <w:jc w:val="center"/>
              <w:cnfStyle w:val="000000000000"/>
              <w:rPr>
                <w:rFonts w:ascii="Times New Roman" w:eastAsia="Times New Roman" w:hAnsi="Times New Roman" w:cs="Times New Roman"/>
                <w:color w:val="323233"/>
                <w:sz w:val="24"/>
                <w:szCs w:val="24"/>
                <w:lang w:eastAsia="id-ID"/>
              </w:rPr>
            </w:pPr>
            <w:r w:rsidRPr="00E265F5">
              <w:rPr>
                <w:rFonts w:ascii="Times New Roman" w:eastAsia="Times New Roman" w:hAnsi="Times New Roman" w:cs="Times New Roman"/>
                <w:color w:val="323233"/>
                <w:sz w:val="24"/>
                <w:szCs w:val="24"/>
                <w:lang w:eastAsia="id-ID"/>
              </w:rPr>
              <w:t>33,8</w:t>
            </w:r>
          </w:p>
        </w:tc>
        <w:tc>
          <w:tcPr>
            <w:tcW w:w="960" w:type="dxa"/>
            <w:noWrap/>
            <w:vAlign w:val="center"/>
            <w:hideMark/>
          </w:tcPr>
          <w:p w:rsidR="00DA0C46" w:rsidRPr="00E265F5" w:rsidRDefault="00DA0C46" w:rsidP="00DA0C46">
            <w:pPr>
              <w:jc w:val="center"/>
              <w:cnfStyle w:val="000000000000"/>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23</w:t>
            </w:r>
          </w:p>
        </w:tc>
      </w:tr>
      <w:tr w:rsidR="00DA0C46" w:rsidRPr="00E265F5" w:rsidTr="00DF07AC">
        <w:trPr>
          <w:cnfStyle w:val="000000100000"/>
          <w:trHeight w:val="630"/>
          <w:jc w:val="center"/>
        </w:trPr>
        <w:tc>
          <w:tcPr>
            <w:cnfStyle w:val="001000000000"/>
            <w:tcW w:w="510" w:type="dxa"/>
            <w:tcBorders>
              <w:left w:val="none" w:sz="0" w:space="0" w:color="auto"/>
              <w:bottom w:val="none" w:sz="0" w:space="0" w:color="auto"/>
              <w:right w:val="none" w:sz="0" w:space="0" w:color="auto"/>
            </w:tcBorders>
            <w:shd w:val="clear" w:color="auto" w:fill="D9D9D9" w:themeFill="background1" w:themeFillShade="D9"/>
            <w:noWrap/>
            <w:vAlign w:val="center"/>
            <w:hideMark/>
          </w:tcPr>
          <w:p w:rsidR="00DA0C46" w:rsidRPr="00E265F5" w:rsidRDefault="00DA0C46" w:rsidP="00DA0C46">
            <w:pPr>
              <w:jc w:val="center"/>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5</w:t>
            </w:r>
          </w:p>
        </w:tc>
        <w:tc>
          <w:tcPr>
            <w:tcW w:w="3410" w:type="dxa"/>
            <w:vAlign w:val="center"/>
            <w:hideMark/>
          </w:tcPr>
          <w:p w:rsidR="00DA0C46" w:rsidRPr="00E265F5" w:rsidRDefault="00DA0C46" w:rsidP="00DA0C46">
            <w:pPr>
              <w:cnfStyle w:val="000000100000"/>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Purichita Ichsan YL - Abd Rauf Kr Kio</w:t>
            </w:r>
          </w:p>
        </w:tc>
        <w:tc>
          <w:tcPr>
            <w:tcW w:w="1120" w:type="dxa"/>
            <w:noWrap/>
            <w:vAlign w:val="center"/>
            <w:hideMark/>
          </w:tcPr>
          <w:p w:rsidR="00DA0C46" w:rsidRPr="00E265F5" w:rsidRDefault="00DA0C46" w:rsidP="00DA0C46">
            <w:pPr>
              <w:jc w:val="center"/>
              <w:cnfStyle w:val="000000100000"/>
              <w:rPr>
                <w:rFonts w:ascii="Times New Roman" w:eastAsia="Times New Roman" w:hAnsi="Times New Roman" w:cs="Times New Roman"/>
                <w:color w:val="000000"/>
                <w:sz w:val="24"/>
                <w:szCs w:val="24"/>
                <w:lang w:eastAsia="id-ID"/>
              </w:rPr>
            </w:pPr>
            <w:r w:rsidRPr="00E265F5">
              <w:rPr>
                <w:rFonts w:ascii="Times New Roman" w:eastAsia="Times New Roman" w:hAnsi="Times New Roman" w:cs="Times New Roman"/>
                <w:color w:val="000000"/>
                <w:sz w:val="24"/>
                <w:szCs w:val="24"/>
                <w:lang w:eastAsia="id-ID"/>
              </w:rPr>
              <w:t>30,40</w:t>
            </w:r>
          </w:p>
        </w:tc>
        <w:tc>
          <w:tcPr>
            <w:tcW w:w="960" w:type="dxa"/>
            <w:noWrap/>
            <w:vAlign w:val="center"/>
            <w:hideMark/>
          </w:tcPr>
          <w:p w:rsidR="00DA0C46" w:rsidRPr="00E265F5" w:rsidRDefault="00DA0C46" w:rsidP="00DA0C46">
            <w:pPr>
              <w:jc w:val="center"/>
              <w:cnfStyle w:val="000000100000"/>
              <w:rPr>
                <w:rFonts w:ascii="Times New Roman" w:eastAsia="Times New Roman" w:hAnsi="Times New Roman" w:cs="Times New Roman"/>
                <w:color w:val="323233"/>
                <w:sz w:val="24"/>
                <w:szCs w:val="24"/>
                <w:lang w:eastAsia="id-ID"/>
              </w:rPr>
            </w:pPr>
            <w:r w:rsidRPr="00E265F5">
              <w:rPr>
                <w:rFonts w:ascii="Times New Roman" w:eastAsia="Times New Roman" w:hAnsi="Times New Roman" w:cs="Times New Roman"/>
                <w:color w:val="323233"/>
                <w:sz w:val="24"/>
                <w:szCs w:val="24"/>
                <w:lang w:eastAsia="id-ID"/>
              </w:rPr>
              <w:t>30,2</w:t>
            </w:r>
          </w:p>
        </w:tc>
        <w:tc>
          <w:tcPr>
            <w:tcW w:w="960" w:type="dxa"/>
            <w:noWrap/>
            <w:vAlign w:val="center"/>
            <w:hideMark/>
          </w:tcPr>
          <w:p w:rsidR="00DA0C46" w:rsidRPr="00E265F5" w:rsidRDefault="00DA0C46" w:rsidP="00DA0C46">
            <w:pPr>
              <w:jc w:val="center"/>
              <w:cnfStyle w:val="000000100000"/>
              <w:rPr>
                <w:rFonts w:ascii="Times New Roman" w:eastAsia="Times New Roman" w:hAnsi="Times New Roman" w:cs="Times New Roman"/>
                <w:color w:val="2D2D2D"/>
                <w:sz w:val="24"/>
                <w:szCs w:val="24"/>
                <w:lang w:eastAsia="id-ID"/>
              </w:rPr>
            </w:pPr>
            <w:r w:rsidRPr="00E265F5">
              <w:rPr>
                <w:rFonts w:ascii="Times New Roman" w:eastAsia="Times New Roman" w:hAnsi="Times New Roman" w:cs="Times New Roman"/>
                <w:color w:val="2D2D2D"/>
                <w:sz w:val="24"/>
                <w:szCs w:val="24"/>
                <w:lang w:eastAsia="id-ID"/>
              </w:rPr>
              <w:t>45,7</w:t>
            </w:r>
          </w:p>
        </w:tc>
      </w:tr>
    </w:tbl>
    <w:p w:rsidR="00DA0C46" w:rsidRPr="00E265F5" w:rsidRDefault="00B945B7" w:rsidP="00DA0C46">
      <w:pPr>
        <w:spacing w:after="0" w:line="360" w:lineRule="auto"/>
        <w:jc w:val="both"/>
        <w:rPr>
          <w:rFonts w:ascii="Times New Roman" w:hAnsi="Times New Roman" w:cs="Times New Roman"/>
          <w:b/>
          <w:sz w:val="24"/>
          <w:szCs w:val="24"/>
          <w:lang w:val="en-US"/>
        </w:rPr>
      </w:pPr>
      <w:r w:rsidRPr="00E265F5">
        <w:rPr>
          <w:rFonts w:ascii="Times New Roman" w:hAnsi="Times New Roman" w:cs="Times New Roman"/>
          <w:b/>
          <w:sz w:val="24"/>
          <w:szCs w:val="24"/>
        </w:rPr>
        <w:tab/>
      </w:r>
      <w:r w:rsidRPr="00E265F5">
        <w:rPr>
          <w:rFonts w:ascii="Times New Roman" w:hAnsi="Times New Roman" w:cs="Times New Roman"/>
          <w:sz w:val="24"/>
          <w:szCs w:val="24"/>
          <w:shd w:val="clear" w:color="auto" w:fill="FFFFFF"/>
          <w:lang w:val="en-US"/>
        </w:rPr>
        <w:t>Sumber:</w:t>
      </w:r>
      <w:r w:rsidRPr="00E265F5">
        <w:rPr>
          <w:rFonts w:ascii="Times New Roman" w:hAnsi="Times New Roman" w:cs="Times New Roman"/>
          <w:sz w:val="24"/>
          <w:szCs w:val="24"/>
          <w:shd w:val="clear" w:color="auto" w:fill="FFFFFF"/>
        </w:rPr>
        <w:t xml:space="preserve"> diolah oleh penulis dari berbagai sumber.</w:t>
      </w:r>
    </w:p>
    <w:p w:rsidR="005C36A5" w:rsidRPr="00E265F5" w:rsidRDefault="00D83EE0" w:rsidP="00147528">
      <w:pPr>
        <w:spacing w:after="0" w:line="360" w:lineRule="auto"/>
        <w:ind w:firstLine="720"/>
        <w:jc w:val="both"/>
        <w:rPr>
          <w:rFonts w:ascii="Times New Roman" w:hAnsi="Times New Roman" w:cs="Times New Roman"/>
          <w:sz w:val="24"/>
          <w:szCs w:val="24"/>
          <w:lang w:val="en-US"/>
        </w:rPr>
      </w:pPr>
      <w:r w:rsidRPr="00E265F5">
        <w:rPr>
          <w:rFonts w:ascii="Times New Roman" w:hAnsi="Times New Roman" w:cs="Times New Roman"/>
          <w:sz w:val="24"/>
          <w:szCs w:val="24"/>
          <w:lang w:val="en-US"/>
        </w:rPr>
        <w:t xml:space="preserve"> </w:t>
      </w:r>
      <w:r w:rsidRPr="00E265F5">
        <w:rPr>
          <w:rFonts w:ascii="Times New Roman" w:hAnsi="Times New Roman" w:cs="Times New Roman"/>
          <w:sz w:val="24"/>
          <w:szCs w:val="24"/>
        </w:rPr>
        <w:t xml:space="preserve">Menanggapi hasil </w:t>
      </w:r>
      <w:r w:rsidR="00C22788" w:rsidRPr="00E265F5">
        <w:rPr>
          <w:rFonts w:ascii="Times New Roman" w:hAnsi="Times New Roman" w:cs="Times New Roman"/>
          <w:sz w:val="24"/>
          <w:szCs w:val="24"/>
        </w:rPr>
        <w:t>survei</w:t>
      </w:r>
      <w:r w:rsidR="00F45C7D" w:rsidRPr="00E265F5">
        <w:rPr>
          <w:rFonts w:ascii="Times New Roman" w:hAnsi="Times New Roman" w:cs="Times New Roman"/>
          <w:sz w:val="24"/>
          <w:szCs w:val="24"/>
        </w:rPr>
        <w:t xml:space="preserve"> elektabilitas dari pelbagai lembaga survey, Ketua PAN DPD Gowa menuturkan bahwa h</w:t>
      </w:r>
      <w:r w:rsidR="00C22788" w:rsidRPr="00E265F5">
        <w:rPr>
          <w:rFonts w:ascii="Times New Roman" w:hAnsi="Times New Roman" w:cs="Times New Roman"/>
          <w:sz w:val="24"/>
          <w:szCs w:val="24"/>
          <w:lang w:val="en-US"/>
        </w:rPr>
        <w:t>asil surve</w:t>
      </w:r>
      <w:r w:rsidR="00C22788" w:rsidRPr="00E265F5">
        <w:rPr>
          <w:rFonts w:ascii="Times New Roman" w:hAnsi="Times New Roman" w:cs="Times New Roman"/>
          <w:sz w:val="24"/>
          <w:szCs w:val="24"/>
        </w:rPr>
        <w:t>i</w:t>
      </w:r>
      <w:r w:rsidR="005D5662" w:rsidRPr="00E265F5">
        <w:rPr>
          <w:rFonts w:ascii="Times New Roman" w:hAnsi="Times New Roman" w:cs="Times New Roman"/>
          <w:sz w:val="24"/>
          <w:szCs w:val="24"/>
          <w:lang w:val="en-US"/>
        </w:rPr>
        <w:t xml:space="preserve"> </w:t>
      </w:r>
      <w:r w:rsidR="00AC0598" w:rsidRPr="00E265F5">
        <w:rPr>
          <w:rFonts w:ascii="Times New Roman" w:hAnsi="Times New Roman" w:cs="Times New Roman"/>
          <w:sz w:val="24"/>
          <w:szCs w:val="24"/>
          <w:lang w:val="en-US"/>
        </w:rPr>
        <w:t>Adnan melebihi angka rata-rata dari kandidat lainnya, sehingga tidak ada pilihan lain untuk tidak memilih Adnan-Kio (Wawancara dengan Ketua PAN Gowa</w:t>
      </w:r>
      <w:r w:rsidR="00610128" w:rsidRPr="00E265F5">
        <w:rPr>
          <w:rFonts w:ascii="Times New Roman" w:hAnsi="Times New Roman" w:cs="Times New Roman"/>
          <w:sz w:val="24"/>
          <w:szCs w:val="24"/>
          <w:lang w:val="en-US"/>
        </w:rPr>
        <w:t>,</w:t>
      </w:r>
      <w:r w:rsidR="00AC0598" w:rsidRPr="00E265F5">
        <w:rPr>
          <w:rFonts w:ascii="Times New Roman" w:hAnsi="Times New Roman" w:cs="Times New Roman"/>
          <w:sz w:val="24"/>
          <w:szCs w:val="24"/>
          <w:lang w:val="en-US"/>
        </w:rPr>
        <w:t xml:space="preserve"> 4 Mei 2017)</w:t>
      </w:r>
      <w:r w:rsidR="00F45C7D" w:rsidRPr="00E265F5">
        <w:rPr>
          <w:rFonts w:ascii="Times New Roman" w:hAnsi="Times New Roman" w:cs="Times New Roman"/>
          <w:sz w:val="24"/>
          <w:szCs w:val="24"/>
        </w:rPr>
        <w:t>.</w:t>
      </w:r>
      <w:r w:rsidR="00AC0598" w:rsidRPr="00E265F5">
        <w:rPr>
          <w:rFonts w:ascii="Times New Roman" w:hAnsi="Times New Roman" w:cs="Times New Roman"/>
          <w:sz w:val="24"/>
          <w:szCs w:val="24"/>
          <w:lang w:val="en-US"/>
        </w:rPr>
        <w:t xml:space="preserve"> </w:t>
      </w:r>
      <w:r w:rsidR="005C36A5" w:rsidRPr="00E265F5">
        <w:rPr>
          <w:rFonts w:ascii="Times New Roman" w:hAnsi="Times New Roman" w:cs="Times New Roman"/>
          <w:sz w:val="24"/>
          <w:szCs w:val="24"/>
        </w:rPr>
        <w:t>Tingginya elektabilitas kedua kandidat dibandingkan dengan calon lainnya menjadi modal politik yang dapat memengaruhi pilihan masya</w:t>
      </w:r>
      <w:r w:rsidR="005C36A5" w:rsidRPr="00E265F5">
        <w:rPr>
          <w:rFonts w:ascii="Times New Roman" w:hAnsi="Times New Roman" w:cs="Times New Roman"/>
          <w:sz w:val="24"/>
          <w:szCs w:val="24"/>
        </w:rPr>
        <w:softHyphen/>
        <w:t xml:space="preserve">rakat untuk memantapkan pilihannya kepada </w:t>
      </w:r>
      <w:r w:rsidR="00610128" w:rsidRPr="00E265F5">
        <w:rPr>
          <w:rFonts w:ascii="Times New Roman" w:hAnsi="Times New Roman" w:cs="Times New Roman"/>
          <w:sz w:val="24"/>
          <w:szCs w:val="24"/>
          <w:lang w:val="en-US"/>
        </w:rPr>
        <w:t>Adnan</w:t>
      </w:r>
      <w:r w:rsidR="005C36A5" w:rsidRPr="00E265F5">
        <w:rPr>
          <w:rFonts w:ascii="Times New Roman" w:hAnsi="Times New Roman" w:cs="Times New Roman"/>
          <w:sz w:val="24"/>
          <w:szCs w:val="24"/>
        </w:rPr>
        <w:t>. Meskipun hanya sebatas kajian, sebuah hasil survei dapat memengaruhi konstelasi politik, baik untuk kandidat maupun bagi pemilih.</w:t>
      </w:r>
    </w:p>
    <w:p w:rsidR="00CC2555" w:rsidRPr="00E265F5" w:rsidRDefault="005C36A5" w:rsidP="00147528">
      <w:pPr>
        <w:spacing w:after="0" w:line="360" w:lineRule="auto"/>
        <w:ind w:firstLine="720"/>
        <w:jc w:val="both"/>
        <w:rPr>
          <w:rFonts w:ascii="Times New Roman" w:hAnsi="Times New Roman" w:cs="Times New Roman"/>
          <w:sz w:val="24"/>
          <w:szCs w:val="24"/>
        </w:rPr>
      </w:pPr>
      <w:r w:rsidRPr="00E265F5">
        <w:rPr>
          <w:rFonts w:ascii="Times New Roman" w:hAnsi="Times New Roman" w:cs="Times New Roman"/>
          <w:sz w:val="24"/>
          <w:szCs w:val="24"/>
        </w:rPr>
        <w:t>Bagi kandidat, hasil survei elektabilitas dapat dijadikan sebagai pedo</w:t>
      </w:r>
      <w:r w:rsidRPr="00E265F5">
        <w:rPr>
          <w:rFonts w:ascii="Times New Roman" w:hAnsi="Times New Roman" w:cs="Times New Roman"/>
          <w:sz w:val="24"/>
          <w:szCs w:val="24"/>
        </w:rPr>
        <w:softHyphen/>
        <w:t>man dalam menentukan langkah politik dan menyusun strategi kam</w:t>
      </w:r>
      <w:r w:rsidRPr="00E265F5">
        <w:rPr>
          <w:rFonts w:ascii="Times New Roman" w:hAnsi="Times New Roman" w:cs="Times New Roman"/>
          <w:sz w:val="24"/>
          <w:szCs w:val="24"/>
        </w:rPr>
        <w:softHyphen/>
        <w:t>panye</w:t>
      </w:r>
      <w:r w:rsidR="00F45C7D" w:rsidRPr="00E265F5">
        <w:rPr>
          <w:rFonts w:ascii="Times New Roman" w:hAnsi="Times New Roman" w:cs="Times New Roman"/>
          <w:sz w:val="24"/>
          <w:szCs w:val="24"/>
        </w:rPr>
        <w:t xml:space="preserve"> atau mar</w:t>
      </w:r>
      <w:r w:rsidR="001F602F" w:rsidRPr="00E265F5">
        <w:rPr>
          <w:rFonts w:ascii="Times New Roman" w:hAnsi="Times New Roman" w:cs="Times New Roman"/>
          <w:sz w:val="24"/>
          <w:szCs w:val="24"/>
        </w:rPr>
        <w:t>keting politi</w:t>
      </w:r>
      <w:r w:rsidR="001F602F" w:rsidRPr="00E265F5">
        <w:rPr>
          <w:rFonts w:ascii="Times New Roman" w:hAnsi="Times New Roman" w:cs="Times New Roman"/>
          <w:sz w:val="24"/>
          <w:szCs w:val="24"/>
          <w:lang w:val="en-US"/>
        </w:rPr>
        <w:t xml:space="preserve">k </w:t>
      </w:r>
      <w:r w:rsidRPr="00E265F5">
        <w:rPr>
          <w:rFonts w:ascii="Times New Roman" w:hAnsi="Times New Roman" w:cs="Times New Roman"/>
          <w:sz w:val="24"/>
          <w:szCs w:val="24"/>
        </w:rPr>
        <w:t>bersama tim suksesnya. Sementara bagi masyarakat, hasil survei bisa memberikan pengaruh kepada calon pemilih mengambang atau yang belum menentukan pilihan. Pada dasarnya, hasil survei membe</w:t>
      </w:r>
      <w:r w:rsidRPr="00E265F5">
        <w:rPr>
          <w:rFonts w:ascii="Times New Roman" w:hAnsi="Times New Roman" w:cs="Times New Roman"/>
          <w:sz w:val="24"/>
          <w:szCs w:val="24"/>
        </w:rPr>
        <w:softHyphen/>
        <w:t>rikan pengaruh terhadap Pilkada baik bagi kandidat dan tim suksesnya maupun bagi masyarakat untuk menentukan pilihannya.</w:t>
      </w:r>
      <w:r w:rsidR="00830B60" w:rsidRPr="00E265F5">
        <w:rPr>
          <w:rFonts w:ascii="Times New Roman" w:hAnsi="Times New Roman" w:cs="Times New Roman"/>
          <w:sz w:val="24"/>
          <w:szCs w:val="24"/>
        </w:rPr>
        <w:t xml:space="preserve"> Dalam penelitian ini melihat bahwa salah satu rujukan masyarakat dalam menentukan pilihannya pada Adnan dilatarbelakangi oleh tingginya elektabilitas Adnan yang tersebar di berbagai media baik cetak maupun online serta media sosial.</w:t>
      </w:r>
      <w:r w:rsidR="00CC2555" w:rsidRPr="00E265F5">
        <w:rPr>
          <w:rFonts w:ascii="Times New Roman" w:hAnsi="Times New Roman" w:cs="Times New Roman"/>
          <w:sz w:val="24"/>
          <w:szCs w:val="24"/>
        </w:rPr>
        <w:t xml:space="preserve"> </w:t>
      </w:r>
    </w:p>
    <w:p w:rsidR="00830B60" w:rsidRPr="00E265F5" w:rsidRDefault="00CC2555" w:rsidP="00147528">
      <w:pPr>
        <w:spacing w:after="0" w:line="360" w:lineRule="auto"/>
        <w:ind w:firstLine="720"/>
        <w:jc w:val="both"/>
        <w:rPr>
          <w:rFonts w:ascii="Times New Roman" w:hAnsi="Times New Roman" w:cs="Times New Roman"/>
          <w:sz w:val="24"/>
          <w:szCs w:val="24"/>
        </w:rPr>
      </w:pPr>
      <w:r w:rsidRPr="00E265F5">
        <w:rPr>
          <w:rFonts w:ascii="Times New Roman" w:hAnsi="Times New Roman" w:cs="Times New Roman"/>
          <w:sz w:val="24"/>
          <w:szCs w:val="24"/>
        </w:rPr>
        <w:t>Fenomena ini menunjukkan bahwa survei elektabilitas menjadi bagian dari produk politik Adnan, yang menjadi jualannya pada masa kampenye politik. Selain survei elektabilitas, visi-misi Adna-Kio yang menawarkan peningkatan kesehatan gratis, melanjutkan pendidikan gratis, peningkatan pertanian dan pembangunan infrastruktur jalan dengan alokasi 20 % tiap tahun dari APBD</w:t>
      </w:r>
      <w:r w:rsidR="002A6BE2" w:rsidRPr="00E265F5">
        <w:rPr>
          <w:rFonts w:ascii="Times New Roman" w:hAnsi="Times New Roman" w:cs="Times New Roman"/>
          <w:sz w:val="24"/>
          <w:szCs w:val="24"/>
        </w:rPr>
        <w:t>, merupakan tawaran produk politik yang menunjang peningkatan elek</w:t>
      </w:r>
      <w:r w:rsidR="000F7540" w:rsidRPr="00E265F5">
        <w:rPr>
          <w:rFonts w:ascii="Times New Roman" w:hAnsi="Times New Roman" w:cs="Times New Roman"/>
          <w:sz w:val="24"/>
          <w:szCs w:val="24"/>
        </w:rPr>
        <w:t xml:space="preserve">tabilitasnya. </w:t>
      </w:r>
    </w:p>
    <w:p w:rsidR="00B964B5" w:rsidRPr="00E265F5" w:rsidRDefault="000F7540" w:rsidP="00A267DE">
      <w:pPr>
        <w:spacing w:after="0" w:line="360" w:lineRule="auto"/>
        <w:ind w:firstLine="720"/>
        <w:jc w:val="both"/>
        <w:rPr>
          <w:rFonts w:ascii="Times New Roman" w:hAnsi="Times New Roman" w:cs="Times New Roman"/>
          <w:sz w:val="24"/>
          <w:szCs w:val="24"/>
        </w:rPr>
      </w:pPr>
      <w:r w:rsidRPr="00E265F5">
        <w:rPr>
          <w:rFonts w:ascii="Times New Roman" w:hAnsi="Times New Roman" w:cs="Times New Roman"/>
          <w:sz w:val="24"/>
          <w:szCs w:val="24"/>
        </w:rPr>
        <w:lastRenderedPageBreak/>
        <w:t xml:space="preserve">Visi misi yang ditawarkan Adnan merupakan keberlanjutan dari produk kebijakan Ichsan selama menjabat 2 periode, yang memperoleh indeks kepuasan masyarakat Kabupaten Gowa pada bidang pendidikan </w:t>
      </w:r>
      <w:r w:rsidR="00751A71" w:rsidRPr="00E265F5">
        <w:rPr>
          <w:rFonts w:ascii="Times New Roman" w:hAnsi="Times New Roman" w:cs="Times New Roman"/>
          <w:sz w:val="24"/>
          <w:szCs w:val="24"/>
        </w:rPr>
        <w:t xml:space="preserve">dengan tingkat kepuasan </w:t>
      </w:r>
      <w:r w:rsidRPr="00E265F5">
        <w:rPr>
          <w:rFonts w:ascii="Times New Roman" w:hAnsi="Times New Roman" w:cs="Times New Roman"/>
          <w:sz w:val="24"/>
          <w:szCs w:val="24"/>
        </w:rPr>
        <w:t xml:space="preserve">paling tinggi </w:t>
      </w:r>
      <w:r w:rsidR="00751A71" w:rsidRPr="00E265F5">
        <w:rPr>
          <w:rFonts w:ascii="Times New Roman" w:hAnsi="Times New Roman" w:cs="Times New Roman"/>
          <w:sz w:val="24"/>
          <w:szCs w:val="24"/>
        </w:rPr>
        <w:t xml:space="preserve">mencapai 94%, kemudian </w:t>
      </w:r>
      <w:r w:rsidRPr="00E265F5">
        <w:rPr>
          <w:rFonts w:ascii="Times New Roman" w:hAnsi="Times New Roman" w:cs="Times New Roman"/>
          <w:sz w:val="24"/>
          <w:szCs w:val="24"/>
        </w:rPr>
        <w:t>bidang kesehatan</w:t>
      </w:r>
      <w:r w:rsidR="00751A71" w:rsidRPr="00E265F5">
        <w:rPr>
          <w:rFonts w:ascii="Times New Roman" w:hAnsi="Times New Roman" w:cs="Times New Roman"/>
          <w:sz w:val="24"/>
          <w:szCs w:val="24"/>
        </w:rPr>
        <w:t xml:space="preserve"> dengan persentase sebesar 88,9%, sedangkan di b</w:t>
      </w:r>
      <w:r w:rsidRPr="00E265F5">
        <w:rPr>
          <w:rFonts w:ascii="Times New Roman" w:hAnsi="Times New Roman" w:cs="Times New Roman"/>
          <w:sz w:val="24"/>
          <w:szCs w:val="24"/>
        </w:rPr>
        <w:t xml:space="preserve">idang ekonomi </w:t>
      </w:r>
      <w:r w:rsidR="00751A71" w:rsidRPr="00E265F5">
        <w:rPr>
          <w:rFonts w:ascii="Times New Roman" w:hAnsi="Times New Roman" w:cs="Times New Roman"/>
          <w:sz w:val="24"/>
          <w:szCs w:val="24"/>
        </w:rPr>
        <w:t xml:space="preserve">mencapai 63%. </w:t>
      </w:r>
      <w:r w:rsidR="00A267DE" w:rsidRPr="00E265F5">
        <w:rPr>
          <w:rFonts w:ascii="Times New Roman" w:hAnsi="Times New Roman" w:cs="Times New Roman"/>
          <w:sz w:val="24"/>
          <w:szCs w:val="24"/>
        </w:rPr>
        <w:t xml:space="preserve">Pendidikan dan kesehatan gratis </w:t>
      </w:r>
      <w:r w:rsidR="00BB6584" w:rsidRPr="00E265F5">
        <w:rPr>
          <w:rFonts w:ascii="Times New Roman" w:hAnsi="Times New Roman" w:cs="Times New Roman"/>
          <w:sz w:val="24"/>
          <w:szCs w:val="24"/>
        </w:rPr>
        <w:t xml:space="preserve">adalah produk politik andalannya dalam mencapai strategi </w:t>
      </w:r>
      <w:r w:rsidR="00BB6584" w:rsidRPr="00E265F5">
        <w:rPr>
          <w:rFonts w:ascii="Times New Roman" w:hAnsi="Times New Roman" w:cs="Times New Roman"/>
          <w:i/>
          <w:sz w:val="24"/>
          <w:szCs w:val="24"/>
          <w:lang w:val="en-US"/>
        </w:rPr>
        <w:t>push political marketing</w:t>
      </w:r>
      <w:r w:rsidR="00BB6584" w:rsidRPr="00E265F5">
        <w:rPr>
          <w:rFonts w:ascii="Times New Roman" w:hAnsi="Times New Roman" w:cs="Times New Roman"/>
          <w:i/>
          <w:sz w:val="24"/>
          <w:szCs w:val="24"/>
        </w:rPr>
        <w:t>.</w:t>
      </w:r>
    </w:p>
    <w:p w:rsidR="00AF60EF" w:rsidRPr="00E265F5" w:rsidRDefault="00C41548" w:rsidP="00C41548">
      <w:pPr>
        <w:spacing w:after="0" w:line="360" w:lineRule="auto"/>
        <w:jc w:val="both"/>
        <w:rPr>
          <w:rFonts w:ascii="Times New Roman" w:hAnsi="Times New Roman" w:cs="Times New Roman"/>
          <w:b/>
          <w:i/>
          <w:sz w:val="24"/>
          <w:szCs w:val="24"/>
          <w:shd w:val="clear" w:color="auto" w:fill="FFFFFF"/>
          <w:lang w:val="en-US"/>
        </w:rPr>
      </w:pPr>
      <w:r w:rsidRPr="00E265F5">
        <w:rPr>
          <w:rFonts w:ascii="Times New Roman" w:hAnsi="Times New Roman" w:cs="Times New Roman"/>
          <w:b/>
          <w:i/>
          <w:sz w:val="24"/>
          <w:szCs w:val="24"/>
          <w:shd w:val="clear" w:color="auto" w:fill="FFFFFF"/>
        </w:rPr>
        <w:t>Pass</w:t>
      </w:r>
      <w:r w:rsidRPr="00E265F5">
        <w:rPr>
          <w:rFonts w:ascii="Times New Roman" w:hAnsi="Times New Roman" w:cs="Times New Roman"/>
          <w:b/>
          <w:i/>
          <w:sz w:val="24"/>
          <w:szCs w:val="24"/>
          <w:shd w:val="clear" w:color="auto" w:fill="FFFFFF"/>
          <w:lang w:val="en-US"/>
        </w:rPr>
        <w:t xml:space="preserve"> Political </w:t>
      </w:r>
      <w:r w:rsidRPr="00E265F5">
        <w:rPr>
          <w:rFonts w:ascii="Times New Roman" w:hAnsi="Times New Roman" w:cs="Times New Roman"/>
          <w:b/>
          <w:i/>
          <w:sz w:val="24"/>
          <w:szCs w:val="24"/>
          <w:shd w:val="clear" w:color="auto" w:fill="FFFFFF"/>
        </w:rPr>
        <w:t>Marketing</w:t>
      </w:r>
    </w:p>
    <w:p w:rsidR="00BB6584" w:rsidRPr="00E265F5" w:rsidRDefault="00C41548" w:rsidP="009E6B8F">
      <w:pPr>
        <w:spacing w:after="0" w:line="360" w:lineRule="auto"/>
        <w:ind w:firstLine="720"/>
        <w:jc w:val="both"/>
        <w:rPr>
          <w:rFonts w:ascii="Times New Roman" w:hAnsi="Times New Roman" w:cs="Times New Roman"/>
          <w:sz w:val="24"/>
          <w:szCs w:val="24"/>
          <w:shd w:val="clear" w:color="auto" w:fill="FFFFFF"/>
        </w:rPr>
      </w:pPr>
      <w:r w:rsidRPr="00E265F5">
        <w:rPr>
          <w:rFonts w:ascii="Times New Roman" w:hAnsi="Times New Roman" w:cs="Times New Roman"/>
          <w:sz w:val="24"/>
          <w:szCs w:val="24"/>
          <w:shd w:val="clear" w:color="auto" w:fill="FFFFFF"/>
          <w:lang w:val="en-US"/>
        </w:rPr>
        <w:t xml:space="preserve">Pembentukan opini publik melalui survei elektabilitas sebagai salah satu strategi yang digunakan Adnan selain menggunakan strategi </w:t>
      </w:r>
      <w:r w:rsidRPr="00E265F5">
        <w:rPr>
          <w:rFonts w:ascii="Times New Roman" w:hAnsi="Times New Roman" w:cs="Times New Roman"/>
          <w:i/>
          <w:sz w:val="24"/>
          <w:szCs w:val="24"/>
          <w:shd w:val="clear" w:color="auto" w:fill="FFFFFF"/>
          <w:lang w:val="en-US"/>
        </w:rPr>
        <w:t xml:space="preserve">pass political marketing. </w:t>
      </w:r>
      <w:r w:rsidR="00F46699" w:rsidRPr="00E265F5">
        <w:rPr>
          <w:rFonts w:ascii="Times New Roman" w:hAnsi="Times New Roman" w:cs="Times New Roman"/>
          <w:sz w:val="24"/>
          <w:szCs w:val="24"/>
          <w:shd w:val="clear" w:color="auto" w:fill="FFFFFF"/>
          <w:lang w:val="en-US"/>
        </w:rPr>
        <w:t xml:space="preserve">Hal tersebut didefinisikan sebagai sebuah strategi kampanye politik yang menggunakan individu untuk memengaruhi opini konstituen. Sukses atau tidaknya mendulang suara bergantung tepat atau tidaknya pemilihan </w:t>
      </w:r>
      <w:r w:rsidR="00F46699" w:rsidRPr="00E265F5">
        <w:rPr>
          <w:rFonts w:ascii="Times New Roman" w:hAnsi="Times New Roman" w:cs="Times New Roman"/>
          <w:i/>
          <w:sz w:val="24"/>
          <w:szCs w:val="24"/>
          <w:shd w:val="clear" w:color="auto" w:fill="FFFFFF"/>
          <w:lang w:val="en-US"/>
        </w:rPr>
        <w:t>influencer</w:t>
      </w:r>
      <w:r w:rsidR="00F46699" w:rsidRPr="00E265F5">
        <w:rPr>
          <w:rFonts w:ascii="Times New Roman" w:hAnsi="Times New Roman" w:cs="Times New Roman"/>
          <w:sz w:val="24"/>
          <w:szCs w:val="24"/>
          <w:shd w:val="clear" w:color="auto" w:fill="FFFFFF"/>
          <w:lang w:val="en-US"/>
        </w:rPr>
        <w:t xml:space="preserve">. </w:t>
      </w:r>
    </w:p>
    <w:p w:rsidR="002B5006" w:rsidRPr="00E265F5" w:rsidRDefault="00F46699" w:rsidP="009E6B8F">
      <w:pPr>
        <w:spacing w:after="0" w:line="360" w:lineRule="auto"/>
        <w:ind w:firstLine="720"/>
        <w:jc w:val="both"/>
        <w:rPr>
          <w:rFonts w:ascii="Times New Roman" w:hAnsi="Times New Roman" w:cs="Times New Roman"/>
          <w:sz w:val="24"/>
          <w:szCs w:val="24"/>
          <w:lang w:val="en-US"/>
        </w:rPr>
      </w:pPr>
      <w:r w:rsidRPr="00E265F5">
        <w:rPr>
          <w:rFonts w:ascii="Times New Roman" w:hAnsi="Times New Roman" w:cs="Times New Roman"/>
          <w:sz w:val="24"/>
          <w:szCs w:val="24"/>
          <w:shd w:val="clear" w:color="auto" w:fill="FFFFFF"/>
          <w:lang w:val="en-US"/>
        </w:rPr>
        <w:t xml:space="preserve">Semakin tepat </w:t>
      </w:r>
      <w:r w:rsidRPr="00E265F5">
        <w:rPr>
          <w:rFonts w:ascii="Times New Roman" w:hAnsi="Times New Roman" w:cs="Times New Roman"/>
          <w:i/>
          <w:sz w:val="24"/>
          <w:szCs w:val="24"/>
          <w:shd w:val="clear" w:color="auto" w:fill="FFFFFF"/>
          <w:lang w:val="en-US"/>
        </w:rPr>
        <w:t>influencer</w:t>
      </w:r>
      <w:r w:rsidRPr="00E265F5">
        <w:rPr>
          <w:rFonts w:ascii="Times New Roman" w:hAnsi="Times New Roman" w:cs="Times New Roman"/>
          <w:sz w:val="24"/>
          <w:szCs w:val="24"/>
          <w:shd w:val="clear" w:color="auto" w:fill="FFFFFF"/>
          <w:lang w:val="en-US"/>
        </w:rPr>
        <w:t xml:space="preserve"> dipilih, maka semakin besar pula efek yang ditimbulkan dalam memengaruhi keyakinan konstituen dalam memilih kandidat. Adnan menggunakan Ichsan sebagai tokoh sentral dalam upaya memengaruhi baik partai politik maupun publik untuk memilihnya. </w:t>
      </w:r>
      <w:r w:rsidR="008652CC" w:rsidRPr="00E265F5">
        <w:rPr>
          <w:rFonts w:ascii="Times New Roman" w:hAnsi="Times New Roman" w:cs="Times New Roman"/>
          <w:sz w:val="24"/>
          <w:szCs w:val="24"/>
          <w:shd w:val="clear" w:color="auto" w:fill="FFFFFF"/>
          <w:lang w:val="en-US"/>
        </w:rPr>
        <w:t xml:space="preserve">Selain sebagai bupati dua periode, Ichsan juga dikenal sebagai tokoh Kabupaten Gowa yang mulai dibangun oleh orang tuanya Muhammad Yasin Limpo </w:t>
      </w:r>
      <w:r w:rsidR="008652CC" w:rsidRPr="00E265F5">
        <w:rPr>
          <w:rFonts w:ascii="Times New Roman" w:hAnsi="Times New Roman" w:cs="Times New Roman"/>
          <w:sz w:val="24"/>
          <w:szCs w:val="24"/>
        </w:rPr>
        <w:t>yang pernah menjadi Pejabat Bupati di Kabupaten Gowa dan beberapa daerah lainnya. Kemudian dilanjutkan oleh anaknya, Syahrul Yasin Limpo yang menjadi Bupati Gowa (1994-2002</w:t>
      </w:r>
      <w:r w:rsidR="002B5006" w:rsidRPr="00E265F5">
        <w:rPr>
          <w:rFonts w:ascii="Times New Roman" w:hAnsi="Times New Roman" w:cs="Times New Roman"/>
          <w:sz w:val="24"/>
          <w:szCs w:val="24"/>
          <w:lang w:val="en-US"/>
        </w:rPr>
        <w:t xml:space="preserve">). </w:t>
      </w:r>
      <w:r w:rsidR="002B5006" w:rsidRPr="00E265F5">
        <w:rPr>
          <w:rFonts w:ascii="Times New Roman" w:hAnsi="Times New Roman" w:cs="Times New Roman"/>
          <w:sz w:val="24"/>
          <w:szCs w:val="24"/>
        </w:rPr>
        <w:t>Dengan rentang waktu yang relatif lama tersebut, tentunya keluarga Yasin Limpo telah menanamkan begitu banyak modal sosial kepada Masyarakat Kabupaten Gowa. Sehingga dalam setiap pemilihan kepala daerah di Kabupaten Gowa selalu dimenangkan oleh keluarga Yasin Limpo.</w:t>
      </w:r>
    </w:p>
    <w:p w:rsidR="00A2326F" w:rsidRPr="00E265F5" w:rsidRDefault="009E6B8F" w:rsidP="00DD1797">
      <w:pPr>
        <w:spacing w:after="0" w:line="360" w:lineRule="auto"/>
        <w:ind w:firstLine="720"/>
        <w:jc w:val="both"/>
        <w:rPr>
          <w:rFonts w:ascii="Times New Roman" w:hAnsi="Times New Roman" w:cs="Times New Roman"/>
          <w:sz w:val="24"/>
          <w:szCs w:val="24"/>
          <w:lang w:val="en-US"/>
        </w:rPr>
      </w:pPr>
      <w:r w:rsidRPr="00E265F5">
        <w:rPr>
          <w:rFonts w:ascii="Times New Roman" w:hAnsi="Times New Roman" w:cs="Times New Roman"/>
          <w:sz w:val="24"/>
          <w:szCs w:val="24"/>
        </w:rPr>
        <w:t>Modal sosial yang telah ditanamkan oleh Ichsan selama menjabat bupati dua periode kemudian dimanfaatkan oleh Adnan. Modal tersebut adalah kantong-kantong kemenangan serta tim-tim yang sudah solid dan matang. Ichsan Yasin Limpo merawat jaringan tersebut sehingga pada Pilkada Gowa tahun 2015, Adnan tinggal memanfaatkannya. Kantong-kantong kemenangan dan tim yang sudah matang inilah yang menjadi keunggulan dari Adnan dibanding calon lainnya</w:t>
      </w:r>
      <w:r w:rsidRPr="00E265F5">
        <w:rPr>
          <w:rFonts w:ascii="Times New Roman" w:hAnsi="Times New Roman" w:cs="Times New Roman"/>
          <w:sz w:val="24"/>
          <w:szCs w:val="24"/>
          <w:lang w:val="en-US"/>
        </w:rPr>
        <w:t xml:space="preserve"> (Rusnaedy, 2018b)</w:t>
      </w:r>
      <w:r w:rsidRPr="00E265F5">
        <w:rPr>
          <w:rFonts w:ascii="Times New Roman" w:hAnsi="Times New Roman" w:cs="Times New Roman"/>
          <w:sz w:val="24"/>
          <w:szCs w:val="24"/>
        </w:rPr>
        <w:t>.</w:t>
      </w:r>
    </w:p>
    <w:p w:rsidR="009E6B8F" w:rsidRPr="00E265F5" w:rsidRDefault="009E6B8F" w:rsidP="009E6B8F">
      <w:pPr>
        <w:spacing w:after="0" w:line="360" w:lineRule="auto"/>
        <w:jc w:val="center"/>
        <w:rPr>
          <w:rFonts w:ascii="Times New Roman" w:hAnsi="Times New Roman" w:cs="Times New Roman"/>
          <w:b/>
          <w:sz w:val="24"/>
          <w:szCs w:val="24"/>
          <w:lang w:val="en-US"/>
        </w:rPr>
      </w:pPr>
      <w:r w:rsidRPr="00E265F5">
        <w:rPr>
          <w:rFonts w:ascii="Times New Roman" w:hAnsi="Times New Roman" w:cs="Times New Roman"/>
          <w:b/>
          <w:sz w:val="24"/>
          <w:szCs w:val="24"/>
          <w:lang w:val="en-US"/>
        </w:rPr>
        <w:t xml:space="preserve">Tabel </w:t>
      </w:r>
      <w:r w:rsidR="00DA0C46" w:rsidRPr="00E265F5">
        <w:rPr>
          <w:rFonts w:ascii="Times New Roman" w:hAnsi="Times New Roman" w:cs="Times New Roman"/>
          <w:b/>
          <w:sz w:val="24"/>
          <w:szCs w:val="24"/>
        </w:rPr>
        <w:t>2</w:t>
      </w:r>
      <w:r w:rsidRPr="00E265F5">
        <w:rPr>
          <w:rFonts w:ascii="Times New Roman" w:hAnsi="Times New Roman" w:cs="Times New Roman"/>
          <w:b/>
          <w:sz w:val="24"/>
          <w:szCs w:val="24"/>
          <w:lang w:val="en-US"/>
        </w:rPr>
        <w:t>. Perbandingan Perolehan suara Ichsan dan Adnan</w:t>
      </w:r>
    </w:p>
    <w:tbl>
      <w:tblPr>
        <w:tblStyle w:val="MediumShading2-Ac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92"/>
        <w:gridCol w:w="1843"/>
        <w:gridCol w:w="1701"/>
        <w:gridCol w:w="1667"/>
      </w:tblGrid>
      <w:tr w:rsidR="009E6B8F" w:rsidRPr="00E265F5" w:rsidTr="00DD1797">
        <w:trPr>
          <w:cnfStyle w:val="100000000000"/>
          <w:trHeight w:val="152"/>
          <w:jc w:val="center"/>
        </w:trPr>
        <w:tc>
          <w:tcPr>
            <w:cnfStyle w:val="001000000100"/>
            <w:tcW w:w="551" w:type="dxa"/>
            <w:vMerge w:val="restar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9E6B8F" w:rsidRPr="00E265F5" w:rsidRDefault="009E6B8F" w:rsidP="003E6E0B">
            <w:pPr>
              <w:jc w:val="center"/>
              <w:rPr>
                <w:rFonts w:ascii="Times New Roman" w:hAnsi="Times New Roman" w:cs="Times New Roman"/>
                <w:b w:val="0"/>
                <w:color w:val="auto"/>
                <w:sz w:val="24"/>
                <w:szCs w:val="24"/>
              </w:rPr>
            </w:pPr>
            <w:r w:rsidRPr="00E265F5">
              <w:rPr>
                <w:rFonts w:ascii="Times New Roman" w:hAnsi="Times New Roman" w:cs="Times New Roman"/>
                <w:color w:val="auto"/>
                <w:sz w:val="24"/>
                <w:szCs w:val="24"/>
              </w:rPr>
              <w:t>No</w:t>
            </w:r>
          </w:p>
        </w:tc>
        <w:tc>
          <w:tcPr>
            <w:tcW w:w="2392" w:type="dxa"/>
            <w:vMerge w:val="restart"/>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rsidR="009E6B8F" w:rsidRPr="00E265F5" w:rsidRDefault="009E6B8F" w:rsidP="009A7EF2">
            <w:pPr>
              <w:jc w:val="center"/>
              <w:cnfStyle w:val="100000000000"/>
              <w:rPr>
                <w:rFonts w:ascii="Times New Roman" w:hAnsi="Times New Roman" w:cs="Times New Roman"/>
                <w:b w:val="0"/>
                <w:color w:val="auto"/>
                <w:sz w:val="24"/>
                <w:szCs w:val="24"/>
              </w:rPr>
            </w:pPr>
            <w:r w:rsidRPr="00E265F5">
              <w:rPr>
                <w:rFonts w:ascii="Times New Roman" w:hAnsi="Times New Roman" w:cs="Times New Roman"/>
                <w:color w:val="auto"/>
                <w:sz w:val="24"/>
                <w:szCs w:val="24"/>
              </w:rPr>
              <w:t>Kecamatan</w:t>
            </w:r>
          </w:p>
        </w:tc>
        <w:tc>
          <w:tcPr>
            <w:tcW w:w="5211" w:type="dxa"/>
            <w:gridSpan w:val="3"/>
            <w:tcBorders>
              <w:top w:val="none" w:sz="0" w:space="0" w:color="auto"/>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647296">
            <w:pPr>
              <w:jc w:val="center"/>
              <w:cnfStyle w:val="100000000000"/>
              <w:rPr>
                <w:rFonts w:ascii="Times New Roman" w:hAnsi="Times New Roman" w:cs="Times New Roman"/>
                <w:b w:val="0"/>
                <w:color w:val="auto"/>
                <w:sz w:val="24"/>
                <w:szCs w:val="24"/>
              </w:rPr>
            </w:pPr>
            <w:r w:rsidRPr="00E265F5">
              <w:rPr>
                <w:rFonts w:ascii="Times New Roman" w:hAnsi="Times New Roman" w:cs="Times New Roman"/>
                <w:color w:val="auto"/>
                <w:sz w:val="24"/>
                <w:szCs w:val="24"/>
              </w:rPr>
              <w:t>Tahun</w:t>
            </w:r>
          </w:p>
        </w:tc>
      </w:tr>
      <w:tr w:rsidR="009E6B8F" w:rsidRPr="00E265F5" w:rsidTr="003E6E0B">
        <w:trPr>
          <w:cnfStyle w:val="000000100000"/>
          <w:jc w:val="center"/>
        </w:trPr>
        <w:tc>
          <w:tcPr>
            <w:cnfStyle w:val="001000000000"/>
            <w:tcW w:w="551" w:type="dxa"/>
            <w:vMerge/>
            <w:tcBorders>
              <w:left w:val="none" w:sz="0" w:space="0" w:color="auto"/>
              <w:bottom w:val="none" w:sz="0" w:space="0" w:color="auto"/>
              <w:right w:val="none" w:sz="0" w:space="0" w:color="auto"/>
            </w:tcBorders>
          </w:tcPr>
          <w:p w:rsidR="009E6B8F" w:rsidRPr="00E265F5" w:rsidRDefault="009E6B8F" w:rsidP="003E6E0B">
            <w:pPr>
              <w:jc w:val="center"/>
              <w:rPr>
                <w:rFonts w:ascii="Times New Roman" w:hAnsi="Times New Roman" w:cs="Times New Roman"/>
                <w:b w:val="0"/>
                <w:color w:val="auto"/>
                <w:sz w:val="24"/>
                <w:szCs w:val="24"/>
              </w:rPr>
            </w:pPr>
          </w:p>
        </w:tc>
        <w:tc>
          <w:tcPr>
            <w:tcW w:w="2392" w:type="dxa"/>
            <w:vMerge/>
          </w:tcPr>
          <w:p w:rsidR="009E6B8F" w:rsidRPr="00E265F5" w:rsidRDefault="009E6B8F" w:rsidP="00647296">
            <w:pPr>
              <w:cnfStyle w:val="000000100000"/>
              <w:rPr>
                <w:rFonts w:ascii="Times New Roman" w:hAnsi="Times New Roman" w:cs="Times New Roman"/>
                <w:b/>
                <w:sz w:val="24"/>
                <w:szCs w:val="24"/>
              </w:rPr>
            </w:pPr>
          </w:p>
        </w:tc>
        <w:tc>
          <w:tcPr>
            <w:tcW w:w="1843" w:type="dxa"/>
          </w:tcPr>
          <w:p w:rsidR="009E6B8F" w:rsidRPr="00E265F5" w:rsidRDefault="008352E4" w:rsidP="003E6E0B">
            <w:pPr>
              <w:jc w:val="center"/>
              <w:cnfStyle w:val="000000100000"/>
              <w:rPr>
                <w:rFonts w:ascii="Times New Roman" w:hAnsi="Times New Roman" w:cs="Times New Roman"/>
                <w:b/>
                <w:sz w:val="24"/>
                <w:szCs w:val="24"/>
              </w:rPr>
            </w:pPr>
            <w:r w:rsidRPr="00E265F5">
              <w:rPr>
                <w:rFonts w:ascii="Times New Roman" w:hAnsi="Times New Roman" w:cs="Times New Roman"/>
                <w:b/>
                <w:sz w:val="24"/>
                <w:szCs w:val="24"/>
              </w:rPr>
              <w:t xml:space="preserve">Perolehan Suara Ichsan </w:t>
            </w:r>
            <w:r w:rsidR="009E6B8F" w:rsidRPr="00E265F5">
              <w:rPr>
                <w:rFonts w:ascii="Times New Roman" w:hAnsi="Times New Roman" w:cs="Times New Roman"/>
                <w:b/>
                <w:sz w:val="24"/>
                <w:szCs w:val="24"/>
              </w:rPr>
              <w:lastRenderedPageBreak/>
              <w:t>(2005)</w:t>
            </w:r>
          </w:p>
        </w:tc>
        <w:tc>
          <w:tcPr>
            <w:tcW w:w="1701" w:type="dxa"/>
          </w:tcPr>
          <w:p w:rsidR="009E6B8F" w:rsidRPr="00E265F5" w:rsidRDefault="008352E4" w:rsidP="003E6E0B">
            <w:pPr>
              <w:jc w:val="center"/>
              <w:cnfStyle w:val="000000100000"/>
              <w:rPr>
                <w:rFonts w:ascii="Times New Roman" w:hAnsi="Times New Roman" w:cs="Times New Roman"/>
                <w:b/>
                <w:sz w:val="24"/>
                <w:szCs w:val="24"/>
              </w:rPr>
            </w:pPr>
            <w:r w:rsidRPr="00E265F5">
              <w:rPr>
                <w:rFonts w:ascii="Times New Roman" w:hAnsi="Times New Roman" w:cs="Times New Roman"/>
                <w:b/>
                <w:sz w:val="24"/>
                <w:szCs w:val="24"/>
              </w:rPr>
              <w:lastRenderedPageBreak/>
              <w:t xml:space="preserve">Perolehan Suara Ichsan </w:t>
            </w:r>
            <w:r w:rsidR="009E6B8F" w:rsidRPr="00E265F5">
              <w:rPr>
                <w:rFonts w:ascii="Times New Roman" w:hAnsi="Times New Roman" w:cs="Times New Roman"/>
                <w:b/>
                <w:sz w:val="24"/>
                <w:szCs w:val="24"/>
              </w:rPr>
              <w:lastRenderedPageBreak/>
              <w:t>(2010)</w:t>
            </w:r>
          </w:p>
        </w:tc>
        <w:tc>
          <w:tcPr>
            <w:tcW w:w="1667" w:type="dxa"/>
          </w:tcPr>
          <w:p w:rsidR="009E6B8F" w:rsidRPr="00E265F5" w:rsidRDefault="008352E4" w:rsidP="003E6E0B">
            <w:pPr>
              <w:jc w:val="center"/>
              <w:cnfStyle w:val="000000100000"/>
              <w:rPr>
                <w:rFonts w:ascii="Times New Roman" w:hAnsi="Times New Roman" w:cs="Times New Roman"/>
                <w:b/>
                <w:sz w:val="24"/>
                <w:szCs w:val="24"/>
              </w:rPr>
            </w:pPr>
            <w:r w:rsidRPr="00E265F5">
              <w:rPr>
                <w:rFonts w:ascii="Times New Roman" w:hAnsi="Times New Roman" w:cs="Times New Roman"/>
                <w:b/>
                <w:sz w:val="24"/>
                <w:szCs w:val="24"/>
              </w:rPr>
              <w:lastRenderedPageBreak/>
              <w:t xml:space="preserve">Perolehan Suara </w:t>
            </w:r>
            <w:r w:rsidR="009E6B8F" w:rsidRPr="00E265F5">
              <w:rPr>
                <w:rFonts w:ascii="Times New Roman" w:hAnsi="Times New Roman" w:cs="Times New Roman"/>
                <w:b/>
                <w:sz w:val="24"/>
                <w:szCs w:val="24"/>
              </w:rPr>
              <w:t xml:space="preserve">Adnan </w:t>
            </w:r>
            <w:r w:rsidR="009E6B8F" w:rsidRPr="00E265F5">
              <w:rPr>
                <w:rFonts w:ascii="Times New Roman" w:hAnsi="Times New Roman" w:cs="Times New Roman"/>
                <w:b/>
                <w:sz w:val="24"/>
                <w:szCs w:val="24"/>
              </w:rPr>
              <w:lastRenderedPageBreak/>
              <w:t>(2015)</w:t>
            </w:r>
          </w:p>
        </w:tc>
      </w:tr>
      <w:tr w:rsidR="009E6B8F" w:rsidRPr="00E265F5" w:rsidTr="00DD1797">
        <w:trPr>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color w:val="auto"/>
                <w:sz w:val="24"/>
                <w:szCs w:val="24"/>
              </w:rPr>
            </w:pPr>
            <w:r w:rsidRPr="00E265F5">
              <w:rPr>
                <w:rFonts w:ascii="Times New Roman" w:hAnsi="Times New Roman" w:cs="Times New Roman"/>
                <w:color w:val="auto"/>
                <w:sz w:val="24"/>
                <w:szCs w:val="24"/>
              </w:rPr>
              <w:lastRenderedPageBreak/>
              <w:t>1</w:t>
            </w:r>
          </w:p>
        </w:tc>
        <w:tc>
          <w:tcPr>
            <w:tcW w:w="2392" w:type="dxa"/>
          </w:tcPr>
          <w:p w:rsidR="009E6B8F" w:rsidRPr="00E265F5" w:rsidRDefault="009E6B8F" w:rsidP="00647296">
            <w:pPr>
              <w:jc w:val="both"/>
              <w:cnfStyle w:val="000000000000"/>
              <w:rPr>
                <w:rFonts w:ascii="Times New Roman" w:hAnsi="Times New Roman" w:cs="Times New Roman"/>
                <w:sz w:val="24"/>
                <w:szCs w:val="24"/>
              </w:rPr>
            </w:pPr>
            <w:r w:rsidRPr="00E265F5">
              <w:rPr>
                <w:rFonts w:ascii="Times New Roman" w:hAnsi="Times New Roman" w:cs="Times New Roman"/>
                <w:sz w:val="24"/>
                <w:szCs w:val="24"/>
              </w:rPr>
              <w:t>Bontonompo</w:t>
            </w:r>
          </w:p>
        </w:tc>
        <w:tc>
          <w:tcPr>
            <w:tcW w:w="1843" w:type="dxa"/>
          </w:tcPr>
          <w:p w:rsidR="009E6B8F" w:rsidRPr="00E265F5" w:rsidRDefault="009E6B8F" w:rsidP="003E6E0B">
            <w:pPr>
              <w:jc w:val="center"/>
              <w:cnfStyle w:val="000000000000"/>
              <w:rPr>
                <w:rFonts w:ascii="Times New Roman" w:hAnsi="Times New Roman" w:cs="Times New Roman"/>
                <w:sz w:val="24"/>
                <w:szCs w:val="24"/>
              </w:rPr>
            </w:pPr>
            <w:r w:rsidRPr="00E265F5">
              <w:rPr>
                <w:rFonts w:ascii="Times New Roman" w:hAnsi="Times New Roman" w:cs="Times New Roman"/>
                <w:sz w:val="24"/>
                <w:szCs w:val="24"/>
              </w:rPr>
              <w:t>9.184</w:t>
            </w:r>
          </w:p>
        </w:tc>
        <w:tc>
          <w:tcPr>
            <w:tcW w:w="1701" w:type="dxa"/>
          </w:tcPr>
          <w:p w:rsidR="009E6B8F" w:rsidRPr="00E265F5" w:rsidRDefault="009E6B8F" w:rsidP="003E6E0B">
            <w:pPr>
              <w:jc w:val="center"/>
              <w:cnfStyle w:val="000000000000"/>
              <w:rPr>
                <w:rFonts w:ascii="Times New Roman" w:hAnsi="Times New Roman" w:cs="Times New Roman"/>
                <w:sz w:val="24"/>
                <w:szCs w:val="24"/>
              </w:rPr>
            </w:pPr>
            <w:r w:rsidRPr="00E265F5">
              <w:rPr>
                <w:rFonts w:ascii="Times New Roman" w:hAnsi="Times New Roman" w:cs="Times New Roman"/>
                <w:sz w:val="24"/>
                <w:szCs w:val="24"/>
              </w:rPr>
              <w:t>16.506</w:t>
            </w:r>
          </w:p>
        </w:tc>
        <w:tc>
          <w:tcPr>
            <w:tcW w:w="1667" w:type="dxa"/>
          </w:tcPr>
          <w:p w:rsidR="009E6B8F" w:rsidRPr="00E265F5" w:rsidRDefault="009E6B8F" w:rsidP="003E6E0B">
            <w:pPr>
              <w:jc w:val="center"/>
              <w:cnfStyle w:val="000000000000"/>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rPr>
              <w:t>11.356</w:t>
            </w:r>
          </w:p>
        </w:tc>
      </w:tr>
      <w:tr w:rsidR="009E6B8F" w:rsidRPr="00E265F5" w:rsidTr="00DD1797">
        <w:trPr>
          <w:cnfStyle w:val="000000100000"/>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color w:val="auto"/>
                <w:sz w:val="24"/>
                <w:szCs w:val="24"/>
              </w:rPr>
            </w:pPr>
            <w:r w:rsidRPr="00E265F5">
              <w:rPr>
                <w:rFonts w:ascii="Times New Roman" w:hAnsi="Times New Roman" w:cs="Times New Roman"/>
                <w:color w:val="auto"/>
                <w:sz w:val="24"/>
                <w:szCs w:val="24"/>
              </w:rPr>
              <w:t>2</w:t>
            </w:r>
          </w:p>
        </w:tc>
        <w:tc>
          <w:tcPr>
            <w:tcW w:w="2392" w:type="dxa"/>
          </w:tcPr>
          <w:p w:rsidR="009E6B8F" w:rsidRPr="00E265F5" w:rsidRDefault="009E6B8F" w:rsidP="00647296">
            <w:pPr>
              <w:jc w:val="both"/>
              <w:cnfStyle w:val="000000100000"/>
              <w:rPr>
                <w:rFonts w:ascii="Times New Roman" w:hAnsi="Times New Roman" w:cs="Times New Roman"/>
                <w:sz w:val="24"/>
                <w:szCs w:val="24"/>
              </w:rPr>
            </w:pPr>
            <w:r w:rsidRPr="00E265F5">
              <w:rPr>
                <w:rFonts w:ascii="Times New Roman" w:hAnsi="Times New Roman" w:cs="Times New Roman"/>
                <w:sz w:val="24"/>
                <w:szCs w:val="24"/>
              </w:rPr>
              <w:t>Bontonompo Selatan</w:t>
            </w:r>
          </w:p>
        </w:tc>
        <w:tc>
          <w:tcPr>
            <w:tcW w:w="1843" w:type="dxa"/>
          </w:tcPr>
          <w:p w:rsidR="009E6B8F" w:rsidRPr="00E265F5" w:rsidRDefault="009E6B8F" w:rsidP="003E6E0B">
            <w:pPr>
              <w:jc w:val="center"/>
              <w:cnfStyle w:val="000000100000"/>
              <w:rPr>
                <w:rFonts w:ascii="Times New Roman" w:hAnsi="Times New Roman" w:cs="Times New Roman"/>
                <w:sz w:val="24"/>
                <w:szCs w:val="24"/>
              </w:rPr>
            </w:pPr>
            <w:r w:rsidRPr="00E265F5">
              <w:rPr>
                <w:rFonts w:ascii="Times New Roman" w:hAnsi="Times New Roman" w:cs="Times New Roman"/>
                <w:sz w:val="24"/>
                <w:szCs w:val="24"/>
              </w:rPr>
              <w:t>6.323</w:t>
            </w:r>
          </w:p>
        </w:tc>
        <w:tc>
          <w:tcPr>
            <w:tcW w:w="1701" w:type="dxa"/>
          </w:tcPr>
          <w:p w:rsidR="009E6B8F" w:rsidRPr="00E265F5" w:rsidRDefault="009E6B8F" w:rsidP="003E6E0B">
            <w:pPr>
              <w:jc w:val="center"/>
              <w:cnfStyle w:val="000000100000"/>
              <w:rPr>
                <w:rFonts w:ascii="Times New Roman" w:hAnsi="Times New Roman" w:cs="Times New Roman"/>
                <w:sz w:val="24"/>
                <w:szCs w:val="24"/>
              </w:rPr>
            </w:pPr>
            <w:r w:rsidRPr="00E265F5">
              <w:rPr>
                <w:rFonts w:ascii="Times New Roman" w:hAnsi="Times New Roman" w:cs="Times New Roman"/>
                <w:sz w:val="24"/>
                <w:szCs w:val="24"/>
              </w:rPr>
              <w:t>10.555</w:t>
            </w:r>
          </w:p>
        </w:tc>
        <w:tc>
          <w:tcPr>
            <w:tcW w:w="1667" w:type="dxa"/>
          </w:tcPr>
          <w:p w:rsidR="009E6B8F" w:rsidRPr="00E265F5" w:rsidRDefault="009E6B8F" w:rsidP="003E6E0B">
            <w:pPr>
              <w:jc w:val="center"/>
              <w:cnfStyle w:val="000000100000"/>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rPr>
              <w:t>7.958</w:t>
            </w:r>
          </w:p>
        </w:tc>
      </w:tr>
      <w:tr w:rsidR="009E6B8F" w:rsidRPr="00E265F5" w:rsidTr="00DD1797">
        <w:trPr>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color w:val="auto"/>
                <w:sz w:val="24"/>
                <w:szCs w:val="24"/>
              </w:rPr>
            </w:pPr>
            <w:r w:rsidRPr="00E265F5">
              <w:rPr>
                <w:rFonts w:ascii="Times New Roman" w:hAnsi="Times New Roman" w:cs="Times New Roman"/>
                <w:color w:val="auto"/>
                <w:sz w:val="24"/>
                <w:szCs w:val="24"/>
              </w:rPr>
              <w:t>3</w:t>
            </w:r>
          </w:p>
        </w:tc>
        <w:tc>
          <w:tcPr>
            <w:tcW w:w="2392" w:type="dxa"/>
          </w:tcPr>
          <w:p w:rsidR="009E6B8F" w:rsidRPr="00E265F5" w:rsidRDefault="009E6B8F" w:rsidP="00647296">
            <w:pPr>
              <w:jc w:val="both"/>
              <w:cnfStyle w:val="000000000000"/>
              <w:rPr>
                <w:rFonts w:ascii="Times New Roman" w:hAnsi="Times New Roman" w:cs="Times New Roman"/>
                <w:sz w:val="24"/>
                <w:szCs w:val="24"/>
              </w:rPr>
            </w:pPr>
            <w:r w:rsidRPr="00E265F5">
              <w:rPr>
                <w:rFonts w:ascii="Times New Roman" w:hAnsi="Times New Roman" w:cs="Times New Roman"/>
                <w:sz w:val="24"/>
                <w:szCs w:val="24"/>
              </w:rPr>
              <w:t>Bajeng</w:t>
            </w:r>
          </w:p>
        </w:tc>
        <w:tc>
          <w:tcPr>
            <w:tcW w:w="1843" w:type="dxa"/>
          </w:tcPr>
          <w:p w:rsidR="009E6B8F" w:rsidRPr="00E265F5" w:rsidRDefault="009E6B8F" w:rsidP="003E6E0B">
            <w:pPr>
              <w:jc w:val="center"/>
              <w:cnfStyle w:val="000000000000"/>
              <w:rPr>
                <w:rFonts w:ascii="Times New Roman" w:hAnsi="Times New Roman" w:cs="Times New Roman"/>
                <w:sz w:val="24"/>
                <w:szCs w:val="24"/>
              </w:rPr>
            </w:pPr>
            <w:r w:rsidRPr="00E265F5">
              <w:rPr>
                <w:rFonts w:ascii="Times New Roman" w:hAnsi="Times New Roman" w:cs="Times New Roman"/>
                <w:sz w:val="24"/>
                <w:szCs w:val="24"/>
              </w:rPr>
              <w:t>11.678</w:t>
            </w:r>
          </w:p>
        </w:tc>
        <w:tc>
          <w:tcPr>
            <w:tcW w:w="1701" w:type="dxa"/>
          </w:tcPr>
          <w:p w:rsidR="009E6B8F" w:rsidRPr="00E265F5" w:rsidRDefault="009E6B8F" w:rsidP="003E6E0B">
            <w:pPr>
              <w:jc w:val="center"/>
              <w:cnfStyle w:val="000000000000"/>
              <w:rPr>
                <w:rFonts w:ascii="Times New Roman" w:hAnsi="Times New Roman" w:cs="Times New Roman"/>
                <w:sz w:val="24"/>
                <w:szCs w:val="24"/>
              </w:rPr>
            </w:pPr>
            <w:r w:rsidRPr="00E265F5">
              <w:rPr>
                <w:rFonts w:ascii="Times New Roman" w:hAnsi="Times New Roman" w:cs="Times New Roman"/>
                <w:sz w:val="24"/>
                <w:szCs w:val="24"/>
              </w:rPr>
              <w:t>21.063</w:t>
            </w:r>
          </w:p>
        </w:tc>
        <w:tc>
          <w:tcPr>
            <w:tcW w:w="1667" w:type="dxa"/>
          </w:tcPr>
          <w:p w:rsidR="009E6B8F" w:rsidRPr="00E265F5" w:rsidRDefault="009E6B8F" w:rsidP="003E6E0B">
            <w:pPr>
              <w:jc w:val="center"/>
              <w:cnfStyle w:val="000000000000"/>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rPr>
              <w:t>15.473</w:t>
            </w:r>
          </w:p>
        </w:tc>
      </w:tr>
      <w:tr w:rsidR="009E6B8F" w:rsidRPr="00E265F5" w:rsidTr="00DD1797">
        <w:trPr>
          <w:cnfStyle w:val="000000100000"/>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color w:val="auto"/>
                <w:sz w:val="24"/>
                <w:szCs w:val="24"/>
              </w:rPr>
            </w:pPr>
            <w:r w:rsidRPr="00E265F5">
              <w:rPr>
                <w:rFonts w:ascii="Times New Roman" w:hAnsi="Times New Roman" w:cs="Times New Roman"/>
                <w:color w:val="auto"/>
                <w:sz w:val="24"/>
                <w:szCs w:val="24"/>
              </w:rPr>
              <w:t>4</w:t>
            </w:r>
          </w:p>
        </w:tc>
        <w:tc>
          <w:tcPr>
            <w:tcW w:w="2392" w:type="dxa"/>
          </w:tcPr>
          <w:p w:rsidR="009E6B8F" w:rsidRPr="00E265F5" w:rsidRDefault="009E6B8F" w:rsidP="00647296">
            <w:pPr>
              <w:jc w:val="both"/>
              <w:cnfStyle w:val="000000100000"/>
              <w:rPr>
                <w:rFonts w:ascii="Times New Roman" w:hAnsi="Times New Roman" w:cs="Times New Roman"/>
                <w:sz w:val="24"/>
                <w:szCs w:val="24"/>
              </w:rPr>
            </w:pPr>
            <w:r w:rsidRPr="00E265F5">
              <w:rPr>
                <w:rFonts w:ascii="Times New Roman" w:hAnsi="Times New Roman" w:cs="Times New Roman"/>
                <w:sz w:val="24"/>
                <w:szCs w:val="24"/>
              </w:rPr>
              <w:t>Bajeng Barat</w:t>
            </w:r>
          </w:p>
        </w:tc>
        <w:tc>
          <w:tcPr>
            <w:tcW w:w="1843" w:type="dxa"/>
          </w:tcPr>
          <w:p w:rsidR="009E6B8F" w:rsidRPr="00E265F5" w:rsidRDefault="009E6B8F" w:rsidP="003E6E0B">
            <w:pPr>
              <w:jc w:val="center"/>
              <w:cnfStyle w:val="000000100000"/>
              <w:rPr>
                <w:rFonts w:ascii="Times New Roman" w:hAnsi="Times New Roman" w:cs="Times New Roman"/>
                <w:sz w:val="24"/>
                <w:szCs w:val="24"/>
              </w:rPr>
            </w:pPr>
            <w:r w:rsidRPr="00E265F5">
              <w:rPr>
                <w:rFonts w:ascii="Times New Roman" w:hAnsi="Times New Roman" w:cs="Times New Roman"/>
                <w:sz w:val="24"/>
                <w:szCs w:val="24"/>
              </w:rPr>
              <w:t>-</w:t>
            </w:r>
          </w:p>
        </w:tc>
        <w:tc>
          <w:tcPr>
            <w:tcW w:w="1701" w:type="dxa"/>
          </w:tcPr>
          <w:p w:rsidR="009E6B8F" w:rsidRPr="00E265F5" w:rsidRDefault="009E6B8F" w:rsidP="003E6E0B">
            <w:pPr>
              <w:jc w:val="center"/>
              <w:cnfStyle w:val="000000100000"/>
              <w:rPr>
                <w:rFonts w:ascii="Times New Roman" w:hAnsi="Times New Roman" w:cs="Times New Roman"/>
                <w:sz w:val="24"/>
                <w:szCs w:val="24"/>
              </w:rPr>
            </w:pPr>
            <w:r w:rsidRPr="00E265F5">
              <w:rPr>
                <w:rFonts w:ascii="Times New Roman" w:hAnsi="Times New Roman" w:cs="Times New Roman"/>
                <w:sz w:val="24"/>
                <w:szCs w:val="24"/>
              </w:rPr>
              <w:t>7.564</w:t>
            </w:r>
          </w:p>
        </w:tc>
        <w:tc>
          <w:tcPr>
            <w:tcW w:w="1667" w:type="dxa"/>
          </w:tcPr>
          <w:p w:rsidR="009E6B8F" w:rsidRPr="00E265F5" w:rsidRDefault="009E6B8F" w:rsidP="003E6E0B">
            <w:pPr>
              <w:jc w:val="center"/>
              <w:cnfStyle w:val="000000100000"/>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rPr>
              <w:t>7.343</w:t>
            </w:r>
          </w:p>
        </w:tc>
      </w:tr>
      <w:tr w:rsidR="009E6B8F" w:rsidRPr="00E265F5" w:rsidTr="00DD1797">
        <w:trPr>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color w:val="auto"/>
                <w:sz w:val="24"/>
                <w:szCs w:val="24"/>
              </w:rPr>
            </w:pPr>
            <w:r w:rsidRPr="00E265F5">
              <w:rPr>
                <w:rFonts w:ascii="Times New Roman" w:hAnsi="Times New Roman" w:cs="Times New Roman"/>
                <w:color w:val="auto"/>
                <w:sz w:val="24"/>
                <w:szCs w:val="24"/>
              </w:rPr>
              <w:t>5</w:t>
            </w:r>
          </w:p>
        </w:tc>
        <w:tc>
          <w:tcPr>
            <w:tcW w:w="2392" w:type="dxa"/>
          </w:tcPr>
          <w:p w:rsidR="009E6B8F" w:rsidRPr="00E265F5" w:rsidRDefault="009E6B8F" w:rsidP="00647296">
            <w:pPr>
              <w:jc w:val="both"/>
              <w:cnfStyle w:val="000000000000"/>
              <w:rPr>
                <w:rFonts w:ascii="Times New Roman" w:hAnsi="Times New Roman" w:cs="Times New Roman"/>
                <w:sz w:val="24"/>
                <w:szCs w:val="24"/>
              </w:rPr>
            </w:pPr>
            <w:r w:rsidRPr="00E265F5">
              <w:rPr>
                <w:rFonts w:ascii="Times New Roman" w:hAnsi="Times New Roman" w:cs="Times New Roman"/>
                <w:sz w:val="24"/>
                <w:szCs w:val="24"/>
              </w:rPr>
              <w:t>Pallangga</w:t>
            </w:r>
          </w:p>
        </w:tc>
        <w:tc>
          <w:tcPr>
            <w:tcW w:w="1843" w:type="dxa"/>
          </w:tcPr>
          <w:p w:rsidR="009E6B8F" w:rsidRPr="00E265F5" w:rsidRDefault="009E6B8F" w:rsidP="003E6E0B">
            <w:pPr>
              <w:jc w:val="center"/>
              <w:cnfStyle w:val="000000000000"/>
              <w:rPr>
                <w:rFonts w:ascii="Times New Roman" w:hAnsi="Times New Roman" w:cs="Times New Roman"/>
                <w:sz w:val="24"/>
                <w:szCs w:val="24"/>
              </w:rPr>
            </w:pPr>
            <w:r w:rsidRPr="00E265F5">
              <w:rPr>
                <w:rFonts w:ascii="Times New Roman" w:hAnsi="Times New Roman" w:cs="Times New Roman"/>
                <w:sz w:val="24"/>
                <w:szCs w:val="24"/>
              </w:rPr>
              <w:t>10.083</w:t>
            </w:r>
          </w:p>
        </w:tc>
        <w:tc>
          <w:tcPr>
            <w:tcW w:w="1701" w:type="dxa"/>
          </w:tcPr>
          <w:p w:rsidR="009E6B8F" w:rsidRPr="00E265F5" w:rsidRDefault="009E6B8F" w:rsidP="003E6E0B">
            <w:pPr>
              <w:jc w:val="center"/>
              <w:cnfStyle w:val="000000000000"/>
              <w:rPr>
                <w:rFonts w:ascii="Times New Roman" w:hAnsi="Times New Roman" w:cs="Times New Roman"/>
                <w:sz w:val="24"/>
                <w:szCs w:val="24"/>
              </w:rPr>
            </w:pPr>
            <w:r w:rsidRPr="00E265F5">
              <w:rPr>
                <w:rFonts w:ascii="Times New Roman" w:hAnsi="Times New Roman" w:cs="Times New Roman"/>
                <w:sz w:val="24"/>
                <w:szCs w:val="24"/>
              </w:rPr>
              <w:t>23.857</w:t>
            </w:r>
          </w:p>
        </w:tc>
        <w:tc>
          <w:tcPr>
            <w:tcW w:w="1667" w:type="dxa"/>
          </w:tcPr>
          <w:p w:rsidR="009E6B8F" w:rsidRPr="00E265F5" w:rsidRDefault="009E6B8F" w:rsidP="003E6E0B">
            <w:pPr>
              <w:jc w:val="center"/>
              <w:cnfStyle w:val="000000000000"/>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rPr>
              <w:t>19.726</w:t>
            </w:r>
          </w:p>
        </w:tc>
      </w:tr>
      <w:tr w:rsidR="009E6B8F" w:rsidRPr="00E265F5" w:rsidTr="00DD1797">
        <w:trPr>
          <w:cnfStyle w:val="000000100000"/>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color w:val="auto"/>
                <w:sz w:val="24"/>
                <w:szCs w:val="24"/>
              </w:rPr>
            </w:pPr>
            <w:r w:rsidRPr="00E265F5">
              <w:rPr>
                <w:rFonts w:ascii="Times New Roman" w:hAnsi="Times New Roman" w:cs="Times New Roman"/>
                <w:color w:val="auto"/>
                <w:sz w:val="24"/>
                <w:szCs w:val="24"/>
              </w:rPr>
              <w:t>6</w:t>
            </w:r>
          </w:p>
        </w:tc>
        <w:tc>
          <w:tcPr>
            <w:tcW w:w="2392" w:type="dxa"/>
          </w:tcPr>
          <w:p w:rsidR="009E6B8F" w:rsidRPr="00E265F5" w:rsidRDefault="009E6B8F" w:rsidP="00647296">
            <w:pPr>
              <w:jc w:val="both"/>
              <w:cnfStyle w:val="000000100000"/>
              <w:rPr>
                <w:rFonts w:ascii="Times New Roman" w:hAnsi="Times New Roman" w:cs="Times New Roman"/>
                <w:sz w:val="24"/>
                <w:szCs w:val="24"/>
              </w:rPr>
            </w:pPr>
            <w:r w:rsidRPr="00E265F5">
              <w:rPr>
                <w:rFonts w:ascii="Times New Roman" w:hAnsi="Times New Roman" w:cs="Times New Roman"/>
                <w:sz w:val="24"/>
                <w:szCs w:val="24"/>
              </w:rPr>
              <w:t>Barombong</w:t>
            </w:r>
          </w:p>
        </w:tc>
        <w:tc>
          <w:tcPr>
            <w:tcW w:w="1843" w:type="dxa"/>
          </w:tcPr>
          <w:p w:rsidR="009E6B8F" w:rsidRPr="00E265F5" w:rsidRDefault="009E6B8F" w:rsidP="003E6E0B">
            <w:pPr>
              <w:jc w:val="center"/>
              <w:cnfStyle w:val="000000100000"/>
              <w:rPr>
                <w:rFonts w:ascii="Times New Roman" w:hAnsi="Times New Roman" w:cs="Times New Roman"/>
                <w:sz w:val="24"/>
                <w:szCs w:val="24"/>
              </w:rPr>
            </w:pPr>
            <w:r w:rsidRPr="00E265F5">
              <w:rPr>
                <w:rFonts w:ascii="Times New Roman" w:hAnsi="Times New Roman" w:cs="Times New Roman"/>
                <w:sz w:val="24"/>
                <w:szCs w:val="24"/>
              </w:rPr>
              <w:t>4.651</w:t>
            </w:r>
          </w:p>
        </w:tc>
        <w:tc>
          <w:tcPr>
            <w:tcW w:w="1701" w:type="dxa"/>
          </w:tcPr>
          <w:p w:rsidR="009E6B8F" w:rsidRPr="00E265F5" w:rsidRDefault="009E6B8F" w:rsidP="003E6E0B">
            <w:pPr>
              <w:jc w:val="center"/>
              <w:cnfStyle w:val="000000100000"/>
              <w:rPr>
                <w:rFonts w:ascii="Times New Roman" w:hAnsi="Times New Roman" w:cs="Times New Roman"/>
                <w:sz w:val="24"/>
                <w:szCs w:val="24"/>
              </w:rPr>
            </w:pPr>
            <w:r w:rsidRPr="00E265F5">
              <w:rPr>
                <w:rFonts w:ascii="Times New Roman" w:hAnsi="Times New Roman" w:cs="Times New Roman"/>
                <w:sz w:val="24"/>
                <w:szCs w:val="24"/>
              </w:rPr>
              <w:t>10.393</w:t>
            </w:r>
          </w:p>
        </w:tc>
        <w:tc>
          <w:tcPr>
            <w:tcW w:w="1667" w:type="dxa"/>
          </w:tcPr>
          <w:p w:rsidR="009E6B8F" w:rsidRPr="00E265F5" w:rsidRDefault="009E6B8F" w:rsidP="003E6E0B">
            <w:pPr>
              <w:jc w:val="center"/>
              <w:cnfStyle w:val="000000100000"/>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rPr>
              <w:t>7.767</w:t>
            </w:r>
          </w:p>
        </w:tc>
      </w:tr>
      <w:tr w:rsidR="009E6B8F" w:rsidRPr="00E265F5" w:rsidTr="00DD1797">
        <w:trPr>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color w:val="auto"/>
                <w:sz w:val="24"/>
                <w:szCs w:val="24"/>
              </w:rPr>
            </w:pPr>
            <w:r w:rsidRPr="00E265F5">
              <w:rPr>
                <w:rFonts w:ascii="Times New Roman" w:hAnsi="Times New Roman" w:cs="Times New Roman"/>
                <w:color w:val="auto"/>
                <w:sz w:val="24"/>
                <w:szCs w:val="24"/>
              </w:rPr>
              <w:t>7</w:t>
            </w:r>
          </w:p>
        </w:tc>
        <w:tc>
          <w:tcPr>
            <w:tcW w:w="2392" w:type="dxa"/>
          </w:tcPr>
          <w:p w:rsidR="009E6B8F" w:rsidRPr="00E265F5" w:rsidRDefault="009E6B8F" w:rsidP="00647296">
            <w:pPr>
              <w:jc w:val="both"/>
              <w:cnfStyle w:val="000000000000"/>
              <w:rPr>
                <w:rFonts w:ascii="Times New Roman" w:hAnsi="Times New Roman" w:cs="Times New Roman"/>
                <w:sz w:val="24"/>
                <w:szCs w:val="24"/>
              </w:rPr>
            </w:pPr>
            <w:r w:rsidRPr="00E265F5">
              <w:rPr>
                <w:rFonts w:ascii="Times New Roman" w:hAnsi="Times New Roman" w:cs="Times New Roman"/>
                <w:sz w:val="24"/>
                <w:szCs w:val="24"/>
              </w:rPr>
              <w:t>Sombaopu</w:t>
            </w:r>
          </w:p>
        </w:tc>
        <w:tc>
          <w:tcPr>
            <w:tcW w:w="1843" w:type="dxa"/>
          </w:tcPr>
          <w:p w:rsidR="009E6B8F" w:rsidRPr="00E265F5" w:rsidRDefault="009E6B8F" w:rsidP="003E6E0B">
            <w:pPr>
              <w:jc w:val="center"/>
              <w:cnfStyle w:val="000000000000"/>
              <w:rPr>
                <w:rFonts w:ascii="Times New Roman" w:hAnsi="Times New Roman" w:cs="Times New Roman"/>
                <w:sz w:val="24"/>
                <w:szCs w:val="24"/>
              </w:rPr>
            </w:pPr>
            <w:r w:rsidRPr="00E265F5">
              <w:rPr>
                <w:rFonts w:ascii="Times New Roman" w:hAnsi="Times New Roman" w:cs="Times New Roman"/>
                <w:sz w:val="24"/>
                <w:szCs w:val="24"/>
              </w:rPr>
              <w:t>11.713</w:t>
            </w:r>
          </w:p>
        </w:tc>
        <w:tc>
          <w:tcPr>
            <w:tcW w:w="1701" w:type="dxa"/>
          </w:tcPr>
          <w:p w:rsidR="009E6B8F" w:rsidRPr="00E265F5" w:rsidRDefault="009E6B8F" w:rsidP="003E6E0B">
            <w:pPr>
              <w:jc w:val="center"/>
              <w:cnfStyle w:val="000000000000"/>
              <w:rPr>
                <w:rFonts w:ascii="Times New Roman" w:hAnsi="Times New Roman" w:cs="Times New Roman"/>
                <w:sz w:val="24"/>
                <w:szCs w:val="24"/>
              </w:rPr>
            </w:pPr>
            <w:r w:rsidRPr="00E265F5">
              <w:rPr>
                <w:rFonts w:ascii="Times New Roman" w:hAnsi="Times New Roman" w:cs="Times New Roman"/>
                <w:sz w:val="24"/>
                <w:szCs w:val="24"/>
              </w:rPr>
              <w:t>23.418</w:t>
            </w:r>
          </w:p>
        </w:tc>
        <w:tc>
          <w:tcPr>
            <w:tcW w:w="1667" w:type="dxa"/>
          </w:tcPr>
          <w:p w:rsidR="009E6B8F" w:rsidRPr="00E265F5" w:rsidRDefault="009E6B8F" w:rsidP="003E6E0B">
            <w:pPr>
              <w:jc w:val="center"/>
              <w:cnfStyle w:val="000000000000"/>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rPr>
              <w:t>20.847</w:t>
            </w:r>
          </w:p>
        </w:tc>
      </w:tr>
      <w:tr w:rsidR="009E6B8F" w:rsidRPr="00E265F5" w:rsidTr="00DD1797">
        <w:trPr>
          <w:cnfStyle w:val="000000100000"/>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color w:val="auto"/>
                <w:sz w:val="24"/>
                <w:szCs w:val="24"/>
              </w:rPr>
            </w:pPr>
            <w:r w:rsidRPr="00E265F5">
              <w:rPr>
                <w:rFonts w:ascii="Times New Roman" w:hAnsi="Times New Roman" w:cs="Times New Roman"/>
                <w:color w:val="auto"/>
                <w:sz w:val="24"/>
                <w:szCs w:val="24"/>
              </w:rPr>
              <w:t>8</w:t>
            </w:r>
          </w:p>
        </w:tc>
        <w:tc>
          <w:tcPr>
            <w:tcW w:w="2392" w:type="dxa"/>
          </w:tcPr>
          <w:p w:rsidR="009E6B8F" w:rsidRPr="00E265F5" w:rsidRDefault="009E6B8F" w:rsidP="00647296">
            <w:pPr>
              <w:jc w:val="both"/>
              <w:cnfStyle w:val="000000100000"/>
              <w:rPr>
                <w:rFonts w:ascii="Times New Roman" w:hAnsi="Times New Roman" w:cs="Times New Roman"/>
                <w:sz w:val="24"/>
                <w:szCs w:val="24"/>
              </w:rPr>
            </w:pPr>
            <w:r w:rsidRPr="00E265F5">
              <w:rPr>
                <w:rFonts w:ascii="Times New Roman" w:hAnsi="Times New Roman" w:cs="Times New Roman"/>
                <w:sz w:val="24"/>
                <w:szCs w:val="24"/>
              </w:rPr>
              <w:t>Bontomarannu</w:t>
            </w:r>
          </w:p>
        </w:tc>
        <w:tc>
          <w:tcPr>
            <w:tcW w:w="1843" w:type="dxa"/>
          </w:tcPr>
          <w:p w:rsidR="009E6B8F" w:rsidRPr="00E265F5" w:rsidRDefault="009E6B8F" w:rsidP="003E6E0B">
            <w:pPr>
              <w:jc w:val="center"/>
              <w:cnfStyle w:val="000000100000"/>
              <w:rPr>
                <w:rFonts w:ascii="Times New Roman" w:hAnsi="Times New Roman" w:cs="Times New Roman"/>
                <w:sz w:val="24"/>
                <w:szCs w:val="24"/>
              </w:rPr>
            </w:pPr>
            <w:r w:rsidRPr="00E265F5">
              <w:rPr>
                <w:rFonts w:ascii="Times New Roman" w:hAnsi="Times New Roman" w:cs="Times New Roman"/>
                <w:sz w:val="24"/>
                <w:szCs w:val="24"/>
              </w:rPr>
              <w:t>3.730</w:t>
            </w:r>
          </w:p>
        </w:tc>
        <w:tc>
          <w:tcPr>
            <w:tcW w:w="1701" w:type="dxa"/>
          </w:tcPr>
          <w:p w:rsidR="009E6B8F" w:rsidRPr="00E265F5" w:rsidRDefault="009E6B8F" w:rsidP="003E6E0B">
            <w:pPr>
              <w:jc w:val="center"/>
              <w:cnfStyle w:val="000000100000"/>
              <w:rPr>
                <w:rFonts w:ascii="Times New Roman" w:hAnsi="Times New Roman" w:cs="Times New Roman"/>
                <w:sz w:val="24"/>
                <w:szCs w:val="24"/>
              </w:rPr>
            </w:pPr>
            <w:r w:rsidRPr="00E265F5">
              <w:rPr>
                <w:rFonts w:ascii="Times New Roman" w:hAnsi="Times New Roman" w:cs="Times New Roman"/>
                <w:sz w:val="24"/>
                <w:szCs w:val="24"/>
              </w:rPr>
              <w:t>6.048</w:t>
            </w:r>
          </w:p>
        </w:tc>
        <w:tc>
          <w:tcPr>
            <w:tcW w:w="1667" w:type="dxa"/>
          </w:tcPr>
          <w:p w:rsidR="009E6B8F" w:rsidRPr="00E265F5" w:rsidRDefault="009E6B8F" w:rsidP="003E6E0B">
            <w:pPr>
              <w:jc w:val="center"/>
              <w:cnfStyle w:val="000000100000"/>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rPr>
              <w:t>8.419</w:t>
            </w:r>
          </w:p>
        </w:tc>
      </w:tr>
      <w:tr w:rsidR="009E6B8F" w:rsidRPr="00E265F5" w:rsidTr="00DD1797">
        <w:trPr>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color w:val="auto"/>
                <w:sz w:val="24"/>
                <w:szCs w:val="24"/>
              </w:rPr>
            </w:pPr>
            <w:r w:rsidRPr="00E265F5">
              <w:rPr>
                <w:rFonts w:ascii="Times New Roman" w:hAnsi="Times New Roman" w:cs="Times New Roman"/>
                <w:color w:val="auto"/>
                <w:sz w:val="24"/>
                <w:szCs w:val="24"/>
              </w:rPr>
              <w:t>9</w:t>
            </w:r>
          </w:p>
        </w:tc>
        <w:tc>
          <w:tcPr>
            <w:tcW w:w="2392" w:type="dxa"/>
          </w:tcPr>
          <w:p w:rsidR="009E6B8F" w:rsidRPr="00E265F5" w:rsidRDefault="009E6B8F" w:rsidP="00647296">
            <w:pPr>
              <w:jc w:val="both"/>
              <w:cnfStyle w:val="000000000000"/>
              <w:rPr>
                <w:rFonts w:ascii="Times New Roman" w:hAnsi="Times New Roman" w:cs="Times New Roman"/>
                <w:sz w:val="24"/>
                <w:szCs w:val="24"/>
              </w:rPr>
            </w:pPr>
            <w:r w:rsidRPr="00E265F5">
              <w:rPr>
                <w:rFonts w:ascii="Times New Roman" w:hAnsi="Times New Roman" w:cs="Times New Roman"/>
                <w:sz w:val="24"/>
                <w:szCs w:val="24"/>
              </w:rPr>
              <w:t>Pattalassang</w:t>
            </w:r>
          </w:p>
        </w:tc>
        <w:tc>
          <w:tcPr>
            <w:tcW w:w="1843" w:type="dxa"/>
          </w:tcPr>
          <w:p w:rsidR="009E6B8F" w:rsidRPr="00E265F5" w:rsidRDefault="009E6B8F" w:rsidP="003E6E0B">
            <w:pPr>
              <w:jc w:val="center"/>
              <w:cnfStyle w:val="000000000000"/>
              <w:rPr>
                <w:rFonts w:ascii="Times New Roman" w:hAnsi="Times New Roman" w:cs="Times New Roman"/>
                <w:sz w:val="24"/>
                <w:szCs w:val="24"/>
              </w:rPr>
            </w:pPr>
            <w:r w:rsidRPr="00E265F5">
              <w:rPr>
                <w:rFonts w:ascii="Times New Roman" w:hAnsi="Times New Roman" w:cs="Times New Roman"/>
                <w:sz w:val="24"/>
                <w:szCs w:val="24"/>
              </w:rPr>
              <w:t>2.518</w:t>
            </w:r>
          </w:p>
        </w:tc>
        <w:tc>
          <w:tcPr>
            <w:tcW w:w="1701" w:type="dxa"/>
          </w:tcPr>
          <w:p w:rsidR="009E6B8F" w:rsidRPr="00E265F5" w:rsidRDefault="009E6B8F" w:rsidP="003E6E0B">
            <w:pPr>
              <w:jc w:val="center"/>
              <w:cnfStyle w:val="000000000000"/>
              <w:rPr>
                <w:rFonts w:ascii="Times New Roman" w:hAnsi="Times New Roman" w:cs="Times New Roman"/>
                <w:sz w:val="24"/>
                <w:szCs w:val="24"/>
              </w:rPr>
            </w:pPr>
            <w:r w:rsidRPr="00E265F5">
              <w:rPr>
                <w:rFonts w:ascii="Times New Roman" w:hAnsi="Times New Roman" w:cs="Times New Roman"/>
                <w:sz w:val="24"/>
                <w:szCs w:val="24"/>
              </w:rPr>
              <w:t>5.092</w:t>
            </w:r>
          </w:p>
        </w:tc>
        <w:tc>
          <w:tcPr>
            <w:tcW w:w="1667" w:type="dxa"/>
          </w:tcPr>
          <w:p w:rsidR="009E6B8F" w:rsidRPr="00E265F5" w:rsidRDefault="009E6B8F" w:rsidP="003E6E0B">
            <w:pPr>
              <w:jc w:val="center"/>
              <w:cnfStyle w:val="000000000000"/>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rPr>
              <w:t>7.298</w:t>
            </w:r>
          </w:p>
        </w:tc>
      </w:tr>
      <w:tr w:rsidR="009E6B8F" w:rsidRPr="00E265F5" w:rsidTr="00DD1797">
        <w:trPr>
          <w:cnfStyle w:val="000000100000"/>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color w:val="auto"/>
                <w:sz w:val="24"/>
                <w:szCs w:val="24"/>
              </w:rPr>
            </w:pPr>
            <w:r w:rsidRPr="00E265F5">
              <w:rPr>
                <w:rFonts w:ascii="Times New Roman" w:hAnsi="Times New Roman" w:cs="Times New Roman"/>
                <w:color w:val="auto"/>
                <w:sz w:val="24"/>
                <w:szCs w:val="24"/>
              </w:rPr>
              <w:t>10</w:t>
            </w:r>
          </w:p>
        </w:tc>
        <w:tc>
          <w:tcPr>
            <w:tcW w:w="2392" w:type="dxa"/>
          </w:tcPr>
          <w:p w:rsidR="009E6B8F" w:rsidRPr="00E265F5" w:rsidRDefault="009E6B8F" w:rsidP="00647296">
            <w:pPr>
              <w:jc w:val="both"/>
              <w:cnfStyle w:val="000000100000"/>
              <w:rPr>
                <w:rFonts w:ascii="Times New Roman" w:hAnsi="Times New Roman" w:cs="Times New Roman"/>
                <w:sz w:val="24"/>
                <w:szCs w:val="24"/>
              </w:rPr>
            </w:pPr>
            <w:r w:rsidRPr="00E265F5">
              <w:rPr>
                <w:rFonts w:ascii="Times New Roman" w:hAnsi="Times New Roman" w:cs="Times New Roman"/>
                <w:sz w:val="24"/>
                <w:szCs w:val="24"/>
              </w:rPr>
              <w:t>Parangloe</w:t>
            </w:r>
          </w:p>
        </w:tc>
        <w:tc>
          <w:tcPr>
            <w:tcW w:w="1843" w:type="dxa"/>
          </w:tcPr>
          <w:p w:rsidR="009E6B8F" w:rsidRPr="00E265F5" w:rsidRDefault="009E6B8F" w:rsidP="003E6E0B">
            <w:pPr>
              <w:jc w:val="center"/>
              <w:cnfStyle w:val="000000100000"/>
              <w:rPr>
                <w:rFonts w:ascii="Times New Roman" w:hAnsi="Times New Roman" w:cs="Times New Roman"/>
                <w:sz w:val="24"/>
                <w:szCs w:val="24"/>
              </w:rPr>
            </w:pPr>
            <w:r w:rsidRPr="00E265F5">
              <w:rPr>
                <w:rFonts w:ascii="Times New Roman" w:hAnsi="Times New Roman" w:cs="Times New Roman"/>
                <w:sz w:val="24"/>
                <w:szCs w:val="24"/>
              </w:rPr>
              <w:t>3.208</w:t>
            </w:r>
          </w:p>
        </w:tc>
        <w:tc>
          <w:tcPr>
            <w:tcW w:w="1701" w:type="dxa"/>
          </w:tcPr>
          <w:p w:rsidR="009E6B8F" w:rsidRPr="00E265F5" w:rsidRDefault="009E6B8F" w:rsidP="003E6E0B">
            <w:pPr>
              <w:jc w:val="center"/>
              <w:cnfStyle w:val="000000100000"/>
              <w:rPr>
                <w:rFonts w:ascii="Times New Roman" w:hAnsi="Times New Roman" w:cs="Times New Roman"/>
                <w:sz w:val="24"/>
                <w:szCs w:val="24"/>
              </w:rPr>
            </w:pPr>
            <w:r w:rsidRPr="00E265F5">
              <w:rPr>
                <w:rFonts w:ascii="Times New Roman" w:hAnsi="Times New Roman" w:cs="Times New Roman"/>
                <w:sz w:val="24"/>
                <w:szCs w:val="24"/>
              </w:rPr>
              <w:t>5.852</w:t>
            </w:r>
          </w:p>
        </w:tc>
        <w:tc>
          <w:tcPr>
            <w:tcW w:w="1667" w:type="dxa"/>
          </w:tcPr>
          <w:p w:rsidR="009E6B8F" w:rsidRPr="00E265F5" w:rsidRDefault="009E6B8F" w:rsidP="003E6E0B">
            <w:pPr>
              <w:jc w:val="center"/>
              <w:cnfStyle w:val="000000100000"/>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rPr>
              <w:t>4.187</w:t>
            </w:r>
          </w:p>
        </w:tc>
      </w:tr>
      <w:tr w:rsidR="009E6B8F" w:rsidRPr="00E265F5" w:rsidTr="00DD1797">
        <w:trPr>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color w:val="auto"/>
                <w:sz w:val="24"/>
                <w:szCs w:val="24"/>
              </w:rPr>
            </w:pPr>
            <w:r w:rsidRPr="00E265F5">
              <w:rPr>
                <w:rFonts w:ascii="Times New Roman" w:hAnsi="Times New Roman" w:cs="Times New Roman"/>
                <w:color w:val="auto"/>
                <w:sz w:val="24"/>
                <w:szCs w:val="24"/>
              </w:rPr>
              <w:t>11</w:t>
            </w:r>
          </w:p>
        </w:tc>
        <w:tc>
          <w:tcPr>
            <w:tcW w:w="2392" w:type="dxa"/>
          </w:tcPr>
          <w:p w:rsidR="009E6B8F" w:rsidRPr="00E265F5" w:rsidRDefault="009E6B8F" w:rsidP="00647296">
            <w:pPr>
              <w:jc w:val="both"/>
              <w:cnfStyle w:val="000000000000"/>
              <w:rPr>
                <w:rFonts w:ascii="Times New Roman" w:hAnsi="Times New Roman" w:cs="Times New Roman"/>
                <w:sz w:val="24"/>
                <w:szCs w:val="24"/>
              </w:rPr>
            </w:pPr>
            <w:r w:rsidRPr="00E265F5">
              <w:rPr>
                <w:rFonts w:ascii="Times New Roman" w:hAnsi="Times New Roman" w:cs="Times New Roman"/>
                <w:sz w:val="24"/>
                <w:szCs w:val="24"/>
              </w:rPr>
              <w:t>Manuju</w:t>
            </w:r>
          </w:p>
        </w:tc>
        <w:tc>
          <w:tcPr>
            <w:tcW w:w="1843" w:type="dxa"/>
          </w:tcPr>
          <w:p w:rsidR="009E6B8F" w:rsidRPr="00E265F5" w:rsidRDefault="009E6B8F" w:rsidP="003E6E0B">
            <w:pPr>
              <w:jc w:val="center"/>
              <w:cnfStyle w:val="000000000000"/>
              <w:rPr>
                <w:rFonts w:ascii="Times New Roman" w:hAnsi="Times New Roman" w:cs="Times New Roman"/>
                <w:sz w:val="24"/>
                <w:szCs w:val="24"/>
              </w:rPr>
            </w:pPr>
            <w:r w:rsidRPr="00E265F5">
              <w:rPr>
                <w:rFonts w:ascii="Times New Roman" w:hAnsi="Times New Roman" w:cs="Times New Roman"/>
                <w:sz w:val="24"/>
                <w:szCs w:val="24"/>
              </w:rPr>
              <w:t>4.474</w:t>
            </w:r>
          </w:p>
        </w:tc>
        <w:tc>
          <w:tcPr>
            <w:tcW w:w="1701" w:type="dxa"/>
          </w:tcPr>
          <w:p w:rsidR="009E6B8F" w:rsidRPr="00E265F5" w:rsidRDefault="009E6B8F" w:rsidP="003E6E0B">
            <w:pPr>
              <w:jc w:val="center"/>
              <w:cnfStyle w:val="000000000000"/>
              <w:rPr>
                <w:rFonts w:ascii="Times New Roman" w:hAnsi="Times New Roman" w:cs="Times New Roman"/>
                <w:sz w:val="24"/>
                <w:szCs w:val="24"/>
              </w:rPr>
            </w:pPr>
            <w:r w:rsidRPr="00E265F5">
              <w:rPr>
                <w:rFonts w:ascii="Times New Roman" w:hAnsi="Times New Roman" w:cs="Times New Roman"/>
                <w:sz w:val="24"/>
                <w:szCs w:val="24"/>
              </w:rPr>
              <w:t>4.770</w:t>
            </w:r>
          </w:p>
        </w:tc>
        <w:tc>
          <w:tcPr>
            <w:tcW w:w="1667" w:type="dxa"/>
          </w:tcPr>
          <w:p w:rsidR="009E6B8F" w:rsidRPr="00E265F5" w:rsidRDefault="009E6B8F" w:rsidP="003E6E0B">
            <w:pPr>
              <w:jc w:val="center"/>
              <w:cnfStyle w:val="000000000000"/>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rPr>
              <w:t>5.723</w:t>
            </w:r>
          </w:p>
        </w:tc>
      </w:tr>
      <w:tr w:rsidR="009E6B8F" w:rsidRPr="00E265F5" w:rsidTr="00DD1797">
        <w:trPr>
          <w:cnfStyle w:val="000000100000"/>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color w:val="auto"/>
                <w:sz w:val="24"/>
                <w:szCs w:val="24"/>
              </w:rPr>
            </w:pPr>
            <w:r w:rsidRPr="00E265F5">
              <w:rPr>
                <w:rFonts w:ascii="Times New Roman" w:hAnsi="Times New Roman" w:cs="Times New Roman"/>
                <w:color w:val="auto"/>
                <w:sz w:val="24"/>
                <w:szCs w:val="24"/>
              </w:rPr>
              <w:t>12</w:t>
            </w:r>
          </w:p>
        </w:tc>
        <w:tc>
          <w:tcPr>
            <w:tcW w:w="2392" w:type="dxa"/>
          </w:tcPr>
          <w:p w:rsidR="009E6B8F" w:rsidRPr="00E265F5" w:rsidRDefault="009E6B8F" w:rsidP="00647296">
            <w:pPr>
              <w:jc w:val="both"/>
              <w:cnfStyle w:val="000000100000"/>
              <w:rPr>
                <w:rFonts w:ascii="Times New Roman" w:hAnsi="Times New Roman" w:cs="Times New Roman"/>
                <w:sz w:val="24"/>
                <w:szCs w:val="24"/>
              </w:rPr>
            </w:pPr>
            <w:r w:rsidRPr="00E265F5">
              <w:rPr>
                <w:rFonts w:ascii="Times New Roman" w:hAnsi="Times New Roman" w:cs="Times New Roman"/>
                <w:sz w:val="24"/>
                <w:szCs w:val="24"/>
              </w:rPr>
              <w:t>Tinggimoncong</w:t>
            </w:r>
          </w:p>
        </w:tc>
        <w:tc>
          <w:tcPr>
            <w:tcW w:w="1843" w:type="dxa"/>
          </w:tcPr>
          <w:p w:rsidR="009E6B8F" w:rsidRPr="00E265F5" w:rsidRDefault="009E6B8F" w:rsidP="003E6E0B">
            <w:pPr>
              <w:jc w:val="center"/>
              <w:cnfStyle w:val="000000100000"/>
              <w:rPr>
                <w:rFonts w:ascii="Times New Roman" w:hAnsi="Times New Roman" w:cs="Times New Roman"/>
                <w:sz w:val="24"/>
                <w:szCs w:val="24"/>
              </w:rPr>
            </w:pPr>
            <w:r w:rsidRPr="00E265F5">
              <w:rPr>
                <w:rFonts w:ascii="Times New Roman" w:hAnsi="Times New Roman" w:cs="Times New Roman"/>
                <w:sz w:val="24"/>
                <w:szCs w:val="24"/>
              </w:rPr>
              <w:t>4.851</w:t>
            </w:r>
          </w:p>
        </w:tc>
        <w:tc>
          <w:tcPr>
            <w:tcW w:w="1701" w:type="dxa"/>
          </w:tcPr>
          <w:p w:rsidR="009E6B8F" w:rsidRPr="00E265F5" w:rsidRDefault="009E6B8F" w:rsidP="003E6E0B">
            <w:pPr>
              <w:jc w:val="center"/>
              <w:cnfStyle w:val="000000100000"/>
              <w:rPr>
                <w:rFonts w:ascii="Times New Roman" w:hAnsi="Times New Roman" w:cs="Times New Roman"/>
                <w:sz w:val="24"/>
                <w:szCs w:val="24"/>
              </w:rPr>
            </w:pPr>
            <w:r w:rsidRPr="00E265F5">
              <w:rPr>
                <w:rFonts w:ascii="Times New Roman" w:hAnsi="Times New Roman" w:cs="Times New Roman"/>
                <w:sz w:val="24"/>
                <w:szCs w:val="24"/>
              </w:rPr>
              <w:t>6.802</w:t>
            </w:r>
          </w:p>
        </w:tc>
        <w:tc>
          <w:tcPr>
            <w:tcW w:w="1667" w:type="dxa"/>
          </w:tcPr>
          <w:p w:rsidR="009E6B8F" w:rsidRPr="00E265F5" w:rsidRDefault="009E6B8F" w:rsidP="003E6E0B">
            <w:pPr>
              <w:jc w:val="center"/>
              <w:cnfStyle w:val="000000100000"/>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rPr>
              <w:t>2.973</w:t>
            </w:r>
          </w:p>
        </w:tc>
      </w:tr>
      <w:tr w:rsidR="009E6B8F" w:rsidRPr="00E265F5" w:rsidTr="00DD1797">
        <w:trPr>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color w:val="auto"/>
                <w:sz w:val="24"/>
                <w:szCs w:val="24"/>
              </w:rPr>
            </w:pPr>
            <w:r w:rsidRPr="00E265F5">
              <w:rPr>
                <w:rFonts w:ascii="Times New Roman" w:hAnsi="Times New Roman" w:cs="Times New Roman"/>
                <w:color w:val="auto"/>
                <w:sz w:val="24"/>
                <w:szCs w:val="24"/>
              </w:rPr>
              <w:t>13</w:t>
            </w:r>
          </w:p>
        </w:tc>
        <w:tc>
          <w:tcPr>
            <w:tcW w:w="2392" w:type="dxa"/>
          </w:tcPr>
          <w:p w:rsidR="009E6B8F" w:rsidRPr="00E265F5" w:rsidRDefault="009E6B8F" w:rsidP="00647296">
            <w:pPr>
              <w:jc w:val="both"/>
              <w:cnfStyle w:val="000000000000"/>
              <w:rPr>
                <w:rFonts w:ascii="Times New Roman" w:hAnsi="Times New Roman" w:cs="Times New Roman"/>
                <w:sz w:val="24"/>
                <w:szCs w:val="24"/>
              </w:rPr>
            </w:pPr>
            <w:r w:rsidRPr="00E265F5">
              <w:rPr>
                <w:rFonts w:ascii="Times New Roman" w:hAnsi="Times New Roman" w:cs="Times New Roman"/>
                <w:sz w:val="24"/>
                <w:szCs w:val="24"/>
              </w:rPr>
              <w:t>Tombolo Pao</w:t>
            </w:r>
          </w:p>
        </w:tc>
        <w:tc>
          <w:tcPr>
            <w:tcW w:w="1843" w:type="dxa"/>
          </w:tcPr>
          <w:p w:rsidR="009E6B8F" w:rsidRPr="00E265F5" w:rsidRDefault="009E6B8F" w:rsidP="003E6E0B">
            <w:pPr>
              <w:jc w:val="center"/>
              <w:cnfStyle w:val="000000000000"/>
              <w:rPr>
                <w:rFonts w:ascii="Times New Roman" w:hAnsi="Times New Roman" w:cs="Times New Roman"/>
                <w:sz w:val="24"/>
                <w:szCs w:val="24"/>
              </w:rPr>
            </w:pPr>
            <w:r w:rsidRPr="00E265F5">
              <w:rPr>
                <w:rFonts w:ascii="Times New Roman" w:hAnsi="Times New Roman" w:cs="Times New Roman"/>
                <w:sz w:val="24"/>
                <w:szCs w:val="24"/>
              </w:rPr>
              <w:t>3.505</w:t>
            </w:r>
          </w:p>
        </w:tc>
        <w:tc>
          <w:tcPr>
            <w:tcW w:w="1701" w:type="dxa"/>
          </w:tcPr>
          <w:p w:rsidR="009E6B8F" w:rsidRPr="00E265F5" w:rsidRDefault="009E6B8F" w:rsidP="003E6E0B">
            <w:pPr>
              <w:jc w:val="center"/>
              <w:cnfStyle w:val="000000000000"/>
              <w:rPr>
                <w:rFonts w:ascii="Times New Roman" w:hAnsi="Times New Roman" w:cs="Times New Roman"/>
                <w:sz w:val="24"/>
                <w:szCs w:val="24"/>
              </w:rPr>
            </w:pPr>
            <w:r w:rsidRPr="00E265F5">
              <w:rPr>
                <w:rFonts w:ascii="Times New Roman" w:hAnsi="Times New Roman" w:cs="Times New Roman"/>
                <w:sz w:val="24"/>
                <w:szCs w:val="24"/>
              </w:rPr>
              <w:t>8.803</w:t>
            </w:r>
          </w:p>
        </w:tc>
        <w:tc>
          <w:tcPr>
            <w:tcW w:w="1667" w:type="dxa"/>
          </w:tcPr>
          <w:p w:rsidR="009E6B8F" w:rsidRPr="00E265F5" w:rsidRDefault="009E6B8F" w:rsidP="003E6E0B">
            <w:pPr>
              <w:jc w:val="center"/>
              <w:cnfStyle w:val="000000000000"/>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rPr>
              <w:t>5.569</w:t>
            </w:r>
          </w:p>
        </w:tc>
      </w:tr>
      <w:tr w:rsidR="009E6B8F" w:rsidRPr="00E265F5" w:rsidTr="00DD1797">
        <w:trPr>
          <w:cnfStyle w:val="000000100000"/>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color w:val="auto"/>
                <w:sz w:val="24"/>
                <w:szCs w:val="24"/>
              </w:rPr>
            </w:pPr>
            <w:r w:rsidRPr="00E265F5">
              <w:rPr>
                <w:rFonts w:ascii="Times New Roman" w:hAnsi="Times New Roman" w:cs="Times New Roman"/>
                <w:color w:val="auto"/>
                <w:sz w:val="24"/>
                <w:szCs w:val="24"/>
              </w:rPr>
              <w:t>14</w:t>
            </w:r>
          </w:p>
        </w:tc>
        <w:tc>
          <w:tcPr>
            <w:tcW w:w="2392" w:type="dxa"/>
          </w:tcPr>
          <w:p w:rsidR="009E6B8F" w:rsidRPr="00E265F5" w:rsidRDefault="009E6B8F" w:rsidP="00647296">
            <w:pPr>
              <w:jc w:val="both"/>
              <w:cnfStyle w:val="000000100000"/>
              <w:rPr>
                <w:rFonts w:ascii="Times New Roman" w:hAnsi="Times New Roman" w:cs="Times New Roman"/>
                <w:sz w:val="24"/>
                <w:szCs w:val="24"/>
              </w:rPr>
            </w:pPr>
            <w:r w:rsidRPr="00E265F5">
              <w:rPr>
                <w:rFonts w:ascii="Times New Roman" w:hAnsi="Times New Roman" w:cs="Times New Roman"/>
                <w:sz w:val="24"/>
                <w:szCs w:val="24"/>
              </w:rPr>
              <w:t>Parigi</w:t>
            </w:r>
          </w:p>
        </w:tc>
        <w:tc>
          <w:tcPr>
            <w:tcW w:w="1843" w:type="dxa"/>
          </w:tcPr>
          <w:p w:rsidR="009E6B8F" w:rsidRPr="00E265F5" w:rsidRDefault="009E6B8F" w:rsidP="003E6E0B">
            <w:pPr>
              <w:jc w:val="center"/>
              <w:cnfStyle w:val="000000100000"/>
              <w:rPr>
                <w:rFonts w:ascii="Times New Roman" w:hAnsi="Times New Roman" w:cs="Times New Roman"/>
                <w:sz w:val="24"/>
                <w:szCs w:val="24"/>
              </w:rPr>
            </w:pPr>
            <w:r w:rsidRPr="00E265F5">
              <w:rPr>
                <w:rFonts w:ascii="Times New Roman" w:hAnsi="Times New Roman" w:cs="Times New Roman"/>
                <w:sz w:val="24"/>
                <w:szCs w:val="24"/>
              </w:rPr>
              <w:t>-</w:t>
            </w:r>
          </w:p>
        </w:tc>
        <w:tc>
          <w:tcPr>
            <w:tcW w:w="1701" w:type="dxa"/>
          </w:tcPr>
          <w:p w:rsidR="009E6B8F" w:rsidRPr="00E265F5" w:rsidRDefault="009E6B8F" w:rsidP="003E6E0B">
            <w:pPr>
              <w:jc w:val="center"/>
              <w:cnfStyle w:val="000000100000"/>
              <w:rPr>
                <w:rFonts w:ascii="Times New Roman" w:hAnsi="Times New Roman" w:cs="Times New Roman"/>
                <w:sz w:val="24"/>
                <w:szCs w:val="24"/>
              </w:rPr>
            </w:pPr>
            <w:r w:rsidRPr="00E265F5">
              <w:rPr>
                <w:rFonts w:ascii="Times New Roman" w:hAnsi="Times New Roman" w:cs="Times New Roman"/>
                <w:sz w:val="24"/>
                <w:szCs w:val="24"/>
              </w:rPr>
              <w:t>5.368</w:t>
            </w:r>
          </w:p>
        </w:tc>
        <w:tc>
          <w:tcPr>
            <w:tcW w:w="1667" w:type="dxa"/>
          </w:tcPr>
          <w:p w:rsidR="009E6B8F" w:rsidRPr="00E265F5" w:rsidRDefault="009E6B8F" w:rsidP="003E6E0B">
            <w:pPr>
              <w:jc w:val="center"/>
              <w:cnfStyle w:val="000000100000"/>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rPr>
              <w:t>2.617</w:t>
            </w:r>
          </w:p>
        </w:tc>
      </w:tr>
      <w:tr w:rsidR="009E6B8F" w:rsidRPr="00E265F5" w:rsidTr="00DD1797">
        <w:trPr>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color w:val="auto"/>
                <w:sz w:val="24"/>
                <w:szCs w:val="24"/>
              </w:rPr>
            </w:pPr>
            <w:r w:rsidRPr="00E265F5">
              <w:rPr>
                <w:rFonts w:ascii="Times New Roman" w:hAnsi="Times New Roman" w:cs="Times New Roman"/>
                <w:color w:val="auto"/>
                <w:sz w:val="24"/>
                <w:szCs w:val="24"/>
              </w:rPr>
              <w:t>15</w:t>
            </w:r>
          </w:p>
        </w:tc>
        <w:tc>
          <w:tcPr>
            <w:tcW w:w="2392" w:type="dxa"/>
          </w:tcPr>
          <w:p w:rsidR="009E6B8F" w:rsidRPr="00E265F5" w:rsidRDefault="009E6B8F" w:rsidP="00647296">
            <w:pPr>
              <w:jc w:val="both"/>
              <w:cnfStyle w:val="000000000000"/>
              <w:rPr>
                <w:rFonts w:ascii="Times New Roman" w:hAnsi="Times New Roman" w:cs="Times New Roman"/>
                <w:sz w:val="24"/>
                <w:szCs w:val="24"/>
              </w:rPr>
            </w:pPr>
            <w:r w:rsidRPr="00E265F5">
              <w:rPr>
                <w:rFonts w:ascii="Times New Roman" w:hAnsi="Times New Roman" w:cs="Times New Roman"/>
                <w:sz w:val="24"/>
                <w:szCs w:val="24"/>
              </w:rPr>
              <w:t>Bungaya</w:t>
            </w:r>
          </w:p>
        </w:tc>
        <w:tc>
          <w:tcPr>
            <w:tcW w:w="1843" w:type="dxa"/>
          </w:tcPr>
          <w:p w:rsidR="009E6B8F" w:rsidRPr="00E265F5" w:rsidRDefault="009E6B8F" w:rsidP="003E6E0B">
            <w:pPr>
              <w:jc w:val="center"/>
              <w:cnfStyle w:val="000000000000"/>
              <w:rPr>
                <w:rFonts w:ascii="Times New Roman" w:hAnsi="Times New Roman" w:cs="Times New Roman"/>
                <w:sz w:val="24"/>
                <w:szCs w:val="24"/>
              </w:rPr>
            </w:pPr>
            <w:r w:rsidRPr="00E265F5">
              <w:rPr>
                <w:rFonts w:ascii="Times New Roman" w:hAnsi="Times New Roman" w:cs="Times New Roman"/>
                <w:sz w:val="24"/>
                <w:szCs w:val="24"/>
              </w:rPr>
              <w:t>2.619</w:t>
            </w:r>
          </w:p>
        </w:tc>
        <w:tc>
          <w:tcPr>
            <w:tcW w:w="1701" w:type="dxa"/>
          </w:tcPr>
          <w:p w:rsidR="009E6B8F" w:rsidRPr="00E265F5" w:rsidRDefault="009E6B8F" w:rsidP="003E6E0B">
            <w:pPr>
              <w:jc w:val="center"/>
              <w:cnfStyle w:val="000000000000"/>
              <w:rPr>
                <w:rFonts w:ascii="Times New Roman" w:hAnsi="Times New Roman" w:cs="Times New Roman"/>
                <w:sz w:val="24"/>
                <w:szCs w:val="24"/>
              </w:rPr>
            </w:pPr>
            <w:r w:rsidRPr="00E265F5">
              <w:rPr>
                <w:rFonts w:ascii="Times New Roman" w:hAnsi="Times New Roman" w:cs="Times New Roman"/>
                <w:sz w:val="24"/>
                <w:szCs w:val="24"/>
              </w:rPr>
              <w:t>5.691</w:t>
            </w:r>
          </w:p>
        </w:tc>
        <w:tc>
          <w:tcPr>
            <w:tcW w:w="1667" w:type="dxa"/>
          </w:tcPr>
          <w:p w:rsidR="009E6B8F" w:rsidRPr="00E265F5" w:rsidRDefault="009E6B8F" w:rsidP="003E6E0B">
            <w:pPr>
              <w:jc w:val="center"/>
              <w:cnfStyle w:val="000000000000"/>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rPr>
              <w:t>3.496</w:t>
            </w:r>
          </w:p>
        </w:tc>
      </w:tr>
      <w:tr w:rsidR="009E6B8F" w:rsidRPr="00E265F5" w:rsidTr="00DD1797">
        <w:trPr>
          <w:cnfStyle w:val="000000100000"/>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color w:val="auto"/>
                <w:sz w:val="24"/>
                <w:szCs w:val="24"/>
              </w:rPr>
            </w:pPr>
            <w:r w:rsidRPr="00E265F5">
              <w:rPr>
                <w:rFonts w:ascii="Times New Roman" w:hAnsi="Times New Roman" w:cs="Times New Roman"/>
                <w:color w:val="auto"/>
                <w:sz w:val="24"/>
                <w:szCs w:val="24"/>
              </w:rPr>
              <w:t>16</w:t>
            </w:r>
          </w:p>
        </w:tc>
        <w:tc>
          <w:tcPr>
            <w:tcW w:w="2392" w:type="dxa"/>
          </w:tcPr>
          <w:p w:rsidR="009E6B8F" w:rsidRPr="00E265F5" w:rsidRDefault="009E6B8F" w:rsidP="00647296">
            <w:pPr>
              <w:jc w:val="both"/>
              <w:cnfStyle w:val="000000100000"/>
              <w:rPr>
                <w:rFonts w:ascii="Times New Roman" w:hAnsi="Times New Roman" w:cs="Times New Roman"/>
                <w:sz w:val="24"/>
                <w:szCs w:val="24"/>
              </w:rPr>
            </w:pPr>
            <w:r w:rsidRPr="00E265F5">
              <w:rPr>
                <w:rFonts w:ascii="Times New Roman" w:hAnsi="Times New Roman" w:cs="Times New Roman"/>
                <w:sz w:val="24"/>
                <w:szCs w:val="24"/>
              </w:rPr>
              <w:t>Bontolempangan</w:t>
            </w:r>
          </w:p>
        </w:tc>
        <w:tc>
          <w:tcPr>
            <w:tcW w:w="1843" w:type="dxa"/>
          </w:tcPr>
          <w:p w:rsidR="009E6B8F" w:rsidRPr="00E265F5" w:rsidRDefault="009E6B8F" w:rsidP="003E6E0B">
            <w:pPr>
              <w:jc w:val="center"/>
              <w:cnfStyle w:val="000000100000"/>
              <w:rPr>
                <w:rFonts w:ascii="Times New Roman" w:hAnsi="Times New Roman" w:cs="Times New Roman"/>
                <w:sz w:val="24"/>
                <w:szCs w:val="24"/>
              </w:rPr>
            </w:pPr>
            <w:r w:rsidRPr="00E265F5">
              <w:rPr>
                <w:rFonts w:ascii="Times New Roman" w:hAnsi="Times New Roman" w:cs="Times New Roman"/>
                <w:sz w:val="24"/>
                <w:szCs w:val="24"/>
              </w:rPr>
              <w:t>3.759</w:t>
            </w:r>
          </w:p>
        </w:tc>
        <w:tc>
          <w:tcPr>
            <w:tcW w:w="1701" w:type="dxa"/>
          </w:tcPr>
          <w:p w:rsidR="009E6B8F" w:rsidRPr="00E265F5" w:rsidRDefault="009E6B8F" w:rsidP="003E6E0B">
            <w:pPr>
              <w:jc w:val="center"/>
              <w:cnfStyle w:val="000000100000"/>
              <w:rPr>
                <w:rFonts w:ascii="Times New Roman" w:hAnsi="Times New Roman" w:cs="Times New Roman"/>
                <w:sz w:val="24"/>
                <w:szCs w:val="24"/>
              </w:rPr>
            </w:pPr>
            <w:r w:rsidRPr="00E265F5">
              <w:rPr>
                <w:rFonts w:ascii="Times New Roman" w:hAnsi="Times New Roman" w:cs="Times New Roman"/>
                <w:sz w:val="24"/>
                <w:szCs w:val="24"/>
              </w:rPr>
              <w:t>4.576</w:t>
            </w:r>
          </w:p>
        </w:tc>
        <w:tc>
          <w:tcPr>
            <w:tcW w:w="1667" w:type="dxa"/>
          </w:tcPr>
          <w:p w:rsidR="009E6B8F" w:rsidRPr="00E265F5" w:rsidRDefault="009E6B8F" w:rsidP="003E6E0B">
            <w:pPr>
              <w:jc w:val="center"/>
              <w:cnfStyle w:val="000000100000"/>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rPr>
              <w:t>4.669</w:t>
            </w:r>
          </w:p>
        </w:tc>
      </w:tr>
      <w:tr w:rsidR="009E6B8F" w:rsidRPr="00E265F5" w:rsidTr="00DD1797">
        <w:trPr>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color w:val="auto"/>
                <w:sz w:val="24"/>
                <w:szCs w:val="24"/>
              </w:rPr>
            </w:pPr>
            <w:r w:rsidRPr="00E265F5">
              <w:rPr>
                <w:rFonts w:ascii="Times New Roman" w:hAnsi="Times New Roman" w:cs="Times New Roman"/>
                <w:color w:val="auto"/>
                <w:sz w:val="24"/>
                <w:szCs w:val="24"/>
              </w:rPr>
              <w:t>17</w:t>
            </w:r>
          </w:p>
        </w:tc>
        <w:tc>
          <w:tcPr>
            <w:tcW w:w="2392" w:type="dxa"/>
          </w:tcPr>
          <w:p w:rsidR="009E6B8F" w:rsidRPr="00E265F5" w:rsidRDefault="009E6B8F" w:rsidP="00647296">
            <w:pPr>
              <w:jc w:val="both"/>
              <w:cnfStyle w:val="000000000000"/>
              <w:rPr>
                <w:rFonts w:ascii="Times New Roman" w:hAnsi="Times New Roman" w:cs="Times New Roman"/>
                <w:sz w:val="24"/>
                <w:szCs w:val="24"/>
              </w:rPr>
            </w:pPr>
            <w:r w:rsidRPr="00E265F5">
              <w:rPr>
                <w:rFonts w:ascii="Times New Roman" w:hAnsi="Times New Roman" w:cs="Times New Roman"/>
                <w:sz w:val="24"/>
                <w:szCs w:val="24"/>
              </w:rPr>
              <w:t xml:space="preserve">Tompobulu </w:t>
            </w:r>
          </w:p>
        </w:tc>
        <w:tc>
          <w:tcPr>
            <w:tcW w:w="1843" w:type="dxa"/>
          </w:tcPr>
          <w:p w:rsidR="009E6B8F" w:rsidRPr="00E265F5" w:rsidRDefault="009E6B8F" w:rsidP="003E6E0B">
            <w:pPr>
              <w:jc w:val="center"/>
              <w:cnfStyle w:val="000000000000"/>
              <w:rPr>
                <w:rFonts w:ascii="Times New Roman" w:hAnsi="Times New Roman" w:cs="Times New Roman"/>
                <w:sz w:val="24"/>
                <w:szCs w:val="24"/>
              </w:rPr>
            </w:pPr>
            <w:r w:rsidRPr="00E265F5">
              <w:rPr>
                <w:rFonts w:ascii="Times New Roman" w:hAnsi="Times New Roman" w:cs="Times New Roman"/>
                <w:sz w:val="24"/>
                <w:szCs w:val="24"/>
              </w:rPr>
              <w:t>6.254</w:t>
            </w:r>
          </w:p>
        </w:tc>
        <w:tc>
          <w:tcPr>
            <w:tcW w:w="1701" w:type="dxa"/>
          </w:tcPr>
          <w:p w:rsidR="009E6B8F" w:rsidRPr="00E265F5" w:rsidRDefault="009E6B8F" w:rsidP="003E6E0B">
            <w:pPr>
              <w:jc w:val="center"/>
              <w:cnfStyle w:val="000000000000"/>
              <w:rPr>
                <w:rFonts w:ascii="Times New Roman" w:hAnsi="Times New Roman" w:cs="Times New Roman"/>
                <w:sz w:val="24"/>
                <w:szCs w:val="24"/>
              </w:rPr>
            </w:pPr>
            <w:r w:rsidRPr="00E265F5">
              <w:rPr>
                <w:rFonts w:ascii="Times New Roman" w:hAnsi="Times New Roman" w:cs="Times New Roman"/>
                <w:sz w:val="24"/>
                <w:szCs w:val="24"/>
              </w:rPr>
              <w:t>8.598</w:t>
            </w:r>
          </w:p>
        </w:tc>
        <w:tc>
          <w:tcPr>
            <w:tcW w:w="1667" w:type="dxa"/>
          </w:tcPr>
          <w:p w:rsidR="009E6B8F" w:rsidRPr="00E265F5" w:rsidRDefault="009E6B8F" w:rsidP="003E6E0B">
            <w:pPr>
              <w:jc w:val="center"/>
              <w:cnfStyle w:val="000000000000"/>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rPr>
              <w:t>8.604</w:t>
            </w:r>
          </w:p>
        </w:tc>
      </w:tr>
      <w:tr w:rsidR="009E6B8F" w:rsidRPr="00E265F5" w:rsidTr="00DD1797">
        <w:trPr>
          <w:cnfStyle w:val="000000100000"/>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color w:val="auto"/>
                <w:sz w:val="24"/>
                <w:szCs w:val="24"/>
              </w:rPr>
            </w:pPr>
            <w:r w:rsidRPr="00E265F5">
              <w:rPr>
                <w:rFonts w:ascii="Times New Roman" w:hAnsi="Times New Roman" w:cs="Times New Roman"/>
                <w:color w:val="auto"/>
                <w:sz w:val="24"/>
                <w:szCs w:val="24"/>
              </w:rPr>
              <w:t>18</w:t>
            </w:r>
          </w:p>
        </w:tc>
        <w:tc>
          <w:tcPr>
            <w:tcW w:w="2392" w:type="dxa"/>
          </w:tcPr>
          <w:p w:rsidR="009E6B8F" w:rsidRPr="00E265F5" w:rsidRDefault="009E6B8F" w:rsidP="00647296">
            <w:pPr>
              <w:jc w:val="both"/>
              <w:cnfStyle w:val="000000100000"/>
              <w:rPr>
                <w:rFonts w:ascii="Times New Roman" w:hAnsi="Times New Roman" w:cs="Times New Roman"/>
                <w:sz w:val="24"/>
                <w:szCs w:val="24"/>
              </w:rPr>
            </w:pPr>
            <w:r w:rsidRPr="00E265F5">
              <w:rPr>
                <w:rFonts w:ascii="Times New Roman" w:hAnsi="Times New Roman" w:cs="Times New Roman"/>
                <w:sz w:val="24"/>
                <w:szCs w:val="24"/>
              </w:rPr>
              <w:t xml:space="preserve">Biringbulu </w:t>
            </w:r>
          </w:p>
        </w:tc>
        <w:tc>
          <w:tcPr>
            <w:tcW w:w="1843" w:type="dxa"/>
          </w:tcPr>
          <w:p w:rsidR="009E6B8F" w:rsidRPr="00E265F5" w:rsidRDefault="009E6B8F" w:rsidP="003E6E0B">
            <w:pPr>
              <w:jc w:val="center"/>
              <w:cnfStyle w:val="000000100000"/>
              <w:rPr>
                <w:rFonts w:ascii="Times New Roman" w:hAnsi="Times New Roman" w:cs="Times New Roman"/>
                <w:sz w:val="24"/>
                <w:szCs w:val="24"/>
              </w:rPr>
            </w:pPr>
            <w:r w:rsidRPr="00E265F5">
              <w:rPr>
                <w:rFonts w:ascii="Times New Roman" w:hAnsi="Times New Roman" w:cs="Times New Roman"/>
                <w:sz w:val="24"/>
                <w:szCs w:val="24"/>
              </w:rPr>
              <w:t>9.686</w:t>
            </w:r>
          </w:p>
        </w:tc>
        <w:tc>
          <w:tcPr>
            <w:tcW w:w="1701" w:type="dxa"/>
          </w:tcPr>
          <w:p w:rsidR="009E6B8F" w:rsidRPr="00E265F5" w:rsidRDefault="009E6B8F" w:rsidP="003E6E0B">
            <w:pPr>
              <w:jc w:val="center"/>
              <w:cnfStyle w:val="000000100000"/>
              <w:rPr>
                <w:rFonts w:ascii="Times New Roman" w:hAnsi="Times New Roman" w:cs="Times New Roman"/>
                <w:sz w:val="24"/>
                <w:szCs w:val="24"/>
              </w:rPr>
            </w:pPr>
            <w:r w:rsidRPr="00E265F5">
              <w:rPr>
                <w:rFonts w:ascii="Times New Roman" w:hAnsi="Times New Roman" w:cs="Times New Roman"/>
                <w:sz w:val="24"/>
                <w:szCs w:val="24"/>
              </w:rPr>
              <w:t>9.672</w:t>
            </w:r>
          </w:p>
        </w:tc>
        <w:tc>
          <w:tcPr>
            <w:tcW w:w="1667" w:type="dxa"/>
          </w:tcPr>
          <w:p w:rsidR="009E6B8F" w:rsidRPr="00E265F5" w:rsidRDefault="009E6B8F" w:rsidP="003E6E0B">
            <w:pPr>
              <w:jc w:val="center"/>
              <w:cnfStyle w:val="000000100000"/>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rPr>
              <w:t>7.749</w:t>
            </w:r>
          </w:p>
        </w:tc>
      </w:tr>
      <w:tr w:rsidR="009E6B8F" w:rsidRPr="00E265F5" w:rsidTr="00DD1797">
        <w:trPr>
          <w:jc w:val="center"/>
        </w:trPr>
        <w:tc>
          <w:tcPr>
            <w:cnfStyle w:val="001000000000"/>
            <w:tcW w:w="551" w:type="dxa"/>
            <w:tcBorders>
              <w:left w:val="none" w:sz="0" w:space="0" w:color="auto"/>
              <w:bottom w:val="none" w:sz="0" w:space="0" w:color="auto"/>
              <w:right w:val="none" w:sz="0" w:space="0" w:color="auto"/>
            </w:tcBorders>
            <w:shd w:val="clear" w:color="auto" w:fill="D9D9D9" w:themeFill="background1" w:themeFillShade="D9"/>
          </w:tcPr>
          <w:p w:rsidR="009E6B8F" w:rsidRPr="00E265F5" w:rsidRDefault="009E6B8F" w:rsidP="003E6E0B">
            <w:pPr>
              <w:jc w:val="center"/>
              <w:rPr>
                <w:rFonts w:ascii="Times New Roman" w:hAnsi="Times New Roman" w:cs="Times New Roman"/>
                <w:b w:val="0"/>
                <w:color w:val="auto"/>
                <w:sz w:val="24"/>
                <w:szCs w:val="24"/>
              </w:rPr>
            </w:pPr>
          </w:p>
        </w:tc>
        <w:tc>
          <w:tcPr>
            <w:tcW w:w="2392" w:type="dxa"/>
          </w:tcPr>
          <w:p w:rsidR="009E6B8F" w:rsidRPr="00E265F5" w:rsidRDefault="009E6B8F" w:rsidP="00647296">
            <w:pPr>
              <w:jc w:val="center"/>
              <w:cnfStyle w:val="000000000000"/>
              <w:rPr>
                <w:rFonts w:ascii="Times New Roman" w:hAnsi="Times New Roman" w:cs="Times New Roman"/>
                <w:b/>
                <w:sz w:val="24"/>
                <w:szCs w:val="24"/>
              </w:rPr>
            </w:pPr>
            <w:r w:rsidRPr="00E265F5">
              <w:rPr>
                <w:rFonts w:ascii="Times New Roman" w:hAnsi="Times New Roman" w:cs="Times New Roman"/>
                <w:b/>
                <w:sz w:val="24"/>
                <w:szCs w:val="24"/>
              </w:rPr>
              <w:t>Jumlah</w:t>
            </w:r>
          </w:p>
        </w:tc>
        <w:tc>
          <w:tcPr>
            <w:tcW w:w="1843" w:type="dxa"/>
          </w:tcPr>
          <w:p w:rsidR="009E6B8F" w:rsidRPr="00E265F5" w:rsidRDefault="009E6B8F" w:rsidP="003E6E0B">
            <w:pPr>
              <w:jc w:val="center"/>
              <w:cnfStyle w:val="000000000000"/>
              <w:rPr>
                <w:rFonts w:ascii="Times New Roman" w:hAnsi="Times New Roman" w:cs="Times New Roman"/>
                <w:b/>
                <w:sz w:val="24"/>
                <w:szCs w:val="24"/>
              </w:rPr>
            </w:pPr>
            <w:r w:rsidRPr="00E265F5">
              <w:rPr>
                <w:rFonts w:ascii="Times New Roman" w:hAnsi="Times New Roman" w:cs="Times New Roman"/>
                <w:b/>
                <w:sz w:val="24"/>
                <w:szCs w:val="24"/>
              </w:rPr>
              <w:t>98.336</w:t>
            </w:r>
          </w:p>
        </w:tc>
        <w:tc>
          <w:tcPr>
            <w:tcW w:w="1701" w:type="dxa"/>
          </w:tcPr>
          <w:p w:rsidR="009E6B8F" w:rsidRPr="00E265F5" w:rsidRDefault="009E6B8F" w:rsidP="003E6E0B">
            <w:pPr>
              <w:jc w:val="center"/>
              <w:cnfStyle w:val="000000000000"/>
              <w:rPr>
                <w:rFonts w:ascii="Times New Roman" w:hAnsi="Times New Roman" w:cs="Times New Roman"/>
                <w:b/>
                <w:sz w:val="24"/>
                <w:szCs w:val="24"/>
              </w:rPr>
            </w:pPr>
            <w:r w:rsidRPr="00E265F5">
              <w:rPr>
                <w:rFonts w:ascii="Times New Roman" w:hAnsi="Times New Roman" w:cs="Times New Roman"/>
                <w:b/>
                <w:sz w:val="24"/>
                <w:szCs w:val="24"/>
              </w:rPr>
              <w:t>184.628</w:t>
            </w:r>
          </w:p>
        </w:tc>
        <w:tc>
          <w:tcPr>
            <w:tcW w:w="1667" w:type="dxa"/>
          </w:tcPr>
          <w:p w:rsidR="009E6B8F" w:rsidRPr="00E265F5" w:rsidRDefault="009E6B8F" w:rsidP="003E6E0B">
            <w:pPr>
              <w:jc w:val="center"/>
              <w:cnfStyle w:val="000000000000"/>
              <w:rPr>
                <w:rFonts w:ascii="Times New Roman" w:eastAsia="Times New Roman" w:hAnsi="Times New Roman" w:cs="Times New Roman"/>
                <w:b/>
                <w:sz w:val="24"/>
                <w:szCs w:val="24"/>
              </w:rPr>
            </w:pPr>
            <w:r w:rsidRPr="00E265F5">
              <w:rPr>
                <w:rFonts w:ascii="Times New Roman" w:eastAsia="Times New Roman" w:hAnsi="Times New Roman" w:cs="Times New Roman"/>
                <w:b/>
                <w:sz w:val="24"/>
                <w:szCs w:val="24"/>
              </w:rPr>
              <w:t>151.373</w:t>
            </w:r>
          </w:p>
        </w:tc>
      </w:tr>
    </w:tbl>
    <w:p w:rsidR="009E6B8F" w:rsidRPr="00E265F5" w:rsidRDefault="009E6B8F" w:rsidP="009E6B8F">
      <w:pPr>
        <w:spacing w:after="0" w:line="360" w:lineRule="auto"/>
        <w:jc w:val="both"/>
        <w:rPr>
          <w:rFonts w:ascii="Times New Roman" w:hAnsi="Times New Roman" w:cs="Times New Roman"/>
          <w:sz w:val="24"/>
          <w:szCs w:val="24"/>
          <w:shd w:val="clear" w:color="auto" w:fill="FFFFFF"/>
        </w:rPr>
      </w:pPr>
      <w:r w:rsidRPr="00E265F5">
        <w:rPr>
          <w:rFonts w:ascii="Times New Roman" w:hAnsi="Times New Roman" w:cs="Times New Roman"/>
          <w:sz w:val="24"/>
          <w:szCs w:val="24"/>
          <w:shd w:val="clear" w:color="auto" w:fill="FFFFFF"/>
          <w:lang w:val="en-US"/>
        </w:rPr>
        <w:t>Sumber:</w:t>
      </w:r>
      <w:r w:rsidR="008352E4" w:rsidRPr="00E265F5">
        <w:rPr>
          <w:rFonts w:ascii="Times New Roman" w:hAnsi="Times New Roman" w:cs="Times New Roman"/>
          <w:sz w:val="24"/>
          <w:szCs w:val="24"/>
          <w:shd w:val="clear" w:color="auto" w:fill="FFFFFF"/>
        </w:rPr>
        <w:t xml:space="preserve"> </w:t>
      </w:r>
      <w:r w:rsidR="00471AD9" w:rsidRPr="00E265F5">
        <w:rPr>
          <w:rFonts w:ascii="Times New Roman" w:hAnsi="Times New Roman" w:cs="Times New Roman"/>
          <w:sz w:val="24"/>
          <w:szCs w:val="24"/>
          <w:shd w:val="clear" w:color="auto" w:fill="FFFFFF"/>
          <w:lang w:val="en-US"/>
        </w:rPr>
        <w:t>Rusnaedy, 2018</w:t>
      </w:r>
    </w:p>
    <w:p w:rsidR="009E6B8F" w:rsidRPr="00E265F5" w:rsidRDefault="00930DC7" w:rsidP="00C41548">
      <w:pPr>
        <w:spacing w:after="0" w:line="360" w:lineRule="auto"/>
        <w:ind w:firstLine="720"/>
        <w:jc w:val="both"/>
        <w:rPr>
          <w:rFonts w:ascii="Times New Roman" w:hAnsi="Times New Roman" w:cs="Times New Roman"/>
          <w:sz w:val="24"/>
          <w:szCs w:val="24"/>
        </w:rPr>
      </w:pPr>
      <w:r w:rsidRPr="00E265F5">
        <w:rPr>
          <w:rFonts w:ascii="Times New Roman" w:hAnsi="Times New Roman" w:cs="Times New Roman"/>
          <w:sz w:val="24"/>
          <w:szCs w:val="24"/>
          <w:lang w:val="en-US"/>
        </w:rPr>
        <w:t xml:space="preserve">Peran Ichsan dalam memobilisir simpul-simpul kekuatan yang telah dibangun dalam waktu relatif lama </w:t>
      </w:r>
      <w:r w:rsidR="00C05DDF" w:rsidRPr="00E265F5">
        <w:rPr>
          <w:rFonts w:ascii="Times New Roman" w:hAnsi="Times New Roman" w:cs="Times New Roman"/>
          <w:sz w:val="24"/>
          <w:szCs w:val="24"/>
          <w:lang w:val="en-US"/>
        </w:rPr>
        <w:t>memili</w:t>
      </w:r>
      <w:r w:rsidR="00B964B5" w:rsidRPr="00E265F5">
        <w:rPr>
          <w:rFonts w:ascii="Times New Roman" w:hAnsi="Times New Roman" w:cs="Times New Roman"/>
          <w:sz w:val="24"/>
          <w:szCs w:val="24"/>
          <w:lang w:val="en-US"/>
        </w:rPr>
        <w:t>ki</w:t>
      </w:r>
      <w:r w:rsidR="00C05DDF" w:rsidRPr="00E265F5">
        <w:rPr>
          <w:rFonts w:ascii="Times New Roman" w:hAnsi="Times New Roman" w:cs="Times New Roman"/>
          <w:sz w:val="24"/>
          <w:szCs w:val="24"/>
          <w:lang w:val="en-US"/>
        </w:rPr>
        <w:t xml:space="preserve"> dampak signifikan terhadap kemenangan Adnan. Selain itu, relasi Ichsan  ke beberapa partai turut menjadi modal untuk mendulang suara. “</w:t>
      </w:r>
      <w:r w:rsidR="00C05DDF" w:rsidRPr="00E265F5">
        <w:rPr>
          <w:rFonts w:ascii="Times New Roman" w:hAnsi="Times New Roman" w:cs="Times New Roman"/>
          <w:sz w:val="24"/>
          <w:szCs w:val="24"/>
        </w:rPr>
        <w:t>Adnan ini tidak terlalu diperhitungkan untuk kancah perpolitikan di Kabupaten Gowa, yang diperhitungkan itu bapaknya, karena bapaknya berhasil menanamkan pondasi di Gowa sehingga memunculkan anaknya. Orang melihat bukan Adnanya dulu tapi Ichsannya</w:t>
      </w:r>
      <w:r w:rsidR="00C05DDF" w:rsidRPr="00E265F5">
        <w:rPr>
          <w:rFonts w:ascii="Times New Roman" w:hAnsi="Times New Roman" w:cs="Times New Roman"/>
          <w:sz w:val="24"/>
          <w:szCs w:val="24"/>
          <w:lang w:val="en-US"/>
        </w:rPr>
        <w:t>, olehnya itu PAN mendukung Adnan” (Wawancara pribadi dengan Ketua PAN Gowa 4 Mei 2017).</w:t>
      </w:r>
    </w:p>
    <w:p w:rsidR="00FB2A57" w:rsidRPr="00E265F5" w:rsidRDefault="00FB2A57" w:rsidP="00AD20BE">
      <w:pPr>
        <w:spacing w:after="0" w:line="360" w:lineRule="auto"/>
        <w:jc w:val="both"/>
        <w:rPr>
          <w:rFonts w:ascii="Times New Roman" w:hAnsi="Times New Roman" w:cs="Times New Roman"/>
          <w:sz w:val="24"/>
          <w:szCs w:val="24"/>
        </w:rPr>
      </w:pPr>
      <w:r w:rsidRPr="00E265F5">
        <w:rPr>
          <w:rFonts w:ascii="Times New Roman" w:hAnsi="Times New Roman" w:cs="Times New Roman"/>
          <w:sz w:val="24"/>
          <w:szCs w:val="24"/>
        </w:rPr>
        <w:tab/>
      </w:r>
      <w:r w:rsidR="00CB2699" w:rsidRPr="00E265F5">
        <w:rPr>
          <w:rFonts w:ascii="Times New Roman" w:hAnsi="Times New Roman" w:cs="Times New Roman"/>
          <w:sz w:val="24"/>
          <w:szCs w:val="24"/>
        </w:rPr>
        <w:t>Pelibatan Ichsan dalam</w:t>
      </w:r>
      <w:r w:rsidR="00CB2699" w:rsidRPr="00E265F5">
        <w:rPr>
          <w:rFonts w:ascii="Times New Roman" w:hAnsi="Times New Roman" w:cs="Times New Roman"/>
          <w:sz w:val="24"/>
          <w:szCs w:val="24"/>
          <w:shd w:val="clear" w:color="auto" w:fill="FFFFFF"/>
          <w:lang w:val="en-US"/>
        </w:rPr>
        <w:t xml:space="preserve"> strategi </w:t>
      </w:r>
      <w:r w:rsidR="00CB2699" w:rsidRPr="00E265F5">
        <w:rPr>
          <w:rFonts w:ascii="Times New Roman" w:hAnsi="Times New Roman" w:cs="Times New Roman"/>
          <w:i/>
          <w:sz w:val="24"/>
          <w:szCs w:val="24"/>
          <w:shd w:val="clear" w:color="auto" w:fill="FFFFFF"/>
          <w:lang w:val="en-US"/>
        </w:rPr>
        <w:t xml:space="preserve">pass political marketing </w:t>
      </w:r>
      <w:r w:rsidR="00CB2699" w:rsidRPr="00E265F5">
        <w:rPr>
          <w:rFonts w:ascii="Times New Roman" w:hAnsi="Times New Roman" w:cs="Times New Roman"/>
          <w:sz w:val="24"/>
          <w:szCs w:val="24"/>
          <w:shd w:val="clear" w:color="auto" w:fill="FFFFFF"/>
        </w:rPr>
        <w:t xml:space="preserve">oleh tim Adnan mampu menjadi </w:t>
      </w:r>
      <w:r w:rsidR="00CB2699" w:rsidRPr="00E265F5">
        <w:rPr>
          <w:rFonts w:ascii="Times New Roman" w:hAnsi="Times New Roman" w:cs="Times New Roman"/>
          <w:i/>
          <w:sz w:val="24"/>
          <w:szCs w:val="24"/>
          <w:shd w:val="clear" w:color="auto" w:fill="FFFFFF"/>
          <w:lang w:val="en-US"/>
        </w:rPr>
        <w:t>influencer</w:t>
      </w:r>
      <w:r w:rsidR="00CB2699" w:rsidRPr="00E265F5">
        <w:rPr>
          <w:rFonts w:ascii="Times New Roman" w:hAnsi="Times New Roman" w:cs="Times New Roman"/>
          <w:sz w:val="24"/>
          <w:szCs w:val="24"/>
          <w:shd w:val="clear" w:color="auto" w:fill="FFFFFF"/>
        </w:rPr>
        <w:t xml:space="preserve"> yang ideal bagi pemilih rasional dan loyalis keluarga Yasin Limpo pada Pilkada Kabupaten Gowa tahun 2015. Di sisi lain, simpul-simpul kekuatan</w:t>
      </w:r>
      <w:r w:rsidR="004A6AB5" w:rsidRPr="00E265F5">
        <w:rPr>
          <w:rFonts w:ascii="Times New Roman" w:hAnsi="Times New Roman" w:cs="Times New Roman"/>
          <w:sz w:val="24"/>
          <w:szCs w:val="24"/>
          <w:shd w:val="clear" w:color="auto" w:fill="FFFFFF"/>
        </w:rPr>
        <w:t xml:space="preserve"> </w:t>
      </w:r>
      <w:r w:rsidR="00AD20BE" w:rsidRPr="00E265F5">
        <w:rPr>
          <w:rFonts w:ascii="Times New Roman" w:hAnsi="Times New Roman" w:cs="Times New Roman"/>
          <w:sz w:val="24"/>
          <w:szCs w:val="24"/>
          <w:shd w:val="clear" w:color="auto" w:fill="FFFFFF"/>
        </w:rPr>
        <w:t xml:space="preserve">seperti jaringan di lingkup birokrasi yang masih menokohkan Ichsan turut membantu dalam proses mobilisasi dukungan melalui birokrasi daerah hingga ke tingkat desa. </w:t>
      </w:r>
      <w:r w:rsidR="00CE4821" w:rsidRPr="00E265F5">
        <w:rPr>
          <w:rFonts w:ascii="Times New Roman" w:hAnsi="Times New Roman" w:cs="Times New Roman"/>
          <w:sz w:val="24"/>
          <w:szCs w:val="24"/>
          <w:shd w:val="clear" w:color="auto" w:fill="FFFFFF"/>
        </w:rPr>
        <w:t xml:space="preserve">Dalam penelitian sebelumnya, Rusnaedy (2018) menyebut </w:t>
      </w:r>
      <w:r w:rsidR="00471AD9" w:rsidRPr="00E265F5">
        <w:rPr>
          <w:rFonts w:ascii="Times New Roman" w:hAnsi="Times New Roman" w:cs="Times New Roman"/>
          <w:sz w:val="24"/>
          <w:szCs w:val="24"/>
          <w:shd w:val="clear" w:color="auto" w:fill="FFFFFF"/>
        </w:rPr>
        <w:t xml:space="preserve">kepala </w:t>
      </w:r>
      <w:r w:rsidR="00AD20BE" w:rsidRPr="00E265F5">
        <w:rPr>
          <w:rFonts w:ascii="Times New Roman" w:hAnsi="Times New Roman" w:cs="Times New Roman"/>
          <w:sz w:val="24"/>
          <w:szCs w:val="24"/>
          <w:shd w:val="clear" w:color="auto" w:fill="FFFFFF"/>
        </w:rPr>
        <w:t xml:space="preserve">desa tidaklah memiliki hubungan secara struktural </w:t>
      </w:r>
      <w:r w:rsidR="00CE4821" w:rsidRPr="00E265F5">
        <w:rPr>
          <w:rFonts w:ascii="Times New Roman" w:hAnsi="Times New Roman" w:cs="Times New Roman"/>
          <w:sz w:val="24"/>
          <w:szCs w:val="24"/>
          <w:shd w:val="clear" w:color="auto" w:fill="FFFFFF"/>
        </w:rPr>
        <w:t>dengan Ichsan karena bukan</w:t>
      </w:r>
      <w:r w:rsidR="00AD20BE" w:rsidRPr="00E265F5">
        <w:rPr>
          <w:rFonts w:ascii="Times New Roman" w:hAnsi="Times New Roman" w:cs="Times New Roman"/>
          <w:sz w:val="24"/>
          <w:szCs w:val="24"/>
          <w:shd w:val="clear" w:color="auto" w:fill="FFFFFF"/>
        </w:rPr>
        <w:t xml:space="preserve"> pegawai pemerintah daerah,</w:t>
      </w:r>
      <w:r w:rsidR="00CE4821" w:rsidRPr="00E265F5">
        <w:rPr>
          <w:rFonts w:ascii="Times New Roman" w:hAnsi="Times New Roman" w:cs="Times New Roman"/>
          <w:sz w:val="24"/>
          <w:szCs w:val="24"/>
          <w:shd w:val="clear" w:color="auto" w:fill="FFFFFF"/>
        </w:rPr>
        <w:t xml:space="preserve"> tetapi</w:t>
      </w:r>
      <w:r w:rsidR="00AD20BE" w:rsidRPr="00E265F5">
        <w:rPr>
          <w:rFonts w:ascii="Times New Roman" w:hAnsi="Times New Roman" w:cs="Times New Roman"/>
          <w:sz w:val="24"/>
          <w:szCs w:val="24"/>
          <w:shd w:val="clear" w:color="auto" w:fill="FFFFFF"/>
        </w:rPr>
        <w:t xml:space="preserve"> mereka dapat dipengaruhi melalui hubungan</w:t>
      </w:r>
      <w:r w:rsidR="00CE4821" w:rsidRPr="00E265F5">
        <w:rPr>
          <w:rFonts w:ascii="Times New Roman" w:hAnsi="Times New Roman" w:cs="Times New Roman"/>
          <w:sz w:val="24"/>
          <w:szCs w:val="24"/>
          <w:shd w:val="clear" w:color="auto" w:fill="FFFFFF"/>
        </w:rPr>
        <w:t xml:space="preserve"> </w:t>
      </w:r>
      <w:r w:rsidR="00AD20BE" w:rsidRPr="00E265F5">
        <w:rPr>
          <w:rFonts w:ascii="Times New Roman" w:hAnsi="Times New Roman" w:cs="Times New Roman"/>
          <w:sz w:val="24"/>
          <w:szCs w:val="24"/>
          <w:shd w:val="clear" w:color="auto" w:fill="FFFFFF"/>
        </w:rPr>
        <w:t xml:space="preserve">mereka dengan program-program </w:t>
      </w:r>
      <w:r w:rsidR="00AD20BE" w:rsidRPr="00E265F5">
        <w:rPr>
          <w:rFonts w:ascii="Times New Roman" w:hAnsi="Times New Roman" w:cs="Times New Roman"/>
          <w:sz w:val="24"/>
          <w:szCs w:val="24"/>
          <w:shd w:val="clear" w:color="auto" w:fill="FFFFFF"/>
        </w:rPr>
        <w:lastRenderedPageBreak/>
        <w:t>pemerintah daerah yang dapat dijadikan alat untuk membangun k</w:t>
      </w:r>
      <w:r w:rsidR="00CE4821" w:rsidRPr="00E265F5">
        <w:rPr>
          <w:rFonts w:ascii="Times New Roman" w:hAnsi="Times New Roman" w:cs="Times New Roman"/>
          <w:sz w:val="24"/>
          <w:szCs w:val="24"/>
          <w:shd w:val="clear" w:color="auto" w:fill="FFFFFF"/>
        </w:rPr>
        <w:t>epatuhan terhadap keinginan biro</w:t>
      </w:r>
      <w:r w:rsidR="00AD20BE" w:rsidRPr="00E265F5">
        <w:rPr>
          <w:rFonts w:ascii="Times New Roman" w:hAnsi="Times New Roman" w:cs="Times New Roman"/>
          <w:sz w:val="24"/>
          <w:szCs w:val="24"/>
          <w:shd w:val="clear" w:color="auto" w:fill="FFFFFF"/>
        </w:rPr>
        <w:t>krasi</w:t>
      </w:r>
      <w:r w:rsidR="00CE4821" w:rsidRPr="00E265F5">
        <w:rPr>
          <w:rFonts w:ascii="Times New Roman" w:hAnsi="Times New Roman" w:cs="Times New Roman"/>
          <w:sz w:val="24"/>
          <w:szCs w:val="24"/>
          <w:shd w:val="clear" w:color="auto" w:fill="FFFFFF"/>
        </w:rPr>
        <w:t xml:space="preserve"> </w:t>
      </w:r>
      <w:r w:rsidR="00AD20BE" w:rsidRPr="00E265F5">
        <w:rPr>
          <w:rFonts w:ascii="Times New Roman" w:hAnsi="Times New Roman" w:cs="Times New Roman"/>
          <w:sz w:val="24"/>
          <w:szCs w:val="24"/>
          <w:shd w:val="clear" w:color="auto" w:fill="FFFFFF"/>
        </w:rPr>
        <w:t>dan siapa yang memengaruhinya.</w:t>
      </w:r>
    </w:p>
    <w:p w:rsidR="00AF60EF" w:rsidRPr="00E265F5" w:rsidRDefault="00AF60EF" w:rsidP="00C41548">
      <w:pPr>
        <w:spacing w:after="0" w:line="360" w:lineRule="auto"/>
        <w:jc w:val="both"/>
        <w:rPr>
          <w:rFonts w:ascii="Times New Roman" w:hAnsi="Times New Roman" w:cs="Times New Roman"/>
          <w:b/>
          <w:sz w:val="24"/>
          <w:szCs w:val="24"/>
        </w:rPr>
      </w:pPr>
      <w:r w:rsidRPr="00E265F5">
        <w:rPr>
          <w:rFonts w:ascii="Times New Roman" w:hAnsi="Times New Roman" w:cs="Times New Roman"/>
          <w:b/>
          <w:i/>
          <w:sz w:val="24"/>
          <w:szCs w:val="24"/>
        </w:rPr>
        <w:t>Pull Political Marketing</w:t>
      </w:r>
      <w:r w:rsidRPr="00E265F5">
        <w:rPr>
          <w:rFonts w:ascii="Times New Roman" w:hAnsi="Times New Roman" w:cs="Times New Roman"/>
          <w:b/>
          <w:sz w:val="24"/>
          <w:szCs w:val="24"/>
        </w:rPr>
        <w:t xml:space="preserve"> </w:t>
      </w:r>
    </w:p>
    <w:p w:rsidR="000D7247" w:rsidRPr="00E265F5" w:rsidRDefault="00C05DDF" w:rsidP="00C05DDF">
      <w:pPr>
        <w:spacing w:after="0" w:line="360" w:lineRule="auto"/>
        <w:ind w:firstLine="720"/>
        <w:jc w:val="both"/>
        <w:rPr>
          <w:rFonts w:ascii="Times New Roman" w:hAnsi="Times New Roman" w:cs="Times New Roman"/>
          <w:sz w:val="24"/>
          <w:szCs w:val="24"/>
        </w:rPr>
      </w:pPr>
      <w:r w:rsidRPr="00E265F5">
        <w:rPr>
          <w:rFonts w:ascii="Times New Roman" w:hAnsi="Times New Roman" w:cs="Times New Roman"/>
          <w:sz w:val="24"/>
          <w:szCs w:val="24"/>
          <w:lang w:val="en-US"/>
        </w:rPr>
        <w:t xml:space="preserve">Ichsan </w:t>
      </w:r>
      <w:r w:rsidR="00B70589" w:rsidRPr="00E265F5">
        <w:rPr>
          <w:rFonts w:ascii="Times New Roman" w:hAnsi="Times New Roman" w:cs="Times New Roman"/>
          <w:sz w:val="24"/>
          <w:szCs w:val="24"/>
          <w:lang w:val="en-US"/>
        </w:rPr>
        <w:t xml:space="preserve">menjadi tokoh sentral </w:t>
      </w:r>
      <w:r w:rsidRPr="00E265F5">
        <w:rPr>
          <w:rFonts w:ascii="Times New Roman" w:hAnsi="Times New Roman" w:cs="Times New Roman"/>
          <w:sz w:val="24"/>
          <w:szCs w:val="24"/>
          <w:lang w:val="en-US"/>
        </w:rPr>
        <w:t>dalam kemenangan Adnan pada Pilkada</w:t>
      </w:r>
      <w:r w:rsidR="00B70589" w:rsidRPr="00E265F5">
        <w:rPr>
          <w:rFonts w:ascii="Times New Roman" w:hAnsi="Times New Roman" w:cs="Times New Roman"/>
          <w:sz w:val="24"/>
          <w:szCs w:val="24"/>
          <w:lang w:val="en-US"/>
        </w:rPr>
        <w:t xml:space="preserve"> Kabupaten Gowa tahun 2015. Sehingga dengan terpilihnya Adnan melanjutkan kedigdayaan keluarga politik Yasin Limpo di Kabupaten Gowa selama lebih dari dua dekade.</w:t>
      </w:r>
      <w:r w:rsidR="0088428F" w:rsidRPr="00E265F5">
        <w:rPr>
          <w:rFonts w:ascii="Times New Roman" w:hAnsi="Times New Roman" w:cs="Times New Roman"/>
          <w:sz w:val="24"/>
          <w:szCs w:val="24"/>
          <w:lang w:val="en-US"/>
        </w:rPr>
        <w:t xml:space="preserve"> Adnan sebagai ‘penerus tahta’ kekuasaan tidak bisa melepaskan diri dari bayang-bayang ketokohan Ichsan, meskipun sebenarnya Adnan menjadi tokoh pemuda di bidang</w:t>
      </w:r>
      <w:r w:rsidR="001D5E3D" w:rsidRPr="00E265F5">
        <w:rPr>
          <w:rFonts w:ascii="Times New Roman" w:hAnsi="Times New Roman" w:cs="Times New Roman"/>
          <w:sz w:val="24"/>
          <w:szCs w:val="24"/>
        </w:rPr>
        <w:t xml:space="preserve"> politik</w:t>
      </w:r>
      <w:r w:rsidR="0088428F" w:rsidRPr="00E265F5">
        <w:rPr>
          <w:rFonts w:ascii="Times New Roman" w:hAnsi="Times New Roman" w:cs="Times New Roman"/>
          <w:sz w:val="24"/>
          <w:szCs w:val="24"/>
          <w:lang w:val="en-US"/>
        </w:rPr>
        <w:t xml:space="preserve"> dengan penghargaan sebagai </w:t>
      </w:r>
      <w:r w:rsidR="0088428F" w:rsidRPr="00E265F5">
        <w:rPr>
          <w:rFonts w:ascii="Times New Roman" w:hAnsi="Times New Roman" w:cs="Times New Roman"/>
          <w:i/>
          <w:sz w:val="24"/>
          <w:szCs w:val="24"/>
        </w:rPr>
        <w:t xml:space="preserve">The Best Young of Politic </w:t>
      </w:r>
      <w:r w:rsidR="0088428F" w:rsidRPr="00E265F5">
        <w:rPr>
          <w:rFonts w:ascii="Times New Roman" w:hAnsi="Times New Roman" w:cs="Times New Roman"/>
          <w:sz w:val="24"/>
          <w:szCs w:val="24"/>
        </w:rPr>
        <w:t>dari Harmawan Kartajaya</w:t>
      </w:r>
      <w:r w:rsidR="0088428F" w:rsidRPr="00E265F5">
        <w:rPr>
          <w:rFonts w:ascii="Times New Roman" w:hAnsi="Times New Roman" w:cs="Times New Roman"/>
          <w:sz w:val="24"/>
          <w:szCs w:val="24"/>
          <w:lang w:val="en-US"/>
        </w:rPr>
        <w:t xml:space="preserve">. Hanya saja dalam kontestasi Pilkada Kabupaten Gowa tahun 2015 tetap saja menjadi </w:t>
      </w:r>
      <w:r w:rsidR="0088428F" w:rsidRPr="00E265F5">
        <w:rPr>
          <w:rFonts w:ascii="Times New Roman" w:hAnsi="Times New Roman" w:cs="Times New Roman"/>
          <w:i/>
          <w:sz w:val="24"/>
          <w:szCs w:val="24"/>
          <w:lang w:val="en-US"/>
        </w:rPr>
        <w:t xml:space="preserve">under the shadow </w:t>
      </w:r>
      <w:r w:rsidR="0088428F" w:rsidRPr="00E265F5">
        <w:rPr>
          <w:rFonts w:ascii="Times New Roman" w:hAnsi="Times New Roman" w:cs="Times New Roman"/>
          <w:sz w:val="24"/>
          <w:szCs w:val="24"/>
          <w:lang w:val="en-US"/>
        </w:rPr>
        <w:t>dari Ichsan. Sebagaimana yang diungkapkan sendiri oleh Adnan “</w:t>
      </w:r>
      <w:r w:rsidR="00D86794" w:rsidRPr="00E265F5">
        <w:rPr>
          <w:rFonts w:ascii="Times New Roman" w:hAnsi="Times New Roman" w:cs="Times New Roman"/>
          <w:sz w:val="24"/>
          <w:szCs w:val="24"/>
        </w:rPr>
        <w:t>Tentu modal kemenangan saya pada Pilkada kemarin tidak lepas dari kesuksesan ayah saya selama memimpin Kabupaten Gowa. Kesuksesan ayah saya memimpin Kabupaten Gowa yang bisa diarasakan seluruh masyarakat itulah yang yang akhirnya saya tuai pada saat saya maju menjadi calon bupati</w:t>
      </w:r>
      <w:r w:rsidR="0088428F" w:rsidRPr="00E265F5">
        <w:rPr>
          <w:rFonts w:ascii="Times New Roman" w:hAnsi="Times New Roman" w:cs="Times New Roman"/>
          <w:sz w:val="24"/>
          <w:szCs w:val="24"/>
          <w:lang w:val="en-US"/>
        </w:rPr>
        <w:t>”</w:t>
      </w:r>
      <w:r w:rsidR="000D7247" w:rsidRPr="00E265F5">
        <w:rPr>
          <w:rFonts w:ascii="Times New Roman" w:hAnsi="Times New Roman" w:cs="Times New Roman"/>
          <w:sz w:val="24"/>
          <w:szCs w:val="24"/>
        </w:rPr>
        <w:t xml:space="preserve"> (Wawancara </w:t>
      </w:r>
      <w:r w:rsidR="001F602F" w:rsidRPr="00E265F5">
        <w:rPr>
          <w:rFonts w:ascii="Times New Roman" w:hAnsi="Times New Roman" w:cs="Times New Roman"/>
          <w:sz w:val="24"/>
          <w:szCs w:val="24"/>
          <w:lang w:val="en-US"/>
        </w:rPr>
        <w:t xml:space="preserve">dengan Adnan, </w:t>
      </w:r>
      <w:r w:rsidR="000D7247" w:rsidRPr="00E265F5">
        <w:rPr>
          <w:rFonts w:ascii="Times New Roman" w:hAnsi="Times New Roman" w:cs="Times New Roman"/>
          <w:sz w:val="24"/>
          <w:szCs w:val="24"/>
        </w:rPr>
        <w:t xml:space="preserve">13 Juli 2017). </w:t>
      </w:r>
    </w:p>
    <w:p w:rsidR="007A0A3E" w:rsidRPr="00E265F5" w:rsidRDefault="000D7247" w:rsidP="00055617">
      <w:pPr>
        <w:spacing w:after="0" w:line="360" w:lineRule="auto"/>
        <w:ind w:firstLine="720"/>
        <w:jc w:val="both"/>
        <w:rPr>
          <w:rFonts w:ascii="Times New Roman" w:hAnsi="Times New Roman" w:cs="Times New Roman"/>
          <w:sz w:val="24"/>
          <w:szCs w:val="24"/>
        </w:rPr>
      </w:pPr>
      <w:r w:rsidRPr="00E265F5">
        <w:rPr>
          <w:rFonts w:ascii="Times New Roman" w:hAnsi="Times New Roman" w:cs="Times New Roman"/>
          <w:sz w:val="24"/>
          <w:szCs w:val="24"/>
        </w:rPr>
        <w:t xml:space="preserve">Meskipun ketokohan Adnan terkesan </w:t>
      </w:r>
      <w:r w:rsidRPr="00E265F5">
        <w:rPr>
          <w:rFonts w:ascii="Times New Roman" w:hAnsi="Times New Roman" w:cs="Times New Roman"/>
          <w:i/>
          <w:sz w:val="24"/>
          <w:szCs w:val="24"/>
          <w:lang w:val="en-US"/>
        </w:rPr>
        <w:t xml:space="preserve">under the shadow </w:t>
      </w:r>
      <w:r w:rsidRPr="00E265F5">
        <w:rPr>
          <w:rFonts w:ascii="Times New Roman" w:hAnsi="Times New Roman" w:cs="Times New Roman"/>
          <w:sz w:val="24"/>
          <w:szCs w:val="24"/>
          <w:lang w:val="en-US"/>
        </w:rPr>
        <w:t>dari Ichsan</w:t>
      </w:r>
      <w:r w:rsidRPr="00E265F5">
        <w:rPr>
          <w:rFonts w:ascii="Times New Roman" w:hAnsi="Times New Roman" w:cs="Times New Roman"/>
          <w:sz w:val="24"/>
          <w:szCs w:val="24"/>
        </w:rPr>
        <w:t xml:space="preserve">, </w:t>
      </w:r>
      <w:r w:rsidR="00692AF3" w:rsidRPr="00E265F5">
        <w:rPr>
          <w:rFonts w:ascii="Times New Roman" w:hAnsi="Times New Roman" w:cs="Times New Roman"/>
          <w:sz w:val="24"/>
          <w:szCs w:val="24"/>
        </w:rPr>
        <w:t xml:space="preserve">tetap ada upaya untuk membentuk </w:t>
      </w:r>
      <w:r w:rsidR="00692AF3" w:rsidRPr="00E265F5">
        <w:rPr>
          <w:rFonts w:ascii="Times New Roman" w:hAnsi="Times New Roman" w:cs="Times New Roman"/>
          <w:i/>
          <w:sz w:val="24"/>
          <w:szCs w:val="24"/>
        </w:rPr>
        <w:t>image</w:t>
      </w:r>
      <w:r w:rsidR="00692AF3" w:rsidRPr="00E265F5">
        <w:rPr>
          <w:rFonts w:ascii="Times New Roman" w:hAnsi="Times New Roman" w:cs="Times New Roman"/>
          <w:sz w:val="24"/>
          <w:szCs w:val="24"/>
        </w:rPr>
        <w:t xml:space="preserve"> politiknya yang positif. Salah satunya melalui </w:t>
      </w:r>
      <w:r w:rsidR="00692AF3" w:rsidRPr="00E265F5">
        <w:rPr>
          <w:rFonts w:ascii="Times New Roman" w:hAnsi="Times New Roman" w:cs="Times New Roman"/>
          <w:i/>
          <w:sz w:val="24"/>
          <w:szCs w:val="24"/>
        </w:rPr>
        <w:t>branding</w:t>
      </w:r>
      <w:r w:rsidR="00692AF3" w:rsidRPr="00E265F5">
        <w:rPr>
          <w:rFonts w:ascii="Times New Roman" w:hAnsi="Times New Roman" w:cs="Times New Roman"/>
          <w:sz w:val="24"/>
          <w:szCs w:val="24"/>
        </w:rPr>
        <w:t xml:space="preserve"> di berbagai media dan media sosial. Adnan dipersepsikan oleh pemili</w:t>
      </w:r>
      <w:r w:rsidR="001B0449" w:rsidRPr="00E265F5">
        <w:rPr>
          <w:rFonts w:ascii="Times New Roman" w:hAnsi="Times New Roman" w:cs="Times New Roman"/>
          <w:sz w:val="24"/>
          <w:szCs w:val="24"/>
        </w:rPr>
        <w:t>h sebagai figur yang energik dengan</w:t>
      </w:r>
      <w:r w:rsidR="00692AF3" w:rsidRPr="00E265F5">
        <w:rPr>
          <w:rFonts w:ascii="Times New Roman" w:hAnsi="Times New Roman" w:cs="Times New Roman"/>
          <w:sz w:val="24"/>
          <w:szCs w:val="24"/>
        </w:rPr>
        <w:t xml:space="preserve"> latar belakang pengalaman yang luwes karena berasal dari politisi muda.</w:t>
      </w:r>
      <w:r w:rsidR="007A0A3E" w:rsidRPr="00E265F5">
        <w:rPr>
          <w:rFonts w:ascii="Times New Roman" w:hAnsi="Times New Roman" w:cs="Times New Roman"/>
          <w:sz w:val="24"/>
          <w:szCs w:val="24"/>
        </w:rPr>
        <w:t xml:space="preserve"> </w:t>
      </w:r>
      <w:r w:rsidR="00FA476B" w:rsidRPr="00E265F5">
        <w:rPr>
          <w:rFonts w:ascii="Times New Roman" w:hAnsi="Times New Roman" w:cs="Times New Roman"/>
          <w:sz w:val="24"/>
          <w:szCs w:val="24"/>
        </w:rPr>
        <w:t xml:space="preserve">Pendapat ini dibenarkan oleh </w:t>
      </w:r>
      <w:r w:rsidR="007A0A3E" w:rsidRPr="00E265F5">
        <w:rPr>
          <w:rFonts w:ascii="Times New Roman" w:hAnsi="Times New Roman" w:cs="Times New Roman"/>
          <w:bCs/>
          <w:sz w:val="24"/>
          <w:szCs w:val="24"/>
        </w:rPr>
        <w:t>Silaban (2016) dalam penelitiannya menjelaskan sepak terjang Ichsan dalam dunia po</w:t>
      </w:r>
      <w:r w:rsidR="00A638FD" w:rsidRPr="00E265F5">
        <w:rPr>
          <w:rFonts w:ascii="Times New Roman" w:hAnsi="Times New Roman" w:cs="Times New Roman"/>
          <w:bCs/>
          <w:sz w:val="24"/>
          <w:szCs w:val="24"/>
        </w:rPr>
        <w:t>litik yang pernah menjabata sebagai</w:t>
      </w:r>
      <w:r w:rsidR="007A0A3E" w:rsidRPr="00E265F5">
        <w:rPr>
          <w:rFonts w:ascii="Times New Roman" w:hAnsi="Times New Roman" w:cs="Times New Roman"/>
          <w:bCs/>
          <w:sz w:val="24"/>
          <w:szCs w:val="24"/>
        </w:rPr>
        <w:t xml:space="preserve"> anggota DPRD Provinsi Sulawesi Selatan selama dua periode. </w:t>
      </w:r>
      <w:r w:rsidR="00A638FD" w:rsidRPr="00E265F5">
        <w:rPr>
          <w:rFonts w:ascii="Times New Roman" w:hAnsi="Times New Roman" w:cs="Times New Roman"/>
          <w:bCs/>
          <w:sz w:val="24"/>
          <w:szCs w:val="24"/>
        </w:rPr>
        <w:t xml:space="preserve">Figur dan ketokohan Adnan juga semakin terlihat setelah survei </w:t>
      </w:r>
      <w:r w:rsidR="00055617" w:rsidRPr="00E265F5">
        <w:rPr>
          <w:rFonts w:ascii="Times New Roman" w:hAnsi="Times New Roman" w:cs="Times New Roman"/>
          <w:sz w:val="24"/>
          <w:szCs w:val="24"/>
        </w:rPr>
        <w:t xml:space="preserve">opini publik terkait Pilkada di Kabupaten Gowa yang dilakukan oleh lembaga survei Celebes Research Centre </w:t>
      </w:r>
      <w:r w:rsidR="00A638FD" w:rsidRPr="00E265F5">
        <w:rPr>
          <w:rFonts w:ascii="Times New Roman" w:hAnsi="Times New Roman" w:cs="Times New Roman"/>
          <w:sz w:val="24"/>
          <w:szCs w:val="24"/>
        </w:rPr>
        <w:t xml:space="preserve">2014, satu tahun sebelum pilkada. Adnan berhasil menempati urutan ke dua setelah Tenri Olle Yasin Limpo dengan selisih 3,8 % </w:t>
      </w:r>
      <w:r w:rsidR="00A638FD" w:rsidRPr="00E265F5">
        <w:rPr>
          <w:rFonts w:ascii="Times New Roman" w:hAnsi="Times New Roman" w:cs="Times New Roman"/>
          <w:i/>
          <w:iCs/>
          <w:sz w:val="24"/>
          <w:szCs w:val="24"/>
        </w:rPr>
        <w:t xml:space="preserve">margin of error </w:t>
      </w:r>
      <w:r w:rsidR="00A638FD" w:rsidRPr="00E265F5">
        <w:rPr>
          <w:rFonts w:ascii="Times New Roman" w:hAnsi="Times New Roman" w:cs="Times New Roman"/>
          <w:sz w:val="24"/>
          <w:szCs w:val="24"/>
        </w:rPr>
        <w:t xml:space="preserve">(MoE: ± 5 %). </w:t>
      </w:r>
      <w:r w:rsidR="002B258C" w:rsidRPr="00E265F5">
        <w:rPr>
          <w:rFonts w:ascii="Times New Roman" w:hAnsi="Times New Roman" w:cs="Times New Roman"/>
          <w:sz w:val="24"/>
          <w:szCs w:val="24"/>
        </w:rPr>
        <w:t xml:space="preserve">Artinya, </w:t>
      </w:r>
      <w:r w:rsidR="002B258C" w:rsidRPr="00E265F5">
        <w:rPr>
          <w:rFonts w:ascii="Times New Roman" w:hAnsi="Times New Roman" w:cs="Times New Roman"/>
          <w:i/>
          <w:sz w:val="24"/>
          <w:szCs w:val="24"/>
        </w:rPr>
        <w:t>branding image</w:t>
      </w:r>
      <w:r w:rsidR="002B258C" w:rsidRPr="00E265F5">
        <w:rPr>
          <w:rFonts w:ascii="Times New Roman" w:hAnsi="Times New Roman" w:cs="Times New Roman"/>
          <w:sz w:val="24"/>
          <w:szCs w:val="24"/>
        </w:rPr>
        <w:t xml:space="preserve"> dan ketokohan Adnan sejak 2014 </w:t>
      </w:r>
      <w:r w:rsidR="00055617" w:rsidRPr="00E265F5">
        <w:rPr>
          <w:rFonts w:ascii="Times New Roman" w:hAnsi="Times New Roman" w:cs="Times New Roman"/>
          <w:sz w:val="24"/>
          <w:szCs w:val="24"/>
        </w:rPr>
        <w:t>sudah berhasil meyakinan dan membangun opini masyarakat pemilih jika Adnan adalah figur yang tepat sebagai calon kepada daerah Kabupaten Gowa.</w:t>
      </w:r>
      <w:r w:rsidR="002B258C" w:rsidRPr="00E265F5">
        <w:rPr>
          <w:rFonts w:ascii="Times New Roman" w:hAnsi="Times New Roman" w:cs="Times New Roman"/>
          <w:sz w:val="24"/>
          <w:szCs w:val="24"/>
        </w:rPr>
        <w:t xml:space="preserve"> </w:t>
      </w:r>
    </w:p>
    <w:p w:rsidR="005F7567" w:rsidRPr="00E265F5" w:rsidRDefault="001B0449" w:rsidP="00DD1797">
      <w:pPr>
        <w:spacing w:after="0" w:line="360" w:lineRule="auto"/>
        <w:ind w:firstLine="720"/>
        <w:jc w:val="both"/>
        <w:rPr>
          <w:rFonts w:ascii="Times New Roman" w:hAnsi="Times New Roman" w:cs="Times New Roman"/>
          <w:sz w:val="24"/>
          <w:szCs w:val="24"/>
          <w:lang w:val="en-US"/>
        </w:rPr>
      </w:pPr>
      <w:r w:rsidRPr="00E265F5">
        <w:rPr>
          <w:rFonts w:ascii="Times New Roman" w:hAnsi="Times New Roman" w:cs="Times New Roman"/>
          <w:sz w:val="24"/>
          <w:szCs w:val="24"/>
        </w:rPr>
        <w:t xml:space="preserve"> </w:t>
      </w:r>
      <w:r w:rsidRPr="00E265F5">
        <w:rPr>
          <w:rFonts w:ascii="Times New Roman" w:hAnsi="Times New Roman" w:cs="Times New Roman"/>
          <w:i/>
          <w:sz w:val="24"/>
          <w:szCs w:val="24"/>
        </w:rPr>
        <w:t>Branding image</w:t>
      </w:r>
      <w:r w:rsidRPr="00E265F5">
        <w:rPr>
          <w:rFonts w:ascii="Times New Roman" w:hAnsi="Times New Roman" w:cs="Times New Roman"/>
          <w:sz w:val="24"/>
          <w:szCs w:val="24"/>
        </w:rPr>
        <w:t xml:space="preserve"> dalam penelitian ini disebut sebagai strategi </w:t>
      </w:r>
      <w:r w:rsidR="001D5E3D" w:rsidRPr="00E265F5">
        <w:rPr>
          <w:rFonts w:ascii="Times New Roman" w:hAnsi="Times New Roman" w:cs="Times New Roman"/>
          <w:i/>
          <w:sz w:val="24"/>
          <w:szCs w:val="24"/>
        </w:rPr>
        <w:t xml:space="preserve">Pull </w:t>
      </w:r>
      <w:r w:rsidR="000D7247" w:rsidRPr="00E265F5">
        <w:rPr>
          <w:rFonts w:ascii="Times New Roman" w:hAnsi="Times New Roman" w:cs="Times New Roman"/>
          <w:i/>
          <w:sz w:val="24"/>
          <w:szCs w:val="24"/>
        </w:rPr>
        <w:t>political marketing</w:t>
      </w:r>
      <w:r w:rsidR="000D7247" w:rsidRPr="00E265F5">
        <w:rPr>
          <w:rFonts w:ascii="Times New Roman" w:hAnsi="Times New Roman" w:cs="Times New Roman"/>
          <w:sz w:val="24"/>
          <w:szCs w:val="24"/>
        </w:rPr>
        <w:t xml:space="preserve"> </w:t>
      </w:r>
      <w:r w:rsidRPr="00E265F5">
        <w:rPr>
          <w:rFonts w:ascii="Times New Roman" w:hAnsi="Times New Roman" w:cs="Times New Roman"/>
          <w:sz w:val="24"/>
          <w:szCs w:val="24"/>
        </w:rPr>
        <w:t xml:space="preserve">yang </w:t>
      </w:r>
      <w:r w:rsidR="000D7247" w:rsidRPr="00E265F5">
        <w:rPr>
          <w:rFonts w:ascii="Times New Roman" w:hAnsi="Times New Roman" w:cs="Times New Roman"/>
          <w:sz w:val="24"/>
          <w:szCs w:val="24"/>
        </w:rPr>
        <w:t xml:space="preserve">sejatinya </w:t>
      </w:r>
      <w:r w:rsidR="001D5E3D" w:rsidRPr="00E265F5">
        <w:rPr>
          <w:rFonts w:ascii="Times New Roman" w:hAnsi="Times New Roman" w:cs="Times New Roman"/>
          <w:sz w:val="24"/>
          <w:szCs w:val="24"/>
        </w:rPr>
        <w:t xml:space="preserve">menitikberatkan pada pembentukan </w:t>
      </w:r>
      <w:r w:rsidR="001D5E3D" w:rsidRPr="00E265F5">
        <w:rPr>
          <w:rFonts w:ascii="Times New Roman" w:hAnsi="Times New Roman" w:cs="Times New Roman"/>
          <w:i/>
          <w:sz w:val="24"/>
          <w:szCs w:val="24"/>
        </w:rPr>
        <w:t>image</w:t>
      </w:r>
      <w:r w:rsidR="001D5E3D" w:rsidRPr="00E265F5">
        <w:rPr>
          <w:rFonts w:ascii="Times New Roman" w:hAnsi="Times New Roman" w:cs="Times New Roman"/>
          <w:sz w:val="24"/>
          <w:szCs w:val="24"/>
        </w:rPr>
        <w:t xml:space="preserve"> politik yang positif</w:t>
      </w:r>
      <w:r w:rsidRPr="00E265F5">
        <w:rPr>
          <w:rFonts w:ascii="Times New Roman" w:hAnsi="Times New Roman" w:cs="Times New Roman"/>
          <w:sz w:val="24"/>
          <w:szCs w:val="24"/>
        </w:rPr>
        <w:t xml:space="preserve">. </w:t>
      </w:r>
      <w:r w:rsidR="00A14F51" w:rsidRPr="00E265F5">
        <w:rPr>
          <w:rFonts w:ascii="Times New Roman" w:hAnsi="Times New Roman" w:cs="Times New Roman"/>
          <w:sz w:val="24"/>
          <w:szCs w:val="24"/>
        </w:rPr>
        <w:t>S</w:t>
      </w:r>
      <w:r w:rsidRPr="00E265F5">
        <w:rPr>
          <w:rFonts w:ascii="Times New Roman" w:hAnsi="Times New Roman" w:cs="Times New Roman"/>
          <w:sz w:val="24"/>
          <w:szCs w:val="24"/>
        </w:rPr>
        <w:t xml:space="preserve">ebagaimana yang telah dijelaskan di atas, faktor kemenangan Adnan </w:t>
      </w:r>
      <w:r w:rsidR="00691E9B" w:rsidRPr="00E265F5">
        <w:rPr>
          <w:rFonts w:ascii="Times New Roman" w:hAnsi="Times New Roman" w:cs="Times New Roman"/>
          <w:sz w:val="24"/>
          <w:szCs w:val="24"/>
        </w:rPr>
        <w:t xml:space="preserve">merupakan </w:t>
      </w:r>
      <w:r w:rsidR="00691E9B" w:rsidRPr="00E265F5">
        <w:rPr>
          <w:rFonts w:ascii="Times New Roman" w:hAnsi="Times New Roman" w:cs="Times New Roman"/>
          <w:sz w:val="24"/>
          <w:szCs w:val="24"/>
        </w:rPr>
        <w:lastRenderedPageBreak/>
        <w:t xml:space="preserve">mutlak faktor determinan dari ketokohan Ichsan. Sehingga posisi Adnan dalam strategi </w:t>
      </w:r>
      <w:r w:rsidR="00691E9B" w:rsidRPr="00E265F5">
        <w:rPr>
          <w:rFonts w:ascii="Times New Roman" w:hAnsi="Times New Roman" w:cs="Times New Roman"/>
          <w:i/>
          <w:sz w:val="24"/>
          <w:szCs w:val="24"/>
        </w:rPr>
        <w:t xml:space="preserve">Pull political marketing </w:t>
      </w:r>
      <w:r w:rsidR="00691E9B" w:rsidRPr="00E265F5">
        <w:rPr>
          <w:rFonts w:ascii="Times New Roman" w:hAnsi="Times New Roman" w:cs="Times New Roman"/>
          <w:sz w:val="24"/>
          <w:szCs w:val="24"/>
        </w:rPr>
        <w:t>ini dapat dikata belum maksimal membangun image politik</w:t>
      </w:r>
      <w:r w:rsidR="00A14F51" w:rsidRPr="00E265F5">
        <w:rPr>
          <w:rFonts w:ascii="Times New Roman" w:hAnsi="Times New Roman" w:cs="Times New Roman"/>
          <w:sz w:val="24"/>
          <w:szCs w:val="24"/>
        </w:rPr>
        <w:t>nya</w:t>
      </w:r>
      <w:r w:rsidR="00691E9B" w:rsidRPr="00E265F5">
        <w:rPr>
          <w:rFonts w:ascii="Times New Roman" w:hAnsi="Times New Roman" w:cs="Times New Roman"/>
          <w:sz w:val="24"/>
          <w:szCs w:val="24"/>
        </w:rPr>
        <w:t xml:space="preserve"> di tengah masyarakat Kabupaten Gowa.</w:t>
      </w:r>
    </w:p>
    <w:p w:rsidR="00DF07AC" w:rsidRPr="00E265F5" w:rsidRDefault="00DF07AC" w:rsidP="00DD1797">
      <w:pPr>
        <w:spacing w:after="0" w:line="360" w:lineRule="auto"/>
        <w:ind w:firstLine="720"/>
        <w:jc w:val="both"/>
        <w:rPr>
          <w:rFonts w:ascii="Times New Roman" w:hAnsi="Times New Roman" w:cs="Times New Roman"/>
          <w:sz w:val="24"/>
          <w:szCs w:val="24"/>
          <w:lang w:val="en-US"/>
        </w:rPr>
      </w:pPr>
    </w:p>
    <w:p w:rsidR="002064D1" w:rsidRPr="00E265F5" w:rsidRDefault="00DF07AC" w:rsidP="00147528">
      <w:pPr>
        <w:spacing w:after="0"/>
        <w:jc w:val="both"/>
        <w:rPr>
          <w:rFonts w:ascii="Times New Roman" w:hAnsi="Times New Roman" w:cs="Times New Roman"/>
          <w:b/>
          <w:sz w:val="24"/>
          <w:szCs w:val="24"/>
          <w:lang w:val="en-US"/>
        </w:rPr>
      </w:pPr>
      <w:r w:rsidRPr="00E265F5">
        <w:rPr>
          <w:rFonts w:ascii="Times New Roman" w:hAnsi="Times New Roman" w:cs="Times New Roman"/>
          <w:b/>
          <w:sz w:val="24"/>
          <w:szCs w:val="24"/>
        </w:rPr>
        <w:t>KESIMPULAN</w:t>
      </w:r>
    </w:p>
    <w:p w:rsidR="00A2326F" w:rsidRPr="00E265F5" w:rsidRDefault="00F12E94" w:rsidP="00DD1797">
      <w:pPr>
        <w:spacing w:line="360" w:lineRule="auto"/>
        <w:ind w:firstLine="720"/>
        <w:jc w:val="both"/>
        <w:rPr>
          <w:rFonts w:ascii="Times New Roman" w:hAnsi="Times New Roman" w:cs="Times New Roman"/>
          <w:sz w:val="24"/>
          <w:szCs w:val="24"/>
          <w:lang w:val="en-US"/>
        </w:rPr>
      </w:pPr>
      <w:r w:rsidRPr="00E265F5">
        <w:rPr>
          <w:rFonts w:ascii="Times New Roman" w:hAnsi="Times New Roman" w:cs="Times New Roman"/>
          <w:sz w:val="24"/>
          <w:szCs w:val="24"/>
          <w:lang w:val="en-US"/>
        </w:rPr>
        <w:t xml:space="preserve">Pilkada Kabupaten Gowa tahun 2015 pasangan Adnan-Kio mengalahkan empat kompetitor lainnya dengan presentase 41,65%. Kemenangan Adnan diperoleh tidak terlepas dari varian strategi yang diaplikasikan pada saat kampanye politik. </w:t>
      </w:r>
      <w:r w:rsidRPr="00E265F5">
        <w:rPr>
          <w:rFonts w:ascii="Times New Roman" w:hAnsi="Times New Roman" w:cs="Times New Roman"/>
          <w:sz w:val="24"/>
          <w:szCs w:val="24"/>
        </w:rPr>
        <w:t>Terdapat t</w:t>
      </w:r>
      <w:r w:rsidRPr="00E265F5">
        <w:rPr>
          <w:rFonts w:ascii="Times New Roman" w:hAnsi="Times New Roman" w:cs="Times New Roman"/>
          <w:sz w:val="24"/>
          <w:szCs w:val="24"/>
          <w:lang w:val="en-US"/>
        </w:rPr>
        <w:t xml:space="preserve">iga bentuk strategi kampanye (dalam penelitian ini diistilahkan sebagai </w:t>
      </w:r>
      <w:r w:rsidR="001F602F" w:rsidRPr="00E265F5">
        <w:rPr>
          <w:rFonts w:ascii="Times New Roman" w:hAnsi="Times New Roman" w:cs="Times New Roman"/>
          <w:sz w:val="24"/>
          <w:szCs w:val="24"/>
          <w:lang w:val="en-US"/>
        </w:rPr>
        <w:t>marketing politik</w:t>
      </w:r>
      <w:r w:rsidRPr="00E265F5">
        <w:rPr>
          <w:rFonts w:ascii="Times New Roman" w:hAnsi="Times New Roman" w:cs="Times New Roman"/>
          <w:i/>
          <w:sz w:val="24"/>
          <w:szCs w:val="24"/>
          <w:lang w:val="en-US"/>
        </w:rPr>
        <w:t>)</w:t>
      </w:r>
      <w:r w:rsidRPr="00E265F5">
        <w:rPr>
          <w:rFonts w:ascii="Times New Roman" w:hAnsi="Times New Roman" w:cs="Times New Roman"/>
          <w:sz w:val="24"/>
          <w:szCs w:val="24"/>
          <w:lang w:val="en-US"/>
        </w:rPr>
        <w:t xml:space="preserve"> </w:t>
      </w:r>
      <w:r w:rsidRPr="00E265F5">
        <w:rPr>
          <w:rFonts w:ascii="Times New Roman" w:hAnsi="Times New Roman" w:cs="Times New Roman"/>
          <w:sz w:val="24"/>
          <w:szCs w:val="24"/>
        </w:rPr>
        <w:t xml:space="preserve">yang digunakan </w:t>
      </w:r>
      <w:r w:rsidRPr="00E265F5">
        <w:rPr>
          <w:rFonts w:ascii="Times New Roman" w:hAnsi="Times New Roman" w:cs="Times New Roman"/>
          <w:sz w:val="24"/>
          <w:szCs w:val="24"/>
          <w:lang w:val="en-US"/>
        </w:rPr>
        <w:t xml:space="preserve">untuk menganalisis kemenangan Adnan yaitu </w:t>
      </w:r>
      <w:r w:rsidRPr="00E265F5">
        <w:rPr>
          <w:rFonts w:ascii="Times New Roman" w:hAnsi="Times New Roman" w:cs="Times New Roman"/>
          <w:i/>
          <w:sz w:val="24"/>
          <w:szCs w:val="24"/>
          <w:lang w:val="en-US"/>
        </w:rPr>
        <w:t xml:space="preserve">push political marketing, pull political marketing </w:t>
      </w:r>
      <w:r w:rsidRPr="00E265F5">
        <w:rPr>
          <w:rFonts w:ascii="Times New Roman" w:hAnsi="Times New Roman" w:cs="Times New Roman"/>
          <w:sz w:val="24"/>
          <w:szCs w:val="24"/>
          <w:lang w:val="en-US"/>
        </w:rPr>
        <w:t xml:space="preserve">dan </w:t>
      </w:r>
      <w:r w:rsidRPr="00E265F5">
        <w:rPr>
          <w:rFonts w:ascii="Times New Roman" w:hAnsi="Times New Roman" w:cs="Times New Roman"/>
          <w:i/>
          <w:sz w:val="24"/>
          <w:szCs w:val="24"/>
          <w:lang w:val="en-US"/>
        </w:rPr>
        <w:t>pass political marketing.</w:t>
      </w:r>
      <w:r w:rsidRPr="00E265F5">
        <w:rPr>
          <w:rFonts w:ascii="Times New Roman" w:hAnsi="Times New Roman" w:cs="Times New Roman"/>
          <w:i/>
          <w:sz w:val="24"/>
          <w:szCs w:val="24"/>
        </w:rPr>
        <w:t xml:space="preserve"> </w:t>
      </w:r>
      <w:r w:rsidRPr="00E265F5">
        <w:rPr>
          <w:rFonts w:ascii="Times New Roman" w:hAnsi="Times New Roman" w:cs="Times New Roman"/>
          <w:sz w:val="24"/>
          <w:szCs w:val="24"/>
        </w:rPr>
        <w:t xml:space="preserve">Hasil survey elektabilitas JSI, LSI dan IPI serta visi misi yang dijadikan sebagai jualan produk politik pada akhirnya dapat memberi </w:t>
      </w:r>
      <w:r w:rsidRPr="00E265F5">
        <w:rPr>
          <w:rFonts w:ascii="Times New Roman" w:hAnsi="Times New Roman" w:cs="Times New Roman"/>
          <w:i/>
          <w:sz w:val="24"/>
          <w:szCs w:val="24"/>
        </w:rPr>
        <w:t>influens</w:t>
      </w:r>
      <w:r w:rsidRPr="00E265F5">
        <w:rPr>
          <w:rFonts w:ascii="Times New Roman" w:hAnsi="Times New Roman" w:cs="Times New Roman"/>
          <w:sz w:val="24"/>
          <w:szCs w:val="24"/>
        </w:rPr>
        <w:t xml:space="preserve"> terhadap pembentukan opini publik, sehingga pemilih memantapkan pilihannya pada kandidat yang dipasarkan. Strategi </w:t>
      </w:r>
      <w:r w:rsidRPr="00E265F5">
        <w:rPr>
          <w:rFonts w:ascii="Times New Roman" w:hAnsi="Times New Roman" w:cs="Times New Roman"/>
          <w:i/>
          <w:sz w:val="24"/>
          <w:szCs w:val="24"/>
        </w:rPr>
        <w:t>push-marketing</w:t>
      </w:r>
      <w:r w:rsidRPr="00E265F5">
        <w:rPr>
          <w:rFonts w:ascii="Times New Roman" w:hAnsi="Times New Roman" w:cs="Times New Roman"/>
          <w:sz w:val="24"/>
          <w:szCs w:val="24"/>
        </w:rPr>
        <w:t xml:space="preserve"> ini dilakukan sebagai stimulan rasional dan emosional kepada pemilih. Selain itu, pelibatan Ichsan dalam</w:t>
      </w:r>
      <w:r w:rsidRPr="00E265F5">
        <w:rPr>
          <w:rFonts w:ascii="Times New Roman" w:hAnsi="Times New Roman" w:cs="Times New Roman"/>
          <w:sz w:val="24"/>
          <w:szCs w:val="24"/>
          <w:shd w:val="clear" w:color="auto" w:fill="FFFFFF"/>
          <w:lang w:val="en-US"/>
        </w:rPr>
        <w:t xml:space="preserve"> strategi </w:t>
      </w:r>
      <w:r w:rsidRPr="00E265F5">
        <w:rPr>
          <w:rFonts w:ascii="Times New Roman" w:hAnsi="Times New Roman" w:cs="Times New Roman"/>
          <w:i/>
          <w:sz w:val="24"/>
          <w:szCs w:val="24"/>
          <w:shd w:val="clear" w:color="auto" w:fill="FFFFFF"/>
          <w:lang w:val="en-US"/>
        </w:rPr>
        <w:t xml:space="preserve">pass political marketing </w:t>
      </w:r>
      <w:r w:rsidRPr="00E265F5">
        <w:rPr>
          <w:rFonts w:ascii="Times New Roman" w:hAnsi="Times New Roman" w:cs="Times New Roman"/>
          <w:sz w:val="24"/>
          <w:szCs w:val="24"/>
          <w:shd w:val="clear" w:color="auto" w:fill="FFFFFF"/>
        </w:rPr>
        <w:t xml:space="preserve">oleh tim Adnan mampu menjadi </w:t>
      </w:r>
      <w:r w:rsidRPr="00E265F5">
        <w:rPr>
          <w:rFonts w:ascii="Times New Roman" w:hAnsi="Times New Roman" w:cs="Times New Roman"/>
          <w:i/>
          <w:sz w:val="24"/>
          <w:szCs w:val="24"/>
          <w:shd w:val="clear" w:color="auto" w:fill="FFFFFF"/>
          <w:lang w:val="en-US"/>
        </w:rPr>
        <w:t>influencer</w:t>
      </w:r>
      <w:r w:rsidRPr="00E265F5">
        <w:rPr>
          <w:rFonts w:ascii="Times New Roman" w:hAnsi="Times New Roman" w:cs="Times New Roman"/>
          <w:sz w:val="24"/>
          <w:szCs w:val="24"/>
          <w:shd w:val="clear" w:color="auto" w:fill="FFFFFF"/>
        </w:rPr>
        <w:t xml:space="preserve"> yang ideal bagi pemilih rasional dan loyalis keluarga Yasin Limpo pada Pilkada Kabupaten Gowa tahun 2015. Selanjutnya, strategi </w:t>
      </w:r>
      <w:r w:rsidRPr="00E265F5">
        <w:rPr>
          <w:rFonts w:ascii="Times New Roman" w:hAnsi="Times New Roman" w:cs="Times New Roman"/>
          <w:i/>
          <w:sz w:val="24"/>
          <w:szCs w:val="24"/>
        </w:rPr>
        <w:t>Pull Political Marketing</w:t>
      </w:r>
      <w:r w:rsidRPr="00E265F5">
        <w:rPr>
          <w:rFonts w:ascii="Times New Roman" w:hAnsi="Times New Roman" w:cs="Times New Roman"/>
          <w:sz w:val="24"/>
          <w:szCs w:val="24"/>
        </w:rPr>
        <w:t xml:space="preserve"> yang ekspektasinya untuk membentuk </w:t>
      </w:r>
      <w:r w:rsidRPr="00E265F5">
        <w:rPr>
          <w:rFonts w:ascii="Times New Roman" w:hAnsi="Times New Roman" w:cs="Times New Roman"/>
          <w:i/>
          <w:sz w:val="24"/>
          <w:szCs w:val="24"/>
        </w:rPr>
        <w:t>image</w:t>
      </w:r>
      <w:r w:rsidRPr="00E265F5">
        <w:rPr>
          <w:rFonts w:ascii="Times New Roman" w:hAnsi="Times New Roman" w:cs="Times New Roman"/>
          <w:sz w:val="24"/>
          <w:szCs w:val="24"/>
        </w:rPr>
        <w:t xml:space="preserve"> ketokohan Adnan, belum maksimal dikarenakan </w:t>
      </w:r>
      <w:r w:rsidRPr="00E265F5">
        <w:rPr>
          <w:rFonts w:ascii="Times New Roman" w:hAnsi="Times New Roman" w:cs="Times New Roman"/>
          <w:i/>
          <w:sz w:val="24"/>
          <w:szCs w:val="24"/>
        </w:rPr>
        <w:t>under the shadow</w:t>
      </w:r>
      <w:r w:rsidRPr="00E265F5">
        <w:rPr>
          <w:rFonts w:ascii="Times New Roman" w:hAnsi="Times New Roman" w:cs="Times New Roman"/>
          <w:sz w:val="24"/>
          <w:szCs w:val="24"/>
        </w:rPr>
        <w:t xml:space="preserve"> dari Ichsan. Meskipun demikian, tetap ada upaya untuk membentuk </w:t>
      </w:r>
      <w:r w:rsidRPr="00E265F5">
        <w:rPr>
          <w:rFonts w:ascii="Times New Roman" w:hAnsi="Times New Roman" w:cs="Times New Roman"/>
          <w:i/>
          <w:sz w:val="24"/>
          <w:szCs w:val="24"/>
        </w:rPr>
        <w:t>image</w:t>
      </w:r>
      <w:r w:rsidRPr="00E265F5">
        <w:rPr>
          <w:rFonts w:ascii="Times New Roman" w:hAnsi="Times New Roman" w:cs="Times New Roman"/>
          <w:sz w:val="24"/>
          <w:szCs w:val="24"/>
        </w:rPr>
        <w:t xml:space="preserve"> politiknya yang positif. Salah satunya melalui </w:t>
      </w:r>
      <w:r w:rsidRPr="00E265F5">
        <w:rPr>
          <w:rFonts w:ascii="Times New Roman" w:hAnsi="Times New Roman" w:cs="Times New Roman"/>
          <w:i/>
          <w:sz w:val="24"/>
          <w:szCs w:val="24"/>
        </w:rPr>
        <w:t>branding</w:t>
      </w:r>
      <w:r w:rsidRPr="00E265F5">
        <w:rPr>
          <w:rFonts w:ascii="Times New Roman" w:hAnsi="Times New Roman" w:cs="Times New Roman"/>
          <w:sz w:val="24"/>
          <w:szCs w:val="24"/>
        </w:rPr>
        <w:t xml:space="preserve"> di berbagai media dan media sosial.</w:t>
      </w:r>
    </w:p>
    <w:p w:rsidR="002064D1" w:rsidRPr="00E265F5" w:rsidRDefault="00DF07AC" w:rsidP="00594E30">
      <w:pPr>
        <w:spacing w:after="0" w:line="360" w:lineRule="auto"/>
        <w:jc w:val="both"/>
        <w:rPr>
          <w:rFonts w:ascii="Times New Roman" w:hAnsi="Times New Roman" w:cs="Times New Roman"/>
          <w:b/>
          <w:sz w:val="24"/>
          <w:szCs w:val="24"/>
        </w:rPr>
      </w:pPr>
      <w:r w:rsidRPr="00E265F5">
        <w:rPr>
          <w:rFonts w:ascii="Times New Roman" w:hAnsi="Times New Roman" w:cs="Times New Roman"/>
          <w:b/>
          <w:sz w:val="24"/>
          <w:szCs w:val="24"/>
        </w:rPr>
        <w:t xml:space="preserve">REFERENSI </w:t>
      </w:r>
    </w:p>
    <w:p w:rsidR="00E124BB" w:rsidRPr="00E265F5" w:rsidRDefault="00E124BB" w:rsidP="00E124BB">
      <w:pPr>
        <w:spacing w:after="0" w:line="360" w:lineRule="auto"/>
        <w:jc w:val="both"/>
        <w:rPr>
          <w:rFonts w:ascii="Times New Roman" w:hAnsi="Times New Roman" w:cs="Times New Roman"/>
          <w:sz w:val="24"/>
          <w:szCs w:val="24"/>
        </w:rPr>
      </w:pPr>
      <w:r w:rsidRPr="00E265F5">
        <w:rPr>
          <w:rFonts w:ascii="Times New Roman" w:hAnsi="Times New Roman" w:cs="Times New Roman"/>
          <w:sz w:val="24"/>
          <w:szCs w:val="24"/>
        </w:rPr>
        <w:t>Adman</w:t>
      </w:r>
      <w:r w:rsidRPr="00E265F5">
        <w:rPr>
          <w:rFonts w:ascii="Times New Roman" w:hAnsi="Times New Roman" w:cs="Times New Roman"/>
          <w:sz w:val="24"/>
          <w:szCs w:val="24"/>
          <w:lang w:val="en-US"/>
        </w:rPr>
        <w:t>,</w:t>
      </w:r>
      <w:r w:rsidRPr="00E265F5">
        <w:rPr>
          <w:rFonts w:ascii="Times New Roman" w:hAnsi="Times New Roman" w:cs="Times New Roman"/>
          <w:sz w:val="24"/>
          <w:szCs w:val="24"/>
        </w:rPr>
        <w:t xml:space="preserve"> Nursal</w:t>
      </w:r>
      <w:r w:rsidRPr="00E265F5">
        <w:rPr>
          <w:rFonts w:ascii="Times New Roman" w:hAnsi="Times New Roman" w:cs="Times New Roman"/>
          <w:sz w:val="24"/>
          <w:szCs w:val="24"/>
          <w:lang w:val="en-US"/>
        </w:rPr>
        <w:t>.</w:t>
      </w:r>
      <w:r w:rsidRPr="00E265F5">
        <w:rPr>
          <w:rFonts w:ascii="Times New Roman" w:hAnsi="Times New Roman" w:cs="Times New Roman"/>
          <w:sz w:val="24"/>
          <w:szCs w:val="24"/>
        </w:rPr>
        <w:t xml:space="preserve"> </w:t>
      </w:r>
      <w:r w:rsidRPr="00E265F5">
        <w:rPr>
          <w:rFonts w:ascii="Times New Roman" w:hAnsi="Times New Roman" w:cs="Times New Roman"/>
          <w:sz w:val="24"/>
          <w:szCs w:val="24"/>
          <w:lang w:val="en-US"/>
        </w:rPr>
        <w:t>(</w:t>
      </w:r>
      <w:r w:rsidRPr="00E265F5">
        <w:rPr>
          <w:rFonts w:ascii="Times New Roman" w:hAnsi="Times New Roman" w:cs="Times New Roman"/>
          <w:sz w:val="24"/>
          <w:szCs w:val="24"/>
        </w:rPr>
        <w:t>2004</w:t>
      </w:r>
      <w:r w:rsidRPr="00E265F5">
        <w:rPr>
          <w:rFonts w:ascii="Times New Roman" w:hAnsi="Times New Roman" w:cs="Times New Roman"/>
          <w:sz w:val="24"/>
          <w:szCs w:val="24"/>
          <w:lang w:val="en-US"/>
        </w:rPr>
        <w:t>).</w:t>
      </w:r>
      <w:r w:rsidRPr="00E265F5">
        <w:rPr>
          <w:rFonts w:ascii="Times New Roman" w:hAnsi="Times New Roman" w:cs="Times New Roman"/>
          <w:sz w:val="24"/>
          <w:szCs w:val="24"/>
        </w:rPr>
        <w:t xml:space="preserve"> Political Marketing Strateg</w:t>
      </w:r>
      <w:r w:rsidRPr="00E265F5">
        <w:rPr>
          <w:rFonts w:ascii="Times New Roman" w:hAnsi="Times New Roman" w:cs="Times New Roman"/>
          <w:sz w:val="24"/>
          <w:szCs w:val="24"/>
          <w:lang w:val="en-US"/>
        </w:rPr>
        <w:t>i</w:t>
      </w:r>
      <w:r w:rsidRPr="00E265F5">
        <w:rPr>
          <w:rFonts w:ascii="Times New Roman" w:hAnsi="Times New Roman" w:cs="Times New Roman"/>
          <w:sz w:val="24"/>
          <w:szCs w:val="24"/>
        </w:rPr>
        <w:t xml:space="preserve"> Memenangkan Pemilu </w:t>
      </w:r>
      <w:r w:rsidRPr="00E265F5">
        <w:rPr>
          <w:rFonts w:ascii="Times New Roman" w:hAnsi="Times New Roman" w:cs="Times New Roman"/>
          <w:sz w:val="24"/>
          <w:szCs w:val="24"/>
          <w:lang w:val="en-US"/>
        </w:rPr>
        <w:tab/>
      </w:r>
      <w:r w:rsidRPr="00E265F5">
        <w:rPr>
          <w:rFonts w:ascii="Times New Roman" w:hAnsi="Times New Roman" w:cs="Times New Roman"/>
          <w:sz w:val="24"/>
          <w:szCs w:val="24"/>
        </w:rPr>
        <w:t xml:space="preserve">Sebuah Pendekatan Baru Kampanye Pemilihan DPR DPD Presiden </w:t>
      </w:r>
      <w:r w:rsidRPr="00E265F5">
        <w:rPr>
          <w:rFonts w:ascii="Times New Roman" w:hAnsi="Times New Roman" w:cs="Times New Roman"/>
          <w:sz w:val="24"/>
          <w:szCs w:val="24"/>
          <w:lang w:val="en-US"/>
        </w:rPr>
        <w:tab/>
      </w:r>
      <w:r w:rsidRPr="00E265F5">
        <w:rPr>
          <w:rFonts w:ascii="Times New Roman" w:hAnsi="Times New Roman" w:cs="Times New Roman"/>
          <w:sz w:val="24"/>
          <w:szCs w:val="24"/>
        </w:rPr>
        <w:t>Jakarta</w:t>
      </w:r>
      <w:r w:rsidRPr="00E265F5">
        <w:rPr>
          <w:rFonts w:ascii="Times New Roman" w:hAnsi="Times New Roman" w:cs="Times New Roman"/>
          <w:sz w:val="24"/>
          <w:szCs w:val="24"/>
          <w:lang w:val="en-US"/>
        </w:rPr>
        <w:t>:</w:t>
      </w:r>
      <w:r w:rsidRPr="00E265F5">
        <w:rPr>
          <w:rFonts w:ascii="Times New Roman" w:hAnsi="Times New Roman" w:cs="Times New Roman"/>
          <w:sz w:val="24"/>
          <w:szCs w:val="24"/>
        </w:rPr>
        <w:t xml:space="preserve"> Gramedia Pustaka Utama.</w:t>
      </w:r>
    </w:p>
    <w:p w:rsidR="003D1112" w:rsidRPr="00E265F5" w:rsidRDefault="003D1112" w:rsidP="00AA696F">
      <w:pPr>
        <w:pStyle w:val="NoSpacing"/>
        <w:spacing w:line="360" w:lineRule="auto"/>
        <w:ind w:left="709" w:hanging="709"/>
        <w:jc w:val="both"/>
        <w:rPr>
          <w:rFonts w:ascii="Times New Roman" w:hAnsi="Times New Roman" w:cs="Times New Roman"/>
          <w:sz w:val="24"/>
          <w:szCs w:val="24"/>
          <w:shd w:val="clear" w:color="auto" w:fill="FFFFFF"/>
        </w:rPr>
      </w:pPr>
      <w:r w:rsidRPr="00E265F5">
        <w:rPr>
          <w:rFonts w:ascii="Times New Roman" w:hAnsi="Times New Roman" w:cs="Times New Roman"/>
          <w:sz w:val="24"/>
          <w:szCs w:val="24"/>
        </w:rPr>
        <w:t xml:space="preserve">Admin. (2013, 8 Januari). KPU Tetapkan 10 Parpol </w:t>
      </w:r>
      <w:r w:rsidR="00DD1797" w:rsidRPr="00E265F5">
        <w:rPr>
          <w:rFonts w:ascii="Times New Roman" w:hAnsi="Times New Roman" w:cs="Times New Roman"/>
          <w:sz w:val="24"/>
          <w:szCs w:val="24"/>
        </w:rPr>
        <w:t>Sebagai Peserta Pemilu Tahun</w:t>
      </w:r>
      <w:r w:rsidR="00DD1797" w:rsidRPr="00E265F5">
        <w:rPr>
          <w:rFonts w:ascii="Times New Roman" w:hAnsi="Times New Roman" w:cs="Times New Roman"/>
          <w:sz w:val="24"/>
          <w:szCs w:val="24"/>
          <w:lang w:val="en-US"/>
        </w:rPr>
        <w:t xml:space="preserve"> </w:t>
      </w:r>
      <w:r w:rsidRPr="00E265F5">
        <w:rPr>
          <w:rFonts w:ascii="Times New Roman" w:hAnsi="Times New Roman" w:cs="Times New Roman"/>
          <w:sz w:val="24"/>
          <w:szCs w:val="24"/>
        </w:rPr>
        <w:t>201</w:t>
      </w:r>
      <w:r w:rsidR="00DD1797" w:rsidRPr="00E265F5">
        <w:rPr>
          <w:rFonts w:ascii="Times New Roman" w:hAnsi="Times New Roman" w:cs="Times New Roman"/>
          <w:sz w:val="24"/>
          <w:szCs w:val="24"/>
          <w:lang w:val="en-US"/>
        </w:rPr>
        <w:t xml:space="preserve">4 </w:t>
      </w:r>
      <w:hyperlink r:id="rId10" w:history="1">
        <w:r w:rsidR="00AA696F" w:rsidRPr="00E265F5">
          <w:rPr>
            <w:rStyle w:val="Hyperlink"/>
            <w:rFonts w:ascii="Times New Roman" w:hAnsi="Times New Roman" w:cs="Times New Roman"/>
            <w:color w:val="auto"/>
            <w:sz w:val="24"/>
            <w:szCs w:val="24"/>
            <w:u w:val="none"/>
            <w:shd w:val="clear" w:color="auto" w:fill="FFFFFF"/>
          </w:rPr>
          <w:t>https://nasional.kompas.com/read/2008/07/07/ 23212471/daftar.parpol.pes</w:t>
        </w:r>
        <w:r w:rsidR="00AA696F" w:rsidRPr="00E265F5">
          <w:rPr>
            <w:rStyle w:val="Hyperlink"/>
            <w:rFonts w:ascii="Times New Roman" w:hAnsi="Times New Roman" w:cs="Times New Roman"/>
            <w:color w:val="auto"/>
            <w:sz w:val="24"/>
            <w:szCs w:val="24"/>
            <w:u w:val="none"/>
            <w:shd w:val="clear" w:color="auto" w:fill="FFFFFF"/>
            <w:lang w:val="en-US"/>
          </w:rPr>
          <w:t>er</w:t>
        </w:r>
        <w:r w:rsidR="00AA696F" w:rsidRPr="00E265F5">
          <w:rPr>
            <w:rStyle w:val="Hyperlink"/>
            <w:rFonts w:ascii="Times New Roman" w:hAnsi="Times New Roman" w:cs="Times New Roman"/>
            <w:color w:val="auto"/>
            <w:sz w:val="24"/>
            <w:szCs w:val="24"/>
            <w:u w:val="none"/>
            <w:shd w:val="clear" w:color="auto" w:fill="FFFFFF"/>
          </w:rPr>
          <w:t>ta.pemilu.2009</w:t>
        </w:r>
      </w:hyperlink>
      <w:r w:rsidRPr="00E265F5">
        <w:rPr>
          <w:rFonts w:ascii="Times New Roman" w:hAnsi="Times New Roman" w:cs="Times New Roman"/>
          <w:sz w:val="24"/>
          <w:szCs w:val="24"/>
          <w:shd w:val="clear" w:color="auto" w:fill="FFFFFF"/>
        </w:rPr>
        <w:t>. </w:t>
      </w:r>
    </w:p>
    <w:p w:rsidR="00AA696F" w:rsidRPr="00E265F5" w:rsidRDefault="00AA696F" w:rsidP="00AA696F">
      <w:pPr>
        <w:spacing w:after="0" w:line="360" w:lineRule="auto"/>
        <w:ind w:left="720" w:hanging="720"/>
        <w:jc w:val="both"/>
        <w:rPr>
          <w:rFonts w:ascii="Times New Roman" w:hAnsi="Times New Roman" w:cs="Times New Roman"/>
          <w:sz w:val="24"/>
          <w:szCs w:val="24"/>
        </w:rPr>
      </w:pPr>
      <w:r w:rsidRPr="00E265F5">
        <w:rPr>
          <w:rFonts w:ascii="Times New Roman" w:hAnsi="Times New Roman" w:cs="Times New Roman"/>
          <w:sz w:val="24"/>
          <w:szCs w:val="24"/>
        </w:rPr>
        <w:t xml:space="preserve">Admin. (2013, 8 Januari) </w:t>
      </w:r>
      <w:hyperlink r:id="rId11" w:history="1">
        <w:r w:rsidRPr="00E265F5">
          <w:rPr>
            <w:rStyle w:val="Hyperlink"/>
            <w:rFonts w:ascii="Times New Roman" w:hAnsi="Times New Roman" w:cs="Times New Roman"/>
            <w:color w:val="auto"/>
            <w:sz w:val="24"/>
            <w:szCs w:val="24"/>
            <w:u w:val="none"/>
          </w:rPr>
          <w:t>https://news.detik.com/berita/2135677/kpu-tetapkan-10-parpol-sebagai-peserta-pemilu-tahun-2014</w:t>
        </w:r>
      </w:hyperlink>
      <w:r w:rsidRPr="00E265F5">
        <w:rPr>
          <w:rFonts w:ascii="Times New Roman" w:hAnsi="Times New Roman" w:cs="Times New Roman"/>
          <w:sz w:val="24"/>
          <w:szCs w:val="24"/>
        </w:rPr>
        <w:t>.</w:t>
      </w:r>
    </w:p>
    <w:p w:rsidR="00E124BB" w:rsidRPr="00E265F5" w:rsidRDefault="00657B45" w:rsidP="00E124BB">
      <w:pPr>
        <w:spacing w:after="0" w:line="360" w:lineRule="auto"/>
        <w:ind w:left="720" w:hanging="720"/>
        <w:jc w:val="both"/>
        <w:rPr>
          <w:rFonts w:ascii="Times New Roman" w:hAnsi="Times New Roman" w:cs="Times New Roman"/>
          <w:sz w:val="24"/>
          <w:szCs w:val="24"/>
        </w:rPr>
      </w:pPr>
      <w:r w:rsidRPr="00E265F5">
        <w:rPr>
          <w:rFonts w:ascii="Times New Roman" w:hAnsi="Times New Roman" w:cs="Times New Roman"/>
          <w:sz w:val="24"/>
          <w:szCs w:val="24"/>
        </w:rPr>
        <w:lastRenderedPageBreak/>
        <w:t xml:space="preserve">Alwie, </w:t>
      </w:r>
      <w:r w:rsidR="00E124BB" w:rsidRPr="00E265F5">
        <w:rPr>
          <w:rFonts w:ascii="Times New Roman" w:hAnsi="Times New Roman" w:cs="Times New Roman"/>
          <w:sz w:val="24"/>
          <w:szCs w:val="24"/>
        </w:rPr>
        <w:t>Alvi Furwanti. (2012). Pemasaran Politik dan Keputusan Memilih Partisipan Pemilihan Kepala Daerah Pada Kelompok Perkotaan dan Kelompok Pinggiran Kota (Studi Pada Kelompok Partisipan Politik di Kota Pekanbaru). Jurnal Sosial Ekonomi Pembangunan Tahun II No. 6, Juli.</w:t>
      </w:r>
    </w:p>
    <w:p w:rsidR="00E124BB" w:rsidRPr="00E265F5" w:rsidRDefault="00E124BB" w:rsidP="00E124BB">
      <w:pPr>
        <w:spacing w:after="0" w:line="360" w:lineRule="auto"/>
        <w:ind w:left="720" w:hanging="720"/>
        <w:jc w:val="both"/>
        <w:rPr>
          <w:rFonts w:ascii="Times New Roman" w:hAnsi="Times New Roman" w:cs="Times New Roman"/>
          <w:sz w:val="24"/>
          <w:szCs w:val="24"/>
        </w:rPr>
      </w:pPr>
      <w:r w:rsidRPr="00E265F5">
        <w:rPr>
          <w:rFonts w:ascii="Times New Roman" w:hAnsi="Times New Roman" w:cs="Times New Roman"/>
          <w:sz w:val="24"/>
          <w:szCs w:val="24"/>
        </w:rPr>
        <w:t>Badjuri A. &amp; Yuwono T. (2007). Kebijakan Publik, Konsep dan Strategi. Semarang: Universitas Diponegoro Press.</w:t>
      </w:r>
    </w:p>
    <w:p w:rsidR="00E124BB" w:rsidRPr="00E265F5" w:rsidRDefault="00E124BB" w:rsidP="00E124BB">
      <w:pPr>
        <w:spacing w:after="0" w:line="360" w:lineRule="auto"/>
        <w:ind w:left="720" w:hanging="720"/>
        <w:jc w:val="both"/>
        <w:rPr>
          <w:rFonts w:ascii="Times New Roman" w:hAnsi="Times New Roman" w:cs="Times New Roman"/>
          <w:sz w:val="24"/>
          <w:szCs w:val="24"/>
        </w:rPr>
      </w:pPr>
      <w:r w:rsidRPr="00E265F5">
        <w:rPr>
          <w:rFonts w:ascii="Times New Roman" w:hAnsi="Times New Roman" w:cs="Times New Roman"/>
          <w:sz w:val="24"/>
          <w:szCs w:val="24"/>
        </w:rPr>
        <w:t>Butler,</w:t>
      </w:r>
      <w:r w:rsidR="00657B45" w:rsidRPr="00E265F5">
        <w:rPr>
          <w:rFonts w:ascii="Times New Roman" w:hAnsi="Times New Roman" w:cs="Times New Roman"/>
          <w:sz w:val="24"/>
          <w:szCs w:val="24"/>
        </w:rPr>
        <w:t xml:space="preserve"> </w:t>
      </w:r>
      <w:r w:rsidRPr="00E265F5">
        <w:rPr>
          <w:rFonts w:ascii="Times New Roman" w:hAnsi="Times New Roman" w:cs="Times New Roman"/>
          <w:sz w:val="24"/>
          <w:szCs w:val="24"/>
        </w:rPr>
        <w:t>P., &amp; Collins,</w:t>
      </w:r>
      <w:r w:rsidR="00657B45" w:rsidRPr="00E265F5">
        <w:rPr>
          <w:rFonts w:ascii="Times New Roman" w:hAnsi="Times New Roman" w:cs="Times New Roman"/>
          <w:sz w:val="24"/>
          <w:szCs w:val="24"/>
        </w:rPr>
        <w:t xml:space="preserve"> </w:t>
      </w:r>
      <w:r w:rsidRPr="00E265F5">
        <w:rPr>
          <w:rFonts w:ascii="Times New Roman" w:hAnsi="Times New Roman" w:cs="Times New Roman"/>
          <w:sz w:val="24"/>
          <w:szCs w:val="24"/>
        </w:rPr>
        <w:t>N (2001).” Political Marketing; Structure And Process,” European Journal of Marketing Vol 28/No.1.</w:t>
      </w:r>
    </w:p>
    <w:p w:rsidR="00E124BB" w:rsidRPr="00E265F5" w:rsidRDefault="00E124BB" w:rsidP="00E124BB">
      <w:pPr>
        <w:spacing w:after="0" w:line="360" w:lineRule="auto"/>
        <w:ind w:left="720" w:hanging="720"/>
        <w:jc w:val="both"/>
        <w:rPr>
          <w:rFonts w:ascii="Times New Roman" w:hAnsi="Times New Roman" w:cs="Times New Roman"/>
          <w:sz w:val="24"/>
          <w:szCs w:val="24"/>
        </w:rPr>
      </w:pPr>
      <w:r w:rsidRPr="00E265F5">
        <w:rPr>
          <w:rFonts w:ascii="Times New Roman" w:hAnsi="Times New Roman" w:cs="Times New Roman"/>
          <w:sz w:val="24"/>
          <w:szCs w:val="24"/>
          <w:lang w:val="en-US"/>
        </w:rPr>
        <w:t>Cangara, Hafied. (2011). Komunikasi Politik: Konsep, Teori dan Strategi. Jakarta: Rajawali Press</w:t>
      </w:r>
      <w:r w:rsidRPr="00E265F5">
        <w:rPr>
          <w:rFonts w:ascii="Times New Roman" w:hAnsi="Times New Roman" w:cs="Times New Roman"/>
          <w:sz w:val="24"/>
          <w:szCs w:val="24"/>
        </w:rPr>
        <w:t>.</w:t>
      </w:r>
    </w:p>
    <w:p w:rsidR="00E124BB" w:rsidRPr="00E265F5" w:rsidRDefault="00E124BB" w:rsidP="00E124BB">
      <w:pPr>
        <w:spacing w:after="0" w:line="360" w:lineRule="auto"/>
        <w:jc w:val="both"/>
        <w:rPr>
          <w:rFonts w:ascii="Times New Roman" w:hAnsi="Times New Roman" w:cs="Times New Roman"/>
          <w:sz w:val="24"/>
          <w:szCs w:val="24"/>
        </w:rPr>
      </w:pPr>
      <w:r w:rsidRPr="00E265F5">
        <w:rPr>
          <w:rFonts w:ascii="Times New Roman" w:hAnsi="Times New Roman" w:cs="Times New Roman"/>
          <w:sz w:val="24"/>
          <w:szCs w:val="24"/>
        </w:rPr>
        <w:t>Firmanzah</w:t>
      </w:r>
      <w:r w:rsidRPr="00E265F5">
        <w:rPr>
          <w:rFonts w:ascii="Times New Roman" w:hAnsi="Times New Roman" w:cs="Times New Roman"/>
          <w:sz w:val="24"/>
          <w:szCs w:val="24"/>
          <w:lang w:val="en-US"/>
        </w:rPr>
        <w:t>. (</w:t>
      </w:r>
      <w:r w:rsidRPr="00E265F5">
        <w:rPr>
          <w:rFonts w:ascii="Times New Roman" w:hAnsi="Times New Roman" w:cs="Times New Roman"/>
          <w:sz w:val="24"/>
          <w:szCs w:val="24"/>
        </w:rPr>
        <w:t>2008</w:t>
      </w:r>
      <w:r w:rsidRPr="00E265F5">
        <w:rPr>
          <w:rFonts w:ascii="Times New Roman" w:hAnsi="Times New Roman" w:cs="Times New Roman"/>
          <w:sz w:val="24"/>
          <w:szCs w:val="24"/>
          <w:lang w:val="en-US"/>
        </w:rPr>
        <w:t>).</w:t>
      </w:r>
      <w:r w:rsidRPr="00E265F5">
        <w:rPr>
          <w:rFonts w:ascii="Times New Roman" w:hAnsi="Times New Roman" w:cs="Times New Roman"/>
          <w:sz w:val="24"/>
          <w:szCs w:val="24"/>
        </w:rPr>
        <w:t xml:space="preserve"> Mengelola partai politik: Komunikasi dan Positioning </w:t>
      </w:r>
      <w:r w:rsidRPr="00E265F5">
        <w:rPr>
          <w:rFonts w:ascii="Times New Roman" w:hAnsi="Times New Roman" w:cs="Times New Roman"/>
          <w:sz w:val="24"/>
          <w:szCs w:val="24"/>
          <w:lang w:val="en-US"/>
        </w:rPr>
        <w:tab/>
      </w:r>
      <w:r w:rsidRPr="00E265F5">
        <w:rPr>
          <w:rFonts w:ascii="Times New Roman" w:hAnsi="Times New Roman" w:cs="Times New Roman"/>
          <w:sz w:val="24"/>
          <w:szCs w:val="24"/>
        </w:rPr>
        <w:t>Ideologi Politik di Era Demokrasi</w:t>
      </w:r>
      <w:r w:rsidRPr="00E265F5">
        <w:rPr>
          <w:rFonts w:ascii="Times New Roman" w:hAnsi="Times New Roman" w:cs="Times New Roman"/>
          <w:sz w:val="24"/>
          <w:szCs w:val="24"/>
          <w:lang w:val="en-US"/>
        </w:rPr>
        <w:t>.</w:t>
      </w:r>
      <w:r w:rsidRPr="00E265F5">
        <w:rPr>
          <w:rFonts w:ascii="Times New Roman" w:hAnsi="Times New Roman" w:cs="Times New Roman"/>
          <w:sz w:val="24"/>
          <w:szCs w:val="24"/>
        </w:rPr>
        <w:t xml:space="preserve"> Jakarta</w:t>
      </w:r>
      <w:r w:rsidRPr="00E265F5">
        <w:rPr>
          <w:rFonts w:ascii="Times New Roman" w:hAnsi="Times New Roman" w:cs="Times New Roman"/>
          <w:sz w:val="24"/>
          <w:szCs w:val="24"/>
          <w:lang w:val="en-US"/>
        </w:rPr>
        <w:t>:</w:t>
      </w:r>
      <w:r w:rsidRPr="00E265F5">
        <w:rPr>
          <w:rFonts w:ascii="Times New Roman" w:hAnsi="Times New Roman" w:cs="Times New Roman"/>
          <w:sz w:val="24"/>
          <w:szCs w:val="24"/>
        </w:rPr>
        <w:t xml:space="preserve">  Yayasan Obor Indonesia</w:t>
      </w:r>
      <w:r w:rsidRPr="00E265F5">
        <w:rPr>
          <w:rFonts w:ascii="Times New Roman" w:hAnsi="Times New Roman" w:cs="Times New Roman"/>
          <w:sz w:val="24"/>
          <w:szCs w:val="24"/>
          <w:lang w:val="en-US"/>
        </w:rPr>
        <w:t>.</w:t>
      </w:r>
    </w:p>
    <w:p w:rsidR="00E124BB" w:rsidRPr="00E265F5" w:rsidRDefault="00E124BB" w:rsidP="00E124BB">
      <w:pPr>
        <w:spacing w:after="0" w:line="360" w:lineRule="auto"/>
        <w:jc w:val="both"/>
        <w:rPr>
          <w:rFonts w:ascii="Times New Roman" w:hAnsi="Times New Roman" w:cs="Times New Roman"/>
          <w:sz w:val="24"/>
          <w:szCs w:val="24"/>
        </w:rPr>
      </w:pPr>
      <w:r w:rsidRPr="00E265F5">
        <w:rPr>
          <w:rFonts w:ascii="Times New Roman" w:hAnsi="Times New Roman" w:cs="Times New Roman"/>
          <w:sz w:val="24"/>
          <w:szCs w:val="24"/>
        </w:rPr>
        <w:t>Firmanzah</w:t>
      </w:r>
      <w:r w:rsidRPr="00E265F5">
        <w:rPr>
          <w:rFonts w:ascii="Times New Roman" w:hAnsi="Times New Roman" w:cs="Times New Roman"/>
          <w:sz w:val="24"/>
          <w:szCs w:val="24"/>
          <w:lang w:val="en-US"/>
        </w:rPr>
        <w:t>. (</w:t>
      </w:r>
      <w:r w:rsidRPr="00E265F5">
        <w:rPr>
          <w:rFonts w:ascii="Times New Roman" w:hAnsi="Times New Roman" w:cs="Times New Roman"/>
          <w:sz w:val="24"/>
          <w:szCs w:val="24"/>
        </w:rPr>
        <w:t>2012</w:t>
      </w:r>
      <w:r w:rsidRPr="00E265F5">
        <w:rPr>
          <w:rFonts w:ascii="Times New Roman" w:hAnsi="Times New Roman" w:cs="Times New Roman"/>
          <w:sz w:val="24"/>
          <w:szCs w:val="24"/>
          <w:lang w:val="en-US"/>
        </w:rPr>
        <w:t>).</w:t>
      </w:r>
      <w:r w:rsidRPr="00E265F5">
        <w:rPr>
          <w:rFonts w:ascii="Times New Roman" w:hAnsi="Times New Roman" w:cs="Times New Roman"/>
          <w:sz w:val="24"/>
          <w:szCs w:val="24"/>
        </w:rPr>
        <w:t xml:space="preserve"> Marketing Politik Antara Pemahaman dan Realitas</w:t>
      </w:r>
      <w:r w:rsidRPr="00E265F5">
        <w:rPr>
          <w:rFonts w:ascii="Times New Roman" w:hAnsi="Times New Roman" w:cs="Times New Roman"/>
          <w:sz w:val="24"/>
          <w:szCs w:val="24"/>
          <w:lang w:val="en-US"/>
        </w:rPr>
        <w:t xml:space="preserve">. </w:t>
      </w:r>
      <w:r w:rsidRPr="00E265F5">
        <w:rPr>
          <w:rFonts w:ascii="Times New Roman" w:hAnsi="Times New Roman" w:cs="Times New Roman"/>
          <w:sz w:val="24"/>
          <w:szCs w:val="24"/>
        </w:rPr>
        <w:t>Jakarta</w:t>
      </w:r>
      <w:r w:rsidRPr="00E265F5">
        <w:rPr>
          <w:rFonts w:ascii="Times New Roman" w:hAnsi="Times New Roman" w:cs="Times New Roman"/>
          <w:sz w:val="24"/>
          <w:szCs w:val="24"/>
          <w:lang w:val="en-US"/>
        </w:rPr>
        <w:t>:</w:t>
      </w:r>
      <w:r w:rsidRPr="00E265F5">
        <w:rPr>
          <w:rFonts w:ascii="Times New Roman" w:hAnsi="Times New Roman" w:cs="Times New Roman"/>
          <w:sz w:val="24"/>
          <w:szCs w:val="24"/>
        </w:rPr>
        <w:t xml:space="preserve">  </w:t>
      </w:r>
      <w:r w:rsidRPr="00E265F5">
        <w:rPr>
          <w:rFonts w:ascii="Times New Roman" w:hAnsi="Times New Roman" w:cs="Times New Roman"/>
          <w:sz w:val="24"/>
          <w:szCs w:val="24"/>
          <w:lang w:val="en-US"/>
        </w:rPr>
        <w:tab/>
      </w:r>
      <w:r w:rsidRPr="00E265F5">
        <w:rPr>
          <w:rFonts w:ascii="Times New Roman" w:hAnsi="Times New Roman" w:cs="Times New Roman"/>
          <w:sz w:val="24"/>
          <w:szCs w:val="24"/>
        </w:rPr>
        <w:t>Yayasan Obor Indonesia</w:t>
      </w:r>
      <w:r w:rsidRPr="00E265F5">
        <w:rPr>
          <w:rFonts w:ascii="Times New Roman" w:hAnsi="Times New Roman" w:cs="Times New Roman"/>
          <w:sz w:val="24"/>
          <w:szCs w:val="24"/>
          <w:lang w:val="en-US"/>
        </w:rPr>
        <w:t>.</w:t>
      </w:r>
      <w:r w:rsidRPr="00E265F5">
        <w:rPr>
          <w:rFonts w:ascii="Times New Roman" w:hAnsi="Times New Roman" w:cs="Times New Roman"/>
          <w:sz w:val="24"/>
          <w:szCs w:val="24"/>
        </w:rPr>
        <w:t xml:space="preserve"> </w:t>
      </w:r>
    </w:p>
    <w:p w:rsidR="00E124BB" w:rsidRPr="00E265F5" w:rsidRDefault="00E124BB" w:rsidP="00E124BB">
      <w:pPr>
        <w:spacing w:after="0" w:line="360" w:lineRule="auto"/>
        <w:jc w:val="both"/>
        <w:rPr>
          <w:rFonts w:ascii="Times New Roman" w:hAnsi="Times New Roman" w:cs="Times New Roman"/>
          <w:sz w:val="24"/>
          <w:szCs w:val="24"/>
          <w:shd w:val="clear" w:color="auto" w:fill="FFFFFF"/>
        </w:rPr>
      </w:pPr>
      <w:r w:rsidRPr="00E265F5">
        <w:rPr>
          <w:rFonts w:ascii="Times New Roman" w:hAnsi="Times New Roman" w:cs="Times New Roman"/>
          <w:sz w:val="24"/>
          <w:szCs w:val="24"/>
        </w:rPr>
        <w:t>Harisson, Lisa</w:t>
      </w:r>
      <w:r w:rsidRPr="00E265F5">
        <w:rPr>
          <w:rFonts w:ascii="Times New Roman" w:hAnsi="Times New Roman" w:cs="Times New Roman"/>
          <w:sz w:val="24"/>
          <w:szCs w:val="24"/>
          <w:lang w:val="en-US"/>
        </w:rPr>
        <w:t>. (</w:t>
      </w:r>
      <w:r w:rsidRPr="00E265F5">
        <w:rPr>
          <w:rFonts w:ascii="Times New Roman" w:hAnsi="Times New Roman" w:cs="Times New Roman"/>
          <w:sz w:val="24"/>
          <w:szCs w:val="24"/>
        </w:rPr>
        <w:t>2009</w:t>
      </w:r>
      <w:r w:rsidRPr="00E265F5">
        <w:rPr>
          <w:rFonts w:ascii="Times New Roman" w:hAnsi="Times New Roman" w:cs="Times New Roman"/>
          <w:sz w:val="24"/>
          <w:szCs w:val="24"/>
          <w:lang w:val="en-US"/>
        </w:rPr>
        <w:t xml:space="preserve">) </w:t>
      </w:r>
      <w:r w:rsidRPr="00E265F5">
        <w:rPr>
          <w:rFonts w:ascii="Times New Roman" w:hAnsi="Times New Roman" w:cs="Times New Roman"/>
          <w:sz w:val="24"/>
          <w:szCs w:val="24"/>
          <w:shd w:val="clear" w:color="auto" w:fill="FFFFFF"/>
        </w:rPr>
        <w:t>Artikel ini telah tayang di </w:t>
      </w:r>
      <w:hyperlink r:id="rId12" w:history="1">
        <w:r w:rsidRPr="00E265F5">
          <w:rPr>
            <w:rStyle w:val="Hyperlink"/>
            <w:rFonts w:ascii="Times New Roman" w:hAnsi="Times New Roman" w:cs="Times New Roman"/>
            <w:color w:val="auto"/>
            <w:sz w:val="24"/>
            <w:szCs w:val="24"/>
            <w:u w:val="none"/>
            <w:shd w:val="clear" w:color="auto" w:fill="FFFFFF"/>
          </w:rPr>
          <w:t>kompas.com</w:t>
        </w:r>
      </w:hyperlink>
      <w:r w:rsidRPr="00E265F5">
        <w:rPr>
          <w:rFonts w:ascii="Times New Roman" w:hAnsi="Times New Roman" w:cs="Times New Roman"/>
          <w:sz w:val="24"/>
          <w:szCs w:val="24"/>
          <w:shd w:val="clear" w:color="auto" w:fill="FFFFFF"/>
        </w:rPr>
        <w:t xml:space="preserve"> dengan judul </w:t>
      </w:r>
      <w:r w:rsidRPr="00E265F5">
        <w:rPr>
          <w:rFonts w:ascii="Times New Roman" w:hAnsi="Times New Roman" w:cs="Times New Roman"/>
          <w:sz w:val="24"/>
          <w:szCs w:val="24"/>
          <w:shd w:val="clear" w:color="auto" w:fill="FFFFFF"/>
          <w:lang w:val="en-US"/>
        </w:rPr>
        <w:tab/>
      </w:r>
      <w:r w:rsidRPr="00E265F5">
        <w:rPr>
          <w:rFonts w:ascii="Times New Roman" w:hAnsi="Times New Roman" w:cs="Times New Roman"/>
          <w:sz w:val="24"/>
          <w:szCs w:val="24"/>
          <w:shd w:val="clear" w:color="auto" w:fill="FFFFFF"/>
        </w:rPr>
        <w:t>"Daftar Parpol Peserta Pemilu 2009".</w:t>
      </w:r>
    </w:p>
    <w:p w:rsidR="00E124BB" w:rsidRPr="00E265F5" w:rsidRDefault="00E124BB" w:rsidP="00E124BB">
      <w:pPr>
        <w:spacing w:after="0" w:line="360" w:lineRule="auto"/>
        <w:ind w:left="720" w:hanging="720"/>
        <w:jc w:val="both"/>
        <w:rPr>
          <w:rFonts w:ascii="Times New Roman" w:hAnsi="Times New Roman" w:cs="Times New Roman"/>
          <w:sz w:val="24"/>
          <w:szCs w:val="24"/>
        </w:rPr>
      </w:pPr>
      <w:r w:rsidRPr="00E265F5">
        <w:rPr>
          <w:rFonts w:ascii="Times New Roman" w:hAnsi="Times New Roman" w:cs="Times New Roman"/>
          <w:sz w:val="24"/>
          <w:szCs w:val="24"/>
        </w:rPr>
        <w:t>Kurniawan. (2015). “Pengaruh Hasil Survei Tentang Elektabilitas Capres-Cawapres 2014 Terhadap Perilaku Pemilih Di Surabaya.” Dalam Jurnal Rivew Politik. Surabaya : Democration and Regional Studies. Vol 5, Nomor 1, Juni 2015.</w:t>
      </w:r>
    </w:p>
    <w:p w:rsidR="00E124BB" w:rsidRPr="00E265F5" w:rsidRDefault="00E124BB" w:rsidP="00E124BB">
      <w:pPr>
        <w:spacing w:after="0" w:line="360" w:lineRule="auto"/>
        <w:ind w:left="720" w:hanging="720"/>
        <w:jc w:val="both"/>
        <w:rPr>
          <w:rFonts w:ascii="Times New Roman" w:hAnsi="Times New Roman" w:cs="Times New Roman"/>
          <w:color w:val="000000"/>
          <w:sz w:val="24"/>
          <w:szCs w:val="24"/>
        </w:rPr>
      </w:pPr>
      <w:r w:rsidRPr="00E265F5">
        <w:rPr>
          <w:rFonts w:ascii="Times New Roman" w:hAnsi="Times New Roman" w:cs="Times New Roman"/>
          <w:color w:val="000000"/>
          <w:sz w:val="24"/>
          <w:szCs w:val="24"/>
        </w:rPr>
        <w:t>Moleong, Lexy J.</w:t>
      </w:r>
      <w:r w:rsidR="00657B45" w:rsidRPr="00E265F5">
        <w:rPr>
          <w:rFonts w:ascii="Times New Roman" w:hAnsi="Times New Roman" w:cs="Times New Roman"/>
          <w:color w:val="000000"/>
          <w:sz w:val="24"/>
          <w:szCs w:val="24"/>
        </w:rPr>
        <w:t xml:space="preserve"> </w:t>
      </w:r>
      <w:r w:rsidRPr="00E265F5">
        <w:rPr>
          <w:rFonts w:ascii="Times New Roman" w:hAnsi="Times New Roman" w:cs="Times New Roman"/>
          <w:color w:val="000000"/>
          <w:sz w:val="24"/>
          <w:szCs w:val="24"/>
        </w:rPr>
        <w:t xml:space="preserve">(2007). </w:t>
      </w:r>
      <w:r w:rsidRPr="00E265F5">
        <w:rPr>
          <w:rFonts w:ascii="Times New Roman" w:hAnsi="Times New Roman" w:cs="Times New Roman"/>
          <w:i/>
          <w:iCs/>
          <w:color w:val="000000"/>
          <w:sz w:val="24"/>
          <w:szCs w:val="24"/>
        </w:rPr>
        <w:t xml:space="preserve">Metodologi Penelitian Kualitatif </w:t>
      </w:r>
      <w:r w:rsidRPr="00E265F5">
        <w:rPr>
          <w:rFonts w:ascii="Times New Roman" w:hAnsi="Times New Roman" w:cs="Times New Roman"/>
          <w:color w:val="000000"/>
          <w:sz w:val="24"/>
          <w:szCs w:val="24"/>
        </w:rPr>
        <w:t>(Edisi Revisi). Bandung: PT. Remaja Rosdakarya.</w:t>
      </w:r>
    </w:p>
    <w:p w:rsidR="00E124BB" w:rsidRPr="00E265F5" w:rsidRDefault="00E124BB" w:rsidP="00D263F9">
      <w:pPr>
        <w:spacing w:after="0" w:line="360" w:lineRule="auto"/>
        <w:ind w:left="720" w:hanging="720"/>
        <w:jc w:val="both"/>
        <w:rPr>
          <w:rFonts w:ascii="Times New Roman" w:hAnsi="Times New Roman" w:cs="Times New Roman"/>
          <w:sz w:val="24"/>
          <w:szCs w:val="24"/>
        </w:rPr>
      </w:pPr>
      <w:r w:rsidRPr="00E265F5">
        <w:rPr>
          <w:rFonts w:ascii="Times New Roman" w:hAnsi="Times New Roman" w:cs="Times New Roman"/>
          <w:sz w:val="24"/>
          <w:szCs w:val="24"/>
        </w:rPr>
        <w:t>Restuti H. (2016). Pertarungan Antar Keluarga Pada Pilkada Gowa 2015: Suatu Studi Strategi Komunikasi Meraih Suara Pemilih. Makassar: Pascasarjana Universitas Hasanuddin.</w:t>
      </w:r>
    </w:p>
    <w:p w:rsidR="00E124BB" w:rsidRPr="00E265F5" w:rsidRDefault="00E124BB" w:rsidP="00E124BB">
      <w:pPr>
        <w:spacing w:after="0" w:line="360" w:lineRule="auto"/>
        <w:rPr>
          <w:rFonts w:ascii="Times New Roman" w:eastAsia="Times New Roman" w:hAnsi="Times New Roman" w:cs="Times New Roman"/>
          <w:sz w:val="24"/>
          <w:szCs w:val="24"/>
          <w:lang w:val="en-US"/>
        </w:rPr>
      </w:pPr>
      <w:r w:rsidRPr="00E265F5">
        <w:rPr>
          <w:rFonts w:ascii="Times New Roman" w:eastAsia="Times New Roman" w:hAnsi="Times New Roman" w:cs="Times New Roman"/>
          <w:sz w:val="24"/>
          <w:szCs w:val="24"/>
          <w:lang w:val="en-US"/>
        </w:rPr>
        <w:t xml:space="preserve">Rusnaedy, Z., &amp; Purwaningsih, T. (2018). Keluarga Politik Yasin Limpo Pada </w:t>
      </w:r>
      <w:r w:rsidRPr="00E265F5">
        <w:rPr>
          <w:rFonts w:ascii="Times New Roman" w:eastAsia="Times New Roman" w:hAnsi="Times New Roman" w:cs="Times New Roman"/>
          <w:sz w:val="24"/>
          <w:szCs w:val="24"/>
          <w:lang w:val="en-US"/>
        </w:rPr>
        <w:tab/>
        <w:t xml:space="preserve">Pemilihan Kepala Daerah di Kabupaten Gowa Tahun 2015. </w:t>
      </w:r>
      <w:r w:rsidRPr="00E265F5">
        <w:rPr>
          <w:rFonts w:ascii="Times New Roman" w:eastAsia="Times New Roman" w:hAnsi="Times New Roman" w:cs="Times New Roman"/>
          <w:i/>
          <w:iCs/>
          <w:sz w:val="24"/>
          <w:szCs w:val="24"/>
          <w:lang w:val="en-US"/>
        </w:rPr>
        <w:t>Jurnal Politik</w:t>
      </w:r>
      <w:r w:rsidRPr="00E265F5">
        <w:rPr>
          <w:rFonts w:ascii="Times New Roman" w:eastAsia="Times New Roman" w:hAnsi="Times New Roman" w:cs="Times New Roman"/>
          <w:sz w:val="24"/>
          <w:szCs w:val="24"/>
          <w:lang w:val="en-US"/>
        </w:rPr>
        <w:t xml:space="preserve">, </w:t>
      </w:r>
      <w:r w:rsidRPr="00E265F5">
        <w:rPr>
          <w:rFonts w:ascii="Times New Roman" w:eastAsia="Times New Roman" w:hAnsi="Times New Roman" w:cs="Times New Roman"/>
          <w:sz w:val="24"/>
          <w:szCs w:val="24"/>
          <w:lang w:val="en-US"/>
        </w:rPr>
        <w:tab/>
      </w:r>
      <w:r w:rsidRPr="00E265F5">
        <w:rPr>
          <w:rFonts w:ascii="Times New Roman" w:eastAsia="Times New Roman" w:hAnsi="Times New Roman" w:cs="Times New Roman"/>
          <w:i/>
          <w:iCs/>
          <w:sz w:val="24"/>
          <w:szCs w:val="24"/>
          <w:lang w:val="en-US"/>
        </w:rPr>
        <w:t>3</w:t>
      </w:r>
      <w:r w:rsidRPr="00E265F5">
        <w:rPr>
          <w:rFonts w:ascii="Times New Roman" w:eastAsia="Times New Roman" w:hAnsi="Times New Roman" w:cs="Times New Roman"/>
          <w:sz w:val="24"/>
          <w:szCs w:val="24"/>
          <w:lang w:val="en-US"/>
        </w:rPr>
        <w:t>(2), 301-322.</w:t>
      </w:r>
    </w:p>
    <w:p w:rsidR="00E124BB" w:rsidRPr="00E265F5" w:rsidRDefault="00E124BB" w:rsidP="00E124BB">
      <w:pPr>
        <w:spacing w:after="0" w:line="360" w:lineRule="auto"/>
        <w:rPr>
          <w:rFonts w:ascii="Times New Roman" w:eastAsia="Times New Roman" w:hAnsi="Times New Roman" w:cs="Times New Roman"/>
          <w:sz w:val="24"/>
          <w:szCs w:val="24"/>
        </w:rPr>
      </w:pPr>
      <w:r w:rsidRPr="00E265F5">
        <w:rPr>
          <w:rFonts w:ascii="Times New Roman" w:eastAsia="Times New Roman" w:hAnsi="Times New Roman" w:cs="Times New Roman"/>
          <w:sz w:val="24"/>
          <w:szCs w:val="24"/>
          <w:lang w:val="en-US"/>
        </w:rPr>
        <w:t xml:space="preserve">Rusnaedy, Zaldi. (2018b). Analisis Modalitas Keluarga Politik Yasin Limpo Pada </w:t>
      </w:r>
      <w:r w:rsidRPr="00E265F5">
        <w:rPr>
          <w:rFonts w:ascii="Times New Roman" w:eastAsia="Times New Roman" w:hAnsi="Times New Roman" w:cs="Times New Roman"/>
          <w:sz w:val="24"/>
          <w:szCs w:val="24"/>
          <w:lang w:val="en-US"/>
        </w:rPr>
        <w:tab/>
        <w:t xml:space="preserve">Pemilihan Kepala Daerah di Kabupaten Gowa Tahun 2015. Ringkasan </w:t>
      </w:r>
      <w:r w:rsidRPr="00E265F5">
        <w:rPr>
          <w:rFonts w:ascii="Times New Roman" w:eastAsia="Times New Roman" w:hAnsi="Times New Roman" w:cs="Times New Roman"/>
          <w:sz w:val="24"/>
          <w:szCs w:val="24"/>
          <w:lang w:val="en-US"/>
        </w:rPr>
        <w:tab/>
        <w:t>Tesis. Yogyakarta: UMY</w:t>
      </w:r>
      <w:r w:rsidRPr="00E265F5">
        <w:rPr>
          <w:rFonts w:ascii="Times New Roman" w:eastAsia="Times New Roman" w:hAnsi="Times New Roman" w:cs="Times New Roman"/>
          <w:sz w:val="24"/>
          <w:szCs w:val="24"/>
        </w:rPr>
        <w:t>.</w:t>
      </w:r>
    </w:p>
    <w:p w:rsidR="00E124BB" w:rsidRPr="00E265F5" w:rsidRDefault="00E124BB" w:rsidP="00E124BB">
      <w:pPr>
        <w:spacing w:after="0" w:line="360" w:lineRule="auto"/>
        <w:ind w:left="720" w:hanging="720"/>
        <w:jc w:val="both"/>
        <w:rPr>
          <w:rFonts w:ascii="Times New Roman" w:hAnsi="Times New Roman" w:cs="Times New Roman"/>
          <w:sz w:val="24"/>
          <w:szCs w:val="24"/>
        </w:rPr>
      </w:pPr>
      <w:r w:rsidRPr="00E265F5">
        <w:rPr>
          <w:rFonts w:ascii="Times New Roman" w:hAnsi="Times New Roman" w:cs="Times New Roman"/>
          <w:bCs/>
          <w:sz w:val="24"/>
          <w:szCs w:val="24"/>
        </w:rPr>
        <w:t xml:space="preserve">Silaban, Ahmad Harianto. (2016). Peluang dan Tantangan Pemuda Dalam Pemilihan Kepala Daerah: Studi Kasus di kabupaten Gowa Tahun 2015. </w:t>
      </w:r>
      <w:r w:rsidRPr="00E265F5">
        <w:rPr>
          <w:rFonts w:ascii="Times New Roman" w:hAnsi="Times New Roman" w:cs="Times New Roman"/>
          <w:sz w:val="24"/>
          <w:szCs w:val="24"/>
        </w:rPr>
        <w:t xml:space="preserve">The Politics: </w:t>
      </w:r>
      <w:r w:rsidRPr="00E265F5">
        <w:rPr>
          <w:rFonts w:ascii="Times New Roman" w:hAnsi="Times New Roman" w:cs="Times New Roman"/>
          <w:sz w:val="24"/>
          <w:szCs w:val="24"/>
        </w:rPr>
        <w:lastRenderedPageBreak/>
        <w:t>Jurnal Magister Ilmu Politik Universitas Hasanuddin. Vol. 2 No. 2, Juli 2016 | P-Issn: 2407-9138.</w:t>
      </w:r>
    </w:p>
    <w:p w:rsidR="00E124BB" w:rsidRPr="00E265F5" w:rsidRDefault="00E124BB" w:rsidP="00E124BB">
      <w:pPr>
        <w:spacing w:after="0" w:line="360" w:lineRule="auto"/>
        <w:ind w:left="720" w:hanging="720"/>
        <w:jc w:val="both"/>
        <w:rPr>
          <w:rFonts w:ascii="Times New Roman" w:hAnsi="Times New Roman" w:cs="Times New Roman"/>
          <w:color w:val="000000"/>
          <w:sz w:val="24"/>
          <w:szCs w:val="24"/>
        </w:rPr>
      </w:pPr>
      <w:r w:rsidRPr="00E265F5">
        <w:rPr>
          <w:rFonts w:ascii="Times New Roman" w:hAnsi="Times New Roman" w:cs="Times New Roman"/>
          <w:color w:val="000000"/>
          <w:sz w:val="24"/>
          <w:szCs w:val="24"/>
        </w:rPr>
        <w:t xml:space="preserve">Purwaningsih, Titin. (2015). Politik Kekerabatan dan Kualitas Kandidat di Sulawesi Selatan.» </w:t>
      </w:r>
      <w:r w:rsidRPr="00E265F5">
        <w:rPr>
          <w:rFonts w:ascii="Times New Roman" w:hAnsi="Times New Roman" w:cs="Times New Roman"/>
          <w:i/>
          <w:iCs/>
          <w:color w:val="000000"/>
          <w:sz w:val="24"/>
          <w:szCs w:val="24"/>
        </w:rPr>
        <w:t xml:space="preserve">Jurnal Politik 1 </w:t>
      </w:r>
      <w:r w:rsidRPr="00E265F5">
        <w:rPr>
          <w:rFonts w:ascii="Times New Roman" w:hAnsi="Times New Roman" w:cs="Times New Roman"/>
          <w:color w:val="000000"/>
          <w:sz w:val="24"/>
          <w:szCs w:val="24"/>
        </w:rPr>
        <w:t>(1): 97-124.</w:t>
      </w:r>
    </w:p>
    <w:p w:rsidR="00E124BB" w:rsidRPr="00E265F5" w:rsidRDefault="00E124BB" w:rsidP="00E124BB">
      <w:pPr>
        <w:spacing w:after="0" w:line="360" w:lineRule="auto"/>
        <w:jc w:val="both"/>
        <w:rPr>
          <w:rFonts w:ascii="Times New Roman" w:hAnsi="Times New Roman" w:cs="Times New Roman"/>
          <w:sz w:val="24"/>
          <w:szCs w:val="24"/>
        </w:rPr>
      </w:pPr>
      <w:r w:rsidRPr="00E265F5">
        <w:rPr>
          <w:rFonts w:ascii="Times New Roman" w:hAnsi="Times New Roman" w:cs="Times New Roman"/>
          <w:sz w:val="24"/>
          <w:szCs w:val="24"/>
        </w:rPr>
        <w:t>Wring,</w:t>
      </w:r>
      <w:r w:rsidRPr="00E265F5">
        <w:rPr>
          <w:rFonts w:ascii="Times New Roman" w:hAnsi="Times New Roman" w:cs="Times New Roman"/>
          <w:sz w:val="24"/>
          <w:szCs w:val="24"/>
          <w:lang w:val="en-US"/>
        </w:rPr>
        <w:t xml:space="preserve"> </w:t>
      </w:r>
      <w:r w:rsidRPr="00E265F5">
        <w:rPr>
          <w:rFonts w:ascii="Times New Roman" w:hAnsi="Times New Roman" w:cs="Times New Roman"/>
          <w:sz w:val="24"/>
          <w:szCs w:val="24"/>
        </w:rPr>
        <w:t>D</w:t>
      </w:r>
      <w:r w:rsidRPr="00E265F5">
        <w:rPr>
          <w:rFonts w:ascii="Times New Roman" w:hAnsi="Times New Roman" w:cs="Times New Roman"/>
          <w:sz w:val="24"/>
          <w:szCs w:val="24"/>
          <w:lang w:val="en-US"/>
        </w:rPr>
        <w:t>.</w:t>
      </w:r>
      <w:r w:rsidRPr="00E265F5">
        <w:rPr>
          <w:rFonts w:ascii="Times New Roman" w:hAnsi="Times New Roman" w:cs="Times New Roman"/>
          <w:sz w:val="24"/>
          <w:szCs w:val="24"/>
        </w:rPr>
        <w:t xml:space="preserve"> (1997)</w:t>
      </w:r>
      <w:r w:rsidRPr="00E265F5">
        <w:rPr>
          <w:rFonts w:ascii="Times New Roman" w:hAnsi="Times New Roman" w:cs="Times New Roman"/>
          <w:sz w:val="24"/>
          <w:szCs w:val="24"/>
          <w:lang w:val="en-US"/>
        </w:rPr>
        <w:t xml:space="preserve">. </w:t>
      </w:r>
      <w:r w:rsidRPr="00E265F5">
        <w:rPr>
          <w:rFonts w:ascii="Times New Roman" w:hAnsi="Times New Roman" w:cs="Times New Roman"/>
          <w:sz w:val="24"/>
          <w:szCs w:val="24"/>
        </w:rPr>
        <w:t xml:space="preserve">Reconciling Marketing with Political Science : Theories of </w:t>
      </w:r>
      <w:r w:rsidRPr="00E265F5">
        <w:rPr>
          <w:rFonts w:ascii="Times New Roman" w:hAnsi="Times New Roman" w:cs="Times New Roman"/>
          <w:sz w:val="24"/>
          <w:szCs w:val="24"/>
          <w:lang w:val="en-US"/>
        </w:rPr>
        <w:tab/>
      </w:r>
      <w:r w:rsidRPr="00E265F5">
        <w:rPr>
          <w:rFonts w:ascii="Times New Roman" w:hAnsi="Times New Roman" w:cs="Times New Roman"/>
          <w:sz w:val="24"/>
          <w:szCs w:val="24"/>
        </w:rPr>
        <w:t xml:space="preserve">Political Marketing. Proceeding of the Academy of Marketing Conference, </w:t>
      </w:r>
      <w:r w:rsidRPr="00E265F5">
        <w:rPr>
          <w:rFonts w:ascii="Times New Roman" w:hAnsi="Times New Roman" w:cs="Times New Roman"/>
          <w:sz w:val="24"/>
          <w:szCs w:val="24"/>
          <w:lang w:val="en-US"/>
        </w:rPr>
        <w:tab/>
      </w:r>
      <w:r w:rsidRPr="00E265F5">
        <w:rPr>
          <w:rFonts w:ascii="Times New Roman" w:hAnsi="Times New Roman" w:cs="Times New Roman"/>
          <w:sz w:val="24"/>
          <w:szCs w:val="24"/>
        </w:rPr>
        <w:t>Manchester University.</w:t>
      </w:r>
    </w:p>
    <w:p w:rsidR="00FA476B" w:rsidRPr="00E265F5" w:rsidRDefault="00FA476B" w:rsidP="00FA476B">
      <w:pPr>
        <w:spacing w:after="0" w:line="360" w:lineRule="auto"/>
        <w:ind w:left="720" w:hanging="720"/>
        <w:jc w:val="both"/>
        <w:rPr>
          <w:rFonts w:ascii="Times New Roman" w:hAnsi="Times New Roman" w:cs="Times New Roman"/>
          <w:sz w:val="24"/>
          <w:szCs w:val="24"/>
        </w:rPr>
      </w:pPr>
    </w:p>
    <w:p w:rsidR="00FA476B" w:rsidRPr="00E265F5" w:rsidRDefault="00FA476B" w:rsidP="00E124BB">
      <w:pPr>
        <w:spacing w:after="0" w:line="360" w:lineRule="auto"/>
        <w:jc w:val="both"/>
        <w:rPr>
          <w:rFonts w:ascii="Times New Roman" w:hAnsi="Times New Roman" w:cs="Times New Roman"/>
          <w:sz w:val="24"/>
          <w:szCs w:val="24"/>
        </w:rPr>
      </w:pPr>
    </w:p>
    <w:p w:rsidR="00D10E5C" w:rsidRPr="00E265F5" w:rsidRDefault="00D10E5C" w:rsidP="00594E30">
      <w:pPr>
        <w:spacing w:after="0" w:line="360" w:lineRule="auto"/>
        <w:rPr>
          <w:rFonts w:ascii="Times New Roman" w:eastAsia="Times New Roman" w:hAnsi="Times New Roman" w:cs="Times New Roman"/>
          <w:sz w:val="24"/>
          <w:szCs w:val="24"/>
        </w:rPr>
      </w:pPr>
    </w:p>
    <w:p w:rsidR="00594E30" w:rsidRPr="00E265F5" w:rsidRDefault="00594E30" w:rsidP="00594E30">
      <w:pPr>
        <w:spacing w:after="0" w:line="360" w:lineRule="auto"/>
        <w:jc w:val="both"/>
        <w:rPr>
          <w:rFonts w:ascii="Times New Roman" w:hAnsi="Times New Roman" w:cs="Times New Roman"/>
          <w:sz w:val="24"/>
          <w:szCs w:val="24"/>
          <w:lang w:val="en-US"/>
        </w:rPr>
      </w:pPr>
    </w:p>
    <w:sectPr w:rsidR="00594E30" w:rsidRPr="00E265F5" w:rsidSect="00DD1797">
      <w:pgSz w:w="11907" w:h="16839" w:code="9"/>
      <w:pgMar w:top="1701" w:right="1701" w:bottom="1701"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FA8" w:rsidRDefault="00A27FA8" w:rsidP="00511247">
      <w:pPr>
        <w:spacing w:after="0" w:line="240" w:lineRule="auto"/>
      </w:pPr>
      <w:r>
        <w:separator/>
      </w:r>
    </w:p>
  </w:endnote>
  <w:endnote w:type="continuationSeparator" w:id="1">
    <w:p w:rsidR="00A27FA8" w:rsidRDefault="00A27FA8" w:rsidP="005112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FA8" w:rsidRDefault="00A27FA8" w:rsidP="00511247">
      <w:pPr>
        <w:spacing w:after="0" w:line="240" w:lineRule="auto"/>
      </w:pPr>
      <w:r>
        <w:separator/>
      </w:r>
    </w:p>
  </w:footnote>
  <w:footnote w:type="continuationSeparator" w:id="1">
    <w:p w:rsidR="00A27FA8" w:rsidRDefault="00A27FA8" w:rsidP="005112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B6DD6"/>
    <w:rsid w:val="0001339B"/>
    <w:rsid w:val="00025D7D"/>
    <w:rsid w:val="00026953"/>
    <w:rsid w:val="00055617"/>
    <w:rsid w:val="00055FDB"/>
    <w:rsid w:val="000913EC"/>
    <w:rsid w:val="000B1E71"/>
    <w:rsid w:val="000C5A57"/>
    <w:rsid w:val="000D7247"/>
    <w:rsid w:val="000F121E"/>
    <w:rsid w:val="000F7540"/>
    <w:rsid w:val="001240F5"/>
    <w:rsid w:val="00147528"/>
    <w:rsid w:val="0016646E"/>
    <w:rsid w:val="001B0449"/>
    <w:rsid w:val="001B6DD6"/>
    <w:rsid w:val="001D5E3D"/>
    <w:rsid w:val="001D6354"/>
    <w:rsid w:val="001F602F"/>
    <w:rsid w:val="002064D1"/>
    <w:rsid w:val="00215CA0"/>
    <w:rsid w:val="00216F65"/>
    <w:rsid w:val="00225807"/>
    <w:rsid w:val="00233526"/>
    <w:rsid w:val="00236984"/>
    <w:rsid w:val="002518A2"/>
    <w:rsid w:val="0027078C"/>
    <w:rsid w:val="002A642E"/>
    <w:rsid w:val="002A6BE2"/>
    <w:rsid w:val="002B258C"/>
    <w:rsid w:val="002B5006"/>
    <w:rsid w:val="002D5BCD"/>
    <w:rsid w:val="00306E2A"/>
    <w:rsid w:val="00307249"/>
    <w:rsid w:val="00326282"/>
    <w:rsid w:val="00346128"/>
    <w:rsid w:val="00351785"/>
    <w:rsid w:val="00355445"/>
    <w:rsid w:val="003B76EE"/>
    <w:rsid w:val="003D1112"/>
    <w:rsid w:val="003E6E0B"/>
    <w:rsid w:val="00411E77"/>
    <w:rsid w:val="004210AD"/>
    <w:rsid w:val="00431DF4"/>
    <w:rsid w:val="00434D2C"/>
    <w:rsid w:val="00471AD9"/>
    <w:rsid w:val="00492193"/>
    <w:rsid w:val="004A6AB5"/>
    <w:rsid w:val="004C5150"/>
    <w:rsid w:val="004C582D"/>
    <w:rsid w:val="00511247"/>
    <w:rsid w:val="005264F6"/>
    <w:rsid w:val="00532DC4"/>
    <w:rsid w:val="0053630C"/>
    <w:rsid w:val="00594E30"/>
    <w:rsid w:val="005C36A5"/>
    <w:rsid w:val="005C7C06"/>
    <w:rsid w:val="005D331E"/>
    <w:rsid w:val="005D5662"/>
    <w:rsid w:val="005E2715"/>
    <w:rsid w:val="005E5E93"/>
    <w:rsid w:val="005F7567"/>
    <w:rsid w:val="00610128"/>
    <w:rsid w:val="0061158F"/>
    <w:rsid w:val="006363AA"/>
    <w:rsid w:val="006377A4"/>
    <w:rsid w:val="00651F76"/>
    <w:rsid w:val="00657B45"/>
    <w:rsid w:val="00691E9B"/>
    <w:rsid w:val="00692AF3"/>
    <w:rsid w:val="006A788C"/>
    <w:rsid w:val="006F2FA3"/>
    <w:rsid w:val="00751A71"/>
    <w:rsid w:val="007756B5"/>
    <w:rsid w:val="007765FD"/>
    <w:rsid w:val="00784E09"/>
    <w:rsid w:val="0079085E"/>
    <w:rsid w:val="007935D8"/>
    <w:rsid w:val="007A0A3E"/>
    <w:rsid w:val="007E2556"/>
    <w:rsid w:val="007E4050"/>
    <w:rsid w:val="00817E85"/>
    <w:rsid w:val="00830B60"/>
    <w:rsid w:val="008352E4"/>
    <w:rsid w:val="0084524A"/>
    <w:rsid w:val="008652CC"/>
    <w:rsid w:val="0088428F"/>
    <w:rsid w:val="008E55AE"/>
    <w:rsid w:val="0091142E"/>
    <w:rsid w:val="00930DC7"/>
    <w:rsid w:val="00943687"/>
    <w:rsid w:val="00991831"/>
    <w:rsid w:val="009A7EF2"/>
    <w:rsid w:val="009E1ACA"/>
    <w:rsid w:val="009E6B8F"/>
    <w:rsid w:val="00A14F51"/>
    <w:rsid w:val="00A2326F"/>
    <w:rsid w:val="00A267DE"/>
    <w:rsid w:val="00A27FA8"/>
    <w:rsid w:val="00A30DD4"/>
    <w:rsid w:val="00A4020D"/>
    <w:rsid w:val="00A44B0D"/>
    <w:rsid w:val="00A638FD"/>
    <w:rsid w:val="00AA696F"/>
    <w:rsid w:val="00AC0598"/>
    <w:rsid w:val="00AC7B38"/>
    <w:rsid w:val="00AD20BE"/>
    <w:rsid w:val="00AD47F2"/>
    <w:rsid w:val="00AD73D8"/>
    <w:rsid w:val="00AF60EF"/>
    <w:rsid w:val="00AF7BC9"/>
    <w:rsid w:val="00B112BF"/>
    <w:rsid w:val="00B21ECC"/>
    <w:rsid w:val="00B4666A"/>
    <w:rsid w:val="00B56A10"/>
    <w:rsid w:val="00B70589"/>
    <w:rsid w:val="00B82BA1"/>
    <w:rsid w:val="00B945B7"/>
    <w:rsid w:val="00B95F05"/>
    <w:rsid w:val="00B964B5"/>
    <w:rsid w:val="00BB6584"/>
    <w:rsid w:val="00BC2F9E"/>
    <w:rsid w:val="00C05DDF"/>
    <w:rsid w:val="00C22788"/>
    <w:rsid w:val="00C30002"/>
    <w:rsid w:val="00C41548"/>
    <w:rsid w:val="00C43E47"/>
    <w:rsid w:val="00C43EAA"/>
    <w:rsid w:val="00C73161"/>
    <w:rsid w:val="00CB2699"/>
    <w:rsid w:val="00CC2555"/>
    <w:rsid w:val="00CC258C"/>
    <w:rsid w:val="00CD6551"/>
    <w:rsid w:val="00CE4821"/>
    <w:rsid w:val="00CE6A8A"/>
    <w:rsid w:val="00CF5CE1"/>
    <w:rsid w:val="00D10E5C"/>
    <w:rsid w:val="00D17652"/>
    <w:rsid w:val="00D263F9"/>
    <w:rsid w:val="00D3752A"/>
    <w:rsid w:val="00D83EE0"/>
    <w:rsid w:val="00D84195"/>
    <w:rsid w:val="00D86794"/>
    <w:rsid w:val="00DA0C46"/>
    <w:rsid w:val="00DB01CD"/>
    <w:rsid w:val="00DD1797"/>
    <w:rsid w:val="00DD47AB"/>
    <w:rsid w:val="00DF07AC"/>
    <w:rsid w:val="00E06842"/>
    <w:rsid w:val="00E124BB"/>
    <w:rsid w:val="00E265F5"/>
    <w:rsid w:val="00E4221C"/>
    <w:rsid w:val="00E73634"/>
    <w:rsid w:val="00E74BBD"/>
    <w:rsid w:val="00E97928"/>
    <w:rsid w:val="00ED14A5"/>
    <w:rsid w:val="00ED588C"/>
    <w:rsid w:val="00EF6CCB"/>
    <w:rsid w:val="00F12E94"/>
    <w:rsid w:val="00F30B14"/>
    <w:rsid w:val="00F328F5"/>
    <w:rsid w:val="00F43D22"/>
    <w:rsid w:val="00F45C7D"/>
    <w:rsid w:val="00F46699"/>
    <w:rsid w:val="00F56A95"/>
    <w:rsid w:val="00F74CDA"/>
    <w:rsid w:val="00F919EB"/>
    <w:rsid w:val="00FA476B"/>
    <w:rsid w:val="00FA7A9A"/>
    <w:rsid w:val="00FB2A57"/>
    <w:rsid w:val="00FE2D6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D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652"/>
    <w:rPr>
      <w:color w:val="0000FF"/>
      <w:u w:val="single"/>
    </w:rPr>
  </w:style>
  <w:style w:type="paragraph" w:customStyle="1" w:styleId="Pa11">
    <w:name w:val="Pa11"/>
    <w:basedOn w:val="Normal"/>
    <w:next w:val="Normal"/>
    <w:uiPriority w:val="99"/>
    <w:rsid w:val="005C36A5"/>
    <w:pPr>
      <w:autoSpaceDE w:val="0"/>
      <w:autoSpaceDN w:val="0"/>
      <w:adjustRightInd w:val="0"/>
      <w:spacing w:after="0" w:line="151" w:lineRule="atLeast"/>
    </w:pPr>
    <w:rPr>
      <w:rFonts w:ascii="Segoe UI" w:hAnsi="Segoe UI" w:cs="Segoe UI"/>
      <w:sz w:val="24"/>
      <w:szCs w:val="24"/>
      <w:lang w:val="en-US"/>
    </w:rPr>
  </w:style>
  <w:style w:type="paragraph" w:styleId="BalloonText">
    <w:name w:val="Balloon Text"/>
    <w:basedOn w:val="Normal"/>
    <w:link w:val="BalloonTextChar"/>
    <w:uiPriority w:val="99"/>
    <w:semiHidden/>
    <w:unhideWhenUsed/>
    <w:rsid w:val="005C3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6A5"/>
    <w:rPr>
      <w:rFonts w:ascii="Tahoma" w:hAnsi="Tahoma" w:cs="Tahoma"/>
      <w:sz w:val="16"/>
      <w:szCs w:val="16"/>
    </w:rPr>
  </w:style>
  <w:style w:type="table" w:styleId="TableGrid">
    <w:name w:val="Table Grid"/>
    <w:basedOn w:val="TableNormal"/>
    <w:uiPriority w:val="59"/>
    <w:rsid w:val="009E6B8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Shading2-Accent2">
    <w:name w:val="Medium Shading 2 Accent 2"/>
    <w:basedOn w:val="TableNormal"/>
    <w:uiPriority w:val="64"/>
    <w:rsid w:val="009A7EF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3D1112"/>
    <w:pPr>
      <w:spacing w:after="0" w:line="240" w:lineRule="auto"/>
    </w:pPr>
  </w:style>
  <w:style w:type="paragraph" w:styleId="Header">
    <w:name w:val="header"/>
    <w:basedOn w:val="Normal"/>
    <w:link w:val="HeaderChar"/>
    <w:uiPriority w:val="99"/>
    <w:unhideWhenUsed/>
    <w:rsid w:val="005112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247"/>
  </w:style>
  <w:style w:type="paragraph" w:styleId="Footer">
    <w:name w:val="footer"/>
    <w:basedOn w:val="Normal"/>
    <w:link w:val="FooterChar"/>
    <w:uiPriority w:val="99"/>
    <w:unhideWhenUsed/>
    <w:rsid w:val="005112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247"/>
  </w:style>
</w:styles>
</file>

<file path=word/webSettings.xml><?xml version="1.0" encoding="utf-8"?>
<w:webSettings xmlns:r="http://schemas.openxmlformats.org/officeDocument/2006/relationships" xmlns:w="http://schemas.openxmlformats.org/wordprocessingml/2006/main">
  <w:divs>
    <w:div w:id="161631230">
      <w:bodyDiv w:val="1"/>
      <w:marLeft w:val="0"/>
      <w:marRight w:val="0"/>
      <w:marTop w:val="0"/>
      <w:marBottom w:val="0"/>
      <w:divBdr>
        <w:top w:val="none" w:sz="0" w:space="0" w:color="auto"/>
        <w:left w:val="none" w:sz="0" w:space="0" w:color="auto"/>
        <w:bottom w:val="none" w:sz="0" w:space="0" w:color="auto"/>
        <w:right w:val="none" w:sz="0" w:space="0" w:color="auto"/>
      </w:divBdr>
      <w:divsChild>
        <w:div w:id="1861701985">
          <w:marLeft w:val="0"/>
          <w:marRight w:val="0"/>
          <w:marTop w:val="0"/>
          <w:marBottom w:val="0"/>
          <w:divBdr>
            <w:top w:val="none" w:sz="0" w:space="0" w:color="auto"/>
            <w:left w:val="none" w:sz="0" w:space="0" w:color="auto"/>
            <w:bottom w:val="none" w:sz="0" w:space="0" w:color="auto"/>
            <w:right w:val="none" w:sz="0" w:space="0" w:color="auto"/>
          </w:divBdr>
        </w:div>
      </w:divsChild>
    </w:div>
    <w:div w:id="189226104">
      <w:bodyDiv w:val="1"/>
      <w:marLeft w:val="0"/>
      <w:marRight w:val="0"/>
      <w:marTop w:val="0"/>
      <w:marBottom w:val="0"/>
      <w:divBdr>
        <w:top w:val="none" w:sz="0" w:space="0" w:color="auto"/>
        <w:left w:val="none" w:sz="0" w:space="0" w:color="auto"/>
        <w:bottom w:val="none" w:sz="0" w:space="0" w:color="auto"/>
        <w:right w:val="none" w:sz="0" w:space="0" w:color="auto"/>
      </w:divBdr>
    </w:div>
    <w:div w:id="1144349102">
      <w:bodyDiv w:val="1"/>
      <w:marLeft w:val="0"/>
      <w:marRight w:val="0"/>
      <w:marTop w:val="0"/>
      <w:marBottom w:val="0"/>
      <w:divBdr>
        <w:top w:val="none" w:sz="0" w:space="0" w:color="auto"/>
        <w:left w:val="none" w:sz="0" w:space="0" w:color="auto"/>
        <w:bottom w:val="none" w:sz="0" w:space="0" w:color="auto"/>
        <w:right w:val="none" w:sz="0" w:space="0" w:color="auto"/>
      </w:divBdr>
      <w:divsChild>
        <w:div w:id="461045775">
          <w:marLeft w:val="0"/>
          <w:marRight w:val="0"/>
          <w:marTop w:val="0"/>
          <w:marBottom w:val="0"/>
          <w:divBdr>
            <w:top w:val="none" w:sz="0" w:space="0" w:color="auto"/>
            <w:left w:val="none" w:sz="0" w:space="0" w:color="auto"/>
            <w:bottom w:val="none" w:sz="0" w:space="0" w:color="auto"/>
            <w:right w:val="none" w:sz="0" w:space="0" w:color="auto"/>
          </w:divBdr>
        </w:div>
        <w:div w:id="1082020461">
          <w:marLeft w:val="0"/>
          <w:marRight w:val="0"/>
          <w:marTop w:val="0"/>
          <w:marBottom w:val="0"/>
          <w:divBdr>
            <w:top w:val="none" w:sz="0" w:space="0" w:color="auto"/>
            <w:left w:val="none" w:sz="0" w:space="0" w:color="auto"/>
            <w:bottom w:val="none" w:sz="0" w:space="0" w:color="auto"/>
            <w:right w:val="none" w:sz="0" w:space="0" w:color="auto"/>
          </w:divBdr>
        </w:div>
        <w:div w:id="866648814">
          <w:marLeft w:val="0"/>
          <w:marRight w:val="0"/>
          <w:marTop w:val="0"/>
          <w:marBottom w:val="0"/>
          <w:divBdr>
            <w:top w:val="none" w:sz="0" w:space="0" w:color="auto"/>
            <w:left w:val="none" w:sz="0" w:space="0" w:color="auto"/>
            <w:bottom w:val="none" w:sz="0" w:space="0" w:color="auto"/>
            <w:right w:val="none" w:sz="0" w:space="0" w:color="auto"/>
          </w:divBdr>
        </w:div>
        <w:div w:id="1696350945">
          <w:marLeft w:val="0"/>
          <w:marRight w:val="0"/>
          <w:marTop w:val="0"/>
          <w:marBottom w:val="0"/>
          <w:divBdr>
            <w:top w:val="none" w:sz="0" w:space="0" w:color="auto"/>
            <w:left w:val="none" w:sz="0" w:space="0" w:color="auto"/>
            <w:bottom w:val="none" w:sz="0" w:space="0" w:color="auto"/>
            <w:right w:val="none" w:sz="0" w:space="0" w:color="auto"/>
          </w:divBdr>
        </w:div>
      </w:divsChild>
    </w:div>
    <w:div w:id="1726173522">
      <w:bodyDiv w:val="1"/>
      <w:marLeft w:val="0"/>
      <w:marRight w:val="0"/>
      <w:marTop w:val="0"/>
      <w:marBottom w:val="0"/>
      <w:divBdr>
        <w:top w:val="none" w:sz="0" w:space="0" w:color="auto"/>
        <w:left w:val="none" w:sz="0" w:space="0" w:color="auto"/>
        <w:bottom w:val="none" w:sz="0" w:space="0" w:color="auto"/>
        <w:right w:val="none" w:sz="0" w:space="0" w:color="auto"/>
      </w:divBdr>
      <w:divsChild>
        <w:div w:id="71053926">
          <w:marLeft w:val="0"/>
          <w:marRight w:val="0"/>
          <w:marTop w:val="0"/>
          <w:marBottom w:val="0"/>
          <w:divBdr>
            <w:top w:val="none" w:sz="0" w:space="0" w:color="auto"/>
            <w:left w:val="none" w:sz="0" w:space="0" w:color="auto"/>
            <w:bottom w:val="none" w:sz="0" w:space="0" w:color="auto"/>
            <w:right w:val="none" w:sz="0" w:space="0" w:color="auto"/>
          </w:divBdr>
        </w:div>
        <w:div w:id="2124378342">
          <w:marLeft w:val="0"/>
          <w:marRight w:val="0"/>
          <w:marTop w:val="0"/>
          <w:marBottom w:val="0"/>
          <w:divBdr>
            <w:top w:val="none" w:sz="0" w:space="0" w:color="auto"/>
            <w:left w:val="none" w:sz="0" w:space="0" w:color="auto"/>
            <w:bottom w:val="none" w:sz="0" w:space="0" w:color="auto"/>
            <w:right w:val="none" w:sz="0" w:space="0" w:color="auto"/>
          </w:divBdr>
        </w:div>
        <w:div w:id="1522818258">
          <w:marLeft w:val="0"/>
          <w:marRight w:val="0"/>
          <w:marTop w:val="0"/>
          <w:marBottom w:val="0"/>
          <w:divBdr>
            <w:top w:val="none" w:sz="0" w:space="0" w:color="auto"/>
            <w:left w:val="none" w:sz="0" w:space="0" w:color="auto"/>
            <w:bottom w:val="none" w:sz="0" w:space="0" w:color="auto"/>
            <w:right w:val="none" w:sz="0" w:space="0" w:color="auto"/>
          </w:divBdr>
        </w:div>
        <w:div w:id="405372794">
          <w:marLeft w:val="0"/>
          <w:marRight w:val="0"/>
          <w:marTop w:val="0"/>
          <w:marBottom w:val="0"/>
          <w:divBdr>
            <w:top w:val="none" w:sz="0" w:space="0" w:color="auto"/>
            <w:left w:val="none" w:sz="0" w:space="0" w:color="auto"/>
            <w:bottom w:val="none" w:sz="0" w:space="0" w:color="auto"/>
            <w:right w:val="none" w:sz="0" w:space="0" w:color="auto"/>
          </w:divBdr>
        </w:div>
        <w:div w:id="701980764">
          <w:marLeft w:val="0"/>
          <w:marRight w:val="0"/>
          <w:marTop w:val="0"/>
          <w:marBottom w:val="0"/>
          <w:divBdr>
            <w:top w:val="none" w:sz="0" w:space="0" w:color="auto"/>
            <w:left w:val="none" w:sz="0" w:space="0" w:color="auto"/>
            <w:bottom w:val="none" w:sz="0" w:space="0" w:color="auto"/>
            <w:right w:val="none" w:sz="0" w:space="0" w:color="auto"/>
          </w:divBdr>
        </w:div>
        <w:div w:id="1239900529">
          <w:marLeft w:val="0"/>
          <w:marRight w:val="0"/>
          <w:marTop w:val="0"/>
          <w:marBottom w:val="0"/>
          <w:divBdr>
            <w:top w:val="none" w:sz="0" w:space="0" w:color="auto"/>
            <w:left w:val="none" w:sz="0" w:space="0" w:color="auto"/>
            <w:bottom w:val="none" w:sz="0" w:space="0" w:color="auto"/>
            <w:right w:val="none" w:sz="0" w:space="0" w:color="auto"/>
          </w:divBdr>
        </w:div>
        <w:div w:id="1198276327">
          <w:marLeft w:val="0"/>
          <w:marRight w:val="0"/>
          <w:marTop w:val="0"/>
          <w:marBottom w:val="0"/>
          <w:divBdr>
            <w:top w:val="none" w:sz="0" w:space="0" w:color="auto"/>
            <w:left w:val="none" w:sz="0" w:space="0" w:color="auto"/>
            <w:bottom w:val="none" w:sz="0" w:space="0" w:color="auto"/>
            <w:right w:val="none" w:sz="0" w:space="0" w:color="auto"/>
          </w:divBdr>
        </w:div>
        <w:div w:id="1110391685">
          <w:marLeft w:val="0"/>
          <w:marRight w:val="0"/>
          <w:marTop w:val="0"/>
          <w:marBottom w:val="0"/>
          <w:divBdr>
            <w:top w:val="none" w:sz="0" w:space="0" w:color="auto"/>
            <w:left w:val="none" w:sz="0" w:space="0" w:color="auto"/>
            <w:bottom w:val="none" w:sz="0" w:space="0" w:color="auto"/>
            <w:right w:val="none" w:sz="0" w:space="0" w:color="auto"/>
          </w:divBdr>
        </w:div>
        <w:div w:id="1704859696">
          <w:marLeft w:val="0"/>
          <w:marRight w:val="0"/>
          <w:marTop w:val="0"/>
          <w:marBottom w:val="0"/>
          <w:divBdr>
            <w:top w:val="none" w:sz="0" w:space="0" w:color="auto"/>
            <w:left w:val="none" w:sz="0" w:space="0" w:color="auto"/>
            <w:bottom w:val="none" w:sz="0" w:space="0" w:color="auto"/>
            <w:right w:val="none" w:sz="0" w:space="0" w:color="auto"/>
          </w:divBdr>
        </w:div>
        <w:div w:id="1825315803">
          <w:marLeft w:val="0"/>
          <w:marRight w:val="0"/>
          <w:marTop w:val="0"/>
          <w:marBottom w:val="0"/>
          <w:divBdr>
            <w:top w:val="none" w:sz="0" w:space="0" w:color="auto"/>
            <w:left w:val="none" w:sz="0" w:space="0" w:color="auto"/>
            <w:bottom w:val="none" w:sz="0" w:space="0" w:color="auto"/>
            <w:right w:val="none" w:sz="0" w:space="0" w:color="auto"/>
          </w:divBdr>
        </w:div>
        <w:div w:id="754665853">
          <w:marLeft w:val="0"/>
          <w:marRight w:val="0"/>
          <w:marTop w:val="0"/>
          <w:marBottom w:val="0"/>
          <w:divBdr>
            <w:top w:val="none" w:sz="0" w:space="0" w:color="auto"/>
            <w:left w:val="none" w:sz="0" w:space="0" w:color="auto"/>
            <w:bottom w:val="none" w:sz="0" w:space="0" w:color="auto"/>
            <w:right w:val="none" w:sz="0" w:space="0" w:color="auto"/>
          </w:divBdr>
        </w:div>
        <w:div w:id="1701127286">
          <w:marLeft w:val="0"/>
          <w:marRight w:val="0"/>
          <w:marTop w:val="0"/>
          <w:marBottom w:val="0"/>
          <w:divBdr>
            <w:top w:val="none" w:sz="0" w:space="0" w:color="auto"/>
            <w:left w:val="none" w:sz="0" w:space="0" w:color="auto"/>
            <w:bottom w:val="none" w:sz="0" w:space="0" w:color="auto"/>
            <w:right w:val="none" w:sz="0" w:space="0" w:color="auto"/>
          </w:divBdr>
        </w:div>
        <w:div w:id="1247417797">
          <w:marLeft w:val="0"/>
          <w:marRight w:val="0"/>
          <w:marTop w:val="0"/>
          <w:marBottom w:val="0"/>
          <w:divBdr>
            <w:top w:val="none" w:sz="0" w:space="0" w:color="auto"/>
            <w:left w:val="none" w:sz="0" w:space="0" w:color="auto"/>
            <w:bottom w:val="none" w:sz="0" w:space="0" w:color="auto"/>
            <w:right w:val="none" w:sz="0" w:space="0" w:color="auto"/>
          </w:divBdr>
        </w:div>
        <w:div w:id="1173300060">
          <w:marLeft w:val="0"/>
          <w:marRight w:val="0"/>
          <w:marTop w:val="0"/>
          <w:marBottom w:val="0"/>
          <w:divBdr>
            <w:top w:val="none" w:sz="0" w:space="0" w:color="auto"/>
            <w:left w:val="none" w:sz="0" w:space="0" w:color="auto"/>
            <w:bottom w:val="none" w:sz="0" w:space="0" w:color="auto"/>
            <w:right w:val="none" w:sz="0" w:space="0" w:color="auto"/>
          </w:divBdr>
        </w:div>
        <w:div w:id="239945594">
          <w:marLeft w:val="0"/>
          <w:marRight w:val="0"/>
          <w:marTop w:val="0"/>
          <w:marBottom w:val="0"/>
          <w:divBdr>
            <w:top w:val="none" w:sz="0" w:space="0" w:color="auto"/>
            <w:left w:val="none" w:sz="0" w:space="0" w:color="auto"/>
            <w:bottom w:val="none" w:sz="0" w:space="0" w:color="auto"/>
            <w:right w:val="none" w:sz="0" w:space="0" w:color="auto"/>
          </w:divBdr>
        </w:div>
        <w:div w:id="687100106">
          <w:marLeft w:val="0"/>
          <w:marRight w:val="0"/>
          <w:marTop w:val="0"/>
          <w:marBottom w:val="0"/>
          <w:divBdr>
            <w:top w:val="none" w:sz="0" w:space="0" w:color="auto"/>
            <w:left w:val="none" w:sz="0" w:space="0" w:color="auto"/>
            <w:bottom w:val="none" w:sz="0" w:space="0" w:color="auto"/>
            <w:right w:val="none" w:sz="0" w:space="0" w:color="auto"/>
          </w:divBdr>
        </w:div>
        <w:div w:id="1731343052">
          <w:marLeft w:val="0"/>
          <w:marRight w:val="0"/>
          <w:marTop w:val="0"/>
          <w:marBottom w:val="0"/>
          <w:divBdr>
            <w:top w:val="none" w:sz="0" w:space="0" w:color="auto"/>
            <w:left w:val="none" w:sz="0" w:space="0" w:color="auto"/>
            <w:bottom w:val="none" w:sz="0" w:space="0" w:color="auto"/>
            <w:right w:val="none" w:sz="0" w:space="0" w:color="auto"/>
          </w:divBdr>
        </w:div>
        <w:div w:id="1298804095">
          <w:marLeft w:val="0"/>
          <w:marRight w:val="0"/>
          <w:marTop w:val="0"/>
          <w:marBottom w:val="0"/>
          <w:divBdr>
            <w:top w:val="none" w:sz="0" w:space="0" w:color="auto"/>
            <w:left w:val="none" w:sz="0" w:space="0" w:color="auto"/>
            <w:bottom w:val="none" w:sz="0" w:space="0" w:color="auto"/>
            <w:right w:val="none" w:sz="0" w:space="0" w:color="auto"/>
          </w:divBdr>
        </w:div>
        <w:div w:id="1761372146">
          <w:marLeft w:val="0"/>
          <w:marRight w:val="0"/>
          <w:marTop w:val="0"/>
          <w:marBottom w:val="0"/>
          <w:divBdr>
            <w:top w:val="none" w:sz="0" w:space="0" w:color="auto"/>
            <w:left w:val="none" w:sz="0" w:space="0" w:color="auto"/>
            <w:bottom w:val="none" w:sz="0" w:space="0" w:color="auto"/>
            <w:right w:val="none" w:sz="0" w:space="0" w:color="auto"/>
          </w:divBdr>
        </w:div>
        <w:div w:id="1508443313">
          <w:marLeft w:val="0"/>
          <w:marRight w:val="0"/>
          <w:marTop w:val="0"/>
          <w:marBottom w:val="0"/>
          <w:divBdr>
            <w:top w:val="none" w:sz="0" w:space="0" w:color="auto"/>
            <w:left w:val="none" w:sz="0" w:space="0" w:color="auto"/>
            <w:bottom w:val="none" w:sz="0" w:space="0" w:color="auto"/>
            <w:right w:val="none" w:sz="0" w:space="0" w:color="auto"/>
          </w:divBdr>
        </w:div>
        <w:div w:id="171923115">
          <w:marLeft w:val="0"/>
          <w:marRight w:val="0"/>
          <w:marTop w:val="0"/>
          <w:marBottom w:val="0"/>
          <w:divBdr>
            <w:top w:val="none" w:sz="0" w:space="0" w:color="auto"/>
            <w:left w:val="none" w:sz="0" w:space="0" w:color="auto"/>
            <w:bottom w:val="none" w:sz="0" w:space="0" w:color="auto"/>
            <w:right w:val="none" w:sz="0" w:space="0" w:color="auto"/>
          </w:divBdr>
        </w:div>
        <w:div w:id="2055423794">
          <w:marLeft w:val="0"/>
          <w:marRight w:val="0"/>
          <w:marTop w:val="0"/>
          <w:marBottom w:val="0"/>
          <w:divBdr>
            <w:top w:val="none" w:sz="0" w:space="0" w:color="auto"/>
            <w:left w:val="none" w:sz="0" w:space="0" w:color="auto"/>
            <w:bottom w:val="none" w:sz="0" w:space="0" w:color="auto"/>
            <w:right w:val="none" w:sz="0" w:space="0" w:color="auto"/>
          </w:divBdr>
        </w:div>
        <w:div w:id="1714767846">
          <w:marLeft w:val="0"/>
          <w:marRight w:val="0"/>
          <w:marTop w:val="0"/>
          <w:marBottom w:val="0"/>
          <w:divBdr>
            <w:top w:val="none" w:sz="0" w:space="0" w:color="auto"/>
            <w:left w:val="none" w:sz="0" w:space="0" w:color="auto"/>
            <w:bottom w:val="none" w:sz="0" w:space="0" w:color="auto"/>
            <w:right w:val="none" w:sz="0" w:space="0" w:color="auto"/>
          </w:divBdr>
        </w:div>
        <w:div w:id="1444228857">
          <w:marLeft w:val="0"/>
          <w:marRight w:val="0"/>
          <w:marTop w:val="0"/>
          <w:marBottom w:val="0"/>
          <w:divBdr>
            <w:top w:val="none" w:sz="0" w:space="0" w:color="auto"/>
            <w:left w:val="none" w:sz="0" w:space="0" w:color="auto"/>
            <w:bottom w:val="none" w:sz="0" w:space="0" w:color="auto"/>
            <w:right w:val="none" w:sz="0" w:space="0" w:color="auto"/>
          </w:divBdr>
        </w:div>
        <w:div w:id="534544249">
          <w:marLeft w:val="0"/>
          <w:marRight w:val="0"/>
          <w:marTop w:val="0"/>
          <w:marBottom w:val="0"/>
          <w:divBdr>
            <w:top w:val="none" w:sz="0" w:space="0" w:color="auto"/>
            <w:left w:val="none" w:sz="0" w:space="0" w:color="auto"/>
            <w:bottom w:val="none" w:sz="0" w:space="0" w:color="auto"/>
            <w:right w:val="none" w:sz="0" w:space="0" w:color="auto"/>
          </w:divBdr>
        </w:div>
        <w:div w:id="1685204295">
          <w:marLeft w:val="0"/>
          <w:marRight w:val="0"/>
          <w:marTop w:val="0"/>
          <w:marBottom w:val="0"/>
          <w:divBdr>
            <w:top w:val="none" w:sz="0" w:space="0" w:color="auto"/>
            <w:left w:val="none" w:sz="0" w:space="0" w:color="auto"/>
            <w:bottom w:val="none" w:sz="0" w:space="0" w:color="auto"/>
            <w:right w:val="none" w:sz="0" w:space="0" w:color="auto"/>
          </w:divBdr>
        </w:div>
        <w:div w:id="268902028">
          <w:marLeft w:val="0"/>
          <w:marRight w:val="0"/>
          <w:marTop w:val="0"/>
          <w:marBottom w:val="0"/>
          <w:divBdr>
            <w:top w:val="none" w:sz="0" w:space="0" w:color="auto"/>
            <w:left w:val="none" w:sz="0" w:space="0" w:color="auto"/>
            <w:bottom w:val="none" w:sz="0" w:space="0" w:color="auto"/>
            <w:right w:val="none" w:sz="0" w:space="0" w:color="auto"/>
          </w:divBdr>
        </w:div>
      </w:divsChild>
    </w:div>
    <w:div w:id="174830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Pemerintahan_Daera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wikipedia.org/wiki/Aceh" TargetMode="External"/><Relationship Id="rId12" Type="http://schemas.openxmlformats.org/officeDocument/2006/relationships/hyperlink" Target="http://kompa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news.detik.com/berita/2135677/kpu-tetapkan-10-parpol-sebagai-peserta-pemilu-tahun-2014" TargetMode="External"/><Relationship Id="rId5" Type="http://schemas.openxmlformats.org/officeDocument/2006/relationships/footnotes" Target="footnotes.xml"/><Relationship Id="rId10" Type="http://schemas.openxmlformats.org/officeDocument/2006/relationships/hyperlink" Target="https://nasional.kompas.com/read/2008/07/07/%2023212471/daftar.parpol.peserta.pemilu.2009" TargetMode="External"/><Relationship Id="rId4" Type="http://schemas.openxmlformats.org/officeDocument/2006/relationships/webSettings" Target="webSettings.xml"/><Relationship Id="rId9" Type="http://schemas.openxmlformats.org/officeDocument/2006/relationships/hyperlink" Target="https://id.wikipedia.org/wiki/Dewan_Perwakilan_Rakyat_Daera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51D67-42DD-4E1F-870C-C8DD853C7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4481</Words>
  <Characters>25547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Khae</dc:creator>
  <cp:lastModifiedBy>cici</cp:lastModifiedBy>
  <cp:revision>3</cp:revision>
  <dcterms:created xsi:type="dcterms:W3CDTF">2019-06-27T06:13:00Z</dcterms:created>
  <dcterms:modified xsi:type="dcterms:W3CDTF">2019-06-27T19:10:00Z</dcterms:modified>
</cp:coreProperties>
</file>