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3AE6" w:rsidRDefault="00623AE6" w:rsidP="00623AE6">
      <w:pPr>
        <w:spacing w:after="0" w:line="240" w:lineRule="auto"/>
        <w:jc w:val="center"/>
        <w:rPr>
          <w:rFonts w:ascii="Times New Roman" w:hAnsi="Times New Roman"/>
          <w:b/>
          <w:spacing w:val="8"/>
          <w:sz w:val="28"/>
          <w:szCs w:val="24"/>
        </w:rPr>
      </w:pPr>
    </w:p>
    <w:p w:rsidR="00623AE6" w:rsidRDefault="00623AE6" w:rsidP="00623AE6">
      <w:pPr>
        <w:spacing w:after="0" w:line="240" w:lineRule="auto"/>
        <w:jc w:val="center"/>
        <w:rPr>
          <w:rFonts w:ascii="Times New Roman" w:hAnsi="Times New Roman"/>
          <w:b/>
          <w:spacing w:val="8"/>
          <w:sz w:val="28"/>
          <w:szCs w:val="24"/>
          <w:lang w:val="id-ID"/>
        </w:rPr>
      </w:pPr>
      <w:r w:rsidRPr="003266A6">
        <w:rPr>
          <w:rFonts w:ascii="Times New Roman" w:hAnsi="Times New Roman"/>
          <w:b/>
          <w:spacing w:val="8"/>
          <w:sz w:val="28"/>
          <w:szCs w:val="24"/>
          <w:lang w:val="id-ID"/>
        </w:rPr>
        <w:t xml:space="preserve">INOVASI PELAYANAN TRANSPORTASI PUBLIK KERETA </w:t>
      </w:r>
      <w:r w:rsidRPr="003266A6">
        <w:rPr>
          <w:rFonts w:ascii="Times New Roman" w:hAnsi="Times New Roman"/>
          <w:b/>
          <w:i/>
          <w:spacing w:val="8"/>
          <w:sz w:val="28"/>
          <w:szCs w:val="24"/>
          <w:lang w:val="id-ID"/>
        </w:rPr>
        <w:t>COMMUTER</w:t>
      </w:r>
      <w:r w:rsidRPr="003266A6">
        <w:rPr>
          <w:rFonts w:ascii="Times New Roman" w:hAnsi="Times New Roman"/>
          <w:b/>
          <w:spacing w:val="8"/>
          <w:sz w:val="28"/>
          <w:szCs w:val="24"/>
          <w:lang w:val="id-ID"/>
        </w:rPr>
        <w:t xml:space="preserve"> INDONESIA DI WILAYAH </w:t>
      </w:r>
    </w:p>
    <w:p w:rsidR="00623AE6" w:rsidRDefault="00623AE6" w:rsidP="00623AE6">
      <w:pPr>
        <w:spacing w:after="0" w:line="240" w:lineRule="auto"/>
        <w:jc w:val="center"/>
        <w:rPr>
          <w:rFonts w:ascii="Times New Roman" w:hAnsi="Times New Roman"/>
          <w:b/>
          <w:spacing w:val="8"/>
          <w:sz w:val="28"/>
          <w:szCs w:val="24"/>
        </w:rPr>
      </w:pPr>
      <w:r w:rsidRPr="003266A6">
        <w:rPr>
          <w:rFonts w:ascii="Times New Roman" w:hAnsi="Times New Roman"/>
          <w:b/>
          <w:spacing w:val="8"/>
          <w:sz w:val="28"/>
          <w:szCs w:val="24"/>
          <w:lang w:val="id-ID"/>
        </w:rPr>
        <w:t>JABODETABEK</w:t>
      </w:r>
    </w:p>
    <w:p w:rsidR="00623AE6" w:rsidRPr="008C4DB3" w:rsidRDefault="00623AE6" w:rsidP="00623AE6">
      <w:pPr>
        <w:spacing w:after="0" w:line="240" w:lineRule="auto"/>
        <w:jc w:val="center"/>
        <w:rPr>
          <w:rFonts w:ascii="Times New Roman" w:hAnsi="Times New Roman"/>
          <w:b/>
          <w:spacing w:val="8"/>
          <w:sz w:val="28"/>
          <w:szCs w:val="24"/>
        </w:rPr>
      </w:pPr>
      <w:bookmarkStart w:id="0" w:name="_GoBack"/>
      <w:bookmarkEnd w:id="0"/>
    </w:p>
    <w:p w:rsidR="00623AE6" w:rsidRPr="00B04399" w:rsidRDefault="00623AE6" w:rsidP="00623AE6">
      <w:pPr>
        <w:spacing w:after="0"/>
        <w:jc w:val="center"/>
        <w:rPr>
          <w:rFonts w:ascii="Times New Roman" w:hAnsi="Times New Roman"/>
          <w:i/>
          <w:sz w:val="24"/>
          <w:szCs w:val="28"/>
        </w:rPr>
      </w:pPr>
      <w:r w:rsidRPr="00B04399">
        <w:rPr>
          <w:rFonts w:ascii="Times New Roman" w:hAnsi="Times New Roman"/>
          <w:i/>
          <w:sz w:val="24"/>
          <w:szCs w:val="28"/>
          <w:lang w:val="id-ID"/>
        </w:rPr>
        <w:t>Fafa Afief Fachrian</w:t>
      </w:r>
    </w:p>
    <w:p w:rsidR="001E2473" w:rsidRDefault="00623AE6" w:rsidP="001E2473">
      <w:pPr>
        <w:spacing w:after="0"/>
        <w:jc w:val="center"/>
        <w:rPr>
          <w:rFonts w:ascii="Times New Roman" w:hAnsi="Times New Roman"/>
          <w:i/>
          <w:sz w:val="24"/>
          <w:szCs w:val="28"/>
          <w:lang w:val="id-ID"/>
        </w:rPr>
      </w:pPr>
      <w:r w:rsidRPr="00B04399">
        <w:rPr>
          <w:rFonts w:ascii="Times New Roman" w:hAnsi="Times New Roman"/>
          <w:i/>
          <w:sz w:val="24"/>
          <w:szCs w:val="28"/>
        </w:rPr>
        <w:t>Samsul Ode</w:t>
      </w:r>
    </w:p>
    <w:p w:rsidR="00623AE6" w:rsidRDefault="00C33529" w:rsidP="001E2473">
      <w:pPr>
        <w:spacing w:after="0"/>
        <w:jc w:val="center"/>
        <w:rPr>
          <w:lang w:val="id-ID"/>
        </w:rPr>
      </w:pPr>
      <w:hyperlink r:id="rId8" w:history="1">
        <w:r w:rsidR="00623AE6" w:rsidRPr="00911975">
          <w:rPr>
            <w:rStyle w:val="Hyperlink"/>
            <w:rFonts w:ascii="Times New Roman" w:hAnsi="Times New Roman"/>
            <w:sz w:val="24"/>
            <w:szCs w:val="24"/>
            <w:lang w:val="id-ID"/>
          </w:rPr>
          <w:t>fafaafief.fachrian@gmail.com</w:t>
        </w:r>
      </w:hyperlink>
    </w:p>
    <w:p w:rsidR="001E2473" w:rsidRPr="001E2473" w:rsidRDefault="001E2473" w:rsidP="001E2473">
      <w:pPr>
        <w:spacing w:after="0"/>
        <w:jc w:val="center"/>
        <w:rPr>
          <w:rStyle w:val="Hyperlink"/>
          <w:rFonts w:ascii="Times New Roman" w:hAnsi="Times New Roman"/>
          <w:i/>
          <w:color w:val="auto"/>
          <w:sz w:val="24"/>
          <w:szCs w:val="24"/>
          <w:u w:val="none"/>
          <w:lang w:val="id-ID"/>
        </w:rPr>
      </w:pPr>
      <w:r w:rsidRPr="001E2473">
        <w:rPr>
          <w:rFonts w:ascii="Times New Roman" w:hAnsi="Times New Roman"/>
          <w:sz w:val="24"/>
          <w:szCs w:val="24"/>
          <w:lang w:val="id-ID"/>
        </w:rPr>
        <w:t>Universitas 17 Agustus 1945 Jakarta</w:t>
      </w:r>
    </w:p>
    <w:p w:rsidR="00623AE6" w:rsidRPr="0052037B" w:rsidRDefault="00623AE6" w:rsidP="00623AE6">
      <w:pPr>
        <w:spacing w:after="0"/>
        <w:rPr>
          <w:i/>
          <w:sz w:val="20"/>
          <w:lang w:val="id-ID"/>
        </w:rPr>
      </w:pPr>
    </w:p>
    <w:p w:rsidR="00623AE6" w:rsidRPr="002A7E9A" w:rsidRDefault="00623AE6" w:rsidP="0052037B">
      <w:pPr>
        <w:spacing w:line="240" w:lineRule="auto"/>
        <w:jc w:val="center"/>
        <w:rPr>
          <w:rFonts w:ascii="Times New Roman" w:hAnsi="Times New Roman"/>
          <w:b/>
          <w:i/>
          <w:sz w:val="24"/>
          <w:szCs w:val="24"/>
        </w:rPr>
      </w:pPr>
      <w:r w:rsidRPr="002A7E9A">
        <w:rPr>
          <w:rFonts w:ascii="Times New Roman" w:hAnsi="Times New Roman"/>
          <w:b/>
          <w:i/>
          <w:sz w:val="24"/>
          <w:szCs w:val="24"/>
          <w:lang w:val="id-ID"/>
        </w:rPr>
        <w:t>ABSTRACT</w:t>
      </w:r>
    </w:p>
    <w:p w:rsidR="00623AE6" w:rsidRPr="00486AB9" w:rsidRDefault="00623AE6" w:rsidP="00623AE6">
      <w:pPr>
        <w:spacing w:line="240" w:lineRule="auto"/>
        <w:jc w:val="both"/>
        <w:rPr>
          <w:rFonts w:ascii="Times New Roman" w:hAnsi="Times New Roman"/>
          <w:bCs/>
          <w:i/>
          <w:iCs/>
          <w:sz w:val="24"/>
          <w:szCs w:val="24"/>
          <w:lang w:val="id-ID" w:bidi="en-US"/>
        </w:rPr>
      </w:pPr>
      <w:r w:rsidRPr="00486AB9">
        <w:rPr>
          <w:rFonts w:ascii="Times New Roman" w:hAnsi="Times New Roman"/>
          <w:bCs/>
          <w:i/>
          <w:iCs/>
          <w:sz w:val="24"/>
          <w:szCs w:val="24"/>
          <w:lang w:val="id-ID"/>
        </w:rPr>
        <w:t>The train is one of public transportation that can be easy for  human’s activities, the gevornment as organized of public sercvice needs to give ensure of tools availability and facilities of public transportation that used by society. This research tries to analyze about the quality reached of public transportation service through the approachment of  Inovation Public Service theory as one the important of yardstick in public service that be applied based on The Law Number. 25  year 2009 about public service is the law that regulates about a good government principles which is the effectiveness of governments functions. The public service is organized by government or effective corporation that can be supported of the democracy and human’s right, promote economy prosperity, social prosperity, relieve the proverty, increase the environment safety, wise utilization of natural resource, deeepen in trust to government and public administration. In this research, the researcher uses the descriptive qualitative research method, the aggregated data technique  through doing observation, interview, and analysis by triangulation resource, then all the research activities  is measured by some inovation theories and  public service principle. The researcher is able to summarize the KCI Company has gotten  public credibility, because it can be proofed through passenger data that rise up drastic as long as in 2017. The inovation of  service as content of  public service yardstick for measuring the result research by proving that each services of  KCI company is gave that be entered in enough good step in practising.</w:t>
      </w:r>
    </w:p>
    <w:p w:rsidR="00623AE6" w:rsidRDefault="00623AE6" w:rsidP="00623AE6">
      <w:pPr>
        <w:spacing w:line="360" w:lineRule="auto"/>
        <w:ind w:left="1560" w:hanging="1560"/>
        <w:jc w:val="both"/>
        <w:rPr>
          <w:rFonts w:ascii="Times New Roman" w:hAnsi="Times New Roman"/>
          <w:b/>
          <w:i/>
          <w:sz w:val="24"/>
          <w:szCs w:val="24"/>
          <w:lang w:val="id-ID"/>
        </w:rPr>
      </w:pPr>
      <w:r>
        <w:rPr>
          <w:rFonts w:ascii="Times New Roman" w:hAnsi="Times New Roman"/>
          <w:b/>
          <w:sz w:val="24"/>
          <w:szCs w:val="24"/>
          <w:lang w:val="id-ID"/>
        </w:rPr>
        <w:t xml:space="preserve">Key Words </w:t>
      </w:r>
      <w:r>
        <w:rPr>
          <w:rFonts w:ascii="Times New Roman" w:hAnsi="Times New Roman"/>
          <w:sz w:val="24"/>
          <w:szCs w:val="24"/>
          <w:lang w:val="id-ID"/>
        </w:rPr>
        <w:t xml:space="preserve">: </w:t>
      </w:r>
      <w:r w:rsidRPr="0055456C">
        <w:rPr>
          <w:rFonts w:ascii="Times New Roman" w:hAnsi="Times New Roman"/>
          <w:b/>
          <w:i/>
          <w:sz w:val="24"/>
          <w:szCs w:val="24"/>
          <w:lang w:val="id-ID"/>
        </w:rPr>
        <w:t>Commuterline, Innovation of the Public, pr</w:t>
      </w:r>
      <w:r>
        <w:rPr>
          <w:rFonts w:ascii="Times New Roman" w:hAnsi="Times New Roman"/>
          <w:b/>
          <w:i/>
          <w:sz w:val="24"/>
          <w:szCs w:val="24"/>
          <w:lang w:val="id-ID"/>
        </w:rPr>
        <w:t>inciple of the Public, The  Service KRL</w:t>
      </w:r>
    </w:p>
    <w:p w:rsidR="00623AE6" w:rsidRDefault="00623AE6" w:rsidP="00623AE6">
      <w:pPr>
        <w:spacing w:line="360" w:lineRule="auto"/>
        <w:ind w:left="1560" w:hanging="1560"/>
        <w:jc w:val="both"/>
        <w:rPr>
          <w:rFonts w:ascii="Times New Roman" w:hAnsi="Times New Roman"/>
          <w:b/>
          <w:i/>
          <w:sz w:val="24"/>
          <w:szCs w:val="24"/>
          <w:lang w:val="id-ID"/>
        </w:rPr>
      </w:pPr>
    </w:p>
    <w:p w:rsidR="001E2473" w:rsidRDefault="001E2473" w:rsidP="00623AE6">
      <w:pPr>
        <w:spacing w:line="360" w:lineRule="auto"/>
        <w:ind w:left="1560" w:hanging="1560"/>
        <w:jc w:val="both"/>
        <w:rPr>
          <w:rFonts w:ascii="Times New Roman" w:hAnsi="Times New Roman"/>
          <w:b/>
          <w:i/>
          <w:sz w:val="24"/>
          <w:szCs w:val="24"/>
          <w:lang w:val="id-ID"/>
        </w:rPr>
      </w:pPr>
    </w:p>
    <w:p w:rsidR="001E2473" w:rsidRDefault="001E2473" w:rsidP="00623AE6">
      <w:pPr>
        <w:spacing w:line="360" w:lineRule="auto"/>
        <w:ind w:left="1560" w:hanging="1560"/>
        <w:jc w:val="both"/>
        <w:rPr>
          <w:rFonts w:ascii="Times New Roman" w:hAnsi="Times New Roman"/>
          <w:b/>
          <w:i/>
          <w:sz w:val="24"/>
          <w:szCs w:val="24"/>
          <w:lang w:val="id-ID"/>
        </w:rPr>
      </w:pPr>
    </w:p>
    <w:p w:rsidR="001E2473" w:rsidRDefault="001E2473" w:rsidP="001E2473">
      <w:pPr>
        <w:spacing w:line="240" w:lineRule="auto"/>
        <w:jc w:val="center"/>
        <w:rPr>
          <w:rFonts w:ascii="Times New Roman" w:hAnsi="Times New Roman"/>
          <w:b/>
          <w:sz w:val="24"/>
          <w:szCs w:val="24"/>
        </w:rPr>
      </w:pPr>
      <w:r w:rsidRPr="00BC48A7">
        <w:rPr>
          <w:rFonts w:ascii="Times New Roman" w:hAnsi="Times New Roman"/>
          <w:b/>
          <w:sz w:val="24"/>
          <w:szCs w:val="24"/>
          <w:lang w:val="id-ID"/>
        </w:rPr>
        <w:lastRenderedPageBreak/>
        <w:t>ABSTRAK</w:t>
      </w:r>
    </w:p>
    <w:p w:rsidR="001E2473" w:rsidRDefault="001E2473" w:rsidP="001E2473">
      <w:pPr>
        <w:spacing w:after="0" w:line="240" w:lineRule="auto"/>
        <w:jc w:val="both"/>
        <w:rPr>
          <w:rFonts w:ascii="Times New Roman" w:hAnsi="Times New Roman"/>
          <w:lang w:val="id-ID"/>
        </w:rPr>
      </w:pPr>
      <w:r w:rsidRPr="002A7E9A">
        <w:rPr>
          <w:rFonts w:ascii="Times New Roman" w:hAnsi="Times New Roman"/>
          <w:i/>
          <w:sz w:val="24"/>
          <w:lang w:val="id-ID"/>
        </w:rPr>
        <w:t>Kereta adalah sarana trasnportasi publik yang dapat membuat aktivtas manusia menjadi mudah,</w:t>
      </w:r>
      <w:r w:rsidRPr="002A7E9A">
        <w:rPr>
          <w:rFonts w:ascii="Times New Roman" w:hAnsi="Times New Roman"/>
          <w:i/>
          <w:sz w:val="24"/>
        </w:rPr>
        <w:t xml:space="preserve"> Pemerintah sebagai penyelenggara pelayanan publik perlu menjamin ketersediaan sarana dan fasilitas transportasi umum yang digunakan oleh masyarakat. penelitian ini berusaha untuk menganalisa tercapainya kualitas pelayanan transportasi publik melalui pendekatan </w:t>
      </w:r>
      <w:r w:rsidRPr="002A7E9A">
        <w:rPr>
          <w:rFonts w:ascii="Times New Roman" w:hAnsi="Times New Roman"/>
          <w:i/>
          <w:sz w:val="24"/>
          <w:lang w:val="id-ID"/>
        </w:rPr>
        <w:t xml:space="preserve">teori Inovasi Pelayanan Publik </w:t>
      </w:r>
      <w:r w:rsidRPr="002A7E9A">
        <w:rPr>
          <w:rFonts w:ascii="Times New Roman" w:hAnsi="Times New Roman"/>
          <w:i/>
          <w:sz w:val="24"/>
        </w:rPr>
        <w:t xml:space="preserve">sebagai salah satu </w:t>
      </w:r>
      <w:r w:rsidRPr="002A7E9A">
        <w:rPr>
          <w:rFonts w:ascii="Times New Roman" w:hAnsi="Times New Roman"/>
          <w:i/>
          <w:sz w:val="24"/>
          <w:lang w:val="id-ID"/>
        </w:rPr>
        <w:t>tolak ukur penting</w:t>
      </w:r>
      <w:r w:rsidRPr="002A7E9A">
        <w:rPr>
          <w:rFonts w:ascii="Times New Roman" w:hAnsi="Times New Roman"/>
          <w:i/>
          <w:sz w:val="24"/>
        </w:rPr>
        <w:t xml:space="preserve"> dalam pelayanan publik yang diterapkan sesuai </w:t>
      </w:r>
      <w:r w:rsidRPr="002A7E9A">
        <w:rPr>
          <w:rFonts w:ascii="Times New Roman" w:hAnsi="Times New Roman"/>
          <w:i/>
          <w:sz w:val="24"/>
          <w:lang w:val="id-ID"/>
        </w:rPr>
        <w:t>dengan</w:t>
      </w:r>
      <w:r w:rsidRPr="002A7E9A">
        <w:rPr>
          <w:rFonts w:ascii="Times New Roman" w:hAnsi="Times New Roman"/>
          <w:i/>
          <w:sz w:val="24"/>
        </w:rPr>
        <w:t xml:space="preserve"> Undang-undang Nomor 25 Tahun 2009 tentang Pelayanan Publik</w:t>
      </w:r>
      <w:r w:rsidRPr="002A7E9A">
        <w:rPr>
          <w:rFonts w:ascii="Times New Roman" w:hAnsi="Times New Roman"/>
          <w:i/>
          <w:sz w:val="24"/>
          <w:lang w:val="id-ID"/>
        </w:rPr>
        <w:t>,</w:t>
      </w:r>
      <w:r w:rsidRPr="002A7E9A">
        <w:rPr>
          <w:rFonts w:ascii="Times New Roman" w:hAnsi="Times New Roman"/>
          <w:i/>
          <w:sz w:val="24"/>
        </w:rPr>
        <w:t xml:space="preserve"> adalah undang-undang yang mengatur tentang prinsip-prinsip pemerintahan yang baik yang merupakan efektifitas fungsi-fungsi pemerintahan itu sendiri. pelayanan publik yang dilakukan oleh pemerintahan atau korporasi yang efektif dapat memperkuat demokrasi dan hak asasi manusia, mempromosikan kemakmuran ekonomi, kesejahteraan sosial, mengurangi kemiskinan, meningkatkan perlindungan lingkungan, bijak dalam pemanfaatan sumber daya alam, memperdalam kepercayaan pada pemerintahan dan administrasi publik</w:t>
      </w:r>
      <w:r>
        <w:rPr>
          <w:rFonts w:ascii="Times New Roman" w:hAnsi="Times New Roman"/>
          <w:i/>
          <w:sz w:val="24"/>
          <w:lang w:val="id-ID"/>
        </w:rPr>
        <w:t>.</w:t>
      </w:r>
      <w:r w:rsidRPr="002A7E9A">
        <w:rPr>
          <w:rFonts w:ascii="Times New Roman" w:hAnsi="Times New Roman"/>
          <w:i/>
          <w:sz w:val="24"/>
          <w:lang w:val="id-ID"/>
        </w:rPr>
        <w:t>Pada penelitian ini peneliti menggunakan metode penelitian kualitatif deskriptif teknik pengumpulan data dengan cara melakukan observasi dan wawancara dan di analisa dengan triangulasi sumber, kemudian semua kegiatan penelitian di analisa dengan teori Inovasi dan asas pelayanan publik.</w:t>
      </w:r>
      <w:r w:rsidRPr="002A7E9A">
        <w:rPr>
          <w:rFonts w:ascii="Times New Roman" w:hAnsi="Times New Roman"/>
          <w:i/>
          <w:sz w:val="24"/>
        </w:rPr>
        <w:t>Peneliti dapat menyimpulkan bahwa PT KCI sudah mendapatkan kepercayaan kepada publik, karena bisa dibuktikan oleh data penumpang yang naik drastis di tahun 2017</w:t>
      </w:r>
      <w:r w:rsidRPr="002A7E9A">
        <w:rPr>
          <w:rFonts w:ascii="Times New Roman" w:hAnsi="Times New Roman"/>
          <w:i/>
          <w:sz w:val="24"/>
          <w:lang w:val="id-ID"/>
        </w:rPr>
        <w:t xml:space="preserve">. Inovasi pelayanan sebagai inti dari tolak ukur pelayanan publik untuk mengukur hasil penelitian, dengan membuktikan bahwa setiap pelayanan yang diberikan PT KCI sudah masuk tahap </w:t>
      </w:r>
      <w:r w:rsidRPr="002A7E9A">
        <w:rPr>
          <w:rFonts w:ascii="Times New Roman" w:hAnsi="Times New Roman"/>
          <w:i/>
          <w:lang w:val="id-ID"/>
        </w:rPr>
        <w:t>cukup baik dalam praktiknya</w:t>
      </w:r>
      <w:r>
        <w:rPr>
          <w:rFonts w:ascii="Times New Roman" w:hAnsi="Times New Roman"/>
          <w:lang w:val="id-ID"/>
        </w:rPr>
        <w:t>.</w:t>
      </w:r>
    </w:p>
    <w:p w:rsidR="001E2473" w:rsidRDefault="001E2473" w:rsidP="001E2473">
      <w:pPr>
        <w:spacing w:line="360" w:lineRule="auto"/>
        <w:jc w:val="both"/>
        <w:rPr>
          <w:rFonts w:ascii="Times New Roman" w:hAnsi="Times New Roman"/>
          <w:b/>
          <w:i/>
          <w:sz w:val="24"/>
        </w:rPr>
      </w:pPr>
      <w:r w:rsidRPr="007540AD">
        <w:rPr>
          <w:rFonts w:ascii="Times New Roman" w:hAnsi="Times New Roman"/>
          <w:b/>
          <w:sz w:val="24"/>
          <w:lang w:val="id-ID"/>
        </w:rPr>
        <w:t xml:space="preserve">Kata Kunci </w:t>
      </w:r>
      <w:r w:rsidRPr="007540AD">
        <w:rPr>
          <w:rFonts w:ascii="Times New Roman" w:hAnsi="Times New Roman"/>
          <w:sz w:val="24"/>
          <w:lang w:val="id-ID"/>
        </w:rPr>
        <w:t xml:space="preserve">: </w:t>
      </w:r>
      <w:r w:rsidRPr="002A7E9A">
        <w:rPr>
          <w:rFonts w:ascii="Times New Roman" w:hAnsi="Times New Roman"/>
          <w:b/>
          <w:i/>
          <w:sz w:val="24"/>
          <w:lang w:val="id-ID"/>
        </w:rPr>
        <w:t xml:space="preserve">Kereta KRL, Inovasi Pelayanan Publik, Asas Pelayanan Publik, </w:t>
      </w:r>
      <w:r w:rsidRPr="002A7E9A">
        <w:rPr>
          <w:rFonts w:ascii="Times New Roman" w:hAnsi="Times New Roman"/>
          <w:b/>
          <w:i/>
          <w:sz w:val="24"/>
          <w:lang w:val="id-ID"/>
        </w:rPr>
        <w:tab/>
      </w:r>
      <w:r w:rsidRPr="002A7E9A">
        <w:rPr>
          <w:rFonts w:ascii="Times New Roman" w:hAnsi="Times New Roman"/>
          <w:b/>
          <w:i/>
          <w:sz w:val="24"/>
          <w:lang w:val="id-ID"/>
        </w:rPr>
        <w:tab/>
        <w:t xml:space="preserve">         Pelayanan KRL</w:t>
      </w:r>
    </w:p>
    <w:p w:rsidR="001E2473" w:rsidRDefault="001E2473" w:rsidP="001E2473">
      <w:pPr>
        <w:spacing w:line="360" w:lineRule="auto"/>
        <w:jc w:val="both"/>
        <w:rPr>
          <w:rFonts w:ascii="Times New Roman" w:hAnsi="Times New Roman"/>
          <w:b/>
          <w:i/>
          <w:sz w:val="24"/>
          <w:lang w:val="id-ID"/>
        </w:rPr>
      </w:pPr>
    </w:p>
    <w:p w:rsidR="001E2473" w:rsidRPr="0052037B" w:rsidRDefault="001E2473" w:rsidP="001E2473">
      <w:pPr>
        <w:spacing w:line="360" w:lineRule="auto"/>
        <w:jc w:val="both"/>
        <w:rPr>
          <w:rFonts w:ascii="Times New Roman" w:hAnsi="Times New Roman"/>
          <w:b/>
          <w:i/>
          <w:sz w:val="24"/>
          <w:lang w:val="id-ID"/>
        </w:rPr>
      </w:pPr>
    </w:p>
    <w:p w:rsidR="001E2473" w:rsidRDefault="001E2473" w:rsidP="00623AE6">
      <w:pPr>
        <w:spacing w:line="360" w:lineRule="auto"/>
        <w:ind w:left="1560" w:hanging="1560"/>
        <w:jc w:val="both"/>
        <w:rPr>
          <w:rFonts w:ascii="Times New Roman" w:hAnsi="Times New Roman"/>
          <w:b/>
          <w:i/>
          <w:sz w:val="24"/>
          <w:szCs w:val="24"/>
          <w:lang w:val="id-ID"/>
        </w:rPr>
      </w:pPr>
    </w:p>
    <w:p w:rsidR="00623AE6" w:rsidRDefault="00623AE6" w:rsidP="00623AE6">
      <w:pPr>
        <w:spacing w:line="360" w:lineRule="auto"/>
        <w:ind w:left="1560" w:hanging="1560"/>
        <w:jc w:val="both"/>
        <w:rPr>
          <w:rFonts w:ascii="Times New Roman" w:hAnsi="Times New Roman"/>
          <w:b/>
          <w:i/>
          <w:sz w:val="24"/>
          <w:szCs w:val="24"/>
          <w:lang w:val="id-ID"/>
        </w:rPr>
      </w:pPr>
    </w:p>
    <w:p w:rsidR="00623AE6" w:rsidRDefault="00623AE6" w:rsidP="00623AE6">
      <w:pPr>
        <w:spacing w:line="360" w:lineRule="auto"/>
        <w:ind w:left="1560" w:hanging="1560"/>
        <w:jc w:val="both"/>
        <w:rPr>
          <w:rFonts w:ascii="Times New Roman" w:hAnsi="Times New Roman"/>
          <w:b/>
          <w:i/>
          <w:sz w:val="24"/>
          <w:szCs w:val="24"/>
          <w:lang w:val="id-ID"/>
        </w:rPr>
      </w:pPr>
    </w:p>
    <w:p w:rsidR="00623AE6" w:rsidRDefault="00623AE6" w:rsidP="00623AE6">
      <w:pPr>
        <w:spacing w:line="360" w:lineRule="auto"/>
        <w:ind w:left="1560" w:hanging="1560"/>
        <w:jc w:val="both"/>
        <w:rPr>
          <w:rFonts w:ascii="Times New Roman" w:hAnsi="Times New Roman"/>
          <w:b/>
          <w:i/>
          <w:sz w:val="24"/>
          <w:szCs w:val="24"/>
          <w:lang w:val="id-ID"/>
        </w:rPr>
      </w:pPr>
    </w:p>
    <w:p w:rsidR="0052037B" w:rsidRPr="00623AE6" w:rsidRDefault="0052037B" w:rsidP="001E2473">
      <w:pPr>
        <w:spacing w:line="360" w:lineRule="auto"/>
        <w:jc w:val="both"/>
        <w:rPr>
          <w:rFonts w:ascii="Times New Roman" w:hAnsi="Times New Roman"/>
          <w:b/>
          <w:i/>
          <w:sz w:val="24"/>
          <w:szCs w:val="24"/>
          <w:lang w:val="id-ID"/>
        </w:rPr>
      </w:pPr>
    </w:p>
    <w:p w:rsidR="00623AE6" w:rsidRPr="003813C8" w:rsidRDefault="00623AE6" w:rsidP="00623AE6">
      <w:pPr>
        <w:pStyle w:val="ListParagraph"/>
        <w:numPr>
          <w:ilvl w:val="0"/>
          <w:numId w:val="9"/>
        </w:numPr>
        <w:spacing w:after="0" w:line="240" w:lineRule="auto"/>
        <w:ind w:left="284" w:hanging="284"/>
        <w:rPr>
          <w:rFonts w:ascii="Times New Roman" w:hAnsi="Times New Roman"/>
          <w:b/>
          <w:sz w:val="24"/>
          <w:szCs w:val="24"/>
        </w:rPr>
      </w:pPr>
      <w:r w:rsidRPr="003813C8">
        <w:rPr>
          <w:rFonts w:ascii="Times New Roman" w:hAnsi="Times New Roman"/>
          <w:b/>
          <w:sz w:val="24"/>
          <w:szCs w:val="24"/>
        </w:rPr>
        <w:lastRenderedPageBreak/>
        <w:t xml:space="preserve">PENDAHULUAN </w:t>
      </w:r>
    </w:p>
    <w:p w:rsidR="00623AE6" w:rsidRDefault="00623AE6" w:rsidP="00623AE6">
      <w:pPr>
        <w:spacing w:after="0" w:line="360" w:lineRule="auto"/>
        <w:ind w:firstLine="720"/>
        <w:jc w:val="both"/>
        <w:rPr>
          <w:rFonts w:ascii="Times New Roman" w:hAnsi="Times New Roman"/>
          <w:sz w:val="24"/>
          <w:szCs w:val="24"/>
        </w:rPr>
      </w:pPr>
      <w:r>
        <w:rPr>
          <w:rFonts w:ascii="Times New Roman" w:hAnsi="Times New Roman"/>
          <w:sz w:val="24"/>
          <w:szCs w:val="24"/>
        </w:rPr>
        <w:t>Transportasi p</w:t>
      </w:r>
      <w:r w:rsidRPr="00524730">
        <w:rPr>
          <w:rFonts w:ascii="Times New Roman" w:hAnsi="Times New Roman"/>
          <w:sz w:val="24"/>
          <w:szCs w:val="24"/>
        </w:rPr>
        <w:t>ublik merupak</w:t>
      </w:r>
      <w:r>
        <w:rPr>
          <w:rFonts w:ascii="Times New Roman" w:hAnsi="Times New Roman"/>
          <w:sz w:val="24"/>
          <w:szCs w:val="24"/>
        </w:rPr>
        <w:t>an sarana umum yang penting dalam kehidupan manusia.P</w:t>
      </w:r>
      <w:r w:rsidRPr="00524730">
        <w:rPr>
          <w:rFonts w:ascii="Times New Roman" w:hAnsi="Times New Roman"/>
          <w:sz w:val="24"/>
          <w:szCs w:val="24"/>
        </w:rPr>
        <w:t xml:space="preserve">entingnya transportasi tercermin pada semakin meningkatnya pertumbuhan penduduk dan berkembangnya pemukiman di kota-kota besar, kebutuhan </w:t>
      </w:r>
      <w:r>
        <w:rPr>
          <w:rFonts w:ascii="Times New Roman" w:hAnsi="Times New Roman"/>
          <w:sz w:val="24"/>
          <w:szCs w:val="24"/>
        </w:rPr>
        <w:t xml:space="preserve">pelayanan </w:t>
      </w:r>
      <w:r w:rsidRPr="00524730">
        <w:rPr>
          <w:rFonts w:ascii="Times New Roman" w:hAnsi="Times New Roman"/>
          <w:sz w:val="24"/>
          <w:szCs w:val="24"/>
        </w:rPr>
        <w:t>jasa angkut umum secara masal sebagai solusi untuk membantu percepatan aktivitas manusia dalam kehidupan sehari-hari.</w:t>
      </w:r>
      <w:r>
        <w:rPr>
          <w:rFonts w:ascii="Times New Roman" w:hAnsi="Times New Roman"/>
          <w:sz w:val="24"/>
          <w:szCs w:val="24"/>
        </w:rPr>
        <w:t xml:space="preserve"> Salah satu jenis </w:t>
      </w:r>
      <w:r w:rsidRPr="00524730">
        <w:rPr>
          <w:rFonts w:ascii="Times New Roman" w:hAnsi="Times New Roman"/>
          <w:sz w:val="24"/>
          <w:szCs w:val="24"/>
        </w:rPr>
        <w:t>transportasi yang dapat dijadikan pilihan utama untuk mengatasi permasalahan kebutuhan transportasi publik di atas adalah kereta api yang merupakan alat transportasi dengan banyak keunggulan seperti rendah polusi, bebas</w:t>
      </w:r>
      <w:r>
        <w:rPr>
          <w:rFonts w:ascii="Times New Roman" w:hAnsi="Times New Roman"/>
          <w:sz w:val="24"/>
          <w:szCs w:val="24"/>
        </w:rPr>
        <w:t xml:space="preserve"> dari  ke</w:t>
      </w:r>
      <w:r w:rsidRPr="00524730">
        <w:rPr>
          <w:rFonts w:ascii="Times New Roman" w:hAnsi="Times New Roman"/>
          <w:sz w:val="24"/>
          <w:szCs w:val="24"/>
        </w:rPr>
        <w:t>macet</w:t>
      </w:r>
      <w:r>
        <w:rPr>
          <w:rFonts w:ascii="Times New Roman" w:hAnsi="Times New Roman"/>
          <w:sz w:val="24"/>
          <w:szCs w:val="24"/>
        </w:rPr>
        <w:t>an</w:t>
      </w:r>
      <w:r w:rsidRPr="00524730">
        <w:rPr>
          <w:rFonts w:ascii="Times New Roman" w:hAnsi="Times New Roman"/>
          <w:sz w:val="24"/>
          <w:szCs w:val="24"/>
        </w:rPr>
        <w:t>, bersifat masal mengangkut banyak, biaya lebih murah, dan juga</w:t>
      </w:r>
      <w:r>
        <w:rPr>
          <w:rFonts w:ascii="Times New Roman" w:hAnsi="Times New Roman"/>
          <w:sz w:val="24"/>
          <w:szCs w:val="24"/>
        </w:rPr>
        <w:t xml:space="preserve"> dapat</w:t>
      </w:r>
      <w:r w:rsidRPr="00524730">
        <w:rPr>
          <w:rFonts w:ascii="Times New Roman" w:hAnsi="Times New Roman"/>
          <w:sz w:val="24"/>
          <w:szCs w:val="24"/>
        </w:rPr>
        <w:t xml:space="preserve"> mempersingkat waktu.</w:t>
      </w:r>
    </w:p>
    <w:p w:rsidR="00623AE6" w:rsidRDefault="00623AE6" w:rsidP="00623AE6">
      <w:pPr>
        <w:spacing w:line="360" w:lineRule="auto"/>
        <w:ind w:firstLine="720"/>
        <w:jc w:val="both"/>
        <w:rPr>
          <w:rFonts w:ascii="Times New Roman" w:hAnsi="Times New Roman"/>
          <w:sz w:val="24"/>
          <w:szCs w:val="24"/>
        </w:rPr>
      </w:pPr>
      <w:r>
        <w:rPr>
          <w:rFonts w:ascii="Times New Roman" w:hAnsi="Times New Roman"/>
          <w:sz w:val="24"/>
          <w:szCs w:val="24"/>
        </w:rPr>
        <w:t xml:space="preserve">Permasalahan transportasi public di Indonesia menjadi salah satu yang belum terselesaikan dengan baik, karena seiring bergantinya tahun jumlah pengguna dan unit kendaraan umum dan pribadi cenderung tidak stabil. Kendaraan pribadi seperti sepeda motor dan mobil pribadi terus meningkat. Data dari Badan Pusat Statistik (BPS) menyebutkan pada </w:t>
      </w:r>
      <w:r w:rsidRPr="000A18F1">
        <w:rPr>
          <w:rFonts w:ascii="Times New Roman" w:hAnsi="Times New Roman"/>
          <w:sz w:val="24"/>
          <w:szCs w:val="24"/>
        </w:rPr>
        <w:t>tahun 20</w:t>
      </w:r>
      <w:r>
        <w:rPr>
          <w:rFonts w:ascii="Times New Roman" w:hAnsi="Times New Roman"/>
          <w:sz w:val="24"/>
          <w:szCs w:val="24"/>
        </w:rPr>
        <w:t>16 jumlah kendaraan di Indonesia mencapai</w:t>
      </w:r>
      <w:r w:rsidRPr="000A18F1">
        <w:rPr>
          <w:rFonts w:ascii="Times New Roman" w:hAnsi="Times New Roman"/>
          <w:sz w:val="24"/>
          <w:szCs w:val="24"/>
        </w:rPr>
        <w:t xml:space="preserve"> 129.281.079</w:t>
      </w:r>
      <w:r>
        <w:rPr>
          <w:rFonts w:ascii="Times New Roman" w:hAnsi="Times New Roman"/>
          <w:sz w:val="24"/>
          <w:szCs w:val="24"/>
        </w:rPr>
        <w:t xml:space="preserve"> unit kendaraan, dengan rincian ; </w:t>
      </w:r>
      <w:r w:rsidRPr="000A18F1">
        <w:rPr>
          <w:rFonts w:ascii="Times New Roman" w:hAnsi="Times New Roman"/>
          <w:sz w:val="24"/>
          <w:szCs w:val="24"/>
        </w:rPr>
        <w:t>Mobil Penumpang pada tahun 2016</w:t>
      </w:r>
      <w:r>
        <w:rPr>
          <w:rFonts w:ascii="Times New Roman" w:hAnsi="Times New Roman"/>
          <w:sz w:val="24"/>
          <w:szCs w:val="24"/>
        </w:rPr>
        <w:t xml:space="preserve"> mencapai</w:t>
      </w:r>
      <w:r w:rsidRPr="000A18F1">
        <w:rPr>
          <w:rFonts w:ascii="Times New Roman" w:hAnsi="Times New Roman"/>
          <w:sz w:val="24"/>
          <w:szCs w:val="24"/>
        </w:rPr>
        <w:t xml:space="preserve"> 14.580.666</w:t>
      </w:r>
      <w:r>
        <w:rPr>
          <w:rFonts w:ascii="Times New Roman" w:hAnsi="Times New Roman"/>
          <w:sz w:val="24"/>
          <w:szCs w:val="24"/>
        </w:rPr>
        <w:t xml:space="preserve"> unit, </w:t>
      </w:r>
      <w:r w:rsidRPr="000A18F1">
        <w:rPr>
          <w:rFonts w:ascii="Times New Roman" w:hAnsi="Times New Roman"/>
          <w:sz w:val="24"/>
          <w:szCs w:val="24"/>
        </w:rPr>
        <w:t>Mobil Bus pada tahun 2016</w:t>
      </w:r>
      <w:r>
        <w:rPr>
          <w:rFonts w:ascii="Times New Roman" w:hAnsi="Times New Roman"/>
          <w:sz w:val="24"/>
          <w:szCs w:val="24"/>
        </w:rPr>
        <w:t xml:space="preserve"> mencapai</w:t>
      </w:r>
      <w:r w:rsidRPr="000A18F1">
        <w:rPr>
          <w:rFonts w:ascii="Times New Roman" w:hAnsi="Times New Roman"/>
          <w:sz w:val="24"/>
          <w:szCs w:val="24"/>
        </w:rPr>
        <w:t xml:space="preserve"> 2.486.898</w:t>
      </w:r>
      <w:r>
        <w:rPr>
          <w:rFonts w:ascii="Times New Roman" w:hAnsi="Times New Roman"/>
          <w:sz w:val="24"/>
          <w:szCs w:val="24"/>
        </w:rPr>
        <w:t xml:space="preserve"> unit, </w:t>
      </w:r>
      <w:r w:rsidRPr="000A18F1">
        <w:rPr>
          <w:rFonts w:ascii="Times New Roman" w:hAnsi="Times New Roman"/>
          <w:sz w:val="24"/>
          <w:szCs w:val="24"/>
        </w:rPr>
        <w:t>Mobil Barang pada tahun 2016</w:t>
      </w:r>
      <w:r>
        <w:rPr>
          <w:rFonts w:ascii="Times New Roman" w:hAnsi="Times New Roman"/>
          <w:sz w:val="24"/>
          <w:szCs w:val="24"/>
        </w:rPr>
        <w:t xml:space="preserve"> mencapai</w:t>
      </w:r>
      <w:r w:rsidRPr="000A18F1">
        <w:rPr>
          <w:rFonts w:ascii="Times New Roman" w:hAnsi="Times New Roman"/>
          <w:sz w:val="24"/>
          <w:szCs w:val="24"/>
        </w:rPr>
        <w:t xml:space="preserve"> 7.063.433</w:t>
      </w:r>
      <w:r>
        <w:rPr>
          <w:rFonts w:ascii="Times New Roman" w:hAnsi="Times New Roman"/>
          <w:sz w:val="24"/>
          <w:szCs w:val="24"/>
        </w:rPr>
        <w:t xml:space="preserve"> unit, </w:t>
      </w:r>
      <w:r w:rsidRPr="000A18F1">
        <w:rPr>
          <w:rFonts w:ascii="Times New Roman" w:hAnsi="Times New Roman"/>
          <w:sz w:val="24"/>
          <w:szCs w:val="24"/>
        </w:rPr>
        <w:t>Sepeda Motor pada tahun 2016</w:t>
      </w:r>
      <w:r>
        <w:rPr>
          <w:rFonts w:ascii="Times New Roman" w:hAnsi="Times New Roman"/>
          <w:sz w:val="24"/>
          <w:szCs w:val="24"/>
        </w:rPr>
        <w:t xml:space="preserve"> mencapai </w:t>
      </w:r>
      <w:r w:rsidRPr="000A18F1">
        <w:rPr>
          <w:rFonts w:ascii="Times New Roman" w:hAnsi="Times New Roman"/>
          <w:sz w:val="24"/>
          <w:szCs w:val="24"/>
        </w:rPr>
        <w:t>105.150.082</w:t>
      </w:r>
      <w:r>
        <w:rPr>
          <w:rFonts w:ascii="Times New Roman" w:hAnsi="Times New Roman"/>
          <w:sz w:val="24"/>
          <w:szCs w:val="24"/>
        </w:rPr>
        <w:t xml:space="preserve"> unit.Dari data di atas dapat disimpulkan bahwa jumlah kendaraan pribadi di Indonesia mengalami peningkatan dari tahun ke tahun.Hal ini menggambarkan kurangnya minat masyarakat Indonesia dalam memakai kendaraan umum.</w:t>
      </w:r>
    </w:p>
    <w:p w:rsidR="00623AE6" w:rsidRDefault="00623AE6" w:rsidP="00623AE6">
      <w:pPr>
        <w:spacing w:line="360" w:lineRule="auto"/>
        <w:ind w:firstLine="720"/>
        <w:jc w:val="both"/>
        <w:rPr>
          <w:rFonts w:ascii="Times New Roman" w:hAnsi="Times New Roman"/>
          <w:sz w:val="24"/>
          <w:szCs w:val="24"/>
        </w:rPr>
      </w:pPr>
      <w:r w:rsidRPr="008F33FE">
        <w:rPr>
          <w:rFonts w:ascii="Times New Roman" w:hAnsi="Times New Roman"/>
          <w:sz w:val="24"/>
          <w:szCs w:val="24"/>
        </w:rPr>
        <w:t>PTKereta Api</w:t>
      </w:r>
      <w:r>
        <w:rPr>
          <w:rFonts w:ascii="Times New Roman" w:hAnsi="Times New Roman"/>
          <w:sz w:val="24"/>
          <w:szCs w:val="24"/>
        </w:rPr>
        <w:t xml:space="preserve">Indonesia </w:t>
      </w:r>
      <w:r w:rsidRPr="008F33FE">
        <w:rPr>
          <w:rFonts w:ascii="Times New Roman" w:hAnsi="Times New Roman"/>
          <w:sz w:val="24"/>
          <w:szCs w:val="24"/>
        </w:rPr>
        <w:t xml:space="preserve">(Persero) </w:t>
      </w:r>
      <w:r>
        <w:rPr>
          <w:rFonts w:ascii="Times New Roman" w:hAnsi="Times New Roman"/>
          <w:sz w:val="24"/>
          <w:szCs w:val="24"/>
        </w:rPr>
        <w:t>merupakan salah satu Badan Usaha Milik Negara (</w:t>
      </w:r>
      <w:r w:rsidRPr="008F33FE">
        <w:rPr>
          <w:rFonts w:ascii="Times New Roman" w:hAnsi="Times New Roman"/>
          <w:sz w:val="24"/>
          <w:szCs w:val="24"/>
        </w:rPr>
        <w:t>BUMN</w:t>
      </w:r>
      <w:r>
        <w:rPr>
          <w:rFonts w:ascii="Times New Roman" w:hAnsi="Times New Roman"/>
          <w:sz w:val="24"/>
          <w:szCs w:val="24"/>
        </w:rPr>
        <w:t>)</w:t>
      </w:r>
      <w:r w:rsidRPr="008F33FE">
        <w:rPr>
          <w:rFonts w:ascii="Times New Roman" w:hAnsi="Times New Roman"/>
          <w:sz w:val="24"/>
          <w:szCs w:val="24"/>
        </w:rPr>
        <w:t xml:space="preserve"> yang mengelola transpor</w:t>
      </w:r>
      <w:r>
        <w:rPr>
          <w:rFonts w:ascii="Times New Roman" w:hAnsi="Times New Roman"/>
          <w:sz w:val="24"/>
          <w:szCs w:val="24"/>
        </w:rPr>
        <w:t>tasi darat khususnya kereta api. Seiring dengan perkembangan zaman, PT Kereta Api Indonesia</w:t>
      </w:r>
      <w:r w:rsidRPr="008F33FE">
        <w:rPr>
          <w:rFonts w:ascii="Times New Roman" w:hAnsi="Times New Roman"/>
          <w:sz w:val="24"/>
          <w:szCs w:val="24"/>
        </w:rPr>
        <w:t>membentuk anak perusahaan</w:t>
      </w:r>
      <w:r>
        <w:rPr>
          <w:rFonts w:ascii="Times New Roman" w:hAnsi="Times New Roman"/>
          <w:sz w:val="24"/>
          <w:szCs w:val="24"/>
        </w:rPr>
        <w:t xml:space="preserve"> bernama PT Kereta </w:t>
      </w:r>
      <w:r w:rsidRPr="005B3CAC">
        <w:rPr>
          <w:rFonts w:ascii="Times New Roman" w:hAnsi="Times New Roman"/>
          <w:i/>
          <w:sz w:val="24"/>
          <w:szCs w:val="24"/>
        </w:rPr>
        <w:t>Commuter</w:t>
      </w:r>
      <w:r>
        <w:rPr>
          <w:rFonts w:ascii="Times New Roman" w:hAnsi="Times New Roman"/>
          <w:sz w:val="24"/>
          <w:szCs w:val="24"/>
        </w:rPr>
        <w:t xml:space="preserve"> Indonesia </w:t>
      </w:r>
      <w:r w:rsidRPr="008F33FE">
        <w:rPr>
          <w:rFonts w:ascii="Times New Roman" w:hAnsi="Times New Roman"/>
          <w:sz w:val="24"/>
          <w:szCs w:val="24"/>
        </w:rPr>
        <w:t>yang berfungsi sebagai penyelenggara jasa angk</w:t>
      </w:r>
      <w:r>
        <w:rPr>
          <w:rFonts w:ascii="Times New Roman" w:hAnsi="Times New Roman"/>
          <w:sz w:val="24"/>
          <w:szCs w:val="24"/>
        </w:rPr>
        <w:t>u</w:t>
      </w:r>
      <w:r w:rsidRPr="008F33FE">
        <w:rPr>
          <w:rFonts w:ascii="Times New Roman" w:hAnsi="Times New Roman"/>
          <w:sz w:val="24"/>
          <w:szCs w:val="24"/>
        </w:rPr>
        <w:t>tan kereta api di Jabodetabek.</w:t>
      </w:r>
      <w:r w:rsidRPr="00BE2F88">
        <w:rPr>
          <w:rFonts w:ascii="Times New Roman" w:hAnsi="Times New Roman"/>
          <w:sz w:val="24"/>
          <w:szCs w:val="24"/>
        </w:rPr>
        <w:t xml:space="preserve">PT Kereta </w:t>
      </w:r>
      <w:r w:rsidRPr="009D6AD5">
        <w:rPr>
          <w:rFonts w:ascii="Times New Roman" w:hAnsi="Times New Roman"/>
          <w:i/>
          <w:sz w:val="24"/>
          <w:szCs w:val="24"/>
        </w:rPr>
        <w:t xml:space="preserve">Commuter </w:t>
      </w:r>
      <w:r w:rsidRPr="00BE2F88">
        <w:rPr>
          <w:rFonts w:ascii="Times New Roman" w:hAnsi="Times New Roman"/>
          <w:sz w:val="24"/>
          <w:szCs w:val="24"/>
        </w:rPr>
        <w:t xml:space="preserve">Indonesiaadalah salah satu anak perusahaan di lingkungan PT Kereta Api </w:t>
      </w:r>
      <w:r w:rsidRPr="00BE2F88">
        <w:rPr>
          <w:rFonts w:ascii="Times New Roman" w:hAnsi="Times New Roman"/>
          <w:sz w:val="24"/>
          <w:szCs w:val="24"/>
        </w:rPr>
        <w:lastRenderedPageBreak/>
        <w:t>Indonesia (Persero) yang mengelola K</w:t>
      </w:r>
      <w:r>
        <w:rPr>
          <w:rFonts w:ascii="Times New Roman" w:hAnsi="Times New Roman"/>
          <w:sz w:val="24"/>
          <w:szCs w:val="24"/>
        </w:rPr>
        <w:t>ereta</w:t>
      </w:r>
      <w:r>
        <w:rPr>
          <w:rFonts w:ascii="Times New Roman" w:hAnsi="Times New Roman"/>
          <w:i/>
          <w:sz w:val="24"/>
          <w:szCs w:val="24"/>
        </w:rPr>
        <w:t>Commuter</w:t>
      </w:r>
      <w:r>
        <w:rPr>
          <w:rFonts w:ascii="Times New Roman" w:hAnsi="Times New Roman"/>
          <w:sz w:val="24"/>
          <w:szCs w:val="24"/>
        </w:rPr>
        <w:t xml:space="preserve">Indonesia </w:t>
      </w:r>
      <w:r w:rsidRPr="00BE2F88">
        <w:rPr>
          <w:rFonts w:ascii="Times New Roman" w:hAnsi="Times New Roman"/>
          <w:sz w:val="24"/>
          <w:szCs w:val="24"/>
        </w:rPr>
        <w:t>dan sekitarnya. K</w:t>
      </w:r>
      <w:r>
        <w:rPr>
          <w:rFonts w:ascii="Times New Roman" w:hAnsi="Times New Roman"/>
          <w:sz w:val="24"/>
          <w:szCs w:val="24"/>
        </w:rPr>
        <w:t xml:space="preserve">ereta </w:t>
      </w:r>
      <w:r w:rsidRPr="00C839C0">
        <w:rPr>
          <w:rFonts w:ascii="Times New Roman" w:hAnsi="Times New Roman"/>
          <w:i/>
          <w:sz w:val="24"/>
          <w:szCs w:val="24"/>
        </w:rPr>
        <w:t xml:space="preserve">Commuter </w:t>
      </w:r>
      <w:r>
        <w:rPr>
          <w:rFonts w:ascii="Times New Roman" w:hAnsi="Times New Roman"/>
          <w:sz w:val="24"/>
          <w:szCs w:val="24"/>
        </w:rPr>
        <w:t>Indonesia</w:t>
      </w:r>
      <w:r w:rsidRPr="00BE2F88">
        <w:rPr>
          <w:rFonts w:ascii="Times New Roman" w:hAnsi="Times New Roman"/>
          <w:sz w:val="24"/>
          <w:szCs w:val="24"/>
        </w:rPr>
        <w:t xml:space="preserve"> dibentuk sesuai dengan Inpres No. 5 tahun 2008 dan Surat Menteri Negara BUMN No.S-653/MBU/2008 tanggal 12 Agustus 2008.</w:t>
      </w:r>
      <w:r>
        <w:rPr>
          <w:rFonts w:ascii="Times New Roman" w:hAnsi="Times New Roman"/>
          <w:sz w:val="24"/>
          <w:szCs w:val="24"/>
        </w:rPr>
        <w:t xml:space="preserve"> P</w:t>
      </w:r>
      <w:r w:rsidRPr="00BE2F88">
        <w:rPr>
          <w:rFonts w:ascii="Times New Roman" w:hAnsi="Times New Roman"/>
          <w:sz w:val="24"/>
          <w:szCs w:val="24"/>
        </w:rPr>
        <w:t>embentukan anak perusahaan ini berawal da</w:t>
      </w:r>
      <w:r>
        <w:rPr>
          <w:rFonts w:ascii="Times New Roman" w:hAnsi="Times New Roman"/>
          <w:sz w:val="24"/>
          <w:szCs w:val="24"/>
        </w:rPr>
        <w:t xml:space="preserve">ri keinginan para </w:t>
      </w:r>
      <w:r w:rsidRPr="00E6388D">
        <w:rPr>
          <w:rFonts w:ascii="Times New Roman" w:hAnsi="Times New Roman"/>
          <w:i/>
          <w:sz w:val="24"/>
          <w:szCs w:val="24"/>
        </w:rPr>
        <w:t>stakeholder</w:t>
      </w:r>
      <w:r w:rsidRPr="00BE2F88">
        <w:rPr>
          <w:rFonts w:ascii="Times New Roman" w:hAnsi="Times New Roman"/>
          <w:sz w:val="24"/>
          <w:szCs w:val="24"/>
        </w:rPr>
        <w:t xml:space="preserve"> untuk lebih fokus dalam memberikan pelayanan yang berkualitas dan menjadi bagian dari solusi masalah transportasi </w:t>
      </w:r>
      <w:r>
        <w:rPr>
          <w:rFonts w:ascii="Times New Roman" w:hAnsi="Times New Roman"/>
          <w:sz w:val="24"/>
          <w:szCs w:val="24"/>
        </w:rPr>
        <w:t>perkotaan yang semakin kompleks.</w:t>
      </w:r>
      <w:r w:rsidRPr="00BF4242">
        <w:rPr>
          <w:rFonts w:ascii="Times New Roman" w:hAnsi="Times New Roman"/>
          <w:sz w:val="24"/>
          <w:szCs w:val="24"/>
          <w:lang w:val="id-ID"/>
        </w:rPr>
        <w:t xml:space="preserve">Kereta </w:t>
      </w:r>
      <w:r w:rsidRPr="00BF4242">
        <w:rPr>
          <w:rFonts w:ascii="Times New Roman" w:hAnsi="Times New Roman"/>
          <w:i/>
          <w:sz w:val="24"/>
          <w:szCs w:val="24"/>
          <w:lang w:val="id-ID"/>
        </w:rPr>
        <w:t>Commuter</w:t>
      </w:r>
      <w:r w:rsidRPr="00BF4242">
        <w:rPr>
          <w:rFonts w:ascii="Times New Roman" w:hAnsi="Times New Roman"/>
          <w:sz w:val="24"/>
          <w:szCs w:val="24"/>
          <w:lang w:val="id-ID"/>
        </w:rPr>
        <w:t xml:space="preserve"> yang dioperasikan PT  KCI saat ini melayani 75 stasiun di seluruh Jabodetabek, Banten dan Cikarang dengan jangkauan rute mencapai 418,5 km serta mengusung semangat dan semboyan </w:t>
      </w:r>
      <w:r w:rsidRPr="00BF4242">
        <w:rPr>
          <w:rFonts w:ascii="Times New Roman" w:hAnsi="Times New Roman"/>
          <w:i/>
          <w:sz w:val="24"/>
          <w:szCs w:val="24"/>
          <w:lang w:val="id-ID"/>
        </w:rPr>
        <w:t>Best Choice for Urban Transport</w:t>
      </w:r>
      <w:r w:rsidRPr="00BF4242">
        <w:rPr>
          <w:rFonts w:ascii="Times New Roman" w:hAnsi="Times New Roman"/>
          <w:sz w:val="24"/>
          <w:szCs w:val="24"/>
          <w:lang w:val="id-ID"/>
        </w:rPr>
        <w:t xml:space="preserve"> , PT KCI saat ini terus bekerja keras untuk memenuhi target melayani 1,2 juta penumpang per hari dengan kekuatan armada KRL hingga 1.450 unit pada tahun 2019 mendatang. </w:t>
      </w:r>
    </w:p>
    <w:p w:rsidR="00623AE6" w:rsidRPr="00D86ACC" w:rsidRDefault="00623AE6" w:rsidP="00623AE6">
      <w:pPr>
        <w:spacing w:line="360" w:lineRule="auto"/>
        <w:ind w:firstLine="720"/>
        <w:jc w:val="both"/>
        <w:rPr>
          <w:rFonts w:ascii="Times New Roman" w:hAnsi="Times New Roman"/>
          <w:sz w:val="24"/>
          <w:szCs w:val="24"/>
        </w:rPr>
      </w:pPr>
      <w:r w:rsidRPr="00BF4242">
        <w:rPr>
          <w:rFonts w:ascii="Times New Roman" w:hAnsi="Times New Roman"/>
          <w:sz w:val="24"/>
          <w:szCs w:val="24"/>
          <w:lang w:val="id-ID"/>
        </w:rPr>
        <w:t>Be</w:t>
      </w:r>
      <w:r>
        <w:rPr>
          <w:rFonts w:ascii="Times New Roman" w:hAnsi="Times New Roman"/>
          <w:sz w:val="24"/>
          <w:szCs w:val="24"/>
          <w:lang w:val="id-ID"/>
        </w:rPr>
        <w:t xml:space="preserve">rdasarkan pengamatan peneliti, </w:t>
      </w:r>
      <w:r w:rsidRPr="00BF4242">
        <w:rPr>
          <w:rFonts w:ascii="Times New Roman" w:hAnsi="Times New Roman"/>
          <w:sz w:val="24"/>
          <w:szCs w:val="24"/>
          <w:lang w:val="id-ID"/>
        </w:rPr>
        <w:t xml:space="preserve">masyarakat Jakarta, Bogor, Depok,Tanggerang dan Bekasi khususnya di wilayah Jakarta sampai Bekasi, alat transportasi kereta </w:t>
      </w:r>
      <w:r w:rsidRPr="00BF4242">
        <w:rPr>
          <w:rFonts w:ascii="Times New Roman" w:hAnsi="Times New Roman"/>
          <w:i/>
          <w:sz w:val="24"/>
          <w:szCs w:val="24"/>
          <w:lang w:val="id-ID"/>
        </w:rPr>
        <w:t>commuter</w:t>
      </w:r>
      <w:r w:rsidRPr="00BF4242">
        <w:rPr>
          <w:rFonts w:ascii="Times New Roman" w:hAnsi="Times New Roman"/>
          <w:sz w:val="24"/>
          <w:szCs w:val="24"/>
          <w:lang w:val="id-ID"/>
        </w:rPr>
        <w:t xml:space="preserve"> merupakan solusi </w:t>
      </w:r>
      <w:r>
        <w:rPr>
          <w:rFonts w:ascii="Times New Roman" w:hAnsi="Times New Roman"/>
          <w:sz w:val="24"/>
          <w:szCs w:val="24"/>
          <w:lang w:val="id-ID"/>
        </w:rPr>
        <w:t>percepatan aktivitas yang marak</w:t>
      </w:r>
      <w:r w:rsidRPr="00BF4242">
        <w:rPr>
          <w:rFonts w:ascii="Times New Roman" w:hAnsi="Times New Roman"/>
          <w:sz w:val="24"/>
          <w:szCs w:val="24"/>
          <w:lang w:val="id-ID"/>
        </w:rPr>
        <w:t xml:space="preserve">digunakan, umumnya untuk melakukan aktivitas seperti bekerja, rekreasi dan kuliah, dengan menggunakan kereta </w:t>
      </w:r>
      <w:r w:rsidRPr="00BF4242">
        <w:rPr>
          <w:rFonts w:ascii="Times New Roman" w:hAnsi="Times New Roman"/>
          <w:i/>
          <w:sz w:val="24"/>
          <w:szCs w:val="24"/>
          <w:lang w:val="id-ID"/>
        </w:rPr>
        <w:t xml:space="preserve">commuter </w:t>
      </w:r>
      <w:r w:rsidRPr="00BF4242">
        <w:rPr>
          <w:rFonts w:ascii="Times New Roman" w:hAnsi="Times New Roman"/>
          <w:sz w:val="24"/>
          <w:szCs w:val="24"/>
          <w:lang w:val="id-ID"/>
        </w:rPr>
        <w:t>tujuannya untuk menempuh waktu yang cepat dan tepat serta hemat biaya karena tiket kereta yang terbilang murah menjadi solusi dari bebas kemacetan di jalan raya, bebas polusi, dan menikmati fasilitas yang nyaman.</w:t>
      </w:r>
    </w:p>
    <w:p w:rsidR="00623AE6" w:rsidRPr="00BF4242" w:rsidRDefault="00623AE6" w:rsidP="00623AE6">
      <w:pPr>
        <w:tabs>
          <w:tab w:val="left" w:pos="1065"/>
        </w:tabs>
        <w:spacing w:line="360" w:lineRule="auto"/>
        <w:ind w:firstLine="426"/>
        <w:jc w:val="both"/>
        <w:rPr>
          <w:rFonts w:ascii="Times New Roman" w:hAnsi="Times New Roman"/>
          <w:sz w:val="24"/>
          <w:szCs w:val="24"/>
          <w:lang w:val="id-ID"/>
        </w:rPr>
      </w:pPr>
      <w:r w:rsidRPr="00BF4242">
        <w:rPr>
          <w:rFonts w:ascii="Times New Roman" w:hAnsi="Times New Roman"/>
          <w:sz w:val="24"/>
          <w:szCs w:val="24"/>
          <w:lang w:val="id-ID"/>
        </w:rPr>
        <w:t xml:space="preserve">Namun demikian peneliti melihat kendala yang sering terjadi atas keterlambatan kereta commuter yang datang tidak sesuai tepat waktu operasional nya, keresahan ini sudah biasa terjadi pada masyarakat khusunya di rute stasiun Kereta commuter Indonesia di rute Bekasi (Kranji)-Jakarta (Kota). Keterlambatan yang terjadi biasanya diakibatkan oleh dua masalah yaitu; pertama, lebihnya kapasitas muatan pada pengguna kereta commuter yang masuk di hari kerja, biasanya terjadi pada hari senin-jumat pukul 07.00-09.00 WIB dan waktu pulang kerja yaitu sekitar pukul 17.00-19.30 WIB kereta mengalami jeda (delay) karena banyak nya penumpang yang naik, mengakibatkan loket yang  berada di stasiun </w:t>
      </w:r>
      <w:r w:rsidRPr="00BF4242">
        <w:rPr>
          <w:rFonts w:ascii="Times New Roman" w:hAnsi="Times New Roman"/>
          <w:sz w:val="24"/>
          <w:szCs w:val="24"/>
          <w:lang w:val="id-ID"/>
        </w:rPr>
        <w:lastRenderedPageBreak/>
        <w:t xml:space="preserve">kereta commuter menjadi ramai mengantri untuk pembelian tiket. kedua, ialah masalah infrastruktur pada stasiun Bekasi (Kranji), menurut pengamatan peneliti selain akibat penumpang yang banyak melebihi muatan gerbong kereta, permasalahan infrasturktur menjadi penyebab lain yang menghambat kereta commuter di Stasiun Bekasi (Kranji)- Jakarta (Kota) yang menjadi terlambat tiba di stasiun. </w:t>
      </w:r>
    </w:p>
    <w:p w:rsidR="00623AE6" w:rsidRPr="00BF4242" w:rsidRDefault="00623AE6" w:rsidP="00623AE6">
      <w:pPr>
        <w:tabs>
          <w:tab w:val="left" w:pos="1065"/>
        </w:tabs>
        <w:spacing w:line="360" w:lineRule="auto"/>
        <w:ind w:firstLine="426"/>
        <w:jc w:val="both"/>
        <w:rPr>
          <w:rFonts w:ascii="Times New Roman" w:hAnsi="Times New Roman"/>
          <w:sz w:val="24"/>
          <w:szCs w:val="24"/>
          <w:lang w:val="id-ID"/>
        </w:rPr>
      </w:pPr>
      <w:r w:rsidRPr="00BF4242">
        <w:rPr>
          <w:rFonts w:ascii="Times New Roman" w:hAnsi="Times New Roman"/>
          <w:sz w:val="24"/>
          <w:szCs w:val="24"/>
          <w:lang w:val="id-ID"/>
        </w:rPr>
        <w:t xml:space="preserve">Pesatnya pertumbuhan penduduk dan perkembangan pemukiman memicu tingginya mobilitas manusia dalam beraktivitas sehingga perkembangan teknologi transportasi publik berbasis rel yang mampu menjangkau masyarakat dari pinggir kota menuju pusat kota. Meskipun bertempat tinggal jauh, mereka tetap mampu menjangkau pusat kota dengan adanya Kereta Commuter (KCI) di area Jakarta, Bogor, Depok, Tanggerang dan Bekasi khususnya pada rute Stasiun Kranji Bekasi – Stasiun Kota Jakarta Barat, guna untuk mempermudah aktivitas manusia dalam menjalani kehidupan. Akan tetapi masih ditemui sejumlah permasalahan yang membuat penggunaan dan pelayanan Kereta Commuter Indonesia (KCI) di rute Stasiun Kranji Bekasi – Stasiun Kota Jakarta Barat menjadi terhambat. Inovasi Pelayanan Publik menjadi indikator penting dalam mengukur keberhasilan sebuah program pelayanan publik, dalam hal ini program layanan transportasi masal. Berdasarkan hal tersebut diatas, penulis merumuskan pertanyaan penelitian, yaitu Bagaimana bentuk Inovasi Pelayanan Transportasi Publik Kereta </w:t>
      </w:r>
      <w:r w:rsidRPr="00BF4242">
        <w:rPr>
          <w:rFonts w:ascii="Times New Roman" w:hAnsi="Times New Roman"/>
          <w:i/>
          <w:sz w:val="24"/>
          <w:szCs w:val="24"/>
          <w:lang w:val="id-ID"/>
        </w:rPr>
        <w:t>Commuter</w:t>
      </w:r>
      <w:r w:rsidRPr="00BF4242">
        <w:rPr>
          <w:rFonts w:ascii="Times New Roman" w:hAnsi="Times New Roman"/>
          <w:sz w:val="24"/>
          <w:szCs w:val="24"/>
          <w:lang w:val="id-ID"/>
        </w:rPr>
        <w:t xml:space="preserve"> Indonesia Di Wilayah Jabodetabek ?</w:t>
      </w:r>
    </w:p>
    <w:p w:rsidR="00623AE6" w:rsidRPr="00623AE6" w:rsidRDefault="00623AE6" w:rsidP="00623AE6">
      <w:pPr>
        <w:tabs>
          <w:tab w:val="left" w:pos="1065"/>
        </w:tabs>
        <w:spacing w:line="360" w:lineRule="auto"/>
        <w:ind w:firstLine="426"/>
        <w:jc w:val="both"/>
        <w:rPr>
          <w:rFonts w:ascii="Times New Roman" w:hAnsi="Times New Roman"/>
          <w:sz w:val="24"/>
          <w:szCs w:val="24"/>
          <w:lang w:val="id-ID"/>
        </w:rPr>
      </w:pPr>
      <w:r w:rsidRPr="00BF4242">
        <w:rPr>
          <w:rFonts w:ascii="Times New Roman" w:hAnsi="Times New Roman"/>
          <w:sz w:val="24"/>
          <w:szCs w:val="24"/>
          <w:lang w:val="id-ID"/>
        </w:rPr>
        <w:t>Tujuan dari penelitian ini yaitu untuk mengetahui bentuk inovasi pelayanan transportasi publik kereta commuter Indonesia di wilayah jabodetabek khusus nya pada rute stasiun Kranji- stasiun Jakarta Kota. Selain itu, penelitian ini juga bertujuan untuk mengkaji inovasi pelayanan publik pada pelayanan kereta commuter Indonesia khususnya di rute stasiun Kranji-stasiun Jakarta Kota sebagai tolak ukur keberhasilan dalam penerapan pelayanan yang di berikan kepada masyarakat.</w:t>
      </w:r>
    </w:p>
    <w:p w:rsidR="00623AE6" w:rsidRPr="003813C8" w:rsidRDefault="00623AE6" w:rsidP="00623AE6">
      <w:pPr>
        <w:spacing w:after="0" w:line="360" w:lineRule="auto"/>
        <w:jc w:val="both"/>
        <w:rPr>
          <w:rFonts w:ascii="Times New Roman" w:hAnsi="Times New Roman"/>
          <w:b/>
          <w:sz w:val="24"/>
          <w:szCs w:val="24"/>
        </w:rPr>
      </w:pPr>
      <w:r w:rsidRPr="003813C8">
        <w:rPr>
          <w:rFonts w:ascii="Times New Roman" w:hAnsi="Times New Roman"/>
          <w:b/>
          <w:sz w:val="24"/>
          <w:szCs w:val="24"/>
        </w:rPr>
        <w:lastRenderedPageBreak/>
        <w:t xml:space="preserve">B. Landasan Teori </w:t>
      </w:r>
    </w:p>
    <w:p w:rsidR="00623AE6" w:rsidRDefault="00623AE6" w:rsidP="00623AE6">
      <w:pPr>
        <w:spacing w:after="0" w:line="360" w:lineRule="auto"/>
        <w:ind w:left="284"/>
        <w:jc w:val="both"/>
        <w:rPr>
          <w:rFonts w:ascii="Times New Roman" w:hAnsi="Times New Roman"/>
          <w:b/>
          <w:sz w:val="24"/>
          <w:szCs w:val="24"/>
        </w:rPr>
      </w:pPr>
      <w:r w:rsidRPr="00BF4242">
        <w:rPr>
          <w:rFonts w:ascii="Times New Roman" w:hAnsi="Times New Roman"/>
          <w:b/>
          <w:sz w:val="24"/>
          <w:szCs w:val="24"/>
        </w:rPr>
        <w:t>1.</w:t>
      </w:r>
      <w:r>
        <w:rPr>
          <w:rFonts w:ascii="Times New Roman" w:hAnsi="Times New Roman"/>
          <w:b/>
          <w:sz w:val="24"/>
          <w:szCs w:val="24"/>
        </w:rPr>
        <w:t>Inovasi</w:t>
      </w:r>
    </w:p>
    <w:p w:rsidR="00623AE6" w:rsidRPr="00BF4242" w:rsidRDefault="00623AE6" w:rsidP="00623AE6">
      <w:pPr>
        <w:spacing w:after="0" w:line="360" w:lineRule="auto"/>
        <w:ind w:left="284" w:firstLine="436"/>
        <w:jc w:val="both"/>
        <w:rPr>
          <w:rFonts w:ascii="Times New Roman" w:hAnsi="Times New Roman"/>
          <w:b/>
          <w:sz w:val="24"/>
          <w:szCs w:val="24"/>
        </w:rPr>
      </w:pPr>
      <w:r w:rsidRPr="00AA3D5B">
        <w:rPr>
          <w:rFonts w:ascii="Times New Roman" w:hAnsi="Times New Roman"/>
          <w:sz w:val="24"/>
          <w:szCs w:val="24"/>
        </w:rPr>
        <w:t>Menurut Rogers dalam LAN (2007:116) mengatakan bahwa inovasi mempunyai atribut sebagai beriku</w:t>
      </w:r>
      <w:r>
        <w:rPr>
          <w:rFonts w:ascii="Times New Roman" w:hAnsi="Times New Roman"/>
          <w:sz w:val="24"/>
          <w:szCs w:val="24"/>
        </w:rPr>
        <w:t>t:</w:t>
      </w:r>
    </w:p>
    <w:p w:rsidR="00623AE6" w:rsidRPr="00AA3D5B" w:rsidRDefault="00623AE6" w:rsidP="00623AE6">
      <w:pPr>
        <w:pStyle w:val="ListParagraph"/>
        <w:numPr>
          <w:ilvl w:val="0"/>
          <w:numId w:val="6"/>
        </w:numPr>
        <w:spacing w:line="360" w:lineRule="auto"/>
        <w:jc w:val="both"/>
        <w:rPr>
          <w:rFonts w:ascii="Times New Roman" w:hAnsi="Times New Roman"/>
          <w:sz w:val="24"/>
          <w:szCs w:val="24"/>
        </w:rPr>
      </w:pPr>
      <w:r w:rsidRPr="00AA3D5B">
        <w:rPr>
          <w:rFonts w:ascii="Times New Roman" w:hAnsi="Times New Roman"/>
          <w:sz w:val="24"/>
          <w:szCs w:val="24"/>
        </w:rPr>
        <w:t>Keuntungan Relatif</w:t>
      </w:r>
    </w:p>
    <w:p w:rsidR="00623AE6" w:rsidRPr="00AA3D5B" w:rsidRDefault="00623AE6" w:rsidP="00623AE6">
      <w:pPr>
        <w:pStyle w:val="ListParagraph"/>
        <w:numPr>
          <w:ilvl w:val="0"/>
          <w:numId w:val="6"/>
        </w:numPr>
        <w:spacing w:line="360" w:lineRule="auto"/>
        <w:jc w:val="both"/>
        <w:rPr>
          <w:rFonts w:ascii="Times New Roman" w:hAnsi="Times New Roman"/>
          <w:sz w:val="24"/>
          <w:szCs w:val="24"/>
        </w:rPr>
      </w:pPr>
      <w:r w:rsidRPr="00AA3D5B">
        <w:rPr>
          <w:rFonts w:ascii="Times New Roman" w:hAnsi="Times New Roman"/>
          <w:sz w:val="24"/>
          <w:szCs w:val="24"/>
        </w:rPr>
        <w:t>Kesesuaian</w:t>
      </w:r>
    </w:p>
    <w:p w:rsidR="00623AE6" w:rsidRPr="00AA3D5B" w:rsidRDefault="00623AE6" w:rsidP="00623AE6">
      <w:pPr>
        <w:pStyle w:val="ListParagraph"/>
        <w:numPr>
          <w:ilvl w:val="0"/>
          <w:numId w:val="6"/>
        </w:numPr>
        <w:spacing w:line="360" w:lineRule="auto"/>
        <w:jc w:val="both"/>
        <w:rPr>
          <w:rFonts w:ascii="Times New Roman" w:hAnsi="Times New Roman"/>
          <w:sz w:val="24"/>
          <w:szCs w:val="24"/>
        </w:rPr>
      </w:pPr>
      <w:r w:rsidRPr="00AA3D5B">
        <w:rPr>
          <w:rFonts w:ascii="Times New Roman" w:hAnsi="Times New Roman"/>
          <w:sz w:val="24"/>
          <w:szCs w:val="24"/>
        </w:rPr>
        <w:t>Kerumitan</w:t>
      </w:r>
    </w:p>
    <w:p w:rsidR="00623AE6" w:rsidRPr="00AA3D5B" w:rsidRDefault="00623AE6" w:rsidP="00623AE6">
      <w:pPr>
        <w:pStyle w:val="ListParagraph"/>
        <w:numPr>
          <w:ilvl w:val="0"/>
          <w:numId w:val="6"/>
        </w:numPr>
        <w:spacing w:line="360" w:lineRule="auto"/>
        <w:jc w:val="both"/>
        <w:rPr>
          <w:rFonts w:ascii="Times New Roman" w:hAnsi="Times New Roman"/>
          <w:sz w:val="24"/>
          <w:szCs w:val="24"/>
        </w:rPr>
      </w:pPr>
      <w:r w:rsidRPr="00AA3D5B">
        <w:rPr>
          <w:rFonts w:ascii="Times New Roman" w:hAnsi="Times New Roman"/>
          <w:sz w:val="24"/>
          <w:szCs w:val="24"/>
        </w:rPr>
        <w:t>Kemungkinan Dicoba</w:t>
      </w:r>
    </w:p>
    <w:p w:rsidR="00623AE6" w:rsidRPr="00BF4242" w:rsidRDefault="00623AE6" w:rsidP="00623AE6">
      <w:pPr>
        <w:pStyle w:val="ListParagraph"/>
        <w:numPr>
          <w:ilvl w:val="0"/>
          <w:numId w:val="6"/>
        </w:numPr>
        <w:spacing w:line="360" w:lineRule="auto"/>
        <w:jc w:val="both"/>
        <w:rPr>
          <w:rFonts w:ascii="Times New Roman" w:hAnsi="Times New Roman"/>
          <w:sz w:val="24"/>
          <w:szCs w:val="24"/>
        </w:rPr>
      </w:pPr>
      <w:r w:rsidRPr="00AA3D5B">
        <w:rPr>
          <w:rFonts w:ascii="Times New Roman" w:hAnsi="Times New Roman"/>
          <w:sz w:val="24"/>
          <w:szCs w:val="24"/>
        </w:rPr>
        <w:t>Kemudahan diamati</w:t>
      </w:r>
    </w:p>
    <w:p w:rsidR="00623AE6" w:rsidRPr="00D86ACC" w:rsidRDefault="00623AE6" w:rsidP="00623AE6">
      <w:pPr>
        <w:spacing w:line="360" w:lineRule="auto"/>
        <w:ind w:left="284"/>
        <w:jc w:val="both"/>
        <w:rPr>
          <w:rFonts w:ascii="Times New Roman" w:hAnsi="Times New Roman"/>
          <w:sz w:val="24"/>
          <w:szCs w:val="24"/>
        </w:rPr>
      </w:pPr>
      <w:r w:rsidRPr="00BF4242">
        <w:rPr>
          <w:rFonts w:ascii="Times New Roman" w:hAnsi="Times New Roman"/>
          <w:sz w:val="24"/>
          <w:szCs w:val="24"/>
        </w:rPr>
        <w:t>Inovasi erat kaitannya teknologi dan informasi, khususnya internet, memiliki peranan penting dalam meningkatkan transparansi. Richard Heeks dalam LAN (2007</w:t>
      </w:r>
      <w:r>
        <w:rPr>
          <w:rFonts w:ascii="Times New Roman" w:hAnsi="Times New Roman"/>
          <w:sz w:val="24"/>
          <w:szCs w:val="24"/>
        </w:rPr>
        <w:t>:98) mengelompokkan manfaat tek</w:t>
      </w:r>
      <w:r w:rsidRPr="00BF4242">
        <w:rPr>
          <w:rFonts w:ascii="Times New Roman" w:hAnsi="Times New Roman"/>
          <w:sz w:val="24"/>
          <w:szCs w:val="24"/>
        </w:rPr>
        <w:t>nologi informasi dan komun</w:t>
      </w:r>
      <w:r>
        <w:rPr>
          <w:rFonts w:ascii="Times New Roman" w:hAnsi="Times New Roman"/>
          <w:sz w:val="24"/>
          <w:szCs w:val="24"/>
        </w:rPr>
        <w:t>ikasi dalam dua kelompok, yaitu manfaat pada tingkat p</w:t>
      </w:r>
      <w:r w:rsidRPr="00BF4242">
        <w:rPr>
          <w:rFonts w:ascii="Times New Roman" w:hAnsi="Times New Roman"/>
          <w:sz w:val="24"/>
          <w:szCs w:val="24"/>
        </w:rPr>
        <w:t>roses</w:t>
      </w:r>
      <w:r>
        <w:rPr>
          <w:rFonts w:ascii="Times New Roman" w:hAnsi="Times New Roman"/>
          <w:sz w:val="24"/>
          <w:szCs w:val="24"/>
        </w:rPr>
        <w:t xml:space="preserve"> dan manfaat pada tingkat p</w:t>
      </w:r>
      <w:r w:rsidRPr="00BF4242">
        <w:rPr>
          <w:rFonts w:ascii="Times New Roman" w:hAnsi="Times New Roman"/>
          <w:sz w:val="24"/>
          <w:szCs w:val="24"/>
        </w:rPr>
        <w:t>engelolaan</w:t>
      </w:r>
    </w:p>
    <w:p w:rsidR="00623AE6" w:rsidRPr="003813C8" w:rsidRDefault="00623AE6" w:rsidP="00623AE6">
      <w:pPr>
        <w:pStyle w:val="ListParagraph"/>
        <w:numPr>
          <w:ilvl w:val="0"/>
          <w:numId w:val="7"/>
        </w:numPr>
        <w:spacing w:after="0" w:line="360" w:lineRule="auto"/>
        <w:jc w:val="both"/>
        <w:rPr>
          <w:rFonts w:ascii="Times New Roman" w:hAnsi="Times New Roman"/>
          <w:b/>
          <w:sz w:val="24"/>
          <w:szCs w:val="24"/>
        </w:rPr>
      </w:pPr>
      <w:r w:rsidRPr="003813C8">
        <w:rPr>
          <w:rFonts w:ascii="Times New Roman" w:hAnsi="Times New Roman"/>
          <w:b/>
          <w:sz w:val="24"/>
          <w:szCs w:val="24"/>
        </w:rPr>
        <w:t>Indikator Inovasi</w:t>
      </w:r>
    </w:p>
    <w:p w:rsidR="00623AE6" w:rsidRPr="003813C8" w:rsidRDefault="00623AE6" w:rsidP="00623AE6">
      <w:pPr>
        <w:spacing w:after="0" w:line="360" w:lineRule="auto"/>
        <w:ind w:left="360" w:firstLine="360"/>
        <w:jc w:val="both"/>
        <w:rPr>
          <w:rFonts w:ascii="Times New Roman" w:hAnsi="Times New Roman"/>
          <w:b/>
          <w:sz w:val="24"/>
          <w:szCs w:val="24"/>
        </w:rPr>
      </w:pPr>
      <w:r w:rsidRPr="003813C8">
        <w:rPr>
          <w:rFonts w:ascii="Times New Roman" w:hAnsi="Times New Roman"/>
          <w:sz w:val="24"/>
          <w:szCs w:val="24"/>
        </w:rPr>
        <w:t>Inovasi merupakan suatu mekanisme perusahaan untuk beradaptasi dengan lingkungan yang dinamis. Oleh sebab itu perusahaan dituntut untuk mampu menciptakan pemikiran-pemikiran baru, gagasan-gagasan baru dengan menawarkan produk yang inovatif serta peningkatan pelayanan yang dapat memuaskan pelanggan. 6 Indikator inovasi dalam penelitian ini meliputi:</w:t>
      </w:r>
    </w:p>
    <w:p w:rsidR="00623AE6" w:rsidRPr="003813C8" w:rsidRDefault="00623AE6" w:rsidP="00623AE6">
      <w:pPr>
        <w:pStyle w:val="ListParagraph"/>
        <w:numPr>
          <w:ilvl w:val="1"/>
          <w:numId w:val="8"/>
        </w:numPr>
        <w:spacing w:line="360" w:lineRule="auto"/>
        <w:ind w:left="993"/>
        <w:jc w:val="both"/>
        <w:rPr>
          <w:rFonts w:ascii="Times New Roman" w:hAnsi="Times New Roman"/>
          <w:sz w:val="24"/>
          <w:szCs w:val="24"/>
        </w:rPr>
      </w:pPr>
      <w:r w:rsidRPr="003813C8">
        <w:rPr>
          <w:rFonts w:ascii="Times New Roman" w:hAnsi="Times New Roman"/>
          <w:sz w:val="24"/>
          <w:szCs w:val="24"/>
        </w:rPr>
        <w:t>Keunikan</w:t>
      </w:r>
    </w:p>
    <w:p w:rsidR="00623AE6" w:rsidRPr="003813C8" w:rsidRDefault="00623AE6" w:rsidP="00623AE6">
      <w:pPr>
        <w:pStyle w:val="ListParagraph"/>
        <w:numPr>
          <w:ilvl w:val="1"/>
          <w:numId w:val="8"/>
        </w:numPr>
        <w:spacing w:line="360" w:lineRule="auto"/>
        <w:ind w:left="993"/>
        <w:jc w:val="both"/>
        <w:rPr>
          <w:rFonts w:ascii="Times New Roman" w:hAnsi="Times New Roman"/>
          <w:sz w:val="24"/>
          <w:szCs w:val="24"/>
        </w:rPr>
      </w:pPr>
      <w:r w:rsidRPr="003813C8">
        <w:rPr>
          <w:rFonts w:ascii="Times New Roman" w:hAnsi="Times New Roman"/>
          <w:sz w:val="24"/>
          <w:szCs w:val="24"/>
        </w:rPr>
        <w:t>Kualitas</w:t>
      </w:r>
    </w:p>
    <w:p w:rsidR="00623AE6" w:rsidRPr="003813C8" w:rsidRDefault="00623AE6" w:rsidP="00623AE6">
      <w:pPr>
        <w:pStyle w:val="ListParagraph"/>
        <w:numPr>
          <w:ilvl w:val="1"/>
          <w:numId w:val="8"/>
        </w:numPr>
        <w:spacing w:line="360" w:lineRule="auto"/>
        <w:ind w:left="993"/>
        <w:jc w:val="both"/>
        <w:rPr>
          <w:rFonts w:ascii="Times New Roman" w:hAnsi="Times New Roman"/>
          <w:sz w:val="24"/>
          <w:szCs w:val="24"/>
        </w:rPr>
      </w:pPr>
      <w:r w:rsidRPr="003813C8">
        <w:rPr>
          <w:rFonts w:ascii="Times New Roman" w:hAnsi="Times New Roman"/>
          <w:sz w:val="24"/>
          <w:szCs w:val="24"/>
        </w:rPr>
        <w:t>Multi fungsi</w:t>
      </w:r>
    </w:p>
    <w:p w:rsidR="00623AE6" w:rsidRPr="003813C8" w:rsidRDefault="00623AE6" w:rsidP="00623AE6">
      <w:pPr>
        <w:pStyle w:val="ListParagraph"/>
        <w:numPr>
          <w:ilvl w:val="0"/>
          <w:numId w:val="7"/>
        </w:numPr>
        <w:spacing w:after="0" w:line="360" w:lineRule="auto"/>
        <w:jc w:val="both"/>
        <w:rPr>
          <w:rFonts w:ascii="Times New Roman" w:hAnsi="Times New Roman"/>
          <w:b/>
          <w:sz w:val="24"/>
          <w:szCs w:val="24"/>
        </w:rPr>
      </w:pPr>
      <w:r w:rsidRPr="003813C8">
        <w:rPr>
          <w:rFonts w:ascii="Times New Roman" w:hAnsi="Times New Roman"/>
          <w:b/>
          <w:sz w:val="24"/>
          <w:szCs w:val="24"/>
        </w:rPr>
        <w:t>Tipologi Inovasi</w:t>
      </w:r>
    </w:p>
    <w:p w:rsidR="00623AE6" w:rsidRDefault="00623AE6" w:rsidP="00623AE6">
      <w:pPr>
        <w:spacing w:after="0" w:line="360" w:lineRule="auto"/>
        <w:ind w:left="360" w:firstLine="360"/>
        <w:jc w:val="both"/>
        <w:rPr>
          <w:rFonts w:ascii="Times New Roman" w:hAnsi="Times New Roman"/>
          <w:sz w:val="24"/>
          <w:szCs w:val="24"/>
        </w:rPr>
      </w:pPr>
      <w:r>
        <w:rPr>
          <w:rFonts w:ascii="Times New Roman" w:hAnsi="Times New Roman"/>
          <w:sz w:val="24"/>
          <w:szCs w:val="24"/>
        </w:rPr>
        <w:t>M</w:t>
      </w:r>
      <w:r w:rsidRPr="008B39ED">
        <w:rPr>
          <w:rFonts w:ascii="Times New Roman" w:hAnsi="Times New Roman"/>
          <w:sz w:val="24"/>
          <w:szCs w:val="24"/>
          <w:lang w:val="id-ID"/>
        </w:rPr>
        <w:t xml:space="preserve">enurut Sherwood (2002:2), inovasi sebagai suatu proses memerlukan empat tahapan yakni: </w:t>
      </w:r>
    </w:p>
    <w:p w:rsidR="00623AE6" w:rsidRPr="00AD532D" w:rsidRDefault="00623AE6" w:rsidP="00623AE6">
      <w:pPr>
        <w:pStyle w:val="ListParagraph"/>
        <w:numPr>
          <w:ilvl w:val="2"/>
          <w:numId w:val="13"/>
        </w:numPr>
        <w:spacing w:after="0" w:line="360" w:lineRule="auto"/>
        <w:ind w:left="993" w:hanging="284"/>
        <w:jc w:val="both"/>
        <w:rPr>
          <w:rFonts w:ascii="Times New Roman" w:hAnsi="Times New Roman"/>
          <w:sz w:val="24"/>
          <w:szCs w:val="24"/>
        </w:rPr>
      </w:pPr>
      <w:r w:rsidRPr="00AD532D">
        <w:rPr>
          <w:rFonts w:ascii="Times New Roman" w:hAnsi="Times New Roman"/>
          <w:sz w:val="24"/>
          <w:szCs w:val="24"/>
        </w:rPr>
        <w:t>tahap pengajuan gagasan yaitu mempunyai ide lebih dahulu</w:t>
      </w:r>
    </w:p>
    <w:p w:rsidR="00623AE6" w:rsidRPr="00AD532D" w:rsidRDefault="00623AE6" w:rsidP="00623AE6">
      <w:pPr>
        <w:pStyle w:val="ListParagraph"/>
        <w:numPr>
          <w:ilvl w:val="2"/>
          <w:numId w:val="13"/>
        </w:numPr>
        <w:spacing w:after="0" w:line="360" w:lineRule="auto"/>
        <w:ind w:left="993" w:hanging="284"/>
        <w:jc w:val="both"/>
        <w:rPr>
          <w:rFonts w:ascii="Times New Roman" w:hAnsi="Times New Roman"/>
          <w:sz w:val="24"/>
          <w:szCs w:val="24"/>
        </w:rPr>
      </w:pPr>
      <w:r w:rsidRPr="00AD532D">
        <w:rPr>
          <w:rFonts w:ascii="Times New Roman" w:hAnsi="Times New Roman"/>
          <w:sz w:val="24"/>
          <w:szCs w:val="24"/>
        </w:rPr>
        <w:t>tahap evaluasi terhadap gagasan yang akan ditindaklanjuti</w:t>
      </w:r>
    </w:p>
    <w:p w:rsidR="00623AE6" w:rsidRPr="00AD532D" w:rsidRDefault="00623AE6" w:rsidP="00623AE6">
      <w:pPr>
        <w:pStyle w:val="ListParagraph"/>
        <w:numPr>
          <w:ilvl w:val="2"/>
          <w:numId w:val="13"/>
        </w:numPr>
        <w:spacing w:after="0" w:line="360" w:lineRule="auto"/>
        <w:ind w:left="993" w:hanging="284"/>
        <w:jc w:val="both"/>
        <w:rPr>
          <w:rFonts w:ascii="Times New Roman" w:hAnsi="Times New Roman"/>
          <w:sz w:val="24"/>
          <w:szCs w:val="24"/>
        </w:rPr>
      </w:pPr>
      <w:r w:rsidRPr="00AD532D">
        <w:rPr>
          <w:rFonts w:ascii="Times New Roman" w:hAnsi="Times New Roman"/>
          <w:sz w:val="24"/>
          <w:szCs w:val="24"/>
        </w:rPr>
        <w:lastRenderedPageBreak/>
        <w:t>tahap pengembangan yaitu memperbaiki gagasan tersebut dari konsep menjadi realitas</w:t>
      </w:r>
      <w:r>
        <w:rPr>
          <w:rFonts w:ascii="Times New Roman" w:hAnsi="Times New Roman"/>
          <w:sz w:val="24"/>
          <w:szCs w:val="24"/>
        </w:rPr>
        <w:t xml:space="preserve"> yang menghasilkan sesuatu</w:t>
      </w:r>
    </w:p>
    <w:p w:rsidR="00623AE6" w:rsidRPr="00AD532D" w:rsidRDefault="00623AE6" w:rsidP="00623AE6">
      <w:pPr>
        <w:pStyle w:val="ListParagraph"/>
        <w:numPr>
          <w:ilvl w:val="2"/>
          <w:numId w:val="13"/>
        </w:numPr>
        <w:spacing w:after="0" w:line="360" w:lineRule="auto"/>
        <w:ind w:left="993" w:hanging="284"/>
        <w:jc w:val="both"/>
        <w:rPr>
          <w:rFonts w:ascii="Times New Roman" w:hAnsi="Times New Roman"/>
          <w:sz w:val="24"/>
          <w:szCs w:val="24"/>
        </w:rPr>
      </w:pPr>
      <w:r w:rsidRPr="00AD532D">
        <w:rPr>
          <w:rFonts w:ascii="Times New Roman" w:hAnsi="Times New Roman"/>
          <w:sz w:val="24"/>
          <w:szCs w:val="24"/>
        </w:rPr>
        <w:t>tahap implementasi yaitu mengupayakan gagasan tersebut sungguh-sungguh terwujud.</w:t>
      </w:r>
    </w:p>
    <w:p w:rsidR="00623AE6" w:rsidRPr="00AD532D" w:rsidRDefault="00623AE6" w:rsidP="00623AE6">
      <w:pPr>
        <w:spacing w:after="0" w:line="360" w:lineRule="auto"/>
        <w:ind w:left="709" w:firstLine="284"/>
        <w:jc w:val="both"/>
        <w:rPr>
          <w:rFonts w:ascii="Times New Roman" w:hAnsi="Times New Roman"/>
          <w:sz w:val="24"/>
          <w:szCs w:val="24"/>
        </w:rPr>
      </w:pPr>
      <w:r w:rsidRPr="00AD532D">
        <w:rPr>
          <w:rFonts w:ascii="Times New Roman" w:hAnsi="Times New Roman"/>
          <w:sz w:val="24"/>
          <w:szCs w:val="24"/>
        </w:rPr>
        <w:t xml:space="preserve">Rogers dan Shoemaker (1971) seperti dikutip oleh Osborne dan Brown (2005:127) bahwa inovasi mempunyai beberapa atribut sebagai berikut: </w:t>
      </w:r>
    </w:p>
    <w:p w:rsidR="00623AE6" w:rsidRPr="008B39ED" w:rsidRDefault="00623AE6" w:rsidP="00623AE6">
      <w:pPr>
        <w:pStyle w:val="ListParagraph"/>
        <w:numPr>
          <w:ilvl w:val="0"/>
          <w:numId w:val="5"/>
        </w:numPr>
        <w:tabs>
          <w:tab w:val="left" w:pos="993"/>
        </w:tabs>
        <w:spacing w:line="360" w:lineRule="auto"/>
        <w:ind w:left="709" w:firstLine="0"/>
        <w:jc w:val="both"/>
        <w:rPr>
          <w:rFonts w:ascii="Times New Roman" w:hAnsi="Times New Roman"/>
          <w:sz w:val="24"/>
          <w:szCs w:val="24"/>
        </w:rPr>
      </w:pPr>
      <w:r w:rsidRPr="008B39ED">
        <w:rPr>
          <w:rFonts w:ascii="Times New Roman" w:hAnsi="Times New Roman"/>
          <w:i/>
          <w:sz w:val="24"/>
          <w:szCs w:val="24"/>
        </w:rPr>
        <w:t>Relative Advantage</w:t>
      </w:r>
      <w:r w:rsidRPr="008B39ED">
        <w:rPr>
          <w:rFonts w:ascii="Times New Roman" w:hAnsi="Times New Roman"/>
          <w:sz w:val="24"/>
          <w:szCs w:val="24"/>
        </w:rPr>
        <w:t xml:space="preserve"> atau keuntungan relatif</w:t>
      </w:r>
    </w:p>
    <w:p w:rsidR="00623AE6" w:rsidRDefault="00623AE6" w:rsidP="00623AE6">
      <w:pPr>
        <w:pStyle w:val="ListParagraph"/>
        <w:numPr>
          <w:ilvl w:val="0"/>
          <w:numId w:val="5"/>
        </w:numPr>
        <w:tabs>
          <w:tab w:val="left" w:pos="993"/>
        </w:tabs>
        <w:spacing w:line="360" w:lineRule="auto"/>
        <w:ind w:left="709" w:firstLine="0"/>
        <w:jc w:val="both"/>
        <w:rPr>
          <w:rFonts w:ascii="Times New Roman" w:hAnsi="Times New Roman"/>
          <w:sz w:val="24"/>
          <w:szCs w:val="24"/>
        </w:rPr>
      </w:pPr>
      <w:r w:rsidRPr="00732DF1">
        <w:rPr>
          <w:rFonts w:ascii="Times New Roman" w:hAnsi="Times New Roman"/>
          <w:i/>
          <w:sz w:val="24"/>
          <w:szCs w:val="24"/>
        </w:rPr>
        <w:t>Compatibility</w:t>
      </w:r>
      <w:r w:rsidRPr="008B39ED">
        <w:rPr>
          <w:rFonts w:ascii="Times New Roman" w:hAnsi="Times New Roman"/>
          <w:sz w:val="24"/>
          <w:szCs w:val="24"/>
        </w:rPr>
        <w:t xml:space="preserve"> atau kesesuaian </w:t>
      </w:r>
    </w:p>
    <w:p w:rsidR="00623AE6" w:rsidRPr="003813C8" w:rsidRDefault="00623AE6" w:rsidP="00623AE6">
      <w:pPr>
        <w:pStyle w:val="ListParagraph"/>
        <w:numPr>
          <w:ilvl w:val="0"/>
          <w:numId w:val="5"/>
        </w:numPr>
        <w:tabs>
          <w:tab w:val="left" w:pos="993"/>
        </w:tabs>
        <w:spacing w:line="360" w:lineRule="auto"/>
        <w:ind w:left="709" w:firstLine="0"/>
        <w:jc w:val="both"/>
        <w:rPr>
          <w:rFonts w:ascii="Times New Roman" w:hAnsi="Times New Roman"/>
          <w:sz w:val="24"/>
          <w:szCs w:val="24"/>
        </w:rPr>
      </w:pPr>
      <w:r w:rsidRPr="003813C8">
        <w:rPr>
          <w:rFonts w:ascii="Times New Roman" w:hAnsi="Times New Roman"/>
          <w:i/>
          <w:sz w:val="24"/>
          <w:szCs w:val="24"/>
        </w:rPr>
        <w:t xml:space="preserve">Complexity </w:t>
      </w:r>
      <w:r w:rsidRPr="003813C8">
        <w:rPr>
          <w:rFonts w:ascii="Times New Roman" w:hAnsi="Times New Roman"/>
          <w:sz w:val="24"/>
          <w:szCs w:val="24"/>
        </w:rPr>
        <w:t xml:space="preserve">atau kerumitan, </w:t>
      </w:r>
    </w:p>
    <w:p w:rsidR="00623AE6" w:rsidRPr="003813C8" w:rsidRDefault="00623AE6" w:rsidP="00623AE6">
      <w:pPr>
        <w:pStyle w:val="ListParagraph"/>
        <w:numPr>
          <w:ilvl w:val="0"/>
          <w:numId w:val="5"/>
        </w:numPr>
        <w:tabs>
          <w:tab w:val="left" w:pos="993"/>
        </w:tabs>
        <w:spacing w:line="360" w:lineRule="auto"/>
        <w:ind w:left="709" w:firstLine="0"/>
        <w:jc w:val="both"/>
        <w:rPr>
          <w:rFonts w:ascii="Times New Roman" w:hAnsi="Times New Roman"/>
          <w:sz w:val="24"/>
          <w:szCs w:val="24"/>
        </w:rPr>
      </w:pPr>
      <w:r w:rsidRPr="003813C8">
        <w:rPr>
          <w:rFonts w:ascii="Times New Roman" w:hAnsi="Times New Roman"/>
          <w:i/>
          <w:sz w:val="24"/>
          <w:szCs w:val="24"/>
        </w:rPr>
        <w:t>Triability</w:t>
      </w:r>
      <w:r w:rsidRPr="003813C8">
        <w:rPr>
          <w:rFonts w:ascii="Times New Roman" w:hAnsi="Times New Roman"/>
          <w:sz w:val="24"/>
          <w:szCs w:val="24"/>
        </w:rPr>
        <w:t xml:space="preserve"> atau kemungkinan </w:t>
      </w:r>
    </w:p>
    <w:p w:rsidR="00623AE6" w:rsidRPr="003813C8" w:rsidRDefault="00623AE6" w:rsidP="00623AE6">
      <w:pPr>
        <w:pStyle w:val="ListParagraph"/>
        <w:numPr>
          <w:ilvl w:val="0"/>
          <w:numId w:val="5"/>
        </w:numPr>
        <w:tabs>
          <w:tab w:val="left" w:pos="993"/>
        </w:tabs>
        <w:spacing w:line="360" w:lineRule="auto"/>
        <w:ind w:left="709" w:firstLine="0"/>
        <w:jc w:val="both"/>
        <w:rPr>
          <w:rFonts w:ascii="Times New Roman" w:hAnsi="Times New Roman"/>
          <w:sz w:val="24"/>
          <w:szCs w:val="24"/>
        </w:rPr>
      </w:pPr>
      <w:r w:rsidRPr="00732DF1">
        <w:rPr>
          <w:rFonts w:ascii="Times New Roman" w:hAnsi="Times New Roman"/>
          <w:sz w:val="24"/>
          <w:szCs w:val="24"/>
        </w:rPr>
        <w:t>Observability atau kemudahan diamati</w:t>
      </w:r>
    </w:p>
    <w:p w:rsidR="00623AE6" w:rsidRDefault="00623AE6" w:rsidP="00623AE6">
      <w:pPr>
        <w:spacing w:line="360" w:lineRule="auto"/>
        <w:ind w:left="425" w:firstLine="284"/>
        <w:jc w:val="both"/>
        <w:rPr>
          <w:rFonts w:ascii="Times New Roman" w:hAnsi="Times New Roman"/>
          <w:sz w:val="24"/>
          <w:szCs w:val="24"/>
          <w:lang w:val="id-ID"/>
        </w:rPr>
      </w:pPr>
      <w:r w:rsidRPr="0010782B">
        <w:rPr>
          <w:rFonts w:ascii="Times New Roman" w:hAnsi="Times New Roman"/>
          <w:sz w:val="24"/>
          <w:szCs w:val="24"/>
          <w:lang w:val="id-ID"/>
        </w:rPr>
        <w:t>Mulgan dan Albury (2003:3), menyatakan bahwa inovasi yang sukses adalah merupakan kreasi dan implementasi dari proses, produk, layanan, dan metode pelayanan baru yang merupakan hasil pengembangan nyata dalam efisiensi, efektivitas atau kualitas hasil. Oleh karena itu inovasi telah berkembang jauh dari pemahaman awal yang hanya mencakup inovasi dalam produk (</w:t>
      </w:r>
      <w:r w:rsidRPr="0010782B">
        <w:rPr>
          <w:rFonts w:ascii="Times New Roman" w:hAnsi="Times New Roman"/>
          <w:i/>
          <w:sz w:val="24"/>
          <w:szCs w:val="24"/>
          <w:lang w:val="id-ID"/>
        </w:rPr>
        <w:t>products &amp; services</w:t>
      </w:r>
      <w:r w:rsidRPr="0010782B">
        <w:rPr>
          <w:rFonts w:ascii="Times New Roman" w:hAnsi="Times New Roman"/>
          <w:sz w:val="24"/>
          <w:szCs w:val="24"/>
          <w:lang w:val="id-ID"/>
        </w:rPr>
        <w:t>) dan proses semata. Inovasi produk atau layanan berasal dari perubahan bentuk dan desain produk atau layanan, sementara inovasi proses berasal dari gerakan pembaruan kualitas yang berkelanjutan dan mengacu pada kombinasi perubahan organisasi, prosedur, dan kebijakan yang dibutuhkan untuk berinovasi. Jenis-jenis dan tipologi inovasi sebagaimana yang dimaksudkan oleh Mulgan dan Albury tersebut dapat dil</w:t>
      </w:r>
      <w:r>
        <w:rPr>
          <w:rFonts w:ascii="Times New Roman" w:hAnsi="Times New Roman"/>
          <w:sz w:val="24"/>
          <w:szCs w:val="24"/>
          <w:lang w:val="id-ID"/>
        </w:rPr>
        <w:t>ihat secara visual pada gambar</w:t>
      </w:r>
      <w:r w:rsidRPr="0010782B">
        <w:rPr>
          <w:rFonts w:ascii="Times New Roman" w:hAnsi="Times New Roman"/>
          <w:sz w:val="24"/>
          <w:szCs w:val="24"/>
          <w:lang w:val="id-ID"/>
        </w:rPr>
        <w:t xml:space="preserve"> berikut ini.</w:t>
      </w:r>
    </w:p>
    <w:p w:rsidR="00623AE6" w:rsidRDefault="00623AE6" w:rsidP="00623AE6">
      <w:pPr>
        <w:spacing w:line="360" w:lineRule="auto"/>
        <w:ind w:left="425" w:firstLine="284"/>
        <w:jc w:val="both"/>
        <w:rPr>
          <w:rFonts w:ascii="Times New Roman" w:hAnsi="Times New Roman"/>
          <w:sz w:val="24"/>
          <w:szCs w:val="24"/>
          <w:lang w:val="id-ID"/>
        </w:rPr>
      </w:pPr>
    </w:p>
    <w:p w:rsidR="00623AE6" w:rsidRDefault="00623AE6" w:rsidP="00623AE6">
      <w:pPr>
        <w:spacing w:line="360" w:lineRule="auto"/>
        <w:ind w:left="425" w:firstLine="284"/>
        <w:jc w:val="both"/>
        <w:rPr>
          <w:rFonts w:ascii="Times New Roman" w:hAnsi="Times New Roman"/>
          <w:sz w:val="24"/>
          <w:szCs w:val="24"/>
          <w:lang w:val="id-ID"/>
        </w:rPr>
      </w:pPr>
    </w:p>
    <w:p w:rsidR="00623AE6" w:rsidRDefault="00623AE6" w:rsidP="00623AE6">
      <w:pPr>
        <w:spacing w:line="360" w:lineRule="auto"/>
        <w:ind w:left="425" w:firstLine="284"/>
        <w:jc w:val="both"/>
        <w:rPr>
          <w:rFonts w:ascii="Times New Roman" w:hAnsi="Times New Roman"/>
          <w:sz w:val="24"/>
          <w:szCs w:val="24"/>
          <w:lang w:val="id-ID"/>
        </w:rPr>
      </w:pPr>
    </w:p>
    <w:p w:rsidR="00623AE6" w:rsidRDefault="00623AE6" w:rsidP="00623AE6">
      <w:pPr>
        <w:spacing w:line="360" w:lineRule="auto"/>
        <w:ind w:left="425" w:firstLine="284"/>
        <w:jc w:val="both"/>
        <w:rPr>
          <w:rFonts w:ascii="Times New Roman" w:hAnsi="Times New Roman"/>
          <w:sz w:val="24"/>
          <w:szCs w:val="24"/>
          <w:lang w:val="id-ID"/>
        </w:rPr>
      </w:pPr>
    </w:p>
    <w:p w:rsidR="00623AE6" w:rsidRDefault="00623AE6" w:rsidP="00623AE6">
      <w:pPr>
        <w:spacing w:after="0" w:line="240" w:lineRule="auto"/>
        <w:jc w:val="center"/>
        <w:rPr>
          <w:rFonts w:ascii="Times New Roman" w:hAnsi="Times New Roman"/>
          <w:b/>
          <w:sz w:val="24"/>
          <w:szCs w:val="24"/>
          <w:lang w:val="id-ID"/>
        </w:rPr>
      </w:pPr>
      <w:r>
        <w:rPr>
          <w:rFonts w:ascii="Times New Roman" w:hAnsi="Times New Roman"/>
          <w:b/>
          <w:sz w:val="24"/>
          <w:szCs w:val="24"/>
          <w:lang w:val="id-ID"/>
        </w:rPr>
        <w:lastRenderedPageBreak/>
        <w:t>Gambar 2.1</w:t>
      </w:r>
    </w:p>
    <w:p w:rsidR="00623AE6" w:rsidRPr="0010782B" w:rsidRDefault="00623AE6" w:rsidP="00623AE6">
      <w:pPr>
        <w:spacing w:line="240" w:lineRule="auto"/>
        <w:jc w:val="center"/>
        <w:rPr>
          <w:rFonts w:ascii="Times New Roman" w:hAnsi="Times New Roman"/>
          <w:b/>
          <w:sz w:val="24"/>
          <w:szCs w:val="24"/>
          <w:lang w:val="id-ID"/>
        </w:rPr>
      </w:pPr>
      <w:r w:rsidRPr="0010782B">
        <w:rPr>
          <w:rFonts w:ascii="Times New Roman" w:hAnsi="Times New Roman"/>
          <w:b/>
          <w:sz w:val="24"/>
          <w:szCs w:val="24"/>
          <w:lang w:val="id-ID"/>
        </w:rPr>
        <w:t>Tipologi Inovasi Sektor Publik</w:t>
      </w:r>
    </w:p>
    <w:p w:rsidR="00623AE6" w:rsidRDefault="00623AE6" w:rsidP="00623AE6">
      <w:pPr>
        <w:spacing w:after="0" w:line="360" w:lineRule="auto"/>
        <w:jc w:val="center"/>
        <w:rPr>
          <w:rFonts w:ascii="Times New Roman" w:hAnsi="Times New Roman"/>
          <w:sz w:val="24"/>
          <w:szCs w:val="24"/>
          <w:lang w:val="id-ID"/>
        </w:rPr>
      </w:pPr>
      <w:r>
        <w:rPr>
          <w:rFonts w:ascii="Times New Roman" w:hAnsi="Times New Roman"/>
          <w:noProof/>
          <w:sz w:val="24"/>
          <w:szCs w:val="24"/>
          <w:lang w:val="id-ID" w:eastAsia="id-ID"/>
        </w:rPr>
        <w:drawing>
          <wp:inline distT="0" distB="0" distL="0" distR="0">
            <wp:extent cx="2359103" cy="2219325"/>
            <wp:effectExtent l="76200" t="76200" r="117475" b="104775"/>
            <wp:docPr id="195"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367736" cy="2227447"/>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623AE6" w:rsidRDefault="00623AE6" w:rsidP="00623AE6">
      <w:pPr>
        <w:spacing w:after="0" w:line="360" w:lineRule="auto"/>
        <w:jc w:val="both"/>
        <w:rPr>
          <w:rFonts w:ascii="Times New Roman" w:hAnsi="Times New Roman"/>
          <w:sz w:val="24"/>
          <w:szCs w:val="24"/>
        </w:rPr>
      </w:pPr>
      <w:r>
        <w:rPr>
          <w:rFonts w:ascii="Times New Roman" w:hAnsi="Times New Roman"/>
          <w:sz w:val="24"/>
          <w:szCs w:val="24"/>
          <w:lang w:val="id-ID"/>
        </w:rPr>
        <w:tab/>
      </w:r>
      <w:r>
        <w:rPr>
          <w:rFonts w:ascii="Times New Roman" w:hAnsi="Times New Roman"/>
          <w:sz w:val="24"/>
          <w:szCs w:val="24"/>
          <w:lang w:val="id-ID"/>
        </w:rPr>
        <w:tab/>
      </w:r>
      <w:r>
        <w:rPr>
          <w:rFonts w:ascii="Times New Roman" w:hAnsi="Times New Roman"/>
          <w:sz w:val="24"/>
          <w:szCs w:val="24"/>
        </w:rPr>
        <w:tab/>
      </w:r>
      <w:r>
        <w:rPr>
          <w:rFonts w:ascii="Times New Roman" w:hAnsi="Times New Roman"/>
          <w:sz w:val="24"/>
          <w:szCs w:val="24"/>
        </w:rPr>
        <w:tab/>
      </w:r>
      <w:r w:rsidRPr="0010782B">
        <w:rPr>
          <w:rFonts w:ascii="Times New Roman" w:hAnsi="Times New Roman"/>
          <w:b/>
          <w:sz w:val="24"/>
          <w:szCs w:val="24"/>
          <w:lang w:val="id-ID"/>
        </w:rPr>
        <w:t xml:space="preserve">Sumber: </w:t>
      </w:r>
      <w:r w:rsidRPr="0010782B">
        <w:rPr>
          <w:rFonts w:ascii="Times New Roman" w:hAnsi="Times New Roman"/>
          <w:sz w:val="24"/>
          <w:szCs w:val="24"/>
          <w:lang w:val="id-ID"/>
        </w:rPr>
        <w:t>Muluk, (2008:45)</w:t>
      </w:r>
    </w:p>
    <w:p w:rsidR="00623AE6" w:rsidRPr="00623AE6" w:rsidRDefault="00623AE6" w:rsidP="00623AE6">
      <w:pPr>
        <w:spacing w:after="0" w:line="360" w:lineRule="auto"/>
        <w:ind w:left="426" w:firstLine="720"/>
        <w:jc w:val="both"/>
        <w:rPr>
          <w:rFonts w:ascii="Times New Roman" w:hAnsi="Times New Roman"/>
          <w:sz w:val="24"/>
          <w:szCs w:val="24"/>
          <w:lang w:val="id-ID"/>
        </w:rPr>
      </w:pPr>
      <w:r w:rsidRPr="00D77248">
        <w:rPr>
          <w:rFonts w:ascii="Times New Roman" w:hAnsi="Times New Roman"/>
          <w:sz w:val="24"/>
          <w:szCs w:val="24"/>
          <w:lang w:val="id-ID"/>
        </w:rPr>
        <w:t>Berdasarkan  pembagian  jenis  inovasi  tersebut,  oleh  Wind</w:t>
      </w:r>
      <w:r>
        <w:rPr>
          <w:rFonts w:ascii="Times New Roman" w:hAnsi="Times New Roman"/>
          <w:sz w:val="24"/>
          <w:szCs w:val="24"/>
          <w:lang w:val="id-ID"/>
        </w:rPr>
        <w:t>rum  (2008), memberi penjelasan</w:t>
      </w:r>
      <w:r w:rsidRPr="00D77248">
        <w:rPr>
          <w:rFonts w:ascii="Times New Roman" w:hAnsi="Times New Roman"/>
          <w:sz w:val="24"/>
          <w:szCs w:val="24"/>
          <w:lang w:val="id-ID"/>
        </w:rPr>
        <w:t>bahwa jenis inovasi yang pertama</w:t>
      </w:r>
      <w:r>
        <w:rPr>
          <w:rFonts w:ascii="Times New Roman" w:hAnsi="Times New Roman"/>
          <w:sz w:val="24"/>
          <w:szCs w:val="24"/>
          <w:lang w:val="id-ID"/>
        </w:rPr>
        <w:t xml:space="preserve"> sampai dengan ketiga </w:t>
      </w:r>
      <w:r w:rsidRPr="00D77248">
        <w:rPr>
          <w:rFonts w:ascii="Times New Roman" w:hAnsi="Times New Roman"/>
          <w:sz w:val="24"/>
          <w:szCs w:val="24"/>
          <w:lang w:val="id-ID"/>
        </w:rPr>
        <w:t>yakni</w:t>
      </w:r>
      <w:r>
        <w:rPr>
          <w:rFonts w:ascii="Times New Roman" w:hAnsi="Times New Roman"/>
          <w:i/>
          <w:sz w:val="24"/>
          <w:szCs w:val="24"/>
          <w:lang w:val="id-ID"/>
        </w:rPr>
        <w:t>service</w:t>
      </w:r>
      <w:r w:rsidRPr="00D77248">
        <w:rPr>
          <w:rFonts w:ascii="Times New Roman" w:hAnsi="Times New Roman"/>
          <w:i/>
          <w:sz w:val="24"/>
          <w:szCs w:val="24"/>
          <w:lang w:val="id-ID"/>
        </w:rPr>
        <w:t>innovation</w:t>
      </w:r>
      <w:r w:rsidRPr="00D77248">
        <w:rPr>
          <w:rFonts w:ascii="Times New Roman" w:hAnsi="Times New Roman"/>
          <w:sz w:val="24"/>
          <w:szCs w:val="24"/>
          <w:lang w:val="id-ID"/>
        </w:rPr>
        <w:t>,</w:t>
      </w:r>
      <w:r>
        <w:rPr>
          <w:rFonts w:ascii="Times New Roman" w:hAnsi="Times New Roman"/>
          <w:i/>
          <w:sz w:val="24"/>
          <w:szCs w:val="24"/>
          <w:lang w:val="id-ID"/>
        </w:rPr>
        <w:t xml:space="preserve">delivery </w:t>
      </w:r>
      <w:r w:rsidRPr="00D77248">
        <w:rPr>
          <w:rFonts w:ascii="Times New Roman" w:hAnsi="Times New Roman"/>
          <w:i/>
          <w:sz w:val="24"/>
          <w:szCs w:val="24"/>
          <w:lang w:val="id-ID"/>
        </w:rPr>
        <w:t>innovation</w:t>
      </w:r>
      <w:r w:rsidRPr="00D77248">
        <w:rPr>
          <w:rFonts w:ascii="Times New Roman" w:hAnsi="Times New Roman"/>
          <w:sz w:val="24"/>
          <w:szCs w:val="24"/>
          <w:lang w:val="id-ID"/>
        </w:rPr>
        <w:t>,dan</w:t>
      </w:r>
      <w:r w:rsidRPr="00D77248">
        <w:rPr>
          <w:rFonts w:ascii="Times New Roman" w:hAnsi="Times New Roman"/>
          <w:i/>
          <w:sz w:val="24"/>
          <w:szCs w:val="24"/>
          <w:lang w:val="id-ID"/>
        </w:rPr>
        <w:t>organizational innovation</w:t>
      </w:r>
      <w:r w:rsidRPr="00D77248">
        <w:rPr>
          <w:rFonts w:ascii="Times New Roman" w:hAnsi="Times New Roman"/>
          <w:sz w:val="24"/>
          <w:szCs w:val="24"/>
          <w:lang w:val="id-ID"/>
        </w:rPr>
        <w:t>, merupakan jenis inovasi yang telah lama dikenal dan</w:t>
      </w:r>
      <w:r>
        <w:rPr>
          <w:rFonts w:ascii="Times New Roman" w:hAnsi="Times New Roman"/>
          <w:sz w:val="24"/>
          <w:szCs w:val="24"/>
          <w:lang w:val="id-ID"/>
        </w:rPr>
        <w:t xml:space="preserve"> diujikan studi-studi sektor swasta. Namun selanjutnya </w:t>
      </w:r>
      <w:r w:rsidRPr="00D77248">
        <w:rPr>
          <w:rFonts w:ascii="Times New Roman" w:hAnsi="Times New Roman"/>
          <w:sz w:val="24"/>
          <w:szCs w:val="24"/>
          <w:lang w:val="id-ID"/>
        </w:rPr>
        <w:t>dalamrangka</w:t>
      </w:r>
      <w:r>
        <w:rPr>
          <w:rFonts w:ascii="Times New Roman" w:hAnsi="Times New Roman"/>
          <w:sz w:val="24"/>
          <w:szCs w:val="24"/>
          <w:lang w:val="id-ID"/>
        </w:rPr>
        <w:t xml:space="preserve"> pengembangan analisis terhadap inovasi dalam suatu </w:t>
      </w:r>
      <w:r w:rsidRPr="00D77248">
        <w:rPr>
          <w:rFonts w:ascii="Times New Roman" w:hAnsi="Times New Roman"/>
          <w:sz w:val="24"/>
          <w:szCs w:val="24"/>
          <w:lang w:val="id-ID"/>
        </w:rPr>
        <w:t>organisasi,</w:t>
      </w:r>
      <w:r>
        <w:rPr>
          <w:rFonts w:ascii="Times New Roman" w:hAnsi="Times New Roman"/>
          <w:sz w:val="24"/>
          <w:szCs w:val="24"/>
          <w:lang w:val="id-ID"/>
        </w:rPr>
        <w:t xml:space="preserve"> terutama </w:t>
      </w:r>
      <w:r w:rsidRPr="00D77248">
        <w:rPr>
          <w:rFonts w:ascii="Times New Roman" w:hAnsi="Times New Roman"/>
          <w:sz w:val="24"/>
          <w:szCs w:val="24"/>
          <w:lang w:val="id-ID"/>
        </w:rPr>
        <w:t>organisasi sektor publik, maka digunakan jenis atau kategori berikutnya, yakni</w:t>
      </w:r>
      <w:r w:rsidRPr="00D77248">
        <w:rPr>
          <w:rFonts w:ascii="Times New Roman" w:hAnsi="Times New Roman"/>
          <w:i/>
          <w:sz w:val="24"/>
          <w:szCs w:val="24"/>
          <w:lang w:val="id-ID"/>
        </w:rPr>
        <w:t xml:space="preserve">conceptual innovation </w:t>
      </w:r>
      <w:r w:rsidRPr="00D77248">
        <w:rPr>
          <w:rFonts w:ascii="Times New Roman" w:hAnsi="Times New Roman"/>
          <w:sz w:val="24"/>
          <w:szCs w:val="24"/>
          <w:lang w:val="id-ID"/>
        </w:rPr>
        <w:t>(inovasi konseptual),</w:t>
      </w:r>
      <w:r w:rsidRPr="00D77248">
        <w:rPr>
          <w:rFonts w:ascii="Times New Roman" w:hAnsi="Times New Roman"/>
          <w:i/>
          <w:sz w:val="24"/>
          <w:szCs w:val="24"/>
          <w:lang w:val="id-ID"/>
        </w:rPr>
        <w:t xml:space="preserve"> policy innovation </w:t>
      </w:r>
      <w:r w:rsidRPr="00D77248">
        <w:rPr>
          <w:rFonts w:ascii="Times New Roman" w:hAnsi="Times New Roman"/>
          <w:sz w:val="24"/>
          <w:szCs w:val="24"/>
          <w:lang w:val="id-ID"/>
        </w:rPr>
        <w:t xml:space="preserve">(inovasi kebijakan),dan </w:t>
      </w:r>
      <w:r w:rsidRPr="00D77248">
        <w:rPr>
          <w:rFonts w:ascii="Times New Roman" w:hAnsi="Times New Roman"/>
          <w:i/>
          <w:sz w:val="24"/>
          <w:szCs w:val="24"/>
          <w:lang w:val="id-ID"/>
        </w:rPr>
        <w:t>systemic innovation</w:t>
      </w:r>
      <w:r w:rsidRPr="00D77248">
        <w:rPr>
          <w:rFonts w:ascii="Times New Roman" w:hAnsi="Times New Roman"/>
          <w:sz w:val="24"/>
          <w:szCs w:val="24"/>
          <w:lang w:val="id-ID"/>
        </w:rPr>
        <w:t xml:space="preserve"> (inovasi sistemik).</w:t>
      </w:r>
    </w:p>
    <w:p w:rsidR="00623AE6" w:rsidRDefault="00623AE6" w:rsidP="00623AE6">
      <w:pPr>
        <w:tabs>
          <w:tab w:val="left" w:pos="1065"/>
        </w:tabs>
        <w:spacing w:line="360" w:lineRule="auto"/>
        <w:jc w:val="both"/>
        <w:rPr>
          <w:rFonts w:ascii="Times New Roman" w:hAnsi="Times New Roman"/>
          <w:b/>
          <w:sz w:val="24"/>
          <w:szCs w:val="24"/>
        </w:rPr>
      </w:pPr>
      <w:r w:rsidRPr="003813C8">
        <w:rPr>
          <w:rFonts w:ascii="Times New Roman" w:hAnsi="Times New Roman"/>
          <w:b/>
          <w:sz w:val="24"/>
          <w:szCs w:val="24"/>
        </w:rPr>
        <w:t xml:space="preserve">C.METODOLOGI </w:t>
      </w:r>
    </w:p>
    <w:p w:rsidR="00623AE6" w:rsidRDefault="00623AE6" w:rsidP="00623AE6">
      <w:pPr>
        <w:spacing w:line="360" w:lineRule="auto"/>
        <w:ind w:hanging="284"/>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lang w:val="id-ID"/>
        </w:rPr>
        <w:tab/>
      </w:r>
      <w:r>
        <w:rPr>
          <w:rFonts w:ascii="Times New Roman" w:hAnsi="Times New Roman"/>
          <w:sz w:val="24"/>
          <w:szCs w:val="24"/>
        </w:rPr>
        <w:t xml:space="preserve">Metode </w:t>
      </w:r>
      <w:r w:rsidRPr="00234F92">
        <w:rPr>
          <w:rFonts w:ascii="Times New Roman" w:hAnsi="Times New Roman"/>
          <w:sz w:val="24"/>
          <w:szCs w:val="24"/>
        </w:rPr>
        <w:t>yang di</w:t>
      </w:r>
      <w:r>
        <w:rPr>
          <w:rFonts w:ascii="Times New Roman" w:hAnsi="Times New Roman"/>
          <w:sz w:val="24"/>
          <w:szCs w:val="24"/>
        </w:rPr>
        <w:t xml:space="preserve">gunakandalam penelitian ini </w:t>
      </w:r>
      <w:r w:rsidRPr="00234F92">
        <w:rPr>
          <w:rFonts w:ascii="Times New Roman" w:hAnsi="Times New Roman"/>
          <w:sz w:val="24"/>
          <w:szCs w:val="24"/>
        </w:rPr>
        <w:t>adalah metode</w:t>
      </w:r>
      <w:r>
        <w:rPr>
          <w:rFonts w:ascii="Times New Roman" w:hAnsi="Times New Roman"/>
          <w:sz w:val="24"/>
          <w:szCs w:val="24"/>
        </w:rPr>
        <w:t xml:space="preserve"> kualitatif Deskriptif yang fokus pada inovasi pelayanan transportasi publik </w:t>
      </w:r>
      <w:r w:rsidRPr="00234F92">
        <w:rPr>
          <w:rFonts w:ascii="Times New Roman" w:hAnsi="Times New Roman"/>
          <w:sz w:val="24"/>
          <w:szCs w:val="24"/>
        </w:rPr>
        <w:t xml:space="preserve">Kereta </w:t>
      </w:r>
      <w:r>
        <w:rPr>
          <w:rFonts w:ascii="Times New Roman" w:hAnsi="Times New Roman"/>
          <w:i/>
          <w:sz w:val="24"/>
          <w:szCs w:val="24"/>
        </w:rPr>
        <w:t>Commuter</w:t>
      </w:r>
      <w:r w:rsidRPr="00234F92">
        <w:rPr>
          <w:rFonts w:ascii="Times New Roman" w:hAnsi="Times New Roman"/>
          <w:sz w:val="24"/>
          <w:szCs w:val="24"/>
        </w:rPr>
        <w:t xml:space="preserve"> Indonesia (KCI) di</w:t>
      </w:r>
      <w:r>
        <w:rPr>
          <w:rFonts w:ascii="Times New Roman" w:hAnsi="Times New Roman"/>
          <w:sz w:val="24"/>
          <w:szCs w:val="24"/>
        </w:rPr>
        <w:t xml:space="preserve">Jakarta, Bogor, Depok, Tanggerang dan Bekasi, rute stasiun Kranji Bekasi – Kota Jakarta Barat. Penelitian ini berlangsung dari Bulan Januari hinga Juli tahun 2018.Dalam penelitian ini, peneliti menggunakan dua jenis data dalam pengumpulan data, yaitu </w:t>
      </w:r>
      <w:r>
        <w:rPr>
          <w:rFonts w:ascii="Times New Roman" w:hAnsi="Times New Roman"/>
          <w:b/>
          <w:sz w:val="24"/>
          <w:szCs w:val="24"/>
        </w:rPr>
        <w:t>data p</w:t>
      </w:r>
      <w:r w:rsidRPr="00AD532D">
        <w:rPr>
          <w:rFonts w:ascii="Times New Roman" w:hAnsi="Times New Roman"/>
          <w:b/>
          <w:sz w:val="24"/>
          <w:szCs w:val="24"/>
        </w:rPr>
        <w:t>rimer</w:t>
      </w:r>
      <w:r w:rsidRPr="00AD532D">
        <w:rPr>
          <w:rFonts w:ascii="Times New Roman" w:hAnsi="Times New Roman"/>
          <w:sz w:val="24"/>
          <w:szCs w:val="24"/>
        </w:rPr>
        <w:t xml:space="preserve">, berupa data hasil wawancara </w:t>
      </w:r>
      <w:r>
        <w:rPr>
          <w:rFonts w:ascii="Times New Roman" w:hAnsi="Times New Roman"/>
          <w:sz w:val="24"/>
          <w:szCs w:val="24"/>
        </w:rPr>
        <w:t xml:space="preserve">dengan informan dan </w:t>
      </w:r>
      <w:r>
        <w:rPr>
          <w:rFonts w:ascii="Times New Roman" w:hAnsi="Times New Roman"/>
          <w:b/>
          <w:sz w:val="24"/>
          <w:szCs w:val="24"/>
        </w:rPr>
        <w:t>data s</w:t>
      </w:r>
      <w:r w:rsidRPr="00AD532D">
        <w:rPr>
          <w:rFonts w:ascii="Times New Roman" w:hAnsi="Times New Roman"/>
          <w:b/>
          <w:sz w:val="24"/>
          <w:szCs w:val="24"/>
        </w:rPr>
        <w:t>ekunder</w:t>
      </w:r>
      <w:r>
        <w:rPr>
          <w:rFonts w:ascii="Times New Roman" w:hAnsi="Times New Roman"/>
          <w:sz w:val="24"/>
          <w:szCs w:val="24"/>
        </w:rPr>
        <w:t>, berupa data hasil dokumentasi.</w:t>
      </w:r>
    </w:p>
    <w:p w:rsidR="00623AE6" w:rsidRPr="00623AE6" w:rsidRDefault="00623AE6" w:rsidP="00623AE6">
      <w:pPr>
        <w:spacing w:line="360" w:lineRule="auto"/>
        <w:ind w:firstLine="720"/>
        <w:jc w:val="both"/>
        <w:rPr>
          <w:rFonts w:ascii="Times New Roman" w:hAnsi="Times New Roman"/>
          <w:sz w:val="24"/>
          <w:szCs w:val="24"/>
          <w:lang w:val="id-ID"/>
        </w:rPr>
      </w:pPr>
      <w:r w:rsidRPr="00A72F71">
        <w:rPr>
          <w:rFonts w:ascii="Times New Roman" w:hAnsi="Times New Roman"/>
          <w:sz w:val="24"/>
          <w:szCs w:val="24"/>
        </w:rPr>
        <w:lastRenderedPageBreak/>
        <w:t xml:space="preserve">Teknik-teknik pengumpulan data yang digunakan dalam penelitian ini </w:t>
      </w:r>
      <w:r>
        <w:rPr>
          <w:rFonts w:ascii="Times New Roman" w:hAnsi="Times New Roman"/>
          <w:sz w:val="24"/>
          <w:szCs w:val="24"/>
        </w:rPr>
        <w:t>antara lain</w:t>
      </w:r>
      <w:r w:rsidRPr="00DD2584">
        <w:rPr>
          <w:rFonts w:ascii="Times New Roman" w:hAnsi="Times New Roman"/>
          <w:sz w:val="24"/>
          <w:szCs w:val="24"/>
        </w:rPr>
        <w:t xml:space="preserve">Teknik Wawancara, </w:t>
      </w:r>
      <w:r w:rsidRPr="00A72F71">
        <w:rPr>
          <w:rFonts w:ascii="Times New Roman" w:hAnsi="Times New Roman"/>
          <w:sz w:val="24"/>
          <w:szCs w:val="24"/>
        </w:rPr>
        <w:t xml:space="preserve">Observasi, </w:t>
      </w:r>
      <w:r>
        <w:rPr>
          <w:rFonts w:ascii="Times New Roman" w:hAnsi="Times New Roman"/>
          <w:sz w:val="24"/>
          <w:szCs w:val="24"/>
        </w:rPr>
        <w:t xml:space="preserve">dan </w:t>
      </w:r>
      <w:r w:rsidRPr="00A72F71">
        <w:rPr>
          <w:rFonts w:ascii="Times New Roman" w:hAnsi="Times New Roman"/>
          <w:sz w:val="24"/>
          <w:szCs w:val="24"/>
        </w:rPr>
        <w:t>Dokumentasi</w:t>
      </w:r>
      <w:r>
        <w:rPr>
          <w:rFonts w:ascii="Times New Roman" w:hAnsi="Times New Roman"/>
          <w:sz w:val="24"/>
          <w:szCs w:val="24"/>
        </w:rPr>
        <w:t xml:space="preserve">. Dalam penelitian ini peneliti menggunakan teknik analisis data dari konsep yang dipaparkan oleh Miles dan Hubermen (dalam silalahi, 2010 : 339) yang menyatakan bahwa  kegiatan analisis data terdiri dari tiga alur kegiatan yang terjadi secara bersamaan yaitu </w:t>
      </w:r>
      <w:r w:rsidRPr="00A72F71">
        <w:rPr>
          <w:rFonts w:ascii="Times New Roman" w:hAnsi="Times New Roman"/>
          <w:sz w:val="24"/>
          <w:szCs w:val="24"/>
        </w:rPr>
        <w:t>Reduksi Data</w:t>
      </w:r>
      <w:r>
        <w:rPr>
          <w:rFonts w:ascii="Times New Roman" w:hAnsi="Times New Roman"/>
          <w:sz w:val="24"/>
          <w:szCs w:val="24"/>
        </w:rPr>
        <w:t xml:space="preserve">, </w:t>
      </w:r>
      <w:r w:rsidRPr="00A72F71">
        <w:rPr>
          <w:rFonts w:ascii="Times New Roman" w:hAnsi="Times New Roman"/>
          <w:sz w:val="24"/>
          <w:szCs w:val="24"/>
        </w:rPr>
        <w:t xml:space="preserve">Penyajian Data </w:t>
      </w:r>
      <w:r>
        <w:rPr>
          <w:rFonts w:ascii="Times New Roman" w:hAnsi="Times New Roman"/>
          <w:sz w:val="24"/>
          <w:szCs w:val="24"/>
        </w:rPr>
        <w:t xml:space="preserve">dan </w:t>
      </w:r>
      <w:r w:rsidRPr="00A72F71">
        <w:rPr>
          <w:rFonts w:ascii="Times New Roman" w:hAnsi="Times New Roman"/>
          <w:sz w:val="24"/>
          <w:szCs w:val="24"/>
        </w:rPr>
        <w:t>Menarik Kesimpulan/Verifikasi</w:t>
      </w:r>
      <w:r>
        <w:rPr>
          <w:rFonts w:ascii="Times New Roman" w:hAnsi="Times New Roman"/>
          <w:sz w:val="24"/>
          <w:szCs w:val="24"/>
        </w:rPr>
        <w:t>.Untuk menguji validitas data dalam penelitian ini, peneliti menggunakan tek</w:t>
      </w:r>
      <w:r w:rsidRPr="004C5453">
        <w:rPr>
          <w:rFonts w:ascii="Times New Roman" w:hAnsi="Times New Roman"/>
          <w:sz w:val="24"/>
          <w:szCs w:val="24"/>
        </w:rPr>
        <w:t>nik</w:t>
      </w:r>
      <w:r>
        <w:rPr>
          <w:rFonts w:ascii="Times New Roman" w:hAnsi="Times New Roman"/>
          <w:sz w:val="24"/>
          <w:szCs w:val="24"/>
        </w:rPr>
        <w:t xml:space="preserve"> triangulasi sumber.</w:t>
      </w:r>
    </w:p>
    <w:p w:rsidR="00623AE6" w:rsidRPr="00C40E21" w:rsidRDefault="00623AE6" w:rsidP="00623AE6">
      <w:pPr>
        <w:pStyle w:val="ListParagraph"/>
        <w:numPr>
          <w:ilvl w:val="2"/>
          <w:numId w:val="8"/>
        </w:numPr>
        <w:tabs>
          <w:tab w:val="left" w:pos="284"/>
        </w:tabs>
        <w:ind w:left="0" w:firstLine="0"/>
        <w:jc w:val="both"/>
        <w:rPr>
          <w:rFonts w:ascii="Times New Roman" w:hAnsi="Times New Roman"/>
          <w:b/>
          <w:sz w:val="24"/>
          <w:szCs w:val="24"/>
        </w:rPr>
      </w:pPr>
      <w:r w:rsidRPr="00A72F71">
        <w:rPr>
          <w:rFonts w:ascii="Times New Roman" w:hAnsi="Times New Roman"/>
          <w:b/>
          <w:sz w:val="24"/>
          <w:szCs w:val="24"/>
        </w:rPr>
        <w:t xml:space="preserve">HASIL PENELITIAN </w:t>
      </w:r>
    </w:p>
    <w:p w:rsidR="00623AE6" w:rsidRPr="00C40E21" w:rsidRDefault="00623AE6" w:rsidP="00623AE6">
      <w:pPr>
        <w:pStyle w:val="ListParagraph"/>
        <w:numPr>
          <w:ilvl w:val="1"/>
          <w:numId w:val="6"/>
        </w:numPr>
        <w:tabs>
          <w:tab w:val="left" w:pos="284"/>
          <w:tab w:val="left" w:pos="567"/>
        </w:tabs>
        <w:spacing w:after="0" w:line="360" w:lineRule="auto"/>
        <w:ind w:left="426" w:hanging="142"/>
        <w:jc w:val="both"/>
        <w:rPr>
          <w:rFonts w:ascii="Times New Roman" w:hAnsi="Times New Roman"/>
          <w:sz w:val="24"/>
          <w:szCs w:val="24"/>
        </w:rPr>
      </w:pPr>
      <w:r>
        <w:rPr>
          <w:rFonts w:ascii="Times New Roman" w:hAnsi="Times New Roman"/>
          <w:b/>
          <w:sz w:val="24"/>
          <w:szCs w:val="24"/>
        </w:rPr>
        <w:t>INOVASI PELAYANAN</w:t>
      </w:r>
    </w:p>
    <w:p w:rsidR="00623AE6" w:rsidRPr="00F775ED" w:rsidRDefault="00623AE6" w:rsidP="00623AE6">
      <w:pPr>
        <w:pStyle w:val="ListParagraph"/>
        <w:numPr>
          <w:ilvl w:val="1"/>
          <w:numId w:val="10"/>
        </w:numPr>
        <w:spacing w:after="0" w:line="360" w:lineRule="auto"/>
        <w:ind w:left="284" w:hanging="284"/>
        <w:jc w:val="both"/>
        <w:rPr>
          <w:rFonts w:ascii="Times New Roman" w:hAnsi="Times New Roman"/>
          <w:b/>
          <w:sz w:val="24"/>
          <w:szCs w:val="24"/>
        </w:rPr>
      </w:pPr>
      <w:r w:rsidRPr="00F775ED">
        <w:rPr>
          <w:rFonts w:ascii="Times New Roman" w:hAnsi="Times New Roman"/>
          <w:b/>
          <w:sz w:val="24"/>
          <w:szCs w:val="24"/>
        </w:rPr>
        <w:t>Pengoperasian KRL Dengan Formasi 12 Kereta</w:t>
      </w:r>
    </w:p>
    <w:p w:rsidR="00623AE6" w:rsidRPr="00F775ED" w:rsidRDefault="00623AE6" w:rsidP="00623AE6">
      <w:pPr>
        <w:spacing w:after="0" w:line="360" w:lineRule="auto"/>
        <w:ind w:left="284"/>
        <w:jc w:val="both"/>
        <w:rPr>
          <w:rFonts w:ascii="Times New Roman" w:hAnsi="Times New Roman"/>
          <w:b/>
          <w:sz w:val="24"/>
          <w:szCs w:val="24"/>
        </w:rPr>
      </w:pPr>
      <w:r w:rsidRPr="00F775ED">
        <w:rPr>
          <w:rFonts w:ascii="Times New Roman" w:hAnsi="Times New Roman"/>
          <w:sz w:val="24"/>
          <w:szCs w:val="24"/>
        </w:rPr>
        <w:t xml:space="preserve">Pengoperasian KRL dengan satu rangkaian terdiri dari 12 kereta mulai hadir pada 16 September 2015. PT KCI mengoperasikan KRL dengan rangkaian yang lebih panjang untuk memenuhi kebutuhan pengguna jasa </w:t>
      </w:r>
      <w:r w:rsidRPr="00F775ED">
        <w:rPr>
          <w:rFonts w:ascii="Times New Roman" w:hAnsi="Times New Roman"/>
          <w:i/>
          <w:sz w:val="24"/>
          <w:szCs w:val="24"/>
        </w:rPr>
        <w:t>Commuterline</w:t>
      </w:r>
      <w:r w:rsidRPr="00F775ED">
        <w:rPr>
          <w:rFonts w:ascii="Times New Roman" w:hAnsi="Times New Roman"/>
          <w:sz w:val="24"/>
          <w:szCs w:val="24"/>
        </w:rPr>
        <w:t xml:space="preserve"> yang jumlahnya semakin meningkat. Hingga pertengahan tahun 2017, KRL dengan formasi 12 kereta ini telah melayani masyarakat di lintas Bogor – Jakarta Kota, Bekasi – Jakarta Kota, Tangerang – Duri.</w:t>
      </w:r>
    </w:p>
    <w:p w:rsidR="00623AE6" w:rsidRPr="00F775ED" w:rsidRDefault="00623AE6" w:rsidP="00623AE6">
      <w:pPr>
        <w:pStyle w:val="ListParagraph"/>
        <w:numPr>
          <w:ilvl w:val="1"/>
          <w:numId w:val="10"/>
        </w:numPr>
        <w:spacing w:after="0" w:line="360" w:lineRule="auto"/>
        <w:ind w:left="284" w:hanging="284"/>
        <w:jc w:val="both"/>
        <w:rPr>
          <w:rFonts w:ascii="Times New Roman" w:hAnsi="Times New Roman"/>
          <w:b/>
          <w:sz w:val="24"/>
          <w:szCs w:val="24"/>
        </w:rPr>
      </w:pPr>
      <w:r w:rsidRPr="00F775ED">
        <w:rPr>
          <w:rFonts w:ascii="Times New Roman" w:hAnsi="Times New Roman"/>
          <w:b/>
          <w:sz w:val="24"/>
          <w:szCs w:val="24"/>
        </w:rPr>
        <w:t xml:space="preserve">Aplikasi KRL </w:t>
      </w:r>
      <w:r w:rsidRPr="00F775ED">
        <w:rPr>
          <w:rFonts w:ascii="Times New Roman" w:hAnsi="Times New Roman"/>
          <w:b/>
          <w:i/>
          <w:sz w:val="24"/>
          <w:szCs w:val="24"/>
        </w:rPr>
        <w:t>Access</w:t>
      </w:r>
    </w:p>
    <w:p w:rsidR="00623AE6" w:rsidRDefault="00623AE6" w:rsidP="00623AE6">
      <w:pPr>
        <w:spacing w:after="0" w:line="360" w:lineRule="auto"/>
        <w:ind w:left="284"/>
        <w:jc w:val="both"/>
        <w:rPr>
          <w:rFonts w:ascii="Times New Roman" w:hAnsi="Times New Roman"/>
          <w:i/>
          <w:sz w:val="24"/>
          <w:szCs w:val="24"/>
          <w:lang w:val="id-ID"/>
        </w:rPr>
      </w:pPr>
      <w:r w:rsidRPr="00F775ED">
        <w:rPr>
          <w:rFonts w:ascii="Times New Roman" w:hAnsi="Times New Roman"/>
          <w:sz w:val="24"/>
          <w:szCs w:val="24"/>
        </w:rPr>
        <w:t xml:space="preserve">PT KCI berinovasi dengan mengeluarkan aplikasi </w:t>
      </w:r>
      <w:r w:rsidRPr="00F775ED">
        <w:rPr>
          <w:rFonts w:ascii="Times New Roman" w:hAnsi="Times New Roman"/>
          <w:i/>
          <w:sz w:val="24"/>
          <w:szCs w:val="24"/>
        </w:rPr>
        <w:t>KRL Access</w:t>
      </w:r>
      <w:r w:rsidRPr="00F775ED">
        <w:rPr>
          <w:rFonts w:ascii="Times New Roman" w:hAnsi="Times New Roman"/>
          <w:sz w:val="24"/>
          <w:szCs w:val="24"/>
        </w:rPr>
        <w:t xml:space="preserve"> yang merupakan penyempurnaan dari aplikasi info KRL. Fitur baru yang ditawarkan </w:t>
      </w:r>
      <w:r w:rsidRPr="00F775ED">
        <w:rPr>
          <w:rFonts w:ascii="Times New Roman" w:hAnsi="Times New Roman"/>
          <w:i/>
          <w:sz w:val="24"/>
          <w:szCs w:val="24"/>
        </w:rPr>
        <w:t>KRL Access</w:t>
      </w:r>
      <w:r w:rsidRPr="00F775ED">
        <w:rPr>
          <w:rFonts w:ascii="Times New Roman" w:hAnsi="Times New Roman"/>
          <w:sz w:val="24"/>
          <w:szCs w:val="24"/>
        </w:rPr>
        <w:t xml:space="preserve"> semakin memudahkan pengguna jasa kereta </w:t>
      </w:r>
      <w:r w:rsidRPr="00F775ED">
        <w:rPr>
          <w:rFonts w:ascii="Times New Roman" w:hAnsi="Times New Roman"/>
          <w:i/>
          <w:sz w:val="24"/>
          <w:szCs w:val="24"/>
        </w:rPr>
        <w:t>Commuter line</w:t>
      </w:r>
      <w:r w:rsidRPr="00F775ED">
        <w:rPr>
          <w:rFonts w:ascii="Times New Roman" w:hAnsi="Times New Roman"/>
          <w:sz w:val="24"/>
          <w:szCs w:val="24"/>
        </w:rPr>
        <w:t xml:space="preserve">, selain dapat mengetahui posisi kereta dan jadwal keberangkatan. Aplikasi ini menyatukan seluruh akses informasi dari media sosial KCI ke dalam satu wadah. Melalui KRL Access, pengguna juga bisa mendaftar untuk mendapatkan notifikasi langsung ke ponselnya saat ada informasi terkini seputar kondisi lintas KRL. </w:t>
      </w:r>
      <w:r w:rsidRPr="00F775ED">
        <w:rPr>
          <w:rFonts w:ascii="Times New Roman" w:hAnsi="Times New Roman"/>
          <w:i/>
          <w:sz w:val="24"/>
          <w:szCs w:val="24"/>
        </w:rPr>
        <w:t xml:space="preserve">KRL Access </w:t>
      </w:r>
      <w:r w:rsidRPr="00F775ED">
        <w:rPr>
          <w:rFonts w:ascii="Times New Roman" w:hAnsi="Times New Roman"/>
          <w:sz w:val="24"/>
          <w:szCs w:val="24"/>
        </w:rPr>
        <w:t xml:space="preserve">dapat diunduh di </w:t>
      </w:r>
      <w:r w:rsidRPr="00F775ED">
        <w:rPr>
          <w:rFonts w:ascii="Times New Roman" w:hAnsi="Times New Roman"/>
          <w:i/>
          <w:sz w:val="24"/>
          <w:szCs w:val="24"/>
        </w:rPr>
        <w:t>Play Store</w:t>
      </w:r>
      <w:r w:rsidRPr="00F775ED">
        <w:rPr>
          <w:rFonts w:ascii="Times New Roman" w:hAnsi="Times New Roman"/>
          <w:sz w:val="24"/>
          <w:szCs w:val="24"/>
        </w:rPr>
        <w:t xml:space="preserve"> dan </w:t>
      </w:r>
      <w:r w:rsidRPr="00F775ED">
        <w:rPr>
          <w:rFonts w:ascii="Times New Roman" w:hAnsi="Times New Roman"/>
          <w:i/>
          <w:sz w:val="24"/>
          <w:szCs w:val="24"/>
        </w:rPr>
        <w:t>Appstore.</w:t>
      </w:r>
    </w:p>
    <w:p w:rsidR="00623AE6" w:rsidRDefault="00623AE6" w:rsidP="00623AE6">
      <w:pPr>
        <w:spacing w:after="0" w:line="360" w:lineRule="auto"/>
        <w:ind w:left="284"/>
        <w:jc w:val="both"/>
        <w:rPr>
          <w:rFonts w:ascii="Times New Roman" w:hAnsi="Times New Roman"/>
          <w:b/>
          <w:sz w:val="24"/>
          <w:szCs w:val="24"/>
          <w:lang w:val="id-ID"/>
        </w:rPr>
      </w:pPr>
    </w:p>
    <w:p w:rsidR="00623AE6" w:rsidRPr="00623AE6" w:rsidRDefault="00623AE6" w:rsidP="00623AE6">
      <w:pPr>
        <w:spacing w:after="0" w:line="360" w:lineRule="auto"/>
        <w:ind w:left="284"/>
        <w:jc w:val="both"/>
        <w:rPr>
          <w:rFonts w:ascii="Times New Roman" w:hAnsi="Times New Roman"/>
          <w:b/>
          <w:sz w:val="24"/>
          <w:szCs w:val="24"/>
          <w:lang w:val="id-ID"/>
        </w:rPr>
      </w:pPr>
    </w:p>
    <w:p w:rsidR="00623AE6" w:rsidRPr="00F775ED" w:rsidRDefault="00623AE6" w:rsidP="00623AE6">
      <w:pPr>
        <w:pStyle w:val="ListParagraph"/>
        <w:numPr>
          <w:ilvl w:val="1"/>
          <w:numId w:val="10"/>
        </w:numPr>
        <w:spacing w:after="0" w:line="360" w:lineRule="auto"/>
        <w:ind w:left="284"/>
        <w:rPr>
          <w:rFonts w:ascii="Times New Roman" w:hAnsi="Times New Roman"/>
          <w:b/>
          <w:sz w:val="24"/>
          <w:szCs w:val="24"/>
        </w:rPr>
      </w:pPr>
      <w:r w:rsidRPr="00F775ED">
        <w:rPr>
          <w:rFonts w:ascii="Times New Roman" w:hAnsi="Times New Roman"/>
          <w:b/>
          <w:i/>
          <w:sz w:val="24"/>
          <w:szCs w:val="24"/>
        </w:rPr>
        <w:lastRenderedPageBreak/>
        <w:t>Vending Machine</w:t>
      </w:r>
      <w:r w:rsidRPr="00F775ED">
        <w:rPr>
          <w:rFonts w:ascii="Times New Roman" w:hAnsi="Times New Roman"/>
          <w:b/>
          <w:sz w:val="24"/>
          <w:szCs w:val="24"/>
        </w:rPr>
        <w:t xml:space="preserve"> (C-VIM) </w:t>
      </w:r>
    </w:p>
    <w:p w:rsidR="00623AE6" w:rsidRPr="00623AE6" w:rsidRDefault="00623AE6" w:rsidP="00623AE6">
      <w:pPr>
        <w:spacing w:after="0" w:line="360" w:lineRule="auto"/>
        <w:ind w:left="284"/>
        <w:jc w:val="both"/>
        <w:rPr>
          <w:rFonts w:ascii="Times New Roman" w:hAnsi="Times New Roman"/>
          <w:sz w:val="24"/>
          <w:szCs w:val="24"/>
          <w:lang w:val="id-ID"/>
        </w:rPr>
      </w:pPr>
      <w:r w:rsidRPr="00F775ED">
        <w:rPr>
          <w:rFonts w:ascii="Times New Roman" w:hAnsi="Times New Roman"/>
          <w:sz w:val="24"/>
          <w:szCs w:val="24"/>
        </w:rPr>
        <w:t xml:space="preserve">Mulai 27 Desember 2015 </w:t>
      </w:r>
      <w:r w:rsidRPr="00F775ED">
        <w:rPr>
          <w:rFonts w:ascii="Times New Roman" w:hAnsi="Times New Roman"/>
          <w:i/>
          <w:sz w:val="24"/>
          <w:szCs w:val="24"/>
        </w:rPr>
        <w:t>Commuter Vending Machine</w:t>
      </w:r>
      <w:r w:rsidRPr="00F775ED">
        <w:rPr>
          <w:rFonts w:ascii="Times New Roman" w:hAnsi="Times New Roman"/>
          <w:sz w:val="24"/>
          <w:szCs w:val="24"/>
        </w:rPr>
        <w:t xml:space="preserve"> (C-VIM) hadir di stasiun agar pengguna dapat menentukan rencana perjalanannya sendiri.</w:t>
      </w:r>
      <w:r w:rsidRPr="00F775ED">
        <w:rPr>
          <w:rFonts w:ascii="Times New Roman" w:hAnsi="Times New Roman"/>
          <w:i/>
          <w:sz w:val="24"/>
          <w:szCs w:val="24"/>
        </w:rPr>
        <w:t>Vending machine</w:t>
      </w:r>
      <w:r w:rsidRPr="00F775ED">
        <w:rPr>
          <w:rFonts w:ascii="Times New Roman" w:hAnsi="Times New Roman"/>
          <w:sz w:val="24"/>
          <w:szCs w:val="24"/>
        </w:rPr>
        <w:t xml:space="preserve"> ini dilengkapi fitur layanan isi ulang </w:t>
      </w:r>
      <w:r w:rsidRPr="00F775ED">
        <w:rPr>
          <w:rFonts w:ascii="Times New Roman" w:hAnsi="Times New Roman"/>
          <w:i/>
          <w:sz w:val="24"/>
          <w:szCs w:val="24"/>
        </w:rPr>
        <w:t xml:space="preserve">Kartu Multi Trip </w:t>
      </w:r>
      <w:r w:rsidRPr="00F775ED">
        <w:rPr>
          <w:rFonts w:ascii="Times New Roman" w:hAnsi="Times New Roman"/>
          <w:sz w:val="24"/>
          <w:szCs w:val="24"/>
        </w:rPr>
        <w:t xml:space="preserve">(KMT), layanan pembelian Tiket Harian Berjaminan (THB) dan pembelian THB PP, layanan isi ulang THB dan refund THB. Hadirnya </w:t>
      </w:r>
      <w:r w:rsidRPr="00F775ED">
        <w:rPr>
          <w:rFonts w:ascii="Times New Roman" w:hAnsi="Times New Roman"/>
          <w:i/>
          <w:sz w:val="24"/>
          <w:szCs w:val="24"/>
        </w:rPr>
        <w:t>vending machin</w:t>
      </w:r>
      <w:r w:rsidRPr="00F775ED">
        <w:rPr>
          <w:rFonts w:ascii="Times New Roman" w:hAnsi="Times New Roman"/>
          <w:sz w:val="24"/>
          <w:szCs w:val="24"/>
        </w:rPr>
        <w:t xml:space="preserve">e ini diharapkan dapat memenuhi kebutuhan transaksi pengguna jasa kereta </w:t>
      </w:r>
      <w:r w:rsidRPr="00F775ED">
        <w:rPr>
          <w:rFonts w:ascii="Times New Roman" w:hAnsi="Times New Roman"/>
          <w:i/>
          <w:sz w:val="24"/>
          <w:szCs w:val="24"/>
        </w:rPr>
        <w:t>Commuterline</w:t>
      </w:r>
      <w:r w:rsidRPr="00F775ED">
        <w:rPr>
          <w:rFonts w:ascii="Times New Roman" w:hAnsi="Times New Roman"/>
          <w:sz w:val="24"/>
          <w:szCs w:val="24"/>
        </w:rPr>
        <w:t xml:space="preserve"> yang kian hari semakin meningkat.</w:t>
      </w:r>
    </w:p>
    <w:p w:rsidR="00623AE6" w:rsidRPr="00AD532D" w:rsidRDefault="00623AE6" w:rsidP="00623AE6">
      <w:pPr>
        <w:pStyle w:val="ListParagraph"/>
        <w:numPr>
          <w:ilvl w:val="1"/>
          <w:numId w:val="10"/>
        </w:numPr>
        <w:spacing w:after="0" w:line="360" w:lineRule="auto"/>
        <w:ind w:left="284"/>
        <w:rPr>
          <w:rFonts w:ascii="Times New Roman" w:hAnsi="Times New Roman"/>
          <w:b/>
          <w:sz w:val="24"/>
          <w:szCs w:val="24"/>
        </w:rPr>
      </w:pPr>
      <w:r w:rsidRPr="00F775ED">
        <w:rPr>
          <w:rFonts w:ascii="Times New Roman" w:hAnsi="Times New Roman"/>
          <w:b/>
          <w:sz w:val="24"/>
          <w:szCs w:val="24"/>
        </w:rPr>
        <w:t xml:space="preserve">Kartu atau tiket Perjalanan KRL </w:t>
      </w:r>
      <w:r w:rsidRPr="00F775ED">
        <w:rPr>
          <w:rFonts w:ascii="Times New Roman" w:hAnsi="Times New Roman"/>
          <w:b/>
          <w:i/>
          <w:sz w:val="24"/>
          <w:szCs w:val="24"/>
        </w:rPr>
        <w:t>(E-Ticketing)</w:t>
      </w:r>
    </w:p>
    <w:p w:rsidR="00623AE6" w:rsidRDefault="00623AE6" w:rsidP="00623AE6">
      <w:pPr>
        <w:spacing w:after="0" w:line="360" w:lineRule="auto"/>
        <w:ind w:left="284" w:firstLine="720"/>
        <w:jc w:val="both"/>
        <w:rPr>
          <w:rFonts w:ascii="Times New Roman" w:hAnsi="Times New Roman"/>
          <w:b/>
          <w:sz w:val="24"/>
          <w:szCs w:val="24"/>
        </w:rPr>
      </w:pPr>
      <w:r w:rsidRPr="00AD532D">
        <w:rPr>
          <w:rFonts w:ascii="Times New Roman" w:hAnsi="Times New Roman"/>
          <w:sz w:val="24"/>
          <w:szCs w:val="24"/>
        </w:rPr>
        <w:t xml:space="preserve">Sejak 1 juli 2013 PT KCI mulai menerapkan e-ticketing menggantikan tiket kertas, dalam rangka meningkatkan pelayanan </w:t>
      </w:r>
      <w:r w:rsidRPr="00AD532D">
        <w:rPr>
          <w:rFonts w:ascii="Times New Roman" w:hAnsi="Times New Roman"/>
          <w:i/>
          <w:sz w:val="24"/>
          <w:szCs w:val="24"/>
        </w:rPr>
        <w:t>Commuterline</w:t>
      </w:r>
      <w:r w:rsidRPr="00AD532D">
        <w:rPr>
          <w:rFonts w:ascii="Times New Roman" w:hAnsi="Times New Roman"/>
          <w:sz w:val="24"/>
          <w:szCs w:val="24"/>
        </w:rPr>
        <w:t xml:space="preserve">. Dengan sistem e-ticketing, pengguna </w:t>
      </w:r>
      <w:r w:rsidRPr="00AD532D">
        <w:rPr>
          <w:rFonts w:ascii="Times New Roman" w:hAnsi="Times New Roman"/>
          <w:i/>
          <w:sz w:val="24"/>
          <w:szCs w:val="24"/>
        </w:rPr>
        <w:t>Commuterline</w:t>
      </w:r>
      <w:r w:rsidRPr="00AD532D">
        <w:rPr>
          <w:rFonts w:ascii="Times New Roman" w:hAnsi="Times New Roman"/>
          <w:sz w:val="24"/>
          <w:szCs w:val="24"/>
        </w:rPr>
        <w:t xml:space="preserve"> dapat lebih tertib dan nyaman melakukan perjalanan. E-ticket ini dibagi menjadi dua macam yaitu Kartu </w:t>
      </w:r>
      <w:r w:rsidRPr="00AD532D">
        <w:rPr>
          <w:rFonts w:ascii="Times New Roman" w:hAnsi="Times New Roman"/>
          <w:i/>
          <w:sz w:val="24"/>
          <w:szCs w:val="24"/>
        </w:rPr>
        <w:t xml:space="preserve">Multi Trip </w:t>
      </w:r>
      <w:r w:rsidRPr="00AD532D">
        <w:rPr>
          <w:rFonts w:ascii="Times New Roman" w:hAnsi="Times New Roman"/>
          <w:sz w:val="24"/>
          <w:szCs w:val="24"/>
        </w:rPr>
        <w:t xml:space="preserve">(KMT) dan Tiket Harian Berjamin (THB). Tiket elektronik ini lebih efisien dan mudah untuk digunakan, mengurangi limbah kertas yang merusak lingkungan, serta sejalan dengan kebijakan pemerintah mewujudkan </w:t>
      </w:r>
      <w:r w:rsidRPr="00AD532D">
        <w:rPr>
          <w:rFonts w:ascii="Times New Roman" w:hAnsi="Times New Roman"/>
          <w:i/>
          <w:sz w:val="24"/>
          <w:szCs w:val="24"/>
        </w:rPr>
        <w:t>cash-less society</w:t>
      </w:r>
      <w:r w:rsidRPr="00AD532D">
        <w:rPr>
          <w:rFonts w:ascii="Times New Roman" w:hAnsi="Times New Roman"/>
          <w:sz w:val="24"/>
          <w:szCs w:val="24"/>
        </w:rPr>
        <w:t>.</w:t>
      </w:r>
    </w:p>
    <w:p w:rsidR="00623AE6" w:rsidRPr="00623AE6" w:rsidRDefault="00623AE6" w:rsidP="00623AE6">
      <w:pPr>
        <w:spacing w:after="0" w:line="360" w:lineRule="auto"/>
        <w:ind w:left="284" w:firstLine="720"/>
        <w:jc w:val="both"/>
        <w:rPr>
          <w:rFonts w:ascii="Times New Roman" w:hAnsi="Times New Roman"/>
          <w:sz w:val="24"/>
          <w:szCs w:val="24"/>
          <w:lang w:val="id-ID"/>
        </w:rPr>
      </w:pPr>
      <w:r>
        <w:rPr>
          <w:rFonts w:ascii="Times New Roman" w:hAnsi="Times New Roman"/>
          <w:sz w:val="24"/>
          <w:szCs w:val="24"/>
        </w:rPr>
        <w:t xml:space="preserve">Tahap pertama penggunaan kereta </w:t>
      </w:r>
      <w:r>
        <w:rPr>
          <w:rFonts w:ascii="Times New Roman" w:hAnsi="Times New Roman"/>
          <w:i/>
          <w:sz w:val="24"/>
          <w:szCs w:val="24"/>
        </w:rPr>
        <w:t>C</w:t>
      </w:r>
      <w:r w:rsidRPr="002C3205">
        <w:rPr>
          <w:rFonts w:ascii="Times New Roman" w:hAnsi="Times New Roman"/>
          <w:i/>
          <w:sz w:val="24"/>
          <w:szCs w:val="24"/>
        </w:rPr>
        <w:t>ommuter</w:t>
      </w:r>
      <w:r>
        <w:rPr>
          <w:rFonts w:ascii="Times New Roman" w:hAnsi="Times New Roman"/>
          <w:sz w:val="24"/>
          <w:szCs w:val="24"/>
        </w:rPr>
        <w:t xml:space="preserve"> Indonesia adalah pemakaian dan pembelian tiket KRL, dengan mendapatkan tiket/kartu pengguna dapat memakai layanan keberangkatan kereta </w:t>
      </w:r>
      <w:r w:rsidRPr="008E779E">
        <w:rPr>
          <w:rFonts w:ascii="Times New Roman" w:hAnsi="Times New Roman"/>
          <w:i/>
          <w:sz w:val="24"/>
          <w:szCs w:val="24"/>
        </w:rPr>
        <w:t>commuterline</w:t>
      </w:r>
      <w:r>
        <w:rPr>
          <w:rFonts w:ascii="Times New Roman" w:hAnsi="Times New Roman"/>
          <w:sz w:val="24"/>
          <w:szCs w:val="24"/>
        </w:rPr>
        <w:t xml:space="preserve">adapun jenis-jenis dan tarif yang di tawarkan pada pengguna layanan.yang pertama, tiket harian berjamin (THB) bisa di dapatkan dengan cara membeli di loket tiap stasiun yang berharga Rp.10.000 perkartu, kegunaan kartu ini untuk sekali keberangkatan kemudian pengguna bisa </w:t>
      </w:r>
      <w:r w:rsidRPr="00AA75EB">
        <w:rPr>
          <w:rFonts w:ascii="Times New Roman" w:hAnsi="Times New Roman"/>
          <w:i/>
          <w:sz w:val="24"/>
          <w:szCs w:val="24"/>
        </w:rPr>
        <w:t>refund</w:t>
      </w:r>
      <w:r>
        <w:rPr>
          <w:rFonts w:ascii="Times New Roman" w:hAnsi="Times New Roman"/>
          <w:sz w:val="24"/>
          <w:szCs w:val="24"/>
        </w:rPr>
        <w:t xml:space="preserve"> Rp.10.000 dengan cara mengembalikan kartu THB ke loket stasiun atau </w:t>
      </w:r>
      <w:r w:rsidRPr="00AA75EB">
        <w:rPr>
          <w:rFonts w:ascii="Times New Roman" w:hAnsi="Times New Roman"/>
          <w:i/>
          <w:sz w:val="24"/>
          <w:szCs w:val="24"/>
        </w:rPr>
        <w:t>Vending Machine</w:t>
      </w:r>
      <w:r>
        <w:rPr>
          <w:rFonts w:ascii="Times New Roman" w:hAnsi="Times New Roman"/>
          <w:sz w:val="24"/>
          <w:szCs w:val="24"/>
        </w:rPr>
        <w:t xml:space="preserve">.  Kemudian KMT </w:t>
      </w:r>
      <w:r w:rsidRPr="00AA75EB">
        <w:rPr>
          <w:rFonts w:ascii="Times New Roman" w:hAnsi="Times New Roman"/>
          <w:i/>
          <w:sz w:val="24"/>
          <w:szCs w:val="24"/>
        </w:rPr>
        <w:t>multi trip</w:t>
      </w:r>
      <w:r w:rsidRPr="00E47D97">
        <w:rPr>
          <w:rFonts w:ascii="Times New Roman" w:hAnsi="Times New Roman"/>
          <w:sz w:val="24"/>
          <w:szCs w:val="24"/>
        </w:rPr>
        <w:t>(kartu berlangganan)</w:t>
      </w:r>
      <w:r>
        <w:rPr>
          <w:rFonts w:ascii="Times New Roman" w:hAnsi="Times New Roman"/>
          <w:i/>
          <w:sz w:val="24"/>
          <w:szCs w:val="24"/>
        </w:rPr>
        <w:t xml:space="preserve">,  </w:t>
      </w:r>
      <w:r>
        <w:rPr>
          <w:rFonts w:ascii="Times New Roman" w:hAnsi="Times New Roman"/>
          <w:sz w:val="24"/>
          <w:szCs w:val="24"/>
        </w:rPr>
        <w:t xml:space="preserve">kartu ini bisa di dapatkan di loket stasiun dengan harga Rp. 25.000 perkartu nya, kemudian pengisian saldo minimum pada kartu ini sebesar Rp. 5000, dengan menggunakan KMT pengguna bisa berlangganan dan tanpa harus pergi ke loket untuk pengisian saldo kembali, kegunaan kartu ini agar pengguna setia KRL dapat menjalani aktivitas nya </w:t>
      </w:r>
      <w:r>
        <w:rPr>
          <w:rFonts w:ascii="Times New Roman" w:hAnsi="Times New Roman"/>
          <w:sz w:val="24"/>
          <w:szCs w:val="24"/>
        </w:rPr>
        <w:lastRenderedPageBreak/>
        <w:t xml:space="preserve">dengan cepat dan mudah. yang terkahir iyalah penggunaan kartu bank </w:t>
      </w:r>
      <w:r w:rsidRPr="00E47D97">
        <w:rPr>
          <w:rFonts w:ascii="Times New Roman" w:hAnsi="Times New Roman"/>
          <w:i/>
          <w:sz w:val="24"/>
          <w:szCs w:val="24"/>
        </w:rPr>
        <w:t>(E-money Banking)</w:t>
      </w:r>
      <w:r>
        <w:rPr>
          <w:rFonts w:ascii="Times New Roman" w:hAnsi="Times New Roman"/>
          <w:sz w:val="24"/>
          <w:szCs w:val="24"/>
        </w:rPr>
        <w:t xml:space="preserve"> PT KCI didukung dan menjalani mitra dengan beberapa perusahaan bank agar proses pelayanan menjadi lebih mudah dan cepat. para pengguna dimanjakan dengan beberapa cara pembayaran tiket kereta, dengan memiliki kartu bank (</w:t>
      </w:r>
      <w:r w:rsidRPr="00E47D97">
        <w:rPr>
          <w:rFonts w:ascii="Times New Roman" w:hAnsi="Times New Roman"/>
          <w:i/>
          <w:sz w:val="24"/>
          <w:szCs w:val="24"/>
        </w:rPr>
        <w:t>E-money Banking</w:t>
      </w:r>
      <w:r>
        <w:rPr>
          <w:rFonts w:ascii="Times New Roman" w:hAnsi="Times New Roman"/>
          <w:i/>
          <w:sz w:val="24"/>
          <w:szCs w:val="24"/>
        </w:rPr>
        <w:t>)</w:t>
      </w:r>
      <w:r>
        <w:rPr>
          <w:rFonts w:ascii="Times New Roman" w:hAnsi="Times New Roman"/>
          <w:sz w:val="24"/>
          <w:szCs w:val="24"/>
        </w:rPr>
        <w:t xml:space="preserve"> anda hanya langsung masuk pada pintu peron dan langsung melakukan pembayaran saldo tiket di pintu masuk.</w:t>
      </w:r>
    </w:p>
    <w:p w:rsidR="00623AE6" w:rsidRPr="00F775ED" w:rsidRDefault="00623AE6" w:rsidP="00623AE6">
      <w:pPr>
        <w:pStyle w:val="ListParagraph"/>
        <w:numPr>
          <w:ilvl w:val="1"/>
          <w:numId w:val="10"/>
        </w:numPr>
        <w:spacing w:after="0" w:line="360" w:lineRule="auto"/>
        <w:ind w:left="284"/>
        <w:jc w:val="both"/>
        <w:rPr>
          <w:rFonts w:ascii="Times New Roman" w:hAnsi="Times New Roman"/>
          <w:b/>
          <w:sz w:val="24"/>
          <w:szCs w:val="24"/>
        </w:rPr>
      </w:pPr>
      <w:r w:rsidRPr="00F775ED">
        <w:rPr>
          <w:rFonts w:ascii="Times New Roman" w:hAnsi="Times New Roman"/>
          <w:b/>
          <w:sz w:val="24"/>
          <w:szCs w:val="24"/>
        </w:rPr>
        <w:t>Gerbong Umum</w:t>
      </w:r>
    </w:p>
    <w:p w:rsidR="00623AE6" w:rsidRPr="00623AE6" w:rsidRDefault="00623AE6" w:rsidP="00623AE6">
      <w:pPr>
        <w:spacing w:after="0" w:line="360" w:lineRule="auto"/>
        <w:ind w:left="284"/>
        <w:jc w:val="both"/>
        <w:rPr>
          <w:rFonts w:ascii="Times New Roman" w:hAnsi="Times New Roman"/>
          <w:b/>
          <w:sz w:val="24"/>
          <w:szCs w:val="24"/>
          <w:lang w:val="id-ID"/>
        </w:rPr>
      </w:pPr>
      <w:r w:rsidRPr="00F775ED">
        <w:rPr>
          <w:rFonts w:ascii="Times New Roman" w:hAnsi="Times New Roman"/>
          <w:sz w:val="24"/>
          <w:szCs w:val="24"/>
        </w:rPr>
        <w:t>Inovasi gerbong KRL, dari masa ke masa sudah mengalami perubahan yang sangat modern, fasilitas yang di berikan oleh PT KCI sudah setara dengan gerbong kereta bisnis pada KA Jarak Jauh, fasilitas tebaik sudah bisa di nikmati untuk para pengguna KRL tidak melihat dari kelas sosial atas, menengah atau bawah semua mendapatkan pelayanan yang terbaik. menurut pengamatan peneliti, jika di bandingkan dengan keadaan di masa lalu perubahan yang di berikan PT KCI sudah sangat bagus, meskipun dari hasil wawancara kepada pengguna di stasiun Jakarta Kota tentang keamanan gerbong umum, mas</w:t>
      </w:r>
      <w:r>
        <w:rPr>
          <w:rFonts w:ascii="Times New Roman" w:hAnsi="Times New Roman"/>
          <w:sz w:val="24"/>
          <w:szCs w:val="24"/>
        </w:rPr>
        <w:t>i di nilai cukup dalam keamanan</w:t>
      </w:r>
      <w:r w:rsidRPr="00F775ED">
        <w:rPr>
          <w:rFonts w:ascii="Times New Roman" w:hAnsi="Times New Roman"/>
          <w:sz w:val="24"/>
          <w:szCs w:val="24"/>
        </w:rPr>
        <w:t>nya.</w:t>
      </w:r>
    </w:p>
    <w:p w:rsidR="00623AE6" w:rsidRPr="00C36466" w:rsidRDefault="00623AE6" w:rsidP="00623AE6">
      <w:pPr>
        <w:pStyle w:val="ListParagraph"/>
        <w:numPr>
          <w:ilvl w:val="1"/>
          <w:numId w:val="10"/>
        </w:numPr>
        <w:spacing w:after="0" w:line="360" w:lineRule="auto"/>
        <w:ind w:left="284" w:hanging="284"/>
        <w:rPr>
          <w:rFonts w:ascii="Times New Roman" w:hAnsi="Times New Roman"/>
          <w:b/>
          <w:sz w:val="24"/>
          <w:szCs w:val="24"/>
        </w:rPr>
      </w:pPr>
      <w:r w:rsidRPr="00C36466">
        <w:rPr>
          <w:rFonts w:ascii="Times New Roman" w:hAnsi="Times New Roman"/>
          <w:b/>
          <w:sz w:val="24"/>
          <w:szCs w:val="24"/>
        </w:rPr>
        <w:t xml:space="preserve">Gerbong Khusus Wanita </w:t>
      </w:r>
    </w:p>
    <w:p w:rsidR="00623AE6" w:rsidRDefault="00623AE6" w:rsidP="00623AE6">
      <w:pPr>
        <w:spacing w:after="0" w:line="360" w:lineRule="auto"/>
        <w:ind w:left="284"/>
        <w:jc w:val="both"/>
        <w:rPr>
          <w:rFonts w:ascii="Times New Roman" w:hAnsi="Times New Roman"/>
          <w:b/>
          <w:sz w:val="24"/>
          <w:szCs w:val="24"/>
        </w:rPr>
      </w:pPr>
      <w:r w:rsidRPr="00C36466">
        <w:rPr>
          <w:rFonts w:ascii="Times New Roman" w:hAnsi="Times New Roman"/>
          <w:sz w:val="24"/>
          <w:szCs w:val="24"/>
        </w:rPr>
        <w:t xml:space="preserve">Inovasi gerbomg khusus wanita hadir untuk memenuhi kebutuhan pengguna KRL, khususnya wanita yang ingin menggunakan </w:t>
      </w:r>
      <w:r w:rsidRPr="00C36466">
        <w:rPr>
          <w:rFonts w:ascii="Times New Roman" w:hAnsi="Times New Roman"/>
          <w:i/>
          <w:sz w:val="24"/>
          <w:szCs w:val="24"/>
        </w:rPr>
        <w:t>Commuterline</w:t>
      </w:r>
      <w:r w:rsidRPr="00C36466">
        <w:rPr>
          <w:rFonts w:ascii="Times New Roman" w:hAnsi="Times New Roman"/>
          <w:sz w:val="24"/>
          <w:szCs w:val="24"/>
        </w:rPr>
        <w:t xml:space="preserve"> tanpa berbagi ruang dengan laki-laki. Gerbong Khusus Wanita mulai berlaku sejak 19 Agustus 2010 dengan gerbong pertama dan terakhir dalam setiap rangkaian kereta khusus untuk penumpang wanita. Dengan hadirnya gerbong khusus wanita ini diharapkan dapat memberikan keamanan dan kenyamanan bagi para wanita yang menggunakan </w:t>
      </w:r>
      <w:r w:rsidRPr="00C36466">
        <w:rPr>
          <w:rFonts w:ascii="Times New Roman" w:hAnsi="Times New Roman"/>
          <w:i/>
          <w:sz w:val="24"/>
          <w:szCs w:val="24"/>
        </w:rPr>
        <w:t>Commuterline.</w:t>
      </w:r>
    </w:p>
    <w:p w:rsidR="00623AE6" w:rsidRDefault="00623AE6" w:rsidP="00623AE6">
      <w:pPr>
        <w:spacing w:after="160" w:line="360" w:lineRule="auto"/>
        <w:ind w:left="284"/>
        <w:jc w:val="both"/>
        <w:rPr>
          <w:rFonts w:ascii="Times New Roman" w:hAnsi="Times New Roman"/>
          <w:b/>
          <w:sz w:val="24"/>
          <w:szCs w:val="24"/>
        </w:rPr>
      </w:pPr>
      <w:r>
        <w:rPr>
          <w:rFonts w:ascii="Times New Roman" w:hAnsi="Times New Roman"/>
          <w:sz w:val="24"/>
          <w:szCs w:val="24"/>
        </w:rPr>
        <w:t xml:space="preserve">Berdasarkan hasil observasi penelitian, gerbong khusus wanita dalam kegunaan nya sudah dalam tahap yang baik, tetapi peneliti melakukan wawancara kepada beberapa pengguna wanita dari hasil pengambilan data oleh pengguna, ditemui hasil yang cukup untuk keamanan pelayanan KRL para pengguna wanita mengharapkan adanya ruang yang cukup aman dan </w:t>
      </w:r>
      <w:r w:rsidRPr="00C36466">
        <w:rPr>
          <w:rFonts w:ascii="Times New Roman" w:hAnsi="Times New Roman"/>
          <w:sz w:val="24"/>
          <w:szCs w:val="24"/>
        </w:rPr>
        <w:t xml:space="preserve">nyaman.Demi menjaga kenyamanan penumpang, KRL menyediakan tempat duduk prioritas yang </w:t>
      </w:r>
      <w:r w:rsidRPr="00C36466">
        <w:rPr>
          <w:rFonts w:ascii="Times New Roman" w:hAnsi="Times New Roman"/>
          <w:sz w:val="24"/>
          <w:szCs w:val="24"/>
        </w:rPr>
        <w:lastRenderedPageBreak/>
        <w:t xml:space="preserve">diperuntukkan bagi lansia, ibu membawa balita, wanita hamil, dan pengguna dengan disabilitas. Tempat duduk prioritas ini disediakan di ujung setiap kereta, dan mulai tahun 2016 tersedia pula di peron stasiun. Diharapkan dengan adanya tempat duduk prioritas ini, penumpang dengan kebutuhan khusus dapat lebih nyaman menggunakan </w:t>
      </w:r>
      <w:r w:rsidRPr="00C36466">
        <w:rPr>
          <w:rFonts w:ascii="Times New Roman" w:hAnsi="Times New Roman"/>
          <w:i/>
          <w:sz w:val="24"/>
          <w:szCs w:val="24"/>
        </w:rPr>
        <w:t>Commuter Line</w:t>
      </w:r>
      <w:r w:rsidRPr="00C36466">
        <w:rPr>
          <w:rFonts w:ascii="Times New Roman" w:hAnsi="Times New Roman"/>
          <w:sz w:val="24"/>
          <w:szCs w:val="24"/>
        </w:rPr>
        <w:t>.</w:t>
      </w:r>
    </w:p>
    <w:p w:rsidR="00623AE6" w:rsidRPr="00AD532D" w:rsidRDefault="00623AE6" w:rsidP="00623AE6">
      <w:pPr>
        <w:spacing w:after="160" w:line="360" w:lineRule="auto"/>
        <w:ind w:left="284" w:firstLine="153"/>
        <w:jc w:val="both"/>
        <w:rPr>
          <w:rFonts w:ascii="Times New Roman" w:hAnsi="Times New Roman"/>
          <w:sz w:val="24"/>
          <w:szCs w:val="24"/>
        </w:rPr>
      </w:pPr>
      <w:r>
        <w:rPr>
          <w:rFonts w:ascii="Times New Roman" w:hAnsi="Times New Roman"/>
          <w:sz w:val="24"/>
          <w:szCs w:val="24"/>
        </w:rPr>
        <w:t>Berdasarkan hasil observasi dan wawancara kepada para pengguna KRL, peneliti dapat menemukan jawaban bahwa hampir semua pengguna yang di wawancara oleh peneliti mengetahui fungsi dari kursi prioritas, ini menunjukkan bahwa PT KCI sudah mensosialisasikan dengan baik bentuk dan kegunaan dari kursi prioritas itu sendiri.</w:t>
      </w:r>
    </w:p>
    <w:p w:rsidR="00623AE6" w:rsidRPr="00C36466" w:rsidRDefault="00623AE6" w:rsidP="00623AE6">
      <w:pPr>
        <w:pStyle w:val="ListParagraph"/>
        <w:numPr>
          <w:ilvl w:val="1"/>
          <w:numId w:val="10"/>
        </w:numPr>
        <w:spacing w:after="0" w:line="360" w:lineRule="auto"/>
        <w:ind w:left="284"/>
        <w:jc w:val="both"/>
        <w:rPr>
          <w:rFonts w:ascii="Times New Roman" w:hAnsi="Times New Roman"/>
          <w:b/>
          <w:sz w:val="24"/>
          <w:szCs w:val="24"/>
        </w:rPr>
      </w:pPr>
      <w:r w:rsidRPr="00C36466">
        <w:rPr>
          <w:rFonts w:ascii="Times New Roman" w:hAnsi="Times New Roman"/>
          <w:b/>
          <w:sz w:val="24"/>
          <w:szCs w:val="24"/>
        </w:rPr>
        <w:t>Petugas Pelayanan KRL (PPK)</w:t>
      </w:r>
    </w:p>
    <w:p w:rsidR="00623AE6" w:rsidRPr="00EC4D75" w:rsidRDefault="00623AE6" w:rsidP="00623AE6">
      <w:pPr>
        <w:spacing w:after="0" w:line="360" w:lineRule="auto"/>
        <w:ind w:left="284" w:firstLine="229"/>
        <w:jc w:val="both"/>
        <w:rPr>
          <w:rFonts w:ascii="Times New Roman" w:hAnsi="Times New Roman"/>
          <w:b/>
          <w:sz w:val="24"/>
          <w:szCs w:val="24"/>
        </w:rPr>
      </w:pPr>
      <w:r w:rsidRPr="00C36466">
        <w:rPr>
          <w:rFonts w:ascii="Times New Roman" w:hAnsi="Times New Roman"/>
          <w:sz w:val="24"/>
          <w:szCs w:val="24"/>
        </w:rPr>
        <w:t>Pelayanan adalah hal yang paling utama. Karena itu PT KCI kembali memberikan inovasi di bidang pelayanan dengan menugaskan petugas pelayanan KRL yang siap membantu para penumpang KRL dengan memberikan informasi selama perjalanan. PPK yang melayani di rangkaian KRL sejak Februari 2014 juga bertugas membantu masinis apabila terjadi gangguan teknis dalam perjalanan, serta melayani buka tutup pintu saat penumpang turun dan naik di stasiun.</w:t>
      </w:r>
    </w:p>
    <w:p w:rsidR="00623AE6" w:rsidRPr="00EC4D75" w:rsidRDefault="00623AE6" w:rsidP="00623AE6">
      <w:pPr>
        <w:pStyle w:val="ListParagraph"/>
        <w:numPr>
          <w:ilvl w:val="1"/>
          <w:numId w:val="10"/>
        </w:numPr>
        <w:spacing w:after="0" w:line="360" w:lineRule="auto"/>
        <w:ind w:left="284"/>
        <w:jc w:val="both"/>
        <w:rPr>
          <w:rFonts w:ascii="Times New Roman" w:hAnsi="Times New Roman"/>
          <w:b/>
          <w:sz w:val="24"/>
          <w:szCs w:val="24"/>
        </w:rPr>
      </w:pPr>
      <w:r w:rsidRPr="00EC4D75">
        <w:rPr>
          <w:rFonts w:ascii="Times New Roman" w:hAnsi="Times New Roman"/>
          <w:b/>
          <w:sz w:val="24"/>
          <w:szCs w:val="24"/>
        </w:rPr>
        <w:t xml:space="preserve"> Sistem Informasi Penumpang LED (SIP)</w:t>
      </w:r>
    </w:p>
    <w:p w:rsidR="00623AE6" w:rsidRPr="00623AE6" w:rsidRDefault="00623AE6" w:rsidP="00623AE6">
      <w:pPr>
        <w:spacing w:after="0" w:line="360" w:lineRule="auto"/>
        <w:ind w:left="284"/>
        <w:jc w:val="both"/>
        <w:rPr>
          <w:rFonts w:ascii="Times New Roman" w:hAnsi="Times New Roman"/>
          <w:b/>
          <w:sz w:val="24"/>
          <w:szCs w:val="24"/>
          <w:lang w:val="id-ID"/>
        </w:rPr>
      </w:pPr>
      <w:r w:rsidRPr="00EC4D75">
        <w:rPr>
          <w:rFonts w:ascii="Times New Roman" w:hAnsi="Times New Roman"/>
          <w:sz w:val="24"/>
          <w:szCs w:val="24"/>
        </w:rPr>
        <w:t>Demi memenuhi kebutuhan informasi seputar KRL, inovasi sistem informasi penumpang pun disediakan PT KCI mulai 16 oktober 2014. Sistem informasi penumpang ini meliputi informasi posisi KRL secara real time, informasi jadwal KRL, dan peta rute KRL dalam layar digital di dalam rangkaian kereta.</w:t>
      </w:r>
    </w:p>
    <w:p w:rsidR="00623AE6" w:rsidRPr="00EC4D75" w:rsidRDefault="00623AE6" w:rsidP="00623AE6">
      <w:pPr>
        <w:pStyle w:val="ListParagraph"/>
        <w:numPr>
          <w:ilvl w:val="3"/>
          <w:numId w:val="8"/>
        </w:numPr>
        <w:spacing w:line="360" w:lineRule="auto"/>
        <w:ind w:left="284" w:hanging="283"/>
        <w:jc w:val="both"/>
        <w:rPr>
          <w:rFonts w:ascii="Times New Roman" w:hAnsi="Times New Roman"/>
          <w:sz w:val="24"/>
          <w:szCs w:val="24"/>
        </w:rPr>
      </w:pPr>
      <w:r w:rsidRPr="00EC4D75">
        <w:rPr>
          <w:rFonts w:ascii="Times New Roman" w:hAnsi="Times New Roman"/>
          <w:b/>
          <w:sz w:val="24"/>
        </w:rPr>
        <w:t xml:space="preserve">Analisa Inovasi Pelayanan Kereta </w:t>
      </w:r>
      <w:r w:rsidRPr="00EC4D75">
        <w:rPr>
          <w:rFonts w:ascii="Times New Roman" w:hAnsi="Times New Roman"/>
          <w:b/>
          <w:i/>
          <w:sz w:val="24"/>
        </w:rPr>
        <w:t>Commuter</w:t>
      </w:r>
      <w:r w:rsidRPr="00EC4D75">
        <w:rPr>
          <w:rFonts w:ascii="Times New Roman" w:hAnsi="Times New Roman"/>
          <w:b/>
          <w:sz w:val="24"/>
        </w:rPr>
        <w:t xml:space="preserve"> Indonesia</w:t>
      </w:r>
    </w:p>
    <w:p w:rsidR="00623AE6" w:rsidRDefault="00623AE6" w:rsidP="00623AE6">
      <w:pPr>
        <w:pStyle w:val="ListParagraph"/>
        <w:spacing w:line="360" w:lineRule="auto"/>
        <w:ind w:left="284"/>
        <w:jc w:val="both"/>
        <w:rPr>
          <w:rFonts w:ascii="Times New Roman" w:hAnsi="Times New Roman"/>
          <w:sz w:val="24"/>
          <w:szCs w:val="24"/>
          <w:lang w:val="id-ID"/>
        </w:rPr>
      </w:pPr>
      <w:r w:rsidRPr="00511223">
        <w:rPr>
          <w:rFonts w:ascii="Times New Roman" w:hAnsi="Times New Roman"/>
          <w:sz w:val="24"/>
          <w:szCs w:val="24"/>
        </w:rPr>
        <w:t>Berdasarkan pada konsep tipologi Inovasi Sektor Publik Meliputi beberapa aspek antara lain; inovasi produk layanan, Inovasi Sistem, inovasi proses layanan, inovasi kebijakan, dan inovasi metode pelayanan.</w:t>
      </w:r>
    </w:p>
    <w:p w:rsidR="00623AE6" w:rsidRDefault="00623AE6" w:rsidP="00623AE6">
      <w:pPr>
        <w:pStyle w:val="ListParagraph"/>
        <w:spacing w:line="360" w:lineRule="auto"/>
        <w:ind w:left="284"/>
        <w:jc w:val="both"/>
        <w:rPr>
          <w:rFonts w:ascii="Times New Roman" w:hAnsi="Times New Roman"/>
          <w:sz w:val="24"/>
          <w:szCs w:val="24"/>
          <w:lang w:val="id-ID"/>
        </w:rPr>
      </w:pPr>
    </w:p>
    <w:p w:rsidR="00623AE6" w:rsidRPr="00623AE6" w:rsidRDefault="00623AE6" w:rsidP="00623AE6">
      <w:pPr>
        <w:pStyle w:val="ListParagraph"/>
        <w:spacing w:line="360" w:lineRule="auto"/>
        <w:ind w:left="284"/>
        <w:jc w:val="both"/>
        <w:rPr>
          <w:rFonts w:ascii="Times New Roman" w:hAnsi="Times New Roman"/>
          <w:b/>
          <w:sz w:val="24"/>
          <w:szCs w:val="24"/>
          <w:lang w:val="id-ID"/>
        </w:rPr>
      </w:pPr>
    </w:p>
    <w:p w:rsidR="00623AE6" w:rsidRPr="00EC4D75" w:rsidRDefault="00623AE6" w:rsidP="00623AE6">
      <w:pPr>
        <w:pStyle w:val="ListParagraph"/>
        <w:numPr>
          <w:ilvl w:val="0"/>
          <w:numId w:val="12"/>
        </w:numPr>
        <w:spacing w:line="360" w:lineRule="auto"/>
        <w:ind w:left="284" w:firstLine="0"/>
        <w:jc w:val="both"/>
        <w:rPr>
          <w:rFonts w:ascii="Times New Roman" w:hAnsi="Times New Roman"/>
          <w:b/>
          <w:sz w:val="24"/>
          <w:szCs w:val="24"/>
        </w:rPr>
      </w:pPr>
      <w:r w:rsidRPr="001C72CF">
        <w:rPr>
          <w:rFonts w:ascii="Times New Roman" w:hAnsi="Times New Roman"/>
          <w:b/>
          <w:sz w:val="24"/>
          <w:szCs w:val="24"/>
        </w:rPr>
        <w:lastRenderedPageBreak/>
        <w:t>Inovasi Produk Layanan</w:t>
      </w:r>
    </w:p>
    <w:p w:rsidR="00623AE6" w:rsidRPr="00EC4D75" w:rsidRDefault="00623AE6" w:rsidP="00623AE6">
      <w:pPr>
        <w:pStyle w:val="ListParagraph"/>
        <w:spacing w:line="360" w:lineRule="auto"/>
        <w:ind w:left="284"/>
        <w:jc w:val="both"/>
        <w:rPr>
          <w:rFonts w:ascii="Times New Roman" w:hAnsi="Times New Roman"/>
          <w:b/>
          <w:sz w:val="24"/>
          <w:szCs w:val="24"/>
        </w:rPr>
      </w:pPr>
      <w:r>
        <w:rPr>
          <w:rFonts w:ascii="Times New Roman" w:hAnsi="Times New Roman"/>
          <w:sz w:val="24"/>
          <w:szCs w:val="24"/>
          <w:lang w:val="id-ID"/>
        </w:rPr>
        <w:tab/>
      </w:r>
      <w:r>
        <w:rPr>
          <w:rFonts w:ascii="Times New Roman" w:hAnsi="Times New Roman"/>
          <w:sz w:val="24"/>
          <w:szCs w:val="24"/>
          <w:lang w:val="id-ID"/>
        </w:rPr>
        <w:tab/>
      </w:r>
      <w:r w:rsidRPr="00EC4D75">
        <w:rPr>
          <w:rFonts w:ascii="Times New Roman" w:hAnsi="Times New Roman"/>
          <w:sz w:val="24"/>
          <w:szCs w:val="24"/>
        </w:rPr>
        <w:t xml:space="preserve">PT Kereta </w:t>
      </w:r>
      <w:r w:rsidRPr="00EC4D75">
        <w:rPr>
          <w:rFonts w:ascii="Times New Roman" w:hAnsi="Times New Roman"/>
          <w:i/>
          <w:sz w:val="24"/>
          <w:szCs w:val="24"/>
        </w:rPr>
        <w:t>Commuter</w:t>
      </w:r>
      <w:r w:rsidRPr="00EC4D75">
        <w:rPr>
          <w:rFonts w:ascii="Times New Roman" w:hAnsi="Times New Roman"/>
          <w:sz w:val="24"/>
          <w:szCs w:val="24"/>
        </w:rPr>
        <w:t xml:space="preserve"> Indonesia merupakan penyedia jasa layanan angkutan masal kereta api yang sudah berkembang pesat, Pengoperasian KRL dengan satu rangkaian terdiri dari 12 kereta mulai hadir pada 16 September 2015. PT KCI mengoperasikan KRL dengan rangkaian yang lebih panjang untuk memenuhi kebutuhan pengguna jasa </w:t>
      </w:r>
      <w:r w:rsidRPr="00EC4D75">
        <w:rPr>
          <w:rFonts w:ascii="Times New Roman" w:hAnsi="Times New Roman"/>
          <w:i/>
          <w:sz w:val="24"/>
          <w:szCs w:val="24"/>
        </w:rPr>
        <w:t>Commuterline</w:t>
      </w:r>
      <w:r w:rsidRPr="00EC4D75">
        <w:rPr>
          <w:rFonts w:ascii="Times New Roman" w:hAnsi="Times New Roman"/>
          <w:sz w:val="24"/>
          <w:szCs w:val="24"/>
        </w:rPr>
        <w:t xml:space="preserve"> yang jumlahnya semakin meningkat.Fenomena perbandingan layanan keberangkatan kereta KRL dari tahun 2006  dengan tahun 2018, PT KCI sudah membuat aturan dan sistem pelayanan yang baik tentang pengaturan keberangkatan kereta. pada sepuluh tahun yang lalu pelayanan kereta masih sangat buruk dalam sisi keamanan nya, tidak ada aturan batas masuk pengguna layanan kereta KRL, namun sekarang pelayanan untuk pengguna sudah ada batasannya dan keamanan yang cukup baik.</w:t>
      </w:r>
      <w:r>
        <w:rPr>
          <w:rFonts w:ascii="Times New Roman" w:hAnsi="Times New Roman"/>
          <w:sz w:val="24"/>
          <w:szCs w:val="24"/>
        </w:rPr>
        <w:t xml:space="preserve">Berdasarkan hasil pengamatan peneliti, dengan adanya aturan formasi 12 kereta dalam satu tahap keberangkatan di stasiun, dalam hal ini lebih memudahkan pengguna jasa dalam menjalani aktivitas nya, karena pengguna jasa di manjakan dalam hal penghematan waktu keberangkatan. sejauh ini dalam pengamatan penelitian, keberangkatan dan ketibaan kereta KRL dinilai cukup tepat waktu dalam satu kali keberangkatan di rute stasiun Kranji Bekasi-Stasiun Kota. </w:t>
      </w:r>
    </w:p>
    <w:p w:rsidR="00623AE6" w:rsidRPr="00041707" w:rsidRDefault="00623AE6" w:rsidP="00623AE6">
      <w:pPr>
        <w:pStyle w:val="ListParagraph"/>
        <w:numPr>
          <w:ilvl w:val="0"/>
          <w:numId w:val="12"/>
        </w:numPr>
        <w:spacing w:after="0" w:line="360" w:lineRule="auto"/>
        <w:ind w:left="284" w:firstLine="0"/>
        <w:jc w:val="both"/>
        <w:rPr>
          <w:rFonts w:ascii="Times New Roman" w:hAnsi="Times New Roman"/>
          <w:b/>
          <w:sz w:val="24"/>
          <w:szCs w:val="24"/>
        </w:rPr>
      </w:pPr>
      <w:r w:rsidRPr="00041707">
        <w:rPr>
          <w:rFonts w:ascii="Times New Roman" w:hAnsi="Times New Roman"/>
          <w:b/>
          <w:sz w:val="24"/>
          <w:szCs w:val="24"/>
        </w:rPr>
        <w:t>Inovasi Sistem</w:t>
      </w:r>
    </w:p>
    <w:p w:rsidR="00623AE6" w:rsidRPr="008C4DB3" w:rsidRDefault="00623AE6" w:rsidP="00623AE6">
      <w:pPr>
        <w:pStyle w:val="ListParagraph"/>
        <w:tabs>
          <w:tab w:val="left" w:pos="1560"/>
        </w:tabs>
        <w:spacing w:after="0" w:line="360" w:lineRule="auto"/>
        <w:ind w:left="284"/>
        <w:jc w:val="both"/>
        <w:rPr>
          <w:rFonts w:ascii="Times New Roman" w:hAnsi="Times New Roman"/>
          <w:b/>
          <w:sz w:val="24"/>
          <w:szCs w:val="24"/>
        </w:rPr>
      </w:pPr>
      <w:r>
        <w:rPr>
          <w:rFonts w:ascii="Times New Roman" w:hAnsi="Times New Roman"/>
          <w:b/>
          <w:sz w:val="24"/>
          <w:szCs w:val="24"/>
        </w:rPr>
        <w:tab/>
      </w:r>
      <w:r w:rsidRPr="00041707">
        <w:rPr>
          <w:rFonts w:ascii="Times New Roman" w:hAnsi="Times New Roman"/>
          <w:sz w:val="24"/>
          <w:szCs w:val="24"/>
        </w:rPr>
        <w:t xml:space="preserve">Dengan sistem pelayanan KRL setiap penerima pelayanan dapat dengan mudah mengakses dan memperoleh informasi mengenai pelayanan yang diinginkan Demi memenuhi kebutuhan informasi seputar KRL, inovasi sistem informasi penumpang pun disediakan PT KCI mulai 16 oktober 2014. Sistem informasi penumpang ini meliputi informasi posisi KRL secara real time, informasi jadwal KRL, dan peta rute KRL dalam layar digital di dalam rangkaian kereta. kemudian berbagai inovasi telah di terapkan oleh PT KCI yaitu banyak nya ajang-ajang unik selama di dalam kereta KRL adanya aktivitas kompetisi foto unik tentang keadaan dan momen terunik didalam kereta </w:t>
      </w:r>
      <w:r w:rsidRPr="00041707">
        <w:rPr>
          <w:rFonts w:ascii="Times New Roman" w:hAnsi="Times New Roman"/>
          <w:i/>
          <w:sz w:val="24"/>
          <w:szCs w:val="24"/>
        </w:rPr>
        <w:t>Commuterline.</w:t>
      </w:r>
      <w:r w:rsidRPr="00041707">
        <w:rPr>
          <w:rFonts w:ascii="Times New Roman" w:hAnsi="Times New Roman"/>
          <w:sz w:val="24"/>
          <w:szCs w:val="24"/>
        </w:rPr>
        <w:t xml:space="preserve"> Berdasarkan hasil wawancara, peneliti mengkonfirmasi </w:t>
      </w:r>
      <w:r w:rsidRPr="00041707">
        <w:rPr>
          <w:rFonts w:ascii="Times New Roman" w:hAnsi="Times New Roman"/>
          <w:sz w:val="24"/>
          <w:szCs w:val="24"/>
        </w:rPr>
        <w:lastRenderedPageBreak/>
        <w:t xml:space="preserve">kepada pengguna KRL yaitu Tn. Yogi sebagai penumpang di stasiun Jakarta Kota </w:t>
      </w:r>
      <w:r w:rsidRPr="00041707">
        <w:rPr>
          <w:rFonts w:ascii="Times New Roman" w:hAnsi="Times New Roman"/>
          <w:b/>
          <w:sz w:val="24"/>
          <w:szCs w:val="24"/>
        </w:rPr>
        <w:t xml:space="preserve">pada tanggal 12 Mei 2018, </w:t>
      </w:r>
      <w:r w:rsidRPr="00041707">
        <w:rPr>
          <w:rFonts w:ascii="Times New Roman" w:hAnsi="Times New Roman"/>
          <w:sz w:val="24"/>
          <w:szCs w:val="24"/>
        </w:rPr>
        <w:t xml:space="preserve">dia mengatakan bahwa, PT KCI sudah terbuka sekali dengan segala informasi mengenai pelayanan di stasiun itu bisa kita lihat di sekitaran stasiun banyak sekali rambu-rambu dan aturan pelayanan yang dapat di ketahui pengguna tanpa harus menanyakan kepada petugas. kemudian berdasarkan hasil pengamatan peneliti  segala bentuk informasi pada layanan KRL sangat mudah diketahui yaitu dengan cara mengakses aplikasi </w:t>
      </w:r>
      <w:r w:rsidRPr="00041707">
        <w:rPr>
          <w:rFonts w:ascii="Times New Roman" w:hAnsi="Times New Roman"/>
          <w:i/>
          <w:sz w:val="24"/>
          <w:szCs w:val="24"/>
        </w:rPr>
        <w:t xml:space="preserve">KRLAccess </w:t>
      </w:r>
      <w:r w:rsidRPr="00041707">
        <w:rPr>
          <w:rFonts w:ascii="Times New Roman" w:hAnsi="Times New Roman"/>
          <w:sz w:val="24"/>
          <w:szCs w:val="24"/>
        </w:rPr>
        <w:t xml:space="preserve">pada ponsel, karena dengan menggunakan aplikasi ini pengguna dapat mengetahui keberedaan kereta dan info layanan lainnya dengan mudah. Peneliti berhasil menemui fakta yaitu banyak nya penumpang masih belum menggunakan aplikasi </w:t>
      </w:r>
      <w:r w:rsidRPr="00041707">
        <w:rPr>
          <w:rFonts w:ascii="Times New Roman" w:hAnsi="Times New Roman"/>
          <w:i/>
          <w:sz w:val="24"/>
          <w:szCs w:val="24"/>
        </w:rPr>
        <w:t xml:space="preserve">KRL Access </w:t>
      </w:r>
      <w:r w:rsidRPr="00041707">
        <w:rPr>
          <w:rFonts w:ascii="Times New Roman" w:hAnsi="Times New Roman"/>
          <w:sz w:val="24"/>
          <w:szCs w:val="24"/>
        </w:rPr>
        <w:t>pada ponsel mereka, penyebab nya ialah kurang nya sosialisasi menjadi hambatan penggunaan aplikasi ini.</w:t>
      </w:r>
    </w:p>
    <w:p w:rsidR="00623AE6" w:rsidRPr="00041707" w:rsidRDefault="00623AE6" w:rsidP="00623AE6">
      <w:pPr>
        <w:pStyle w:val="ListParagraph"/>
        <w:numPr>
          <w:ilvl w:val="0"/>
          <w:numId w:val="12"/>
        </w:numPr>
        <w:tabs>
          <w:tab w:val="left" w:pos="993"/>
        </w:tabs>
        <w:spacing w:line="360" w:lineRule="auto"/>
        <w:ind w:left="284" w:hanging="284"/>
        <w:jc w:val="both"/>
        <w:rPr>
          <w:rFonts w:ascii="Times New Roman" w:hAnsi="Times New Roman"/>
          <w:b/>
          <w:sz w:val="24"/>
          <w:szCs w:val="24"/>
        </w:rPr>
      </w:pPr>
      <w:r w:rsidRPr="00360DED">
        <w:rPr>
          <w:rFonts w:ascii="Times New Roman" w:hAnsi="Times New Roman"/>
          <w:b/>
          <w:sz w:val="24"/>
          <w:szCs w:val="24"/>
        </w:rPr>
        <w:t>Inovasi Kebijakan</w:t>
      </w:r>
    </w:p>
    <w:p w:rsidR="00623AE6" w:rsidRDefault="00623AE6" w:rsidP="00623AE6">
      <w:pPr>
        <w:pStyle w:val="ListParagraph"/>
        <w:tabs>
          <w:tab w:val="left" w:pos="993"/>
        </w:tabs>
        <w:spacing w:line="360" w:lineRule="auto"/>
        <w:ind w:left="284"/>
        <w:jc w:val="both"/>
        <w:rPr>
          <w:rFonts w:ascii="Times New Roman" w:hAnsi="Times New Roman"/>
          <w:b/>
          <w:sz w:val="24"/>
          <w:szCs w:val="24"/>
        </w:rPr>
      </w:pPr>
      <w:r>
        <w:rPr>
          <w:rFonts w:ascii="Times New Roman" w:hAnsi="Times New Roman"/>
          <w:sz w:val="24"/>
          <w:szCs w:val="24"/>
          <w:lang w:val="id-ID"/>
        </w:rPr>
        <w:tab/>
      </w:r>
      <w:r w:rsidRPr="00041707">
        <w:rPr>
          <w:rFonts w:ascii="Times New Roman" w:hAnsi="Times New Roman"/>
          <w:sz w:val="24"/>
          <w:szCs w:val="24"/>
        </w:rPr>
        <w:t>Jaminan terwujudnya hak dan kewajiban dalam penyelengaraan pelayananBerdasarkan hasil data penelitian, PT KCI mempunyai wewenang dalam urusan nya sendiri sesuai dengan Inpres No. 5 tahun 2008 dan Surat Menteri Negara BUMN No. S-653/MBU/2008 tanggal 12 Agustus 2008 bahwa segala bentuk tanggung jawab pada penyelenggaraan pelayanan KRL serta mempunyai tanggung jawab dalam urusan pembangunan fasilitas di tiap stasiun KRL.</w:t>
      </w:r>
    </w:p>
    <w:p w:rsidR="00623AE6" w:rsidRDefault="00623AE6" w:rsidP="00623AE6">
      <w:pPr>
        <w:pStyle w:val="ListParagraph"/>
        <w:tabs>
          <w:tab w:val="left" w:pos="993"/>
        </w:tabs>
        <w:spacing w:line="360" w:lineRule="auto"/>
        <w:ind w:left="284"/>
        <w:jc w:val="both"/>
        <w:rPr>
          <w:rFonts w:ascii="Times New Roman" w:hAnsi="Times New Roman"/>
          <w:b/>
          <w:sz w:val="24"/>
          <w:szCs w:val="24"/>
        </w:rPr>
      </w:pPr>
      <w:r w:rsidRPr="00647B1A">
        <w:rPr>
          <w:rFonts w:ascii="Times New Roman" w:hAnsi="Times New Roman"/>
          <w:sz w:val="24"/>
          <w:szCs w:val="24"/>
        </w:rPr>
        <w:t xml:space="preserve">Dari hasil wawancara peneliti dengan Ny. Nuke Irawaty selaku Supervisor Komunikasi PT KCI pada tanggal 16 Juli 2018, beliau mengatakan bahwa segala bentuk tanggung jawab dan wewenang tentang pelayanan Kereta Commuterline sudah di atur dalam keputusan presiden yang di turunkan melalui dirjen pembangunan untuk melakukan segala bentuk pelayanan yang di urus oleh PT KCI sendiri. kemudian PT KCI berkomitmen untuk terus menyempurnakan praktik tata kelola perusahaan di PT KCI sesuai dengan landasan peraturan undang-undang di Indonesia. </w:t>
      </w:r>
    </w:p>
    <w:p w:rsidR="00623AE6" w:rsidRPr="00AD532D" w:rsidRDefault="00623AE6" w:rsidP="00623AE6">
      <w:pPr>
        <w:pStyle w:val="ListParagraph"/>
        <w:tabs>
          <w:tab w:val="left" w:pos="993"/>
        </w:tabs>
        <w:spacing w:line="360" w:lineRule="auto"/>
        <w:ind w:left="284"/>
        <w:jc w:val="both"/>
        <w:rPr>
          <w:rFonts w:ascii="Times New Roman" w:hAnsi="Times New Roman"/>
          <w:b/>
          <w:sz w:val="24"/>
          <w:szCs w:val="24"/>
        </w:rPr>
      </w:pPr>
      <w:r w:rsidRPr="00647B1A">
        <w:rPr>
          <w:rFonts w:ascii="Times New Roman" w:hAnsi="Times New Roman"/>
          <w:sz w:val="24"/>
          <w:szCs w:val="24"/>
        </w:rPr>
        <w:t xml:space="preserve">Prinsip tata kelola perusahaan yang diterapkan oleh PT KCI mengacu pada Peraturan Menteri Negara BUMN No. PER/-01/ MBU/2011 tanggal 1 Agustus </w:t>
      </w:r>
      <w:r w:rsidRPr="00647B1A">
        <w:rPr>
          <w:rFonts w:ascii="Times New Roman" w:hAnsi="Times New Roman"/>
          <w:sz w:val="24"/>
          <w:szCs w:val="24"/>
        </w:rPr>
        <w:lastRenderedPageBreak/>
        <w:t>2011 dan Keputasan Sekertaris Kementrian BUMN Nomor SK-16/S.MBU 2012 Tentang Indikator/ Parameter penilaian dan evaluasi atas penerapan tata kelola perusahaan yang baik (</w:t>
      </w:r>
      <w:r w:rsidRPr="00B15968">
        <w:rPr>
          <w:rFonts w:ascii="Times New Roman" w:hAnsi="Times New Roman"/>
          <w:i/>
          <w:sz w:val="24"/>
          <w:szCs w:val="24"/>
        </w:rPr>
        <w:t>Good Corporate Governance</w:t>
      </w:r>
      <w:r w:rsidRPr="00647B1A">
        <w:rPr>
          <w:rFonts w:ascii="Times New Roman" w:hAnsi="Times New Roman"/>
          <w:sz w:val="24"/>
          <w:szCs w:val="24"/>
        </w:rPr>
        <w:t>) pada Badan Milik Usaha Negara.</w:t>
      </w:r>
      <w:r w:rsidRPr="00041707">
        <w:rPr>
          <w:rFonts w:ascii="Times New Roman" w:hAnsi="Times New Roman"/>
          <w:sz w:val="24"/>
          <w:szCs w:val="24"/>
        </w:rPr>
        <w:t>I</w:t>
      </w:r>
      <w:r>
        <w:rPr>
          <w:rFonts w:ascii="Times New Roman" w:hAnsi="Times New Roman"/>
          <w:sz w:val="24"/>
          <w:szCs w:val="24"/>
        </w:rPr>
        <w:t>ndik</w:t>
      </w:r>
      <w:r w:rsidRPr="00041707">
        <w:rPr>
          <w:rFonts w:ascii="Times New Roman" w:hAnsi="Times New Roman"/>
          <w:sz w:val="24"/>
          <w:szCs w:val="24"/>
        </w:rPr>
        <w:t xml:space="preserve">ator utama yang menjadi acuan adalah </w:t>
      </w:r>
      <w:r w:rsidRPr="00041707">
        <w:rPr>
          <w:rFonts w:ascii="Times New Roman" w:hAnsi="Times New Roman"/>
          <w:i/>
          <w:sz w:val="24"/>
          <w:szCs w:val="24"/>
        </w:rPr>
        <w:t>Aspek Keprofesion</w:t>
      </w:r>
      <w:r w:rsidRPr="003076D8">
        <w:rPr>
          <w:rFonts w:ascii="Times New Roman" w:hAnsi="Times New Roman"/>
          <w:i/>
          <w:sz w:val="24"/>
          <w:szCs w:val="24"/>
        </w:rPr>
        <w:t>alan</w:t>
      </w:r>
      <w:r w:rsidRPr="003076D8">
        <w:rPr>
          <w:rFonts w:ascii="Times New Roman" w:hAnsi="Times New Roman"/>
          <w:sz w:val="24"/>
          <w:szCs w:val="24"/>
        </w:rPr>
        <w:t xml:space="preserve">Yaitu pelaksana pelayanan harus memiliki kompetensi yang sesuai dengan bidang tugas.Dari hasil wawancara peneliti dengan Ny. Nuke Irawaty selaku </w:t>
      </w:r>
      <w:r w:rsidRPr="003076D8">
        <w:rPr>
          <w:rFonts w:ascii="Times New Roman" w:hAnsi="Times New Roman"/>
          <w:i/>
          <w:sz w:val="24"/>
          <w:szCs w:val="24"/>
        </w:rPr>
        <w:t>Supervisor</w:t>
      </w:r>
      <w:r w:rsidRPr="003076D8">
        <w:rPr>
          <w:rFonts w:ascii="Times New Roman" w:hAnsi="Times New Roman"/>
          <w:sz w:val="24"/>
          <w:szCs w:val="24"/>
        </w:rPr>
        <w:t xml:space="preserve"> Komunikasi PT KCI, </w:t>
      </w:r>
      <w:r w:rsidRPr="003076D8">
        <w:rPr>
          <w:rFonts w:ascii="Times New Roman" w:hAnsi="Times New Roman"/>
          <w:b/>
          <w:sz w:val="24"/>
          <w:szCs w:val="24"/>
        </w:rPr>
        <w:t>pada tanggal 16 Juli 2018</w:t>
      </w:r>
      <w:r w:rsidRPr="003076D8">
        <w:rPr>
          <w:rFonts w:ascii="Times New Roman" w:hAnsi="Times New Roman"/>
          <w:sz w:val="24"/>
          <w:szCs w:val="24"/>
        </w:rPr>
        <w:t xml:space="preserve"> beliau mengatakan bahwa, PT KCI mempunyai standart yang tinggi dalam pelayanan, di nobatkan sebagai tata kelola perusahaan yang baik yang (</w:t>
      </w:r>
      <w:r w:rsidRPr="003076D8">
        <w:rPr>
          <w:rFonts w:ascii="Times New Roman" w:hAnsi="Times New Roman"/>
          <w:i/>
          <w:sz w:val="24"/>
          <w:szCs w:val="24"/>
        </w:rPr>
        <w:t>Good Corporate Governance</w:t>
      </w:r>
      <w:r w:rsidRPr="003076D8">
        <w:rPr>
          <w:rFonts w:ascii="Times New Roman" w:hAnsi="Times New Roman"/>
          <w:sz w:val="24"/>
          <w:szCs w:val="24"/>
        </w:rPr>
        <w:t xml:space="preserve">) oleh kementrian BUMN.Berdasarkan hasil wawancara peneliti bahwa, peneliti mengkonfirmasi kepada pengguna KRL yaitu Tn. Dwi dengan melakukan wawancara </w:t>
      </w:r>
      <w:r w:rsidRPr="003076D8">
        <w:rPr>
          <w:rFonts w:ascii="Times New Roman" w:hAnsi="Times New Roman"/>
          <w:b/>
          <w:sz w:val="24"/>
          <w:szCs w:val="24"/>
        </w:rPr>
        <w:t xml:space="preserve">pada tanggal 9 Mei 2018, </w:t>
      </w:r>
      <w:r w:rsidRPr="003076D8">
        <w:rPr>
          <w:rFonts w:ascii="Times New Roman" w:hAnsi="Times New Roman"/>
          <w:sz w:val="24"/>
          <w:szCs w:val="24"/>
        </w:rPr>
        <w:t>sebagai penumpang KRL di stasiun Kranji tentang suatu bentuk profesionalitas PT KCI dalam menerapkan pelayanan ke publik yang beliau katakan bahwa segala bentuk pelayanan semua sudah cukup baik, namun beliau beranggapan bahwa dalam sisi keamanan harus mulai di tingkatkan lagi, semua petugas menjalankan pekerjaan mereka sesuai bidang nya masing-masing dan mempunyai sistem pelayanan yang jelas” pungkasnya.Berdasarkan hasil pengamatan peneliti, semua karyawan atau petugas dalam menjalankan pelayanan kepublik sangat ketat dan bertanggung jawab. para petugas tidak melayani persoalan apapun kecuali tentang masalah informasi pelayanan di stasiun.</w:t>
      </w:r>
    </w:p>
    <w:p w:rsidR="00623AE6" w:rsidRPr="00041707" w:rsidRDefault="00623AE6" w:rsidP="00623AE6">
      <w:pPr>
        <w:pStyle w:val="ListParagraph"/>
        <w:numPr>
          <w:ilvl w:val="0"/>
          <w:numId w:val="12"/>
        </w:numPr>
        <w:spacing w:after="0" w:line="360" w:lineRule="auto"/>
        <w:ind w:left="284" w:hanging="284"/>
        <w:jc w:val="both"/>
        <w:rPr>
          <w:rFonts w:ascii="Times New Roman" w:hAnsi="Times New Roman"/>
          <w:b/>
          <w:sz w:val="24"/>
          <w:szCs w:val="24"/>
        </w:rPr>
      </w:pPr>
      <w:r w:rsidRPr="00490103">
        <w:rPr>
          <w:rFonts w:ascii="Times New Roman" w:hAnsi="Times New Roman"/>
          <w:b/>
          <w:sz w:val="24"/>
          <w:szCs w:val="24"/>
        </w:rPr>
        <w:t>Inovasi Metode Pelayanan</w:t>
      </w:r>
    </w:p>
    <w:p w:rsidR="00623AE6" w:rsidRDefault="00623AE6" w:rsidP="00623AE6">
      <w:pPr>
        <w:spacing w:after="0" w:line="360" w:lineRule="auto"/>
        <w:ind w:left="284" w:firstLine="567"/>
        <w:jc w:val="both"/>
        <w:rPr>
          <w:rFonts w:ascii="Times New Roman" w:hAnsi="Times New Roman"/>
          <w:b/>
          <w:sz w:val="24"/>
          <w:szCs w:val="24"/>
        </w:rPr>
      </w:pPr>
      <w:r w:rsidRPr="00041707">
        <w:rPr>
          <w:rFonts w:ascii="Times New Roman" w:hAnsi="Times New Roman"/>
          <w:sz w:val="24"/>
          <w:szCs w:val="24"/>
        </w:rPr>
        <w:t xml:space="preserve">Dalam bentuk pelayanan nya PT KCI memberikan beberapa inovasi dalam menggunakan KRL agar lebih efektif dan efisien dalam penggunaanya antara lain sebagai berikut; </w:t>
      </w:r>
      <w:r>
        <w:rPr>
          <w:rFonts w:ascii="Times New Roman" w:hAnsi="Times New Roman"/>
          <w:sz w:val="24"/>
          <w:szCs w:val="24"/>
        </w:rPr>
        <w:t xml:space="preserve">Tahap pertama penggunaan kereta </w:t>
      </w:r>
      <w:r>
        <w:rPr>
          <w:rFonts w:ascii="Times New Roman" w:hAnsi="Times New Roman"/>
          <w:i/>
          <w:sz w:val="24"/>
          <w:szCs w:val="24"/>
        </w:rPr>
        <w:t>C</w:t>
      </w:r>
      <w:r w:rsidRPr="002C3205">
        <w:rPr>
          <w:rFonts w:ascii="Times New Roman" w:hAnsi="Times New Roman"/>
          <w:i/>
          <w:sz w:val="24"/>
          <w:szCs w:val="24"/>
        </w:rPr>
        <w:t>ommuter</w:t>
      </w:r>
      <w:r>
        <w:rPr>
          <w:rFonts w:ascii="Times New Roman" w:hAnsi="Times New Roman"/>
          <w:sz w:val="24"/>
          <w:szCs w:val="24"/>
        </w:rPr>
        <w:t xml:space="preserve"> Indonesia adalah pemakaian dan pembelian tiket KRL, dengan mendapatkan tiket/kartu pengguna dapat memakai layanan keberangkatan kereta </w:t>
      </w:r>
      <w:r w:rsidRPr="008E779E">
        <w:rPr>
          <w:rFonts w:ascii="Times New Roman" w:hAnsi="Times New Roman"/>
          <w:i/>
          <w:sz w:val="24"/>
          <w:szCs w:val="24"/>
        </w:rPr>
        <w:t>commuterline</w:t>
      </w:r>
      <w:r>
        <w:rPr>
          <w:rFonts w:ascii="Times New Roman" w:hAnsi="Times New Roman"/>
          <w:sz w:val="24"/>
          <w:szCs w:val="24"/>
        </w:rPr>
        <w:t xml:space="preserve">adapun jenis-jenis dan tarif yang di tawarkan pada pengguna layanan. yang pertama, tiket harian berjamin (THB) bisa di dapatkan dengan cara membeli di loket tiap stasiun yang berharga Rp.10.000 perkartu, kegunaan </w:t>
      </w:r>
      <w:r>
        <w:rPr>
          <w:rFonts w:ascii="Times New Roman" w:hAnsi="Times New Roman"/>
          <w:sz w:val="24"/>
          <w:szCs w:val="24"/>
        </w:rPr>
        <w:lastRenderedPageBreak/>
        <w:t xml:space="preserve">kartu ini untuk sekali keberangkatan kemudian pengguna bisa </w:t>
      </w:r>
      <w:r w:rsidRPr="00AA75EB">
        <w:rPr>
          <w:rFonts w:ascii="Times New Roman" w:hAnsi="Times New Roman"/>
          <w:i/>
          <w:sz w:val="24"/>
          <w:szCs w:val="24"/>
        </w:rPr>
        <w:t>refund</w:t>
      </w:r>
      <w:r>
        <w:rPr>
          <w:rFonts w:ascii="Times New Roman" w:hAnsi="Times New Roman"/>
          <w:sz w:val="24"/>
          <w:szCs w:val="24"/>
        </w:rPr>
        <w:t xml:space="preserve"> Rp.10.000 dengan cara mengembalikan kartu THB ke loket stasiun atau </w:t>
      </w:r>
      <w:r w:rsidRPr="00AA75EB">
        <w:rPr>
          <w:rFonts w:ascii="Times New Roman" w:hAnsi="Times New Roman"/>
          <w:i/>
          <w:sz w:val="24"/>
          <w:szCs w:val="24"/>
        </w:rPr>
        <w:t>Vending Machine</w:t>
      </w:r>
      <w:r>
        <w:rPr>
          <w:rFonts w:ascii="Times New Roman" w:hAnsi="Times New Roman"/>
          <w:sz w:val="24"/>
          <w:szCs w:val="24"/>
        </w:rPr>
        <w:t xml:space="preserve">.  Kemudian KMT </w:t>
      </w:r>
      <w:r w:rsidRPr="00AA75EB">
        <w:rPr>
          <w:rFonts w:ascii="Times New Roman" w:hAnsi="Times New Roman"/>
          <w:i/>
          <w:sz w:val="24"/>
          <w:szCs w:val="24"/>
        </w:rPr>
        <w:t>multi trip</w:t>
      </w:r>
      <w:r w:rsidRPr="00E47D97">
        <w:rPr>
          <w:rFonts w:ascii="Times New Roman" w:hAnsi="Times New Roman"/>
          <w:sz w:val="24"/>
          <w:szCs w:val="24"/>
        </w:rPr>
        <w:t>(kartu berlangganan)</w:t>
      </w:r>
      <w:r>
        <w:rPr>
          <w:rFonts w:ascii="Times New Roman" w:hAnsi="Times New Roman"/>
          <w:i/>
          <w:sz w:val="24"/>
          <w:szCs w:val="24"/>
        </w:rPr>
        <w:t xml:space="preserve">,  </w:t>
      </w:r>
      <w:r>
        <w:rPr>
          <w:rFonts w:ascii="Times New Roman" w:hAnsi="Times New Roman"/>
          <w:sz w:val="24"/>
          <w:szCs w:val="24"/>
        </w:rPr>
        <w:t xml:space="preserve">kartu ini bisa di dapatkan di loket stasiun dengan harga Rp. 25.000 perkartu nya, kemudian pengisian saldo minimum pada kartu ini sebesar Rp. 5000, dengan menggunakan KMT pengguna bisa berlangganan dan tanpa harus pergi ke loket untuk pengisian saldo kembali, kegunaan kartu ini agar pengguna setia KRL dapat menjalani aktivitas nya dengan cepat dan mudah. yang terkahir iyalah penggunaan kartu bank </w:t>
      </w:r>
      <w:r w:rsidRPr="00E47D97">
        <w:rPr>
          <w:rFonts w:ascii="Times New Roman" w:hAnsi="Times New Roman"/>
          <w:i/>
          <w:sz w:val="24"/>
          <w:szCs w:val="24"/>
        </w:rPr>
        <w:t>(E-money Banking)</w:t>
      </w:r>
      <w:r>
        <w:rPr>
          <w:rFonts w:ascii="Times New Roman" w:hAnsi="Times New Roman"/>
          <w:sz w:val="24"/>
          <w:szCs w:val="24"/>
        </w:rPr>
        <w:t xml:space="preserve"> PT KCI didukung dan menjalani mitra dengan beberapa perusahaan bank agar proses pelayanan menjadi lebih mudah dan cepat. para pengguna dimanjakan dengan beberapa cara pembayaran tiket kereta, dengan memiliki kartu bank (</w:t>
      </w:r>
      <w:r w:rsidRPr="00E47D97">
        <w:rPr>
          <w:rFonts w:ascii="Times New Roman" w:hAnsi="Times New Roman"/>
          <w:i/>
          <w:sz w:val="24"/>
          <w:szCs w:val="24"/>
        </w:rPr>
        <w:t>E-money Banking</w:t>
      </w:r>
      <w:r>
        <w:rPr>
          <w:rFonts w:ascii="Times New Roman" w:hAnsi="Times New Roman"/>
          <w:i/>
          <w:sz w:val="24"/>
          <w:szCs w:val="24"/>
        </w:rPr>
        <w:t>)</w:t>
      </w:r>
      <w:r>
        <w:rPr>
          <w:rFonts w:ascii="Times New Roman" w:hAnsi="Times New Roman"/>
          <w:sz w:val="24"/>
          <w:szCs w:val="24"/>
        </w:rPr>
        <w:t xml:space="preserve"> anda hanya langsung masuk pada pintu peron dan langsung melakukan pembayaran saldo tiket di pintu masuk.</w:t>
      </w:r>
    </w:p>
    <w:p w:rsidR="00623AE6" w:rsidRDefault="00623AE6" w:rsidP="00623AE6">
      <w:pPr>
        <w:spacing w:after="0" w:line="360" w:lineRule="auto"/>
        <w:ind w:left="284" w:firstLine="436"/>
        <w:jc w:val="both"/>
        <w:rPr>
          <w:rFonts w:ascii="Times New Roman" w:hAnsi="Times New Roman"/>
          <w:sz w:val="24"/>
          <w:szCs w:val="24"/>
          <w:lang w:val="id-ID"/>
        </w:rPr>
      </w:pPr>
      <w:r>
        <w:rPr>
          <w:rFonts w:ascii="Times New Roman" w:hAnsi="Times New Roman"/>
          <w:sz w:val="24"/>
          <w:szCs w:val="24"/>
        </w:rPr>
        <w:t xml:space="preserve">Berdasarkan hasil observasi penelitian, pemakaian </w:t>
      </w:r>
      <w:r w:rsidRPr="00845D5F">
        <w:rPr>
          <w:rFonts w:ascii="Times New Roman" w:hAnsi="Times New Roman"/>
          <w:i/>
          <w:sz w:val="24"/>
          <w:szCs w:val="24"/>
        </w:rPr>
        <w:t>vending Machine</w:t>
      </w:r>
      <w:r>
        <w:rPr>
          <w:rFonts w:ascii="Times New Roman" w:hAnsi="Times New Roman"/>
          <w:sz w:val="24"/>
          <w:szCs w:val="24"/>
        </w:rPr>
        <w:t xml:space="preserve">sangat mempermudah pengguna KRL dalam proses pengisian saldo </w:t>
      </w:r>
      <w:r w:rsidRPr="00845D5F">
        <w:rPr>
          <w:rFonts w:ascii="Times New Roman" w:hAnsi="Times New Roman"/>
          <w:i/>
          <w:sz w:val="24"/>
          <w:szCs w:val="24"/>
        </w:rPr>
        <w:t>Kartu Multi T</w:t>
      </w:r>
      <w:r>
        <w:rPr>
          <w:rFonts w:ascii="Times New Roman" w:hAnsi="Times New Roman"/>
          <w:sz w:val="24"/>
          <w:szCs w:val="24"/>
        </w:rPr>
        <w:t xml:space="preserve">rip (KMT) atau Tiket Harian Berjamin (THB) agar lebih cepat prosesnya dalam mengunakan layanan KRL. tetapi telah ditemui kendala berupa pergantian kartu KMT yang akan mengalami pembaruan, mengakibatkan pengguna kartu </w:t>
      </w:r>
      <w:r w:rsidRPr="008C23A1">
        <w:rPr>
          <w:rFonts w:ascii="Times New Roman" w:hAnsi="Times New Roman"/>
          <w:i/>
          <w:sz w:val="24"/>
          <w:szCs w:val="24"/>
        </w:rPr>
        <w:t>e-money</w:t>
      </w:r>
      <w:r>
        <w:rPr>
          <w:rFonts w:ascii="Times New Roman" w:hAnsi="Times New Roman"/>
          <w:i/>
          <w:sz w:val="24"/>
          <w:szCs w:val="24"/>
        </w:rPr>
        <w:t xml:space="preserve"> banking </w:t>
      </w:r>
      <w:r w:rsidRPr="008C23A1">
        <w:rPr>
          <w:rFonts w:ascii="Times New Roman" w:hAnsi="Times New Roman"/>
          <w:sz w:val="24"/>
          <w:szCs w:val="24"/>
        </w:rPr>
        <w:t>(Kartu Bank)</w:t>
      </w:r>
      <w:r>
        <w:rPr>
          <w:rFonts w:ascii="Times New Roman" w:hAnsi="Times New Roman"/>
          <w:sz w:val="24"/>
          <w:szCs w:val="24"/>
        </w:rPr>
        <w:t xml:space="preserve"> dan kartu KMT lamatidak bisa digunakan dan terjadi antrian yang sangat panjang pada loket stasiun, kemudian juga terjadi di pintu keluar peron di stasiun Kranji Bekasi, para petugas mengalami kendala dan berupaya  agar memperbaiki keadaan layanan dengan cepat, upaya yang dilakukan petugas yaitu mengalihkan para penumpang ke loket stasiun untuk melakukan negosiasi pembayaran tiket KRL. kejadian ini telah terjadi pada hari Jumat 20 Juli 2018 pukul 19.00-21.20 WIB di stasiun Kranji Bekasi keadaan stasiun sangat ramai dan kurang kondusif karena terjadi kepanikan pada pengguna yang tidak memakai kartu KMT maupun THB.</w:t>
      </w:r>
    </w:p>
    <w:p w:rsidR="00623AE6" w:rsidRDefault="00623AE6" w:rsidP="00623AE6">
      <w:pPr>
        <w:spacing w:after="0" w:line="360" w:lineRule="auto"/>
        <w:ind w:left="284" w:firstLine="436"/>
        <w:jc w:val="both"/>
        <w:rPr>
          <w:rFonts w:ascii="Times New Roman" w:hAnsi="Times New Roman"/>
          <w:sz w:val="24"/>
          <w:szCs w:val="24"/>
          <w:lang w:val="id-ID"/>
        </w:rPr>
      </w:pPr>
    </w:p>
    <w:p w:rsidR="00623AE6" w:rsidRPr="00623AE6" w:rsidRDefault="00623AE6" w:rsidP="00623AE6">
      <w:pPr>
        <w:spacing w:after="0" w:line="360" w:lineRule="auto"/>
        <w:ind w:left="284" w:firstLine="436"/>
        <w:jc w:val="both"/>
        <w:rPr>
          <w:rFonts w:ascii="Times New Roman" w:hAnsi="Times New Roman"/>
          <w:sz w:val="24"/>
          <w:szCs w:val="24"/>
          <w:lang w:val="id-ID"/>
        </w:rPr>
      </w:pPr>
    </w:p>
    <w:p w:rsidR="00623AE6" w:rsidRPr="00041707" w:rsidRDefault="00623AE6" w:rsidP="00623AE6">
      <w:pPr>
        <w:pStyle w:val="ListParagraph"/>
        <w:numPr>
          <w:ilvl w:val="0"/>
          <w:numId w:val="12"/>
        </w:numPr>
        <w:spacing w:line="360" w:lineRule="auto"/>
        <w:ind w:left="0" w:firstLine="425"/>
        <w:jc w:val="both"/>
        <w:rPr>
          <w:rFonts w:ascii="Times New Roman" w:hAnsi="Times New Roman"/>
          <w:b/>
          <w:sz w:val="24"/>
          <w:szCs w:val="24"/>
        </w:rPr>
      </w:pPr>
      <w:r w:rsidRPr="00CC429C">
        <w:rPr>
          <w:rFonts w:ascii="Times New Roman" w:hAnsi="Times New Roman"/>
          <w:b/>
          <w:sz w:val="24"/>
          <w:szCs w:val="24"/>
        </w:rPr>
        <w:lastRenderedPageBreak/>
        <w:t>Inovasi Proses Layanan</w:t>
      </w:r>
    </w:p>
    <w:p w:rsidR="00623AE6" w:rsidRPr="00041707" w:rsidRDefault="00623AE6" w:rsidP="00623AE6">
      <w:pPr>
        <w:pStyle w:val="ListParagraph"/>
        <w:tabs>
          <w:tab w:val="left" w:pos="1560"/>
        </w:tabs>
        <w:spacing w:line="360" w:lineRule="auto"/>
        <w:ind w:left="284"/>
        <w:jc w:val="both"/>
        <w:rPr>
          <w:rFonts w:ascii="Times New Roman" w:hAnsi="Times New Roman"/>
          <w:sz w:val="24"/>
          <w:szCs w:val="24"/>
        </w:rPr>
      </w:pPr>
      <w:r>
        <w:rPr>
          <w:rFonts w:ascii="Times New Roman" w:hAnsi="Times New Roman"/>
          <w:sz w:val="24"/>
          <w:szCs w:val="24"/>
        </w:rPr>
        <w:t>Dalam 10 tahun ter</w:t>
      </w:r>
      <w:r w:rsidRPr="00041707">
        <w:rPr>
          <w:rFonts w:ascii="Times New Roman" w:hAnsi="Times New Roman"/>
          <w:sz w:val="24"/>
          <w:szCs w:val="24"/>
        </w:rPr>
        <w:t>a</w:t>
      </w:r>
      <w:r>
        <w:rPr>
          <w:rFonts w:ascii="Times New Roman" w:hAnsi="Times New Roman"/>
          <w:sz w:val="24"/>
          <w:szCs w:val="24"/>
        </w:rPr>
        <w:t>k</w:t>
      </w:r>
      <w:r w:rsidRPr="00041707">
        <w:rPr>
          <w:rFonts w:ascii="Times New Roman" w:hAnsi="Times New Roman"/>
          <w:sz w:val="24"/>
          <w:szCs w:val="24"/>
        </w:rPr>
        <w:t>hir PT KCI telah memberikan suatu proses layanan yang semakin berkembang menjadi lebih baik, dalam proses pelayanan nya yang semakin efektif dan efisien bisa di bukti dengan gambar skema pelayanan sebagai berikut;</w:t>
      </w:r>
    </w:p>
    <w:p w:rsidR="00623AE6" w:rsidRPr="00647B1A" w:rsidRDefault="00623AE6" w:rsidP="00623AE6">
      <w:pPr>
        <w:jc w:val="center"/>
        <w:rPr>
          <w:rFonts w:ascii="Times New Roman" w:hAnsi="Times New Roman"/>
          <w:b/>
          <w:sz w:val="24"/>
          <w:szCs w:val="24"/>
          <w:lang w:val="id-ID"/>
        </w:rPr>
      </w:pPr>
      <w:r w:rsidRPr="00647B1A">
        <w:rPr>
          <w:rFonts w:ascii="Times New Roman" w:hAnsi="Times New Roman"/>
          <w:b/>
          <w:sz w:val="24"/>
          <w:szCs w:val="24"/>
          <w:lang w:val="id-ID"/>
        </w:rPr>
        <w:t>Skema pelayanan Kereta Commuter Indonesia</w:t>
      </w:r>
    </w:p>
    <w:p w:rsidR="00623AE6" w:rsidRDefault="00C33529" w:rsidP="00623AE6">
      <w:pPr>
        <w:spacing w:line="360" w:lineRule="auto"/>
        <w:jc w:val="both"/>
        <w:rPr>
          <w:rFonts w:ascii="Times New Roman" w:hAnsi="Times New Roman"/>
          <w:sz w:val="24"/>
          <w:szCs w:val="24"/>
        </w:rPr>
      </w:pPr>
      <w:r w:rsidRPr="00C33529">
        <w:rPr>
          <w:rFonts w:ascii="Times New Roman" w:hAnsi="Times New Roman"/>
          <w:noProof/>
          <w:sz w:val="24"/>
          <w:szCs w:val="24"/>
        </w:rPr>
        <w:pict>
          <v:group id="Group 5" o:spid="_x0000_s2050" style="position:absolute;left:0;text-align:left;margin-left:77.7pt;margin-top:7.15pt;width:288.75pt;height:173.25pt;z-index:251660288;mso-width-relative:margin;mso-height-relative:margin" coordsize="48564,432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">
            <v:group id="Group 3" o:spid="_x0000_s2051" style="position:absolute;width:48564;height:26219" coordsize="48564,2621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rect id="Rectangle 23" o:spid="_x0000_s2052" style="position:absolute;width:14871;height:9366;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17N88MA&#10;AADbAAAADwAAAGRycy9kb3ducmV2LnhtbESPQWvCQBSE74L/YXlCb7ppCiKpq1hB2kM9RHvp7TX7&#10;TJZk34bsRpN/3xUEj8PMfMOst4NtxJU6bxwreF0kIIgLpw2XCn7Oh/kKhA/IGhvHpGAkD9vNdLLG&#10;TLsb53Q9hVJECPsMFVQhtJmUvqjIol+4ljh6F9dZDFF2pdQd3iLcNjJNkqW0aDguVNjSvqKiPvVW&#10;QXD0WfvfY998k/wYezb5X2KUepkNu3cQgYbwDD/aX1pB+gb3L/EHyM0/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17N88MAAADbAAAADwAAAAAAAAAAAAAAAACYAgAAZHJzL2Rv&#10;d25yZXYueG1sUEsFBgAAAAAEAAQA9QAAAIgDAAAAAA==&#10;" fillcolor="white [3201]" strokecolor="#4f81bd [3204]" strokeweight="2pt">
                <v:path arrowok="t"/>
                <v:textbox>
                  <w:txbxContent>
                    <w:p w:rsidR="00623AE6" w:rsidRPr="00AB4F6A" w:rsidRDefault="00623AE6" w:rsidP="00623AE6">
                      <w:pPr>
                        <w:jc w:val="center"/>
                        <w:rPr>
                          <w:rFonts w:ascii="Times New Roman" w:hAnsi="Times New Roman"/>
                          <w:sz w:val="16"/>
                          <w:szCs w:val="16"/>
                        </w:rPr>
                      </w:pPr>
                      <w:r w:rsidRPr="00AB4F6A">
                        <w:rPr>
                          <w:rFonts w:ascii="Times New Roman" w:hAnsi="Times New Roman"/>
                          <w:sz w:val="16"/>
                          <w:szCs w:val="16"/>
                        </w:rPr>
                        <w:t>Peneliti</w:t>
                      </w:r>
                    </w:p>
                    <w:p w:rsidR="00623AE6" w:rsidRPr="00AB4F6A" w:rsidRDefault="00623AE6" w:rsidP="00623AE6">
                      <w:pPr>
                        <w:jc w:val="center"/>
                        <w:rPr>
                          <w:rFonts w:ascii="Times New Roman" w:hAnsi="Times New Roman"/>
                          <w:sz w:val="16"/>
                          <w:szCs w:val="16"/>
                        </w:rPr>
                      </w:pPr>
                      <w:r>
                        <w:rPr>
                          <w:rFonts w:ascii="Times New Roman" w:hAnsi="Times New Roman"/>
                          <w:sz w:val="16"/>
                          <w:szCs w:val="16"/>
                        </w:rPr>
                        <w:t>memulai dari</w:t>
                      </w:r>
                      <w:r w:rsidRPr="00AB4F6A">
                        <w:rPr>
                          <w:rFonts w:ascii="Times New Roman" w:hAnsi="Times New Roman"/>
                          <w:sz w:val="16"/>
                          <w:szCs w:val="16"/>
                        </w:rPr>
                        <w:t xml:space="preserve"> Stasiun Kranji</w:t>
                      </w:r>
                    </w:p>
                    <w:p w:rsidR="00623AE6" w:rsidRDefault="00623AE6" w:rsidP="00623AE6">
                      <w:pPr>
                        <w:jc w:val="center"/>
                      </w:pPr>
                    </w:p>
                  </w:txbxContent>
                </v:textbox>
              </v:rect>
              <v:rect id="Rectangle 24" o:spid="_x0000_s2053" style="position:absolute;left:19907;width:11900;height:9359;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LdVh8MA&#10;AADbAAAADwAAAGRycy9kb3ducmV2LnhtbESPQWvCQBSE74L/YXlCb7ppKCKpq1hB2kM9RHvp7TX7&#10;TJZk34bsRpN/3xUEj8PMfMOst4NtxJU6bxwreF0kIIgLpw2XCn7Oh/kKhA/IGhvHpGAkD9vNdLLG&#10;TLsb53Q9hVJECPsMFVQhtJmUvqjIol+4ljh6F9dZDFF2pdQd3iLcNjJNkqW0aDguVNjSvqKiPvVW&#10;QXD0WfvfY998k/wYezb5X2KUepkNu3cQgYbwDD/aX1pB+gb3L/EHyM0/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LdVh8MAAADbAAAADwAAAAAAAAAAAAAAAACYAgAAZHJzL2Rv&#10;d25yZXYueG1sUEsFBgAAAAAEAAQA9QAAAIgDAAAAAA==&#10;" fillcolor="white [3201]" strokecolor="#4f81bd [3204]" strokeweight="2pt">
                <v:path arrowok="t"/>
                <v:textbox>
                  <w:txbxContent>
                    <w:p w:rsidR="00623AE6" w:rsidRDefault="00623AE6" w:rsidP="00623AE6">
                      <w:pPr>
                        <w:jc w:val="center"/>
                      </w:pPr>
                      <w:r>
                        <w:rPr>
                          <w:rFonts w:ascii="Times New Roman" w:hAnsi="Times New Roman"/>
                          <w:sz w:val="24"/>
                          <w:szCs w:val="24"/>
                        </w:rPr>
                        <w:t>Masuk Stasiun</w:t>
                      </w:r>
                    </w:p>
                  </w:txbxContent>
                </v:textbox>
              </v:rect>
              <v:rect id="Rectangle 27" o:spid="_x0000_s2054" style="position:absolute;left:37338;width:11125;height:11677;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XL8MMA&#10;AADbAAAADwAAAGRycy9kb3ducmV2LnhtbESPMW/CMBSEdyT+g/WQuoHTDAWlGESRUDuUIdCl22v8&#10;SKzEz1HsQPLvayQkxtPdfadbbwfbiCt13jhW8LpIQBAXThsuFfycD/MVCB+QNTaOScFIHrab6WSN&#10;mXY3zul6CqWIEPYZKqhCaDMpfVGRRb9wLXH0Lq6zGKLsSqk7vEW4bWSaJG/SouG4UGFL+4qK+tRb&#10;BcHRZ+1/j33zTfJj7Nnkf4lR6mU27N5BBBrCM/xof2kF6RLuX+IPkJ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GXL8MMAAADbAAAADwAAAAAAAAAAAAAAAACYAgAAZHJzL2Rv&#10;d25yZXYueG1sUEsFBgAAAAAEAAQA9QAAAIgDAAAAAA==&#10;" fillcolor="white [3201]" strokecolor="#4f81bd [3204]" strokeweight="2pt">
                <v:path arrowok="t"/>
                <v:textbox>
                  <w:txbxContent>
                    <w:p w:rsidR="00623AE6" w:rsidRDefault="00623AE6" w:rsidP="00623AE6">
                      <w:pPr>
                        <w:jc w:val="center"/>
                        <w:rPr>
                          <w:rFonts w:ascii="Times New Roman" w:hAnsi="Times New Roman"/>
                          <w:sz w:val="24"/>
                        </w:rPr>
                      </w:pPr>
                      <w:r>
                        <w:rPr>
                          <w:rFonts w:ascii="Times New Roman" w:hAnsi="Times New Roman"/>
                          <w:sz w:val="24"/>
                        </w:rPr>
                        <w:t xml:space="preserve">Pembelian tiket THB Loket Stasiun </w:t>
                      </w:r>
                    </w:p>
                    <w:p w:rsidR="00623AE6" w:rsidRPr="00094530" w:rsidRDefault="00623AE6" w:rsidP="00623AE6">
                      <w:pPr>
                        <w:jc w:val="center"/>
                        <w:rPr>
                          <w:rFonts w:ascii="Times New Roman" w:hAnsi="Times New Roman"/>
                          <w:sz w:val="24"/>
                        </w:rPr>
                      </w:pPr>
                      <w:r>
                        <w:rPr>
                          <w:rFonts w:ascii="Times New Roman" w:hAnsi="Times New Roman"/>
                          <w:sz w:val="24"/>
                        </w:rPr>
                        <w:t>atau Vending Machine</w:t>
                      </w:r>
                    </w:p>
                  </w:txbxContent>
                </v:textbox>
              </v:re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35" o:spid="_x0000_s2055" type="#_x0000_t13" style="position:absolute;left:16287;top:5524;width:2642;height:1435;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8LRsUA&#10;AADbAAAADwAAAGRycy9kb3ducmV2LnhtbESPzWsCMRTE74L/Q3iCl1KztWhlNUqVfghe/Oihx+fm&#10;uVncvCybuK7/vSkUPA4z8xtmtmhtKRqqfeFYwcsgAUGcOV1wruDn8Pk8AeEDssbSMSm4kYfFvNuZ&#10;YardlXfU7EMuIoR9igpMCFUqpc8MWfQDVxFH7+RqiyHKOpe6xmuE21IOk2QsLRYcFwxWtDKUnfcX&#10;q2D59ZvRWz5Cqj6O35tmeykNPinV77XvUxCB2vAI/7fXWsHrCP6+xB8g5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7wtGxQAAANsAAAAPAAAAAAAAAAAAAAAAAJgCAABkcnMv&#10;ZG93bnJldi54bWxQSwUGAAAAAAQABAD1AAAAigMAAAAA&#10;" adj="15733" fillcolor="white [3201]" strokecolor="#4f81bd [3204]" strokeweight="2pt">
                <v:path arrowok="t"/>
              </v:shape>
              <v:shape id="Right Arrow 36" o:spid="_x0000_s2056" type="#_x0000_t13" style="position:absolute;left:33051;top:5524;width:2642;height:1435;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D2VMcUA&#10;AADbAAAADwAAAGRycy9kb3ducmV2LnhtbESPT2vCQBTE74LfYXmFXkQ3Vqoluoot/oNe2tSDx2f2&#10;NRvMvg3ZNabfvisUehxm5jfMYtXZSrTU+NKxgvEoAUGcO11yoeD4tR2+gPABWWPlmBT8kIfVst9b&#10;YKrdjT+pzUIhIoR9igpMCHUqpc8NWfQjVxNH79s1FkOUTSF1g7cIt5V8SpKptFhyXDBY05uh/JJd&#10;rYLX3SmnWfGMVG/O+/f241oZHCj1+NCt5yACdeE//Nc+aAWTKdy/xB8gl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4PZUxxQAAANsAAAAPAAAAAAAAAAAAAAAAAJgCAABkcnMv&#10;ZG93bnJldi54bWxQSwUGAAAAAAQABAD1AAAAigMAAAAA&#10;" adj="15733" fillcolor="white [3201]" strokecolor="#4f81bd [3204]" strokeweight="2pt">
                <v:path arrowok="t"/>
              </v:shape>
              <v:group id="Group 2" o:spid="_x0000_s2057" style="position:absolute;top:13716;width:48564;height:12503" coordsize="48564,1250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rect id="Rectangle 18" o:spid="_x0000_s2058" style="position:absolute;left:37338;top:1047;width:11226;height:11456;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5aVP8EA&#10;AADbAAAADwAAAGRycy9kb3ducmV2LnhtbESPMY/CMAyF95P4D5GR2I4UBnQqBARIiBuOAbjlNtOY&#10;NqJxqiaF8u/xcBKbrff83ufFqve1ulMbXWADk3EGirgI1nFp4Pe8+/wCFROyxTowGXhShNVy8LHA&#10;3IYHH+l+SqWSEI45GqhSanKtY1GRxzgODbFo19B6TLK2pbYtPiTc13qaZTPt0bE0VNjQtqLiduq8&#10;gRRof4t/h67+Ib15duyOl8wZMxr26zmoRH16m/+vv63gC6z8IgPo5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OWlT/BAAAA2wAAAA8AAAAAAAAAAAAAAAAAmAIAAGRycy9kb3du&#10;cmV2LnhtbFBLBQYAAAAABAAEAPUAAACGAwAAAAA=&#10;" fillcolor="white [3201]" strokecolor="#4f81bd [3204]" strokeweight="2pt">
                  <v:path arrowok="t"/>
                  <v:textbox>
                    <w:txbxContent>
                      <w:p w:rsidR="00623AE6" w:rsidRPr="00094530" w:rsidRDefault="00623AE6" w:rsidP="00623AE6">
                        <w:pPr>
                          <w:jc w:val="center"/>
                          <w:rPr>
                            <w:rFonts w:ascii="Times New Roman" w:hAnsi="Times New Roman"/>
                            <w:sz w:val="24"/>
                          </w:rPr>
                        </w:pPr>
                        <w:r>
                          <w:rPr>
                            <w:rFonts w:ascii="Times New Roman" w:hAnsi="Times New Roman"/>
                            <w:sz w:val="24"/>
                          </w:rPr>
                          <w:t>Naik pada gerbong umum Menuju jurusan rute Kranji-Kota</w:t>
                        </w:r>
                      </w:p>
                    </w:txbxContent>
                  </v:textbox>
                </v:rect>
                <v:rect id="Rectangle 25" o:spid="_x0000_s2059" style="position:absolute;left:19907;width:11785;height:11461;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vwHMMA&#10;AADbAAAADwAAAGRycy9kb3ducmV2LnhtbESPQWvCQBSE74L/YXlCb7ppoCKpq1hB2kM9RHvp7TX7&#10;TJZk34bsRpN/3xUEj8PMfMOst4NtxJU6bxwreF0kIIgLpw2XCn7Oh/kKhA/IGhvHpGAkD9vNdLLG&#10;TLsb53Q9hVJECPsMFVQhtJmUvqjIol+4ljh6F9dZDFF2pdQd3iLcNjJNkqW0aDguVNjSvqKiPvVW&#10;QXD0WfvfY998k/wYezb5X2KUepkNu3cQgYbwDD/aX1pB+gb3L/EHyM0/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vwHMMAAADbAAAADwAAAAAAAAAAAAAAAACYAgAAZHJzL2Rv&#10;d25yZXYueG1sUEsFBgAAAAAEAAQA9QAAAIgDAAAAAA==&#10;" fillcolor="white [3201]" strokecolor="#4f81bd [3204]" strokeweight="2pt">
                  <v:path arrowok="t"/>
                  <v:textbox>
                    <w:txbxContent>
                      <w:p w:rsidR="00623AE6" w:rsidRPr="00094530" w:rsidRDefault="00623AE6" w:rsidP="00623AE6">
                        <w:pPr>
                          <w:jc w:val="center"/>
                          <w:rPr>
                            <w:rFonts w:ascii="Times New Roman" w:hAnsi="Times New Roman"/>
                            <w:sz w:val="24"/>
                          </w:rPr>
                        </w:pPr>
                        <w:r>
                          <w:rPr>
                            <w:rFonts w:ascii="Times New Roman" w:hAnsi="Times New Roman"/>
                            <w:sz w:val="24"/>
                          </w:rPr>
                          <w:t>Masuk dan Menunggu kereta di Peron 2</w:t>
                        </w:r>
                      </w:p>
                    </w:txbxContent>
                  </v:textbox>
                </v:rect>
                <v:group id="Group 1" o:spid="_x0000_s2060" style="position:absolute;top:1143;width:18834;height:9582" coordsize="18834,95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">
                  <v:rect id="Rectangle 28" o:spid="_x0000_s2061" style="position:absolute;width:14871;height:9582;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fpfgrwA&#10;AADbAAAADwAAAGRycy9kb3ducmV2LnhtbERPuwrCMBTdBf8hXMFNUx1EqlFUEB108LG4XZtrG2xu&#10;SpNq/XszCI6H854vW1uKF9XeOFYwGiYgiDOnDecKrpftYArCB2SNpWNS8CEPy0W3M8dUuzef6HUO&#10;uYgh7FNUUIRQpVL6rCCLfugq4sg9XG0xRFjnUtf4juG2lOMkmUiLhmNDgRVtCsqe58YqCI52T387&#10;NuWB5PrTsDndE6NUv9euZiACteEv/rn3WsE4jo1f4g+Qiy8A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BN+l+CvAAAANsAAAAPAAAAAAAAAAAAAAAAAJgCAABkcnMvZG93bnJldi54&#10;bWxQSwUGAAAAAAQABAD1AAAAgQMAAAAA&#10;" fillcolor="white [3201]" strokecolor="#4f81bd [3204]" strokeweight="2pt">
                    <v:path arrowok="t"/>
                    <v:textbox>
                      <w:txbxContent>
                        <w:p w:rsidR="00623AE6" w:rsidRPr="00094530" w:rsidRDefault="00623AE6" w:rsidP="00623AE6">
                          <w:pPr>
                            <w:jc w:val="center"/>
                            <w:rPr>
                              <w:rFonts w:ascii="Times New Roman" w:hAnsi="Times New Roman"/>
                              <w:i/>
                              <w:sz w:val="24"/>
                            </w:rPr>
                          </w:pPr>
                          <w:r w:rsidRPr="009E1B70">
                            <w:rPr>
                              <w:rFonts w:ascii="Times New Roman" w:hAnsi="Times New Roman"/>
                              <w:sz w:val="24"/>
                            </w:rPr>
                            <w:t>Masuk</w:t>
                          </w:r>
                          <w:r w:rsidRPr="00094530">
                            <w:rPr>
                              <w:rFonts w:ascii="Times New Roman" w:hAnsi="Times New Roman"/>
                              <w:i/>
                              <w:sz w:val="24"/>
                            </w:rPr>
                            <w:t>Machine Tap In</w:t>
                          </w:r>
                        </w:p>
                        <w:p w:rsidR="00623AE6" w:rsidRPr="00094530" w:rsidRDefault="00623AE6" w:rsidP="00623AE6">
                          <w:pPr>
                            <w:jc w:val="center"/>
                            <w:rPr>
                              <w:rFonts w:ascii="Times New Roman" w:hAnsi="Times New Roman"/>
                              <w:sz w:val="24"/>
                            </w:rPr>
                          </w:pPr>
                          <w:r>
                            <w:rPr>
                              <w:rFonts w:ascii="Times New Roman" w:hAnsi="Times New Roman"/>
                              <w:sz w:val="24"/>
                            </w:rPr>
                            <w:t>(pintu masuk Peron)</w:t>
                          </w:r>
                        </w:p>
                        <w:p w:rsidR="00623AE6" w:rsidRPr="009E1B70" w:rsidRDefault="00623AE6" w:rsidP="00623AE6">
                          <w:pPr>
                            <w:jc w:val="center"/>
                            <w:rPr>
                              <w:rFonts w:ascii="Times New Roman" w:hAnsi="Times New Roman"/>
                              <w:sz w:val="24"/>
                            </w:rPr>
                          </w:pPr>
                        </w:p>
                      </w:txbxContent>
                    </v:textbox>
                  </v:rect>
                  <v:shape id="Right Arrow 37" o:spid="_x0000_s2062" type="#_x0000_t13" style="position:absolute;left:16192;top:4667;width:2642;height:1435;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3EwqsUA&#10;AADbAAAADwAAAGRycy9kb3ducmV2LnhtbESPT2vCQBTE74LfYXlCL6KbtmgkdRVb+kfw0qoHj8/s&#10;azaYfRuya0y/fVcQPA4z8xtmvuxsJVpqfOlYweM4AUGcO11yoWC/+xjNQPiArLFyTAr+yMNy0e/N&#10;MdPuwj/UbkMhIoR9hgpMCHUmpc8NWfRjVxNH79c1FkOUTSF1g5cIt5V8SpKptFhyXDBY05uh/LQ9&#10;WwWvn4ec0mKCVL8fvzbt97kyOFTqYdCtXkAE6sI9fGuvtYLnFK5f4g+Qi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cTCqxQAAANsAAAAPAAAAAAAAAAAAAAAAAJgCAABkcnMv&#10;ZG93bnJldi54bWxQSwUGAAAAAAQABAD1AAAAigMAAAAA&#10;" adj="15733" fillcolor="white [3201]" strokecolor="#4f81bd [3204]" strokeweight="2pt">
                    <v:path arrowok="t"/>
                  </v:shape>
                </v:group>
                <v:shape id="Right Arrow 40" o:spid="_x0000_s2063" type="#_x0000_t13" style="position:absolute;left:33051;top:6191;width:2642;height:1435;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J7bo8IA&#10;AADbAAAADwAAAGRycy9kb3ducmV2LnhtbERPu27CMBTdK/UfrFuJBYEDglKFOIhWvKQuQDt0vMS3&#10;cdT4OopNSP++HpA6Hp13tuptLTpqfeVYwWScgCAunK64VPD5sR29gPABWWPtmBT8kodV/viQYard&#10;jU/UnUMpYgj7FBWYEJpUSl8YsujHriGO3LdrLYYI21LqFm8x3NZymiTP0mLFscFgQ2+Gip/z1Sp4&#10;3X0VtCjnSM3msn/vjtfa4FCpwVO/XoII1Id/8d190ApmcX38En+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AntujwgAAANsAAAAPAAAAAAAAAAAAAAAAAJgCAABkcnMvZG93&#10;bnJldi54bWxQSwUGAAAAAAQABAD1AAAAhwMAAAAA&#10;" adj="15733" fillcolor="white [3201]" strokecolor="#4f81bd [3204]" strokeweight="2pt">
                  <v:path arrowok="t"/>
                </v:shape>
              </v:group>
            </v:group>
            <v:group id="Group 4" o:spid="_x0000_s2064" style="position:absolute;top:30003;width:47472;height:13221" coordsize="47472,132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rect id="Rectangle 29" o:spid="_x0000_s2065" style="position:absolute;width:14871;height:10464;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rb6GcMA&#10;AADbAAAADwAAAGRycy9kb3ducmV2LnhtbESPMW/CMBSEdyT+g/WQuoHTDBWkGESRUDuUIdCl22v8&#10;SKzEz1HsQPLvayQkxtPdfadbbwfbiCt13jhW8LpIQBAXThsuFfycD/MlCB+QNTaOScFIHrab6WSN&#10;mXY3zul6CqWIEPYZKqhCaDMpfVGRRb9wLXH0Lq6zGKLsSqk7vEW4bWSaJG/SouG4UGFL+4qK+tRb&#10;BcHRZ+1/j33zTfJj7Nnkf4lR6mU27N5BBBrCM/xof2kF6QruX+IPkJ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rb6GcMAAADbAAAADwAAAAAAAAAAAAAAAACYAgAAZHJzL2Rv&#10;d25yZXYueG1sUEsFBgAAAAAEAAQA9QAAAIgDAAAAAA==&#10;" fillcolor="white [3201]" strokecolor="#4f81bd [3204]" strokeweight="2pt">
                <v:path arrowok="t"/>
                <v:textbox>
                  <w:txbxContent>
                    <w:p w:rsidR="00623AE6" w:rsidRPr="009E1B70" w:rsidRDefault="00623AE6" w:rsidP="00623AE6">
                      <w:pPr>
                        <w:jc w:val="center"/>
                        <w:rPr>
                          <w:rFonts w:ascii="Times New Roman" w:hAnsi="Times New Roman"/>
                          <w:sz w:val="24"/>
                          <w:szCs w:val="24"/>
                        </w:rPr>
                      </w:pPr>
                      <w:r>
                        <w:rPr>
                          <w:rFonts w:ascii="Times New Roman" w:hAnsi="Times New Roman"/>
                          <w:sz w:val="24"/>
                          <w:szCs w:val="24"/>
                        </w:rPr>
                        <w:t>Keluar dari gerbong Umum melalui peron 3 Jakarta Kota</w:t>
                      </w:r>
                    </w:p>
                  </w:txbxContent>
                </v:textbox>
              </v:rect>
              <v:rect id="Rectangle 31" o:spid="_x0000_s2066" style="position:absolute;left:19907;width:11900;height:1322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lgwsEA&#10;AADbAAAADwAAAGRycy9kb3ducmV2LnhtbESPzarCMBSE9xd8h3AEd9fUK4hUo6hw0YUu/Nm4OzbH&#10;NticlCbV+vZGEFwOM/MNM523thR3qr1xrGDQT0AQZ04bzhWcjv+/YxA+IGssHZOCJ3mYzzo/U0y1&#10;e/Ce7oeQiwhhn6KCIoQqldJnBVn0fVcRR+/qaoshyjqXusZHhNtS/iXJSFo0HBcKrGhVUHY7NFZB&#10;cLS++fOuKbckl8+Gzf6SGKV63XYxARGoDd/wp73RCoYDeH+JP0DO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kZYMLBAAAA2wAAAA8AAAAAAAAAAAAAAAAAmAIAAGRycy9kb3du&#10;cmV2LnhtbFBLBQYAAAAABAAEAPUAAACGAwAAAAA=&#10;" fillcolor="white [3201]" strokecolor="#4f81bd [3204]" strokeweight="2pt">
                <v:path arrowok="t"/>
                <v:textbox>
                  <w:txbxContent>
                    <w:p w:rsidR="00623AE6" w:rsidRPr="009E1B70" w:rsidRDefault="00623AE6" w:rsidP="00623AE6">
                      <w:pPr>
                        <w:jc w:val="center"/>
                        <w:rPr>
                          <w:rFonts w:ascii="Times New Roman" w:hAnsi="Times New Roman"/>
                          <w:sz w:val="24"/>
                        </w:rPr>
                      </w:pPr>
                      <w:r>
                        <w:rPr>
                          <w:rFonts w:ascii="Times New Roman" w:hAnsi="Times New Roman"/>
                          <w:sz w:val="24"/>
                        </w:rPr>
                        <w:t xml:space="preserve">Keluar Peron melalui </w:t>
                      </w:r>
                      <w:r w:rsidRPr="00FE388B">
                        <w:rPr>
                          <w:rFonts w:ascii="Times New Roman" w:hAnsi="Times New Roman"/>
                          <w:i/>
                          <w:sz w:val="24"/>
                        </w:rPr>
                        <w:t>MachineTap Out</w:t>
                      </w:r>
                      <w:r>
                        <w:rPr>
                          <w:rFonts w:ascii="Times New Roman" w:hAnsi="Times New Roman"/>
                          <w:sz w:val="24"/>
                        </w:rPr>
                        <w:t xml:space="preserve"> untuk pembayaran tiket</w:t>
                      </w:r>
                    </w:p>
                  </w:txbxContent>
                </v:textbox>
              </v:rect>
              <v:rect id="Rectangle 34" o:spid="_x0000_s2067" style="position:absolute;left:37338;width:10134;height:13214;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W7DWsIA&#10;AADbAAAADwAAAGRycy9kb3ducmV2LnhtbESPQYvCMBSE7wv+h/AEb2vquohUo6iw6GE9WL14ezbP&#10;Nti8lCbV+u83C4LHYWa+YebLzlbiTo03jhWMhgkI4txpw4WC0/HncwrCB2SNlWNS8CQPy0XvY46p&#10;dg8+0D0LhYgQ9ikqKEOoUyl9XpJFP3Q1cfSurrEYomwKqRt8RLit5FeSTKRFw3GhxJo2JeW3rLUK&#10;gqPtzZ/3bfVLcv1s2RwuiVFq0O9WMxCBuvAOv9o7rWD8Df9f4g+Qi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bsNawgAAANsAAAAPAAAAAAAAAAAAAAAAAJgCAABkcnMvZG93&#10;bnJldi54bWxQSwUGAAAAAAQABAD1AAAAhwMAAAAA&#10;" fillcolor="white [3201]" strokecolor="#4f81bd [3204]" strokeweight="2pt">
                <v:path arrowok="t"/>
                <v:textbox>
                  <w:txbxContent>
                    <w:p w:rsidR="00623AE6" w:rsidRPr="009E1B70" w:rsidRDefault="00623AE6" w:rsidP="00623AE6">
                      <w:pPr>
                        <w:jc w:val="center"/>
                        <w:rPr>
                          <w:rFonts w:ascii="Times New Roman" w:hAnsi="Times New Roman"/>
                          <w:sz w:val="20"/>
                          <w:szCs w:val="20"/>
                          <w:u w:val="single"/>
                        </w:rPr>
                      </w:pPr>
                      <w:r w:rsidRPr="009E1B70">
                        <w:rPr>
                          <w:rFonts w:ascii="Times New Roman" w:hAnsi="Times New Roman"/>
                          <w:sz w:val="20"/>
                          <w:szCs w:val="20"/>
                        </w:rPr>
                        <w:t xml:space="preserve">Tukar kartu THB untuk </w:t>
                      </w:r>
                      <w:r w:rsidRPr="009E1B70">
                        <w:rPr>
                          <w:rFonts w:ascii="Times New Roman" w:hAnsi="Times New Roman"/>
                          <w:i/>
                          <w:sz w:val="20"/>
                          <w:szCs w:val="20"/>
                        </w:rPr>
                        <w:t xml:space="preserve">refund </w:t>
                      </w:r>
                      <w:r w:rsidRPr="009E1B70">
                        <w:rPr>
                          <w:rFonts w:ascii="Times New Roman" w:hAnsi="Times New Roman"/>
                          <w:sz w:val="20"/>
                          <w:szCs w:val="20"/>
                        </w:rPr>
                        <w:t>diLoket Stasiun Jakarta Kota</w:t>
                      </w:r>
                    </w:p>
                    <w:p w:rsidR="00623AE6" w:rsidRPr="009E1B70" w:rsidRDefault="00623AE6" w:rsidP="00623AE6">
                      <w:pPr>
                        <w:jc w:val="center"/>
                        <w:rPr>
                          <w:rFonts w:ascii="Times New Roman" w:hAnsi="Times New Roman"/>
                          <w:sz w:val="24"/>
                        </w:rPr>
                      </w:pPr>
                    </w:p>
                  </w:txbxContent>
                </v:textbox>
              </v:rect>
              <v:shape id="Right Arrow 46" o:spid="_x0000_s2068" type="#_x0000_t13" style="position:absolute;left:16192;top:5238;width:2642;height:1435;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DvmTMUA&#10;AADbAAAADwAAAGRycy9kb3ducmV2LnhtbESPT2vCQBTE74LfYXmFXkQ3Fqsluoot/oNe2tSDx2f2&#10;NRvMvg3ZNabfvisUehxm5jfMYtXZSrTU+NKxgvEoAUGcO11yoeD4tR2+gPABWWPlmBT8kIfVst9b&#10;YKrdjT+pzUIhIoR9igpMCHUqpc8NWfQjVxNH79s1FkOUTSF1g7cIt5V8SpKptFhyXDBY05uh/JJd&#10;rYLX3SmnWfGMVG/O+/f241oZHCj1+NCt5yACdeE//Nc+aAWTKdy/xB8gl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O+ZMxQAAANsAAAAPAAAAAAAAAAAAAAAAAJgCAABkcnMv&#10;ZG93bnJldi54bWxQSwUGAAAAAAQABAD1AAAAigMAAAAA&#10;" adj="15733" fillcolor="white [3201]" strokecolor="#4f81bd [3204]" strokeweight="2pt">
                <v:path arrowok="t"/>
              </v:shape>
              <v:shape id="Right Arrow 49" o:spid="_x0000_s2069" type="#_x0000_t13" style="position:absolute;left:33051;top:5238;width:2642;height:1435;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aRyPsUA&#10;AADbAAAADwAAAGRycy9kb3ducmV2LnhtbESPQWsCMRSE70L/Q3gFL6JZi9a6GsWKrYVeWvXg8bl5&#10;3SzdvCybuG7/fSMIHoeZ+YaZL1tbioZqXzhWMBwkIIgzpwvOFRz2b/0XED4gaywdk4I/8rBcPHTm&#10;mGp34W9qdiEXEcI+RQUmhCqV0meGLPqBq4ij9+NqiyHKOpe6xkuE21I+JcmztFhwXDBY0dpQ9rs7&#10;WwWv78eMJvkYqdqctp/N17k02FOq+9iuZiACteEevrU/tILRFK5f4g+Qi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pHI+xQAAANsAAAAPAAAAAAAAAAAAAAAAAJgCAABkcnMv&#10;ZG93bnJldi54bWxQSwUGAAAAAAQABAD1AAAAigMAAAAA&#10;" adj="15733" fillcolor="white [3201]" strokecolor="#4f81bd [3204]" strokeweight="2pt">
                <v:path arrowok="t"/>
              </v:shape>
            </v:group>
          </v:group>
        </w:pict>
      </w:r>
    </w:p>
    <w:p w:rsidR="00623AE6" w:rsidRDefault="00623AE6" w:rsidP="00623AE6">
      <w:pPr>
        <w:spacing w:line="360" w:lineRule="auto"/>
        <w:jc w:val="both"/>
        <w:rPr>
          <w:rFonts w:ascii="Times New Roman" w:hAnsi="Times New Roman"/>
          <w:sz w:val="24"/>
        </w:rPr>
      </w:pPr>
    </w:p>
    <w:p w:rsidR="00623AE6" w:rsidRDefault="00623AE6" w:rsidP="00623AE6">
      <w:pPr>
        <w:spacing w:line="360" w:lineRule="auto"/>
        <w:rPr>
          <w:rFonts w:ascii="Times New Roman" w:hAnsi="Times New Roman"/>
          <w:sz w:val="24"/>
        </w:rPr>
      </w:pPr>
    </w:p>
    <w:p w:rsidR="00623AE6" w:rsidRDefault="00623AE6" w:rsidP="00623AE6">
      <w:pPr>
        <w:spacing w:line="360" w:lineRule="auto"/>
        <w:rPr>
          <w:rFonts w:ascii="Times New Roman" w:hAnsi="Times New Roman"/>
          <w:sz w:val="24"/>
        </w:rPr>
      </w:pPr>
    </w:p>
    <w:p w:rsidR="00623AE6" w:rsidRDefault="00623AE6" w:rsidP="00623AE6">
      <w:pPr>
        <w:spacing w:line="360" w:lineRule="auto"/>
        <w:rPr>
          <w:rFonts w:ascii="Times New Roman" w:hAnsi="Times New Roman"/>
          <w:sz w:val="24"/>
        </w:rPr>
      </w:pPr>
    </w:p>
    <w:p w:rsidR="00623AE6" w:rsidRPr="00623AE6" w:rsidRDefault="00623AE6" w:rsidP="00623AE6">
      <w:pPr>
        <w:spacing w:line="360" w:lineRule="auto"/>
        <w:rPr>
          <w:rFonts w:ascii="Times New Roman" w:hAnsi="Times New Roman"/>
          <w:sz w:val="24"/>
          <w:szCs w:val="24"/>
          <w:lang w:val="id-ID"/>
        </w:rPr>
      </w:pPr>
    </w:p>
    <w:p w:rsidR="00623AE6" w:rsidRDefault="00623AE6" w:rsidP="00623AE6">
      <w:pPr>
        <w:pStyle w:val="ListParagraph"/>
        <w:spacing w:line="360" w:lineRule="auto"/>
        <w:ind w:left="0"/>
        <w:jc w:val="both"/>
        <w:rPr>
          <w:rFonts w:ascii="Times New Roman" w:hAnsi="Times New Roman"/>
          <w:sz w:val="24"/>
          <w:szCs w:val="24"/>
        </w:rPr>
      </w:pPr>
      <w:r>
        <w:rPr>
          <w:rFonts w:ascii="Times New Roman" w:hAnsi="Times New Roman"/>
          <w:sz w:val="24"/>
          <w:szCs w:val="24"/>
        </w:rPr>
        <w:tab/>
        <w:t xml:space="preserve">Berdasarkan gambar alur pelayanan diatas PT KCI sudah memberikan inovasi atas kenyamanan, ketepatan, dan keterjangkaun waktu yang di tempuh oleh kereta </w:t>
      </w:r>
      <w:r w:rsidRPr="00D47711">
        <w:rPr>
          <w:rFonts w:ascii="Times New Roman" w:hAnsi="Times New Roman"/>
          <w:i/>
          <w:sz w:val="24"/>
          <w:szCs w:val="24"/>
        </w:rPr>
        <w:t>commuter</w:t>
      </w:r>
      <w:r w:rsidRPr="00D47711">
        <w:rPr>
          <w:rFonts w:ascii="Times New Roman" w:hAnsi="Times New Roman"/>
          <w:sz w:val="24"/>
          <w:szCs w:val="24"/>
        </w:rPr>
        <w:t>dengan</w:t>
      </w:r>
      <w:r>
        <w:rPr>
          <w:rFonts w:ascii="Times New Roman" w:hAnsi="Times New Roman"/>
          <w:sz w:val="24"/>
          <w:szCs w:val="24"/>
        </w:rPr>
        <w:t xml:space="preserve"> waktu tempuh 1 jam dari rute Stasiun Kranji – Stasiun Kota. dengan proses pelayanan yang sudah membaik dapat mempersingkat waktu dan menjangkau wilayah yang cukup jauh. Dari hasil wawancara peneliti dengan </w:t>
      </w:r>
      <w:r w:rsidRPr="00091494">
        <w:rPr>
          <w:rFonts w:ascii="Times New Roman" w:hAnsi="Times New Roman"/>
          <w:sz w:val="24"/>
          <w:szCs w:val="24"/>
        </w:rPr>
        <w:t>Ny. Nuke Irawaty</w:t>
      </w:r>
      <w:r>
        <w:rPr>
          <w:rFonts w:ascii="Times New Roman" w:hAnsi="Times New Roman"/>
          <w:sz w:val="24"/>
          <w:szCs w:val="24"/>
        </w:rPr>
        <w:t xml:space="preserve"> selaku </w:t>
      </w:r>
      <w:r w:rsidRPr="005D42E8">
        <w:rPr>
          <w:rFonts w:ascii="Times New Roman" w:hAnsi="Times New Roman"/>
          <w:i/>
          <w:sz w:val="24"/>
          <w:szCs w:val="24"/>
        </w:rPr>
        <w:t>Supervisor</w:t>
      </w:r>
      <w:r>
        <w:rPr>
          <w:rFonts w:ascii="Times New Roman" w:hAnsi="Times New Roman"/>
          <w:sz w:val="24"/>
          <w:szCs w:val="24"/>
        </w:rPr>
        <w:t xml:space="preserve"> Komunikasi PT KCI, </w:t>
      </w:r>
      <w:r w:rsidRPr="00B40F18">
        <w:rPr>
          <w:rFonts w:ascii="Times New Roman" w:hAnsi="Times New Roman"/>
          <w:b/>
          <w:sz w:val="24"/>
          <w:szCs w:val="24"/>
        </w:rPr>
        <w:t>pada tanggal 16 Juli 2018</w:t>
      </w:r>
      <w:r>
        <w:rPr>
          <w:rFonts w:ascii="Times New Roman" w:hAnsi="Times New Roman"/>
          <w:sz w:val="24"/>
          <w:szCs w:val="24"/>
        </w:rPr>
        <w:t xml:space="preserve">, beliau mengatakan bahwa pelayanan yang terbaik merupakan hal yang utama  untuk </w:t>
      </w:r>
      <w:r>
        <w:rPr>
          <w:rFonts w:ascii="Times New Roman" w:hAnsi="Times New Roman"/>
          <w:i/>
          <w:sz w:val="24"/>
          <w:szCs w:val="24"/>
        </w:rPr>
        <w:t>custo</w:t>
      </w:r>
      <w:r w:rsidRPr="00DD44D2">
        <w:rPr>
          <w:rFonts w:ascii="Times New Roman" w:hAnsi="Times New Roman"/>
          <w:i/>
          <w:sz w:val="24"/>
          <w:szCs w:val="24"/>
        </w:rPr>
        <w:t>mer</w:t>
      </w:r>
      <w:r>
        <w:rPr>
          <w:rFonts w:ascii="Times New Roman" w:hAnsi="Times New Roman"/>
          <w:sz w:val="24"/>
          <w:szCs w:val="24"/>
        </w:rPr>
        <w:t xml:space="preserve">, disini PT KCI melihat pengguna sebagai </w:t>
      </w:r>
      <w:r w:rsidRPr="0081556A">
        <w:rPr>
          <w:rFonts w:ascii="Times New Roman" w:hAnsi="Times New Roman"/>
          <w:i/>
          <w:sz w:val="24"/>
          <w:szCs w:val="24"/>
        </w:rPr>
        <w:t xml:space="preserve">customer </w:t>
      </w:r>
      <w:r>
        <w:rPr>
          <w:rFonts w:ascii="Times New Roman" w:hAnsi="Times New Roman"/>
          <w:sz w:val="24"/>
          <w:szCs w:val="24"/>
        </w:rPr>
        <w:t xml:space="preserve">bukan sebagai warga negara dengan inti kepercayaan jaminan pelayana terbaik kepada masyarakat,  tetapi dalam realita nya, semua pengguna KRL mendapatkan </w:t>
      </w:r>
      <w:r w:rsidRPr="00626503">
        <w:rPr>
          <w:rFonts w:ascii="Times New Roman" w:hAnsi="Times New Roman"/>
          <w:i/>
          <w:sz w:val="24"/>
          <w:szCs w:val="24"/>
        </w:rPr>
        <w:t xml:space="preserve">service </w:t>
      </w:r>
      <w:r>
        <w:rPr>
          <w:rFonts w:ascii="Times New Roman" w:hAnsi="Times New Roman"/>
          <w:sz w:val="24"/>
          <w:szCs w:val="24"/>
        </w:rPr>
        <w:t>yang terbaik dan tidak melihat dari kelas sosial, suku dan agama, golongan, jabatan maupun budaya, semua pengguna diberikan pelayanan sesuai standart pelayanan yang berlaku pada PT KCI.</w:t>
      </w:r>
      <w:r w:rsidRPr="00091494">
        <w:rPr>
          <w:rFonts w:ascii="Times New Roman" w:hAnsi="Times New Roman"/>
          <w:sz w:val="24"/>
          <w:szCs w:val="24"/>
        </w:rPr>
        <w:t>Berdasarkan Hasil Observasi Penelitian di lapangan</w:t>
      </w:r>
      <w:r>
        <w:rPr>
          <w:rFonts w:ascii="Times New Roman" w:hAnsi="Times New Roman"/>
          <w:sz w:val="24"/>
          <w:szCs w:val="24"/>
        </w:rPr>
        <w:t xml:space="preserve">, peneliti mengverifikasi </w:t>
      </w:r>
      <w:r>
        <w:rPr>
          <w:rFonts w:ascii="Times New Roman" w:hAnsi="Times New Roman"/>
          <w:sz w:val="24"/>
          <w:szCs w:val="24"/>
        </w:rPr>
        <w:lastRenderedPageBreak/>
        <w:t>kebenaran tentang penerapan pelayanan yang di berikan oleh PT KCI yaitu pemeratan pelayanan yang diberikan tidak melihat dari kelas sosial serta dan bisa menimbulkan kepercayaan kepada pengguna yang beranekaragam, kemudian sampai saat ini masih banyak masyarakat yang menggunakan layanan KRL, karena bisa dari dilihat pada setiap tahun 2014-2017 angka penumpang semakin bertambah.</w:t>
      </w:r>
    </w:p>
    <w:p w:rsidR="00623AE6" w:rsidRDefault="00623AE6" w:rsidP="00623AE6">
      <w:pPr>
        <w:pStyle w:val="ListParagraph"/>
        <w:spacing w:line="360" w:lineRule="auto"/>
        <w:ind w:left="0" w:firstLine="371"/>
        <w:jc w:val="both"/>
        <w:rPr>
          <w:rFonts w:ascii="Times New Roman" w:hAnsi="Times New Roman"/>
          <w:sz w:val="24"/>
          <w:szCs w:val="24"/>
        </w:rPr>
      </w:pPr>
      <w:r>
        <w:rPr>
          <w:rFonts w:ascii="Times New Roman" w:hAnsi="Times New Roman"/>
          <w:sz w:val="24"/>
          <w:szCs w:val="24"/>
        </w:rPr>
        <w:tab/>
        <w:t>Peneliti dapat menyimpulkan bahwa PT KCI sudah mendapatkan kepercayaan kepada publik, karena bisa dibuktikan oleh data penumpang yang naik drastis di tahun 2017, dibukti kan dengan hasil wawancara peneliti dengan Tn</w:t>
      </w:r>
      <w:r w:rsidRPr="00091494">
        <w:rPr>
          <w:rFonts w:ascii="Times New Roman" w:hAnsi="Times New Roman"/>
          <w:sz w:val="24"/>
          <w:szCs w:val="24"/>
        </w:rPr>
        <w:t xml:space="preserve">. </w:t>
      </w:r>
      <w:r>
        <w:rPr>
          <w:rFonts w:ascii="Times New Roman" w:hAnsi="Times New Roman"/>
          <w:sz w:val="24"/>
          <w:szCs w:val="24"/>
        </w:rPr>
        <w:t xml:space="preserve">Anto selaku </w:t>
      </w:r>
      <w:r w:rsidRPr="002C5447">
        <w:rPr>
          <w:rFonts w:ascii="Times New Roman" w:hAnsi="Times New Roman"/>
          <w:sz w:val="24"/>
          <w:szCs w:val="24"/>
        </w:rPr>
        <w:t>pengguna layanan KRL</w:t>
      </w:r>
      <w:r>
        <w:rPr>
          <w:rFonts w:ascii="Times New Roman" w:hAnsi="Times New Roman"/>
          <w:b/>
          <w:sz w:val="24"/>
          <w:szCs w:val="24"/>
        </w:rPr>
        <w:t>pada tanggal 9 Mei</w:t>
      </w:r>
      <w:r w:rsidRPr="00B40F18">
        <w:rPr>
          <w:rFonts w:ascii="Times New Roman" w:hAnsi="Times New Roman"/>
          <w:b/>
          <w:sz w:val="24"/>
          <w:szCs w:val="24"/>
        </w:rPr>
        <w:t xml:space="preserve"> 2018</w:t>
      </w:r>
      <w:r>
        <w:rPr>
          <w:rFonts w:ascii="Times New Roman" w:hAnsi="Times New Roman"/>
          <w:sz w:val="24"/>
          <w:szCs w:val="24"/>
        </w:rPr>
        <w:t xml:space="preserve">, beliau mengatakan bahwa masyarakat sangat bergantung dengan pelayanan KRL karena dapat mempermudah aktivitas sehari-hari mereka seperti bersekolah, kerja, rekreasi dan berdagang. kemudian </w:t>
      </w:r>
      <w:r w:rsidRPr="00B054C2">
        <w:rPr>
          <w:rFonts w:ascii="Times New Roman" w:hAnsi="Times New Roman"/>
          <w:i/>
          <w:sz w:val="24"/>
          <w:szCs w:val="24"/>
        </w:rPr>
        <w:t>service</w:t>
      </w:r>
      <w:r>
        <w:rPr>
          <w:rFonts w:ascii="Times New Roman" w:hAnsi="Times New Roman"/>
          <w:sz w:val="24"/>
          <w:szCs w:val="24"/>
        </w:rPr>
        <w:t xml:space="preserve"> terbaik sudah diberikan oleh PT KCI untuk masyarakat Indonesia khusus nya pada rute stasiun Kranji Bekasi sampai stasiun Kota Jakarta Barat dalam proses pelayanannya.</w:t>
      </w:r>
    </w:p>
    <w:p w:rsidR="00623AE6" w:rsidRPr="008C4DB3" w:rsidRDefault="00623AE6" w:rsidP="00623AE6">
      <w:pPr>
        <w:pStyle w:val="ListParagraph"/>
        <w:spacing w:line="360" w:lineRule="auto"/>
        <w:ind w:left="0" w:firstLine="371"/>
        <w:jc w:val="both"/>
        <w:rPr>
          <w:rFonts w:ascii="Times New Roman" w:hAnsi="Times New Roman"/>
          <w:sz w:val="24"/>
          <w:szCs w:val="24"/>
        </w:rPr>
      </w:pPr>
    </w:p>
    <w:p w:rsidR="00623AE6" w:rsidRPr="003D699A" w:rsidRDefault="00623AE6" w:rsidP="00623AE6">
      <w:pPr>
        <w:pStyle w:val="ListParagraph"/>
        <w:numPr>
          <w:ilvl w:val="2"/>
          <w:numId w:val="8"/>
        </w:numPr>
        <w:spacing w:line="360" w:lineRule="auto"/>
        <w:ind w:left="426"/>
        <w:rPr>
          <w:rFonts w:ascii="Times New Roman" w:hAnsi="Times New Roman"/>
          <w:b/>
          <w:sz w:val="24"/>
          <w:szCs w:val="24"/>
        </w:rPr>
      </w:pPr>
      <w:r w:rsidRPr="003D699A">
        <w:rPr>
          <w:rFonts w:ascii="Times New Roman" w:hAnsi="Times New Roman"/>
          <w:b/>
          <w:sz w:val="24"/>
          <w:szCs w:val="24"/>
        </w:rPr>
        <w:t>PENUTUP</w:t>
      </w:r>
    </w:p>
    <w:p w:rsidR="00623AE6" w:rsidRPr="003D699A" w:rsidRDefault="00623AE6" w:rsidP="00623AE6">
      <w:pPr>
        <w:spacing w:line="360" w:lineRule="auto"/>
        <w:jc w:val="both"/>
        <w:rPr>
          <w:rFonts w:ascii="Times New Roman" w:hAnsi="Times New Roman"/>
          <w:sz w:val="24"/>
          <w:szCs w:val="24"/>
        </w:rPr>
      </w:pPr>
      <w:r>
        <w:rPr>
          <w:rFonts w:ascii="Times New Roman" w:hAnsi="Times New Roman"/>
          <w:b/>
          <w:sz w:val="24"/>
          <w:szCs w:val="24"/>
        </w:rPr>
        <w:tab/>
      </w:r>
      <w:r w:rsidRPr="00AF4422">
        <w:rPr>
          <w:rFonts w:ascii="Times New Roman" w:hAnsi="Times New Roman"/>
          <w:sz w:val="24"/>
          <w:szCs w:val="24"/>
        </w:rPr>
        <w:t>Adapun kesimpulan dalam pen</w:t>
      </w:r>
      <w:r>
        <w:rPr>
          <w:rFonts w:ascii="Times New Roman" w:hAnsi="Times New Roman"/>
          <w:sz w:val="24"/>
          <w:szCs w:val="24"/>
        </w:rPr>
        <w:t xml:space="preserve">elitian ini sebagai berikut, Berdasarkan pada konsep tipologi Inovasi Sektor Publik Meliputi beberapa aspek antara lain; inovasi produk layanan, Inovasi Sistem, inovasi proses layanan, inovasi kebijakan, dan inovasi metode pelayanan. yang di terpakan di PT KCI dipenggunaan Kereta </w:t>
      </w:r>
      <w:r w:rsidRPr="00C50303">
        <w:rPr>
          <w:rFonts w:ascii="Times New Roman" w:hAnsi="Times New Roman"/>
          <w:i/>
          <w:sz w:val="24"/>
          <w:szCs w:val="24"/>
        </w:rPr>
        <w:t>Commuterline</w:t>
      </w:r>
      <w:r>
        <w:rPr>
          <w:rFonts w:ascii="Times New Roman" w:hAnsi="Times New Roman"/>
          <w:sz w:val="24"/>
          <w:szCs w:val="24"/>
        </w:rPr>
        <w:t>rute stasiun Kranji Bekasi sampai stasiun Kota Jakarta Barat, peneliti dapat menyimpulkan bahwa penerapan ke lima faktor tersebut sudah cukup baik yang bisa dibuktikan dengan hasil pengamatan dan wawancara kepada pengguna, namun masih di temui beberapa kendala dalam masing-masing penerapan nya meskipun masih ada sedikit permasalahan yang kurang dalam tahap sosialisasi pada pelayanan yang baru pada pengguna kereta KRL Adapun saran yang dapat di</w:t>
      </w:r>
      <w:r w:rsidRPr="00373543">
        <w:rPr>
          <w:rFonts w:ascii="Times New Roman" w:hAnsi="Times New Roman"/>
          <w:sz w:val="24"/>
          <w:szCs w:val="24"/>
        </w:rPr>
        <w:t>b</w:t>
      </w:r>
      <w:r>
        <w:rPr>
          <w:rFonts w:ascii="Times New Roman" w:hAnsi="Times New Roman"/>
          <w:sz w:val="24"/>
          <w:szCs w:val="24"/>
        </w:rPr>
        <w:t xml:space="preserve">erikan kepada </w:t>
      </w:r>
      <w:r w:rsidRPr="00373543">
        <w:rPr>
          <w:rFonts w:ascii="Times New Roman" w:hAnsi="Times New Roman"/>
          <w:sz w:val="24"/>
          <w:szCs w:val="24"/>
        </w:rPr>
        <w:t>PT KCI dengan maksud dan tujuan agar pelayanan menjadi lebih baik yaitu sebagai berikut</w:t>
      </w:r>
      <w:r>
        <w:rPr>
          <w:rFonts w:ascii="Times New Roman" w:hAnsi="Times New Roman"/>
          <w:b/>
          <w:sz w:val="24"/>
          <w:szCs w:val="24"/>
        </w:rPr>
        <w:t xml:space="preserve">: </w:t>
      </w:r>
    </w:p>
    <w:p w:rsidR="00623AE6" w:rsidRPr="003D699A" w:rsidRDefault="00623AE6" w:rsidP="00623AE6">
      <w:pPr>
        <w:pStyle w:val="ListParagraph"/>
        <w:numPr>
          <w:ilvl w:val="0"/>
          <w:numId w:val="11"/>
        </w:numPr>
        <w:spacing w:after="160" w:line="360" w:lineRule="auto"/>
        <w:ind w:left="284" w:hanging="283"/>
        <w:jc w:val="both"/>
        <w:rPr>
          <w:rFonts w:ascii="Times New Roman" w:hAnsi="Times New Roman"/>
          <w:b/>
          <w:sz w:val="24"/>
          <w:szCs w:val="24"/>
        </w:rPr>
      </w:pPr>
      <w:r w:rsidRPr="003D699A">
        <w:rPr>
          <w:rFonts w:ascii="Times New Roman" w:hAnsi="Times New Roman"/>
          <w:b/>
          <w:sz w:val="24"/>
          <w:szCs w:val="24"/>
        </w:rPr>
        <w:lastRenderedPageBreak/>
        <w:t xml:space="preserve">Sarana dan prasarana </w:t>
      </w:r>
    </w:p>
    <w:p w:rsidR="00623AE6" w:rsidRDefault="00623AE6" w:rsidP="00623AE6">
      <w:pPr>
        <w:pStyle w:val="ListParagraph"/>
        <w:spacing w:after="160" w:line="360" w:lineRule="auto"/>
        <w:ind w:left="284"/>
        <w:jc w:val="both"/>
        <w:rPr>
          <w:rFonts w:ascii="Times New Roman" w:hAnsi="Times New Roman"/>
          <w:sz w:val="24"/>
          <w:szCs w:val="24"/>
        </w:rPr>
      </w:pPr>
      <w:r w:rsidRPr="003D699A">
        <w:rPr>
          <w:rFonts w:ascii="Times New Roman" w:hAnsi="Times New Roman"/>
          <w:sz w:val="24"/>
          <w:szCs w:val="24"/>
        </w:rPr>
        <w:t>Gebong kereta, peneliti menyarankan agar adanya perluasan gerbong kereta listrik agar pengguna dapat lebih nyaman menggunakan pelayanan KRL terutama pada gerbong wanita agar –para penumpang wanita dapat merasa aman di dalam kereta serta adanya sistem batas maksimal penumpang. kemudian keadaan stasiun agar situasi keamanan kondusif dan bebas dari kriminalitas dan diskirminasi peneliti dapat menyarankan adanya peningkatan jumlah petugas keamanan (PKD) agar lebih banyak beroperasi di dalam kereta.</w:t>
      </w:r>
    </w:p>
    <w:p w:rsidR="00623AE6" w:rsidRPr="003D699A" w:rsidRDefault="00623AE6" w:rsidP="00623AE6">
      <w:pPr>
        <w:pStyle w:val="ListParagraph"/>
        <w:numPr>
          <w:ilvl w:val="0"/>
          <w:numId w:val="11"/>
        </w:numPr>
        <w:spacing w:after="160" w:line="360" w:lineRule="auto"/>
        <w:ind w:left="284"/>
        <w:jc w:val="both"/>
        <w:rPr>
          <w:rFonts w:ascii="Times New Roman" w:hAnsi="Times New Roman"/>
          <w:b/>
          <w:sz w:val="24"/>
          <w:szCs w:val="24"/>
        </w:rPr>
      </w:pPr>
      <w:r w:rsidRPr="003D699A">
        <w:rPr>
          <w:rFonts w:ascii="Times New Roman" w:hAnsi="Times New Roman"/>
          <w:b/>
          <w:sz w:val="24"/>
          <w:szCs w:val="24"/>
        </w:rPr>
        <w:t xml:space="preserve">Inovasi </w:t>
      </w:r>
    </w:p>
    <w:p w:rsidR="00623AE6" w:rsidRPr="008C4DB3" w:rsidRDefault="00623AE6" w:rsidP="00623AE6">
      <w:pPr>
        <w:pStyle w:val="ListParagraph"/>
        <w:spacing w:after="160" w:line="360" w:lineRule="auto"/>
        <w:ind w:left="284"/>
        <w:jc w:val="both"/>
        <w:rPr>
          <w:rFonts w:ascii="Times New Roman" w:hAnsi="Times New Roman"/>
          <w:sz w:val="24"/>
          <w:szCs w:val="24"/>
        </w:rPr>
      </w:pPr>
      <w:r w:rsidRPr="003D699A">
        <w:rPr>
          <w:rFonts w:ascii="Times New Roman" w:hAnsi="Times New Roman"/>
          <w:sz w:val="24"/>
          <w:szCs w:val="24"/>
        </w:rPr>
        <w:t xml:space="preserve">Aplikasi </w:t>
      </w:r>
      <w:r w:rsidRPr="003D699A">
        <w:rPr>
          <w:rFonts w:ascii="Times New Roman" w:hAnsi="Times New Roman"/>
          <w:i/>
          <w:sz w:val="24"/>
          <w:szCs w:val="24"/>
        </w:rPr>
        <w:t xml:space="preserve">KRL Access </w:t>
      </w:r>
      <w:r w:rsidRPr="003D699A">
        <w:rPr>
          <w:rFonts w:ascii="Times New Roman" w:hAnsi="Times New Roman"/>
          <w:sz w:val="24"/>
          <w:szCs w:val="24"/>
        </w:rPr>
        <w:t xml:space="preserve">harus adanya sosialisasi yang baik pada kegunaan aplikasi ini pada ponsel agar masyarakat lebih mudah untuk mengetahui informasi di luar jangkauan mereka ketika saat menungu kereta KRL. kemudian adanya peningkatan jumlah Vending Machine agar tidak terjadi antrian panjang saat di jam kerja dan pulang kerja. dengan banyak alat </w:t>
      </w:r>
      <w:r w:rsidRPr="003D699A">
        <w:rPr>
          <w:rFonts w:ascii="Times New Roman" w:hAnsi="Times New Roman"/>
          <w:i/>
          <w:sz w:val="24"/>
          <w:szCs w:val="24"/>
        </w:rPr>
        <w:t>Vending Machine</w:t>
      </w:r>
      <w:r w:rsidRPr="003D699A">
        <w:rPr>
          <w:rFonts w:ascii="Times New Roman" w:hAnsi="Times New Roman"/>
          <w:sz w:val="24"/>
          <w:szCs w:val="24"/>
        </w:rPr>
        <w:t xml:space="preserve"> dapat meningkatkan mobilitas pengguna.</w:t>
      </w:r>
    </w:p>
    <w:p w:rsidR="00623AE6" w:rsidRPr="003D699A" w:rsidRDefault="00623AE6" w:rsidP="00623AE6">
      <w:pPr>
        <w:pStyle w:val="ListParagraph"/>
        <w:numPr>
          <w:ilvl w:val="0"/>
          <w:numId w:val="11"/>
        </w:numPr>
        <w:spacing w:after="160" w:line="360" w:lineRule="auto"/>
        <w:ind w:left="284"/>
        <w:jc w:val="both"/>
        <w:rPr>
          <w:rFonts w:ascii="Times New Roman" w:hAnsi="Times New Roman"/>
          <w:b/>
          <w:sz w:val="24"/>
          <w:szCs w:val="24"/>
        </w:rPr>
      </w:pPr>
      <w:r w:rsidRPr="003D699A">
        <w:rPr>
          <w:rFonts w:ascii="Times New Roman" w:hAnsi="Times New Roman"/>
          <w:b/>
          <w:sz w:val="24"/>
          <w:szCs w:val="24"/>
        </w:rPr>
        <w:t xml:space="preserve">Pelayanan </w:t>
      </w:r>
    </w:p>
    <w:p w:rsidR="00623AE6" w:rsidRPr="003D699A" w:rsidRDefault="00623AE6" w:rsidP="00623AE6">
      <w:pPr>
        <w:pStyle w:val="ListParagraph"/>
        <w:spacing w:after="160" w:line="360" w:lineRule="auto"/>
        <w:ind w:left="284"/>
        <w:jc w:val="both"/>
        <w:rPr>
          <w:rFonts w:ascii="Times New Roman" w:hAnsi="Times New Roman"/>
          <w:b/>
          <w:sz w:val="24"/>
          <w:szCs w:val="24"/>
        </w:rPr>
      </w:pPr>
      <w:r w:rsidRPr="003D699A">
        <w:rPr>
          <w:rFonts w:ascii="Times New Roman" w:hAnsi="Times New Roman"/>
          <w:sz w:val="24"/>
          <w:szCs w:val="24"/>
        </w:rPr>
        <w:t xml:space="preserve">Pelayanan pada pembelian  KMT (kartu berlangganan) agar dapat di informasikan di berbagai media masa tentang perubahan tarif dan masa berlaku agar tidak terjadi antrian panjang di perloketan stasiun jika ada perubahan yang mendadak, dan teciptanya situasi yang kondusif di mesin pintu </w:t>
      </w:r>
      <w:r w:rsidRPr="003D699A">
        <w:rPr>
          <w:rFonts w:ascii="Times New Roman" w:hAnsi="Times New Roman"/>
          <w:i/>
          <w:sz w:val="24"/>
          <w:szCs w:val="24"/>
        </w:rPr>
        <w:t xml:space="preserve">tap in atau tap out </w:t>
      </w:r>
      <w:r w:rsidRPr="003D699A">
        <w:rPr>
          <w:rFonts w:ascii="Times New Roman" w:hAnsi="Times New Roman"/>
          <w:sz w:val="24"/>
          <w:szCs w:val="24"/>
        </w:rPr>
        <w:t>stasiun.</w:t>
      </w:r>
    </w:p>
    <w:p w:rsidR="00623AE6" w:rsidRPr="003D699A" w:rsidRDefault="00623AE6" w:rsidP="00623AE6">
      <w:pPr>
        <w:pStyle w:val="ListParagraph"/>
        <w:numPr>
          <w:ilvl w:val="0"/>
          <w:numId w:val="11"/>
        </w:numPr>
        <w:spacing w:after="160" w:line="360" w:lineRule="auto"/>
        <w:ind w:left="284" w:hanging="425"/>
        <w:jc w:val="both"/>
        <w:rPr>
          <w:rFonts w:ascii="Times New Roman" w:hAnsi="Times New Roman"/>
          <w:b/>
          <w:sz w:val="24"/>
          <w:szCs w:val="24"/>
        </w:rPr>
      </w:pPr>
      <w:r w:rsidRPr="003D699A">
        <w:rPr>
          <w:rFonts w:ascii="Times New Roman" w:hAnsi="Times New Roman"/>
          <w:b/>
          <w:sz w:val="24"/>
          <w:szCs w:val="24"/>
        </w:rPr>
        <w:t xml:space="preserve">SDM </w:t>
      </w:r>
    </w:p>
    <w:p w:rsidR="00623AE6" w:rsidRPr="003D699A" w:rsidRDefault="00623AE6" w:rsidP="00623AE6">
      <w:pPr>
        <w:pStyle w:val="ListParagraph"/>
        <w:spacing w:after="160" w:line="360" w:lineRule="auto"/>
        <w:ind w:left="284"/>
        <w:jc w:val="both"/>
        <w:rPr>
          <w:rFonts w:ascii="Times New Roman" w:hAnsi="Times New Roman"/>
          <w:b/>
          <w:sz w:val="24"/>
          <w:szCs w:val="24"/>
        </w:rPr>
      </w:pPr>
      <w:r w:rsidRPr="003D699A">
        <w:rPr>
          <w:rFonts w:ascii="Times New Roman" w:hAnsi="Times New Roman"/>
          <w:sz w:val="24"/>
          <w:szCs w:val="24"/>
        </w:rPr>
        <w:t xml:space="preserve">Petugas stasiun seperti petugas loket dan petugas keamanan agar lebih banyak beroprasi pada kegiatan di stasiun contoh nya petugas PKD yang ada di dalam gerbong wanita agar keamanan menjadi terjaga, kemudian pembangunan loket agar menambahkan beberapa petugas loket lagi jika ada insiden yang tak terduga mengenai masalah </w:t>
      </w:r>
      <w:r w:rsidRPr="003D699A">
        <w:rPr>
          <w:rFonts w:ascii="Times New Roman" w:hAnsi="Times New Roman"/>
          <w:i/>
          <w:sz w:val="24"/>
          <w:szCs w:val="24"/>
        </w:rPr>
        <w:t>E-Ticketing</w:t>
      </w:r>
      <w:r w:rsidRPr="003D699A">
        <w:rPr>
          <w:rFonts w:ascii="Times New Roman" w:hAnsi="Times New Roman"/>
          <w:sz w:val="24"/>
          <w:szCs w:val="24"/>
        </w:rPr>
        <w:t xml:space="preserve"> dan pembelian ticket/kartu pembayarn KRL supaya tidak terjadi antrian yang panjang.</w:t>
      </w:r>
    </w:p>
    <w:p w:rsidR="00623AE6" w:rsidRPr="00623AE6" w:rsidRDefault="00623AE6" w:rsidP="00623AE6">
      <w:pPr>
        <w:spacing w:line="360" w:lineRule="auto"/>
        <w:jc w:val="both"/>
        <w:rPr>
          <w:rFonts w:ascii="Times New Roman" w:hAnsi="Times New Roman"/>
          <w:sz w:val="24"/>
          <w:szCs w:val="24"/>
          <w:lang w:val="id-ID"/>
        </w:rPr>
      </w:pPr>
    </w:p>
    <w:p w:rsidR="00623AE6" w:rsidRPr="00D962BC" w:rsidRDefault="00623AE6" w:rsidP="00623AE6">
      <w:pPr>
        <w:pStyle w:val="ListParagraph"/>
        <w:tabs>
          <w:tab w:val="left" w:pos="567"/>
          <w:tab w:val="left" w:pos="709"/>
        </w:tabs>
        <w:ind w:left="792"/>
        <w:jc w:val="center"/>
        <w:rPr>
          <w:rFonts w:ascii="Times New Roman" w:hAnsi="Times New Roman"/>
          <w:b/>
          <w:sz w:val="24"/>
          <w:szCs w:val="24"/>
        </w:rPr>
      </w:pPr>
      <w:r w:rsidRPr="00D962BC">
        <w:rPr>
          <w:rFonts w:ascii="Times New Roman" w:hAnsi="Times New Roman"/>
          <w:b/>
          <w:sz w:val="24"/>
          <w:szCs w:val="24"/>
        </w:rPr>
        <w:lastRenderedPageBreak/>
        <w:t>DAFTAR PUSTAKA</w:t>
      </w:r>
    </w:p>
    <w:p w:rsidR="00623AE6" w:rsidRPr="00F46124" w:rsidRDefault="00623AE6" w:rsidP="00623AE6">
      <w:pPr>
        <w:tabs>
          <w:tab w:val="left" w:pos="1134"/>
          <w:tab w:val="left" w:pos="2977"/>
        </w:tabs>
        <w:spacing w:after="0" w:line="360" w:lineRule="auto"/>
        <w:jc w:val="both"/>
        <w:rPr>
          <w:rFonts w:ascii="Times New Roman" w:hAnsi="Times New Roman"/>
          <w:b/>
          <w:bCs/>
          <w:sz w:val="24"/>
          <w:szCs w:val="24"/>
        </w:rPr>
      </w:pPr>
      <w:r>
        <w:rPr>
          <w:rFonts w:ascii="Times New Roman" w:hAnsi="Times New Roman"/>
          <w:b/>
          <w:bCs/>
          <w:sz w:val="24"/>
          <w:szCs w:val="24"/>
        </w:rPr>
        <w:t>BUKU</w:t>
      </w:r>
    </w:p>
    <w:p w:rsidR="00623AE6" w:rsidRPr="0071758A" w:rsidRDefault="00623AE6" w:rsidP="00623AE6">
      <w:pPr>
        <w:spacing w:after="0" w:line="240" w:lineRule="auto"/>
        <w:ind w:left="567" w:hanging="567"/>
        <w:jc w:val="both"/>
        <w:rPr>
          <w:rFonts w:ascii="Times New Roman" w:hAnsi="Times New Roman"/>
          <w:bCs/>
          <w:sz w:val="24"/>
          <w:szCs w:val="24"/>
        </w:rPr>
      </w:pPr>
      <w:r w:rsidRPr="0071758A">
        <w:rPr>
          <w:rFonts w:ascii="Times New Roman" w:hAnsi="Times New Roman"/>
          <w:bCs/>
          <w:sz w:val="24"/>
          <w:szCs w:val="24"/>
        </w:rPr>
        <w:t xml:space="preserve">Abbas Salim. 2013. </w:t>
      </w:r>
      <w:r w:rsidRPr="00640061">
        <w:rPr>
          <w:rFonts w:ascii="Times New Roman" w:hAnsi="Times New Roman"/>
          <w:bCs/>
          <w:i/>
          <w:sz w:val="24"/>
          <w:szCs w:val="24"/>
        </w:rPr>
        <w:t>Manajemen Transportasi</w:t>
      </w:r>
      <w:r>
        <w:rPr>
          <w:rFonts w:ascii="Times New Roman" w:hAnsi="Times New Roman"/>
          <w:bCs/>
          <w:sz w:val="24"/>
          <w:szCs w:val="24"/>
        </w:rPr>
        <w:t xml:space="preserve">. Jakarta: PT Raja </w:t>
      </w:r>
      <w:r w:rsidRPr="0071758A">
        <w:rPr>
          <w:rFonts w:ascii="Times New Roman" w:hAnsi="Times New Roman"/>
          <w:bCs/>
          <w:sz w:val="24"/>
          <w:szCs w:val="24"/>
        </w:rPr>
        <w:t>Grafindo Persada</w:t>
      </w:r>
    </w:p>
    <w:p w:rsidR="00623AE6" w:rsidRPr="0071758A" w:rsidRDefault="00623AE6" w:rsidP="00623AE6">
      <w:pPr>
        <w:spacing w:after="0" w:line="240" w:lineRule="auto"/>
        <w:jc w:val="both"/>
        <w:rPr>
          <w:rFonts w:ascii="Times New Roman" w:hAnsi="Times New Roman"/>
          <w:bCs/>
          <w:sz w:val="24"/>
          <w:szCs w:val="24"/>
        </w:rPr>
      </w:pPr>
      <w:r w:rsidRPr="0071758A">
        <w:rPr>
          <w:rFonts w:ascii="Times New Roman" w:hAnsi="Times New Roman"/>
          <w:bCs/>
          <w:sz w:val="24"/>
          <w:szCs w:val="24"/>
        </w:rPr>
        <w:t xml:space="preserve">Budi Winarno. 2016. </w:t>
      </w:r>
      <w:r w:rsidRPr="00BD2603">
        <w:rPr>
          <w:rFonts w:ascii="Times New Roman" w:hAnsi="Times New Roman"/>
          <w:bCs/>
          <w:i/>
          <w:sz w:val="24"/>
          <w:szCs w:val="24"/>
        </w:rPr>
        <w:t>Kebijakan Publik Teori, Proses, dan Studi Kasus</w:t>
      </w:r>
      <w:r>
        <w:rPr>
          <w:rFonts w:ascii="Times New Roman" w:hAnsi="Times New Roman"/>
          <w:bCs/>
          <w:sz w:val="24"/>
          <w:szCs w:val="24"/>
        </w:rPr>
        <w:t xml:space="preserve">. </w:t>
      </w:r>
      <w:r w:rsidRPr="0071758A">
        <w:rPr>
          <w:rFonts w:ascii="Times New Roman" w:hAnsi="Times New Roman"/>
          <w:bCs/>
          <w:sz w:val="24"/>
          <w:szCs w:val="24"/>
        </w:rPr>
        <w:t>Yogyakarta: CAPS</w:t>
      </w:r>
    </w:p>
    <w:p w:rsidR="00623AE6" w:rsidRPr="0071758A" w:rsidRDefault="00623AE6" w:rsidP="00623AE6">
      <w:pPr>
        <w:spacing w:after="0" w:line="240" w:lineRule="auto"/>
        <w:jc w:val="both"/>
        <w:rPr>
          <w:rFonts w:ascii="Times New Roman" w:hAnsi="Times New Roman"/>
          <w:bCs/>
          <w:sz w:val="24"/>
          <w:szCs w:val="24"/>
        </w:rPr>
      </w:pPr>
      <w:r w:rsidRPr="0071758A">
        <w:rPr>
          <w:rFonts w:ascii="Times New Roman" w:hAnsi="Times New Roman"/>
          <w:bCs/>
          <w:sz w:val="24"/>
          <w:szCs w:val="24"/>
        </w:rPr>
        <w:t xml:space="preserve">Bungin, Burhan. 2011. </w:t>
      </w:r>
      <w:r w:rsidRPr="00BD2603">
        <w:rPr>
          <w:rFonts w:ascii="Times New Roman" w:hAnsi="Times New Roman"/>
          <w:bCs/>
          <w:i/>
          <w:sz w:val="24"/>
          <w:szCs w:val="24"/>
        </w:rPr>
        <w:t>Penelitian Kualitatif</w:t>
      </w:r>
      <w:r w:rsidRPr="0071758A">
        <w:rPr>
          <w:rFonts w:ascii="Times New Roman" w:hAnsi="Times New Roman"/>
          <w:bCs/>
          <w:sz w:val="24"/>
          <w:szCs w:val="24"/>
        </w:rPr>
        <w:t>. Ja</w:t>
      </w:r>
      <w:r>
        <w:rPr>
          <w:rFonts w:ascii="Times New Roman" w:hAnsi="Times New Roman"/>
          <w:bCs/>
          <w:sz w:val="24"/>
          <w:szCs w:val="24"/>
        </w:rPr>
        <w:t xml:space="preserve">karta: Kencana Predana </w:t>
      </w:r>
      <w:r w:rsidRPr="0071758A">
        <w:rPr>
          <w:rFonts w:ascii="Times New Roman" w:hAnsi="Times New Roman"/>
          <w:bCs/>
          <w:sz w:val="24"/>
          <w:szCs w:val="24"/>
        </w:rPr>
        <w:t>Media Group</w:t>
      </w:r>
    </w:p>
    <w:p w:rsidR="00623AE6" w:rsidRPr="0071758A" w:rsidRDefault="00623AE6" w:rsidP="00623AE6">
      <w:pPr>
        <w:spacing w:after="0" w:line="240" w:lineRule="auto"/>
        <w:jc w:val="both"/>
        <w:rPr>
          <w:rFonts w:ascii="Times New Roman" w:hAnsi="Times New Roman"/>
          <w:bCs/>
          <w:sz w:val="24"/>
          <w:szCs w:val="24"/>
        </w:rPr>
      </w:pPr>
      <w:r w:rsidRPr="0071758A">
        <w:rPr>
          <w:rFonts w:ascii="Times New Roman" w:hAnsi="Times New Roman"/>
          <w:bCs/>
          <w:sz w:val="24"/>
          <w:szCs w:val="24"/>
        </w:rPr>
        <w:t>Hardiansyah .2011.</w:t>
      </w:r>
      <w:r w:rsidRPr="00BD2603">
        <w:rPr>
          <w:rFonts w:ascii="Times New Roman" w:hAnsi="Times New Roman"/>
          <w:bCs/>
          <w:i/>
          <w:sz w:val="24"/>
          <w:szCs w:val="24"/>
        </w:rPr>
        <w:t>Kualitas Pelayanan Publik</w:t>
      </w:r>
      <w:r w:rsidRPr="0071758A">
        <w:rPr>
          <w:rFonts w:ascii="Times New Roman" w:hAnsi="Times New Roman"/>
          <w:bCs/>
          <w:sz w:val="24"/>
          <w:szCs w:val="24"/>
        </w:rPr>
        <w:t>. Yogyakarta: Gava Media.</w:t>
      </w:r>
    </w:p>
    <w:p w:rsidR="00623AE6" w:rsidRPr="0071758A" w:rsidRDefault="00623AE6" w:rsidP="00623AE6">
      <w:pPr>
        <w:spacing w:after="0" w:line="240" w:lineRule="auto"/>
        <w:jc w:val="both"/>
        <w:rPr>
          <w:rFonts w:ascii="Times New Roman" w:hAnsi="Times New Roman"/>
          <w:bCs/>
          <w:sz w:val="24"/>
          <w:szCs w:val="24"/>
        </w:rPr>
      </w:pPr>
      <w:r>
        <w:rPr>
          <w:rFonts w:ascii="Times New Roman" w:hAnsi="Times New Roman"/>
          <w:bCs/>
          <w:sz w:val="24"/>
          <w:szCs w:val="24"/>
        </w:rPr>
        <w:t>Mardiasmo, 2009.</w:t>
      </w:r>
      <w:r w:rsidRPr="00BD2603">
        <w:rPr>
          <w:rFonts w:ascii="Times New Roman" w:hAnsi="Times New Roman"/>
          <w:bCs/>
          <w:i/>
          <w:sz w:val="24"/>
          <w:szCs w:val="24"/>
        </w:rPr>
        <w:t>Akuntansi Sektor Publik.</w:t>
      </w:r>
      <w:r w:rsidRPr="0071758A">
        <w:rPr>
          <w:rFonts w:ascii="Times New Roman" w:hAnsi="Times New Roman"/>
          <w:bCs/>
          <w:sz w:val="24"/>
          <w:szCs w:val="24"/>
        </w:rPr>
        <w:t xml:space="preserve"> Yogyakarta: ANDI.</w:t>
      </w:r>
    </w:p>
    <w:p w:rsidR="00623AE6" w:rsidRPr="0071758A" w:rsidRDefault="00623AE6" w:rsidP="00623AE6">
      <w:pPr>
        <w:spacing w:after="0" w:line="240" w:lineRule="auto"/>
        <w:jc w:val="both"/>
        <w:rPr>
          <w:rFonts w:ascii="Times New Roman" w:hAnsi="Times New Roman"/>
          <w:bCs/>
          <w:sz w:val="24"/>
          <w:szCs w:val="24"/>
        </w:rPr>
      </w:pPr>
      <w:r w:rsidRPr="0071758A">
        <w:rPr>
          <w:rFonts w:ascii="Times New Roman" w:hAnsi="Times New Roman"/>
          <w:bCs/>
          <w:sz w:val="24"/>
          <w:szCs w:val="24"/>
        </w:rPr>
        <w:t>Moenir, 1995.</w:t>
      </w:r>
      <w:r w:rsidRPr="00BD2603">
        <w:rPr>
          <w:rFonts w:ascii="Times New Roman" w:hAnsi="Times New Roman"/>
          <w:bCs/>
          <w:i/>
          <w:sz w:val="24"/>
          <w:szCs w:val="24"/>
        </w:rPr>
        <w:t>Manajemen Pelayanan Umum di Indonesia</w:t>
      </w:r>
      <w:r>
        <w:rPr>
          <w:rFonts w:ascii="Times New Roman" w:hAnsi="Times New Roman"/>
          <w:bCs/>
          <w:sz w:val="24"/>
          <w:szCs w:val="24"/>
        </w:rPr>
        <w:t xml:space="preserve">. Jakarta: PT </w:t>
      </w:r>
      <w:r w:rsidRPr="0071758A">
        <w:rPr>
          <w:rFonts w:ascii="Times New Roman" w:hAnsi="Times New Roman"/>
          <w:bCs/>
          <w:sz w:val="24"/>
          <w:szCs w:val="24"/>
        </w:rPr>
        <w:t>Bumi Aksara.</w:t>
      </w:r>
    </w:p>
    <w:p w:rsidR="00623AE6" w:rsidRPr="0071758A" w:rsidRDefault="00623AE6" w:rsidP="00623AE6">
      <w:pPr>
        <w:spacing w:after="0" w:line="240" w:lineRule="auto"/>
        <w:jc w:val="both"/>
        <w:rPr>
          <w:rFonts w:ascii="Times New Roman" w:hAnsi="Times New Roman"/>
          <w:bCs/>
          <w:sz w:val="24"/>
          <w:szCs w:val="24"/>
        </w:rPr>
      </w:pPr>
      <w:r w:rsidRPr="0071758A">
        <w:rPr>
          <w:rFonts w:ascii="Times New Roman" w:hAnsi="Times New Roman"/>
          <w:bCs/>
          <w:sz w:val="24"/>
          <w:szCs w:val="24"/>
        </w:rPr>
        <w:t>Sedarmayanti.2009</w:t>
      </w:r>
      <w:r w:rsidRPr="00BD2603">
        <w:rPr>
          <w:rFonts w:ascii="Times New Roman" w:hAnsi="Times New Roman"/>
          <w:bCs/>
          <w:i/>
          <w:sz w:val="24"/>
          <w:szCs w:val="24"/>
        </w:rPr>
        <w:t>. Sumber Daya Manusia dan Produktivitas Kerja</w:t>
      </w:r>
      <w:r>
        <w:rPr>
          <w:rFonts w:ascii="Times New Roman" w:hAnsi="Times New Roman"/>
          <w:bCs/>
          <w:sz w:val="24"/>
          <w:szCs w:val="24"/>
        </w:rPr>
        <w:t>.</w:t>
      </w:r>
      <w:r w:rsidRPr="0071758A">
        <w:rPr>
          <w:rFonts w:ascii="Times New Roman" w:hAnsi="Times New Roman"/>
          <w:bCs/>
          <w:sz w:val="24"/>
          <w:szCs w:val="24"/>
        </w:rPr>
        <w:t>Bandung: CV Mandar Maju.</w:t>
      </w:r>
    </w:p>
    <w:p w:rsidR="00623AE6" w:rsidRPr="0071758A" w:rsidRDefault="00623AE6" w:rsidP="00623AE6">
      <w:pPr>
        <w:spacing w:after="0" w:line="240" w:lineRule="auto"/>
        <w:jc w:val="both"/>
        <w:rPr>
          <w:rFonts w:ascii="Times New Roman" w:hAnsi="Times New Roman"/>
          <w:bCs/>
          <w:sz w:val="24"/>
          <w:szCs w:val="24"/>
        </w:rPr>
      </w:pPr>
      <w:r w:rsidRPr="0071758A">
        <w:rPr>
          <w:rFonts w:ascii="Times New Roman" w:hAnsi="Times New Roman"/>
          <w:bCs/>
          <w:sz w:val="24"/>
          <w:szCs w:val="24"/>
        </w:rPr>
        <w:t xml:space="preserve">Silalahi, Ulber. 2010. </w:t>
      </w:r>
      <w:r w:rsidRPr="00BD2603">
        <w:rPr>
          <w:rFonts w:ascii="Times New Roman" w:hAnsi="Times New Roman"/>
          <w:bCs/>
          <w:i/>
          <w:sz w:val="24"/>
          <w:szCs w:val="24"/>
        </w:rPr>
        <w:t>Metode Penelitian Sosial</w:t>
      </w:r>
      <w:r w:rsidRPr="0071758A">
        <w:rPr>
          <w:rFonts w:ascii="Times New Roman" w:hAnsi="Times New Roman"/>
          <w:bCs/>
          <w:sz w:val="24"/>
          <w:szCs w:val="24"/>
        </w:rPr>
        <w:t>. Jakarta: Refika Aditama</w:t>
      </w:r>
    </w:p>
    <w:p w:rsidR="00623AE6" w:rsidRPr="0071758A" w:rsidRDefault="00623AE6" w:rsidP="00623AE6">
      <w:pPr>
        <w:spacing w:after="0" w:line="240" w:lineRule="auto"/>
        <w:jc w:val="both"/>
        <w:rPr>
          <w:rFonts w:ascii="Times New Roman" w:hAnsi="Times New Roman"/>
          <w:bCs/>
          <w:sz w:val="24"/>
          <w:szCs w:val="24"/>
        </w:rPr>
      </w:pPr>
      <w:r w:rsidRPr="0071758A">
        <w:rPr>
          <w:rFonts w:ascii="Times New Roman" w:hAnsi="Times New Roman"/>
          <w:bCs/>
          <w:sz w:val="24"/>
          <w:szCs w:val="24"/>
        </w:rPr>
        <w:t xml:space="preserve">Sinambela, Lijan Poltak. 2008. </w:t>
      </w:r>
      <w:r w:rsidRPr="00BD2603">
        <w:rPr>
          <w:rFonts w:ascii="Times New Roman" w:hAnsi="Times New Roman"/>
          <w:bCs/>
          <w:i/>
          <w:sz w:val="24"/>
          <w:szCs w:val="24"/>
        </w:rPr>
        <w:t>Reformasi Pela</w:t>
      </w:r>
      <w:r>
        <w:rPr>
          <w:rFonts w:ascii="Times New Roman" w:hAnsi="Times New Roman"/>
          <w:bCs/>
          <w:i/>
          <w:sz w:val="24"/>
          <w:szCs w:val="24"/>
        </w:rPr>
        <w:t xml:space="preserve">yanan Publik Teori, </w:t>
      </w:r>
      <w:r w:rsidRPr="00BD2603">
        <w:rPr>
          <w:rFonts w:ascii="Times New Roman" w:hAnsi="Times New Roman"/>
          <w:bCs/>
          <w:i/>
          <w:sz w:val="24"/>
          <w:szCs w:val="24"/>
        </w:rPr>
        <w:t>Kebijakan,dan Implementasi</w:t>
      </w:r>
      <w:r w:rsidRPr="0071758A">
        <w:rPr>
          <w:rFonts w:ascii="Times New Roman" w:hAnsi="Times New Roman"/>
          <w:bCs/>
          <w:sz w:val="24"/>
          <w:szCs w:val="24"/>
        </w:rPr>
        <w:t>. Jakarta : PT Bumi Aksara.</w:t>
      </w:r>
    </w:p>
    <w:p w:rsidR="00623AE6" w:rsidRDefault="00623AE6" w:rsidP="00623AE6">
      <w:pPr>
        <w:spacing w:after="0" w:line="240" w:lineRule="auto"/>
        <w:jc w:val="both"/>
        <w:rPr>
          <w:rFonts w:ascii="Times New Roman" w:hAnsi="Times New Roman"/>
          <w:bCs/>
          <w:sz w:val="24"/>
          <w:szCs w:val="24"/>
        </w:rPr>
      </w:pPr>
      <w:r w:rsidRPr="0071758A">
        <w:rPr>
          <w:rFonts w:ascii="Times New Roman" w:hAnsi="Times New Roman"/>
          <w:bCs/>
          <w:sz w:val="24"/>
          <w:szCs w:val="24"/>
        </w:rPr>
        <w:t xml:space="preserve">Sugiyono. (2013). </w:t>
      </w:r>
      <w:r w:rsidRPr="00BD2603">
        <w:rPr>
          <w:rFonts w:ascii="Times New Roman" w:hAnsi="Times New Roman"/>
          <w:bCs/>
          <w:i/>
          <w:sz w:val="24"/>
          <w:szCs w:val="24"/>
        </w:rPr>
        <w:t>Metode Penelitian Kuantitatif, Kualitatif dan R&amp;</w:t>
      </w:r>
      <w:r>
        <w:rPr>
          <w:rFonts w:ascii="Times New Roman" w:hAnsi="Times New Roman"/>
          <w:bCs/>
          <w:sz w:val="24"/>
          <w:szCs w:val="24"/>
        </w:rPr>
        <w:t>D. Bandung: Alfabeta.CV.</w:t>
      </w:r>
    </w:p>
    <w:p w:rsidR="00623AE6" w:rsidRDefault="00623AE6" w:rsidP="00623AE6">
      <w:pPr>
        <w:spacing w:after="0" w:line="240" w:lineRule="auto"/>
        <w:jc w:val="both"/>
        <w:rPr>
          <w:rFonts w:ascii="Times New Roman" w:hAnsi="Times New Roman"/>
          <w:bCs/>
          <w:sz w:val="24"/>
          <w:szCs w:val="24"/>
        </w:rPr>
      </w:pPr>
    </w:p>
    <w:p w:rsidR="00623AE6" w:rsidRPr="00EB7CD4" w:rsidRDefault="00623AE6" w:rsidP="00623AE6">
      <w:pPr>
        <w:spacing w:after="0" w:line="360" w:lineRule="auto"/>
        <w:jc w:val="both"/>
        <w:rPr>
          <w:rFonts w:ascii="Times New Roman" w:hAnsi="Times New Roman"/>
          <w:b/>
          <w:bCs/>
          <w:sz w:val="24"/>
          <w:szCs w:val="24"/>
          <w:lang w:val="id-ID"/>
        </w:rPr>
      </w:pPr>
      <w:r w:rsidRPr="0071758A">
        <w:rPr>
          <w:rFonts w:ascii="Times New Roman" w:hAnsi="Times New Roman"/>
          <w:b/>
          <w:bCs/>
          <w:sz w:val="24"/>
          <w:szCs w:val="24"/>
        </w:rPr>
        <w:t>PERUNDANG-UNDA</w:t>
      </w:r>
      <w:r>
        <w:rPr>
          <w:rFonts w:ascii="Times New Roman" w:hAnsi="Times New Roman"/>
          <w:b/>
          <w:bCs/>
          <w:sz w:val="24"/>
          <w:szCs w:val="24"/>
        </w:rPr>
        <w:t>N</w:t>
      </w:r>
      <w:r w:rsidRPr="0071758A">
        <w:rPr>
          <w:rFonts w:ascii="Times New Roman" w:hAnsi="Times New Roman"/>
          <w:b/>
          <w:bCs/>
          <w:sz w:val="24"/>
          <w:szCs w:val="24"/>
        </w:rPr>
        <w:t>GAN</w:t>
      </w:r>
      <w:r w:rsidR="00EB7CD4">
        <w:rPr>
          <w:rFonts w:ascii="Times New Roman" w:hAnsi="Times New Roman"/>
          <w:b/>
          <w:bCs/>
          <w:sz w:val="24"/>
          <w:szCs w:val="24"/>
          <w:lang w:val="id-ID"/>
        </w:rPr>
        <w:t xml:space="preserve"> </w:t>
      </w:r>
    </w:p>
    <w:p w:rsidR="00623AE6" w:rsidRDefault="00623AE6" w:rsidP="00623AE6">
      <w:pPr>
        <w:spacing w:after="0" w:line="360" w:lineRule="auto"/>
        <w:jc w:val="both"/>
        <w:rPr>
          <w:rFonts w:ascii="Times New Roman" w:hAnsi="Times New Roman"/>
          <w:b/>
          <w:bCs/>
          <w:sz w:val="24"/>
          <w:szCs w:val="24"/>
          <w:lang w:val="id-ID"/>
        </w:rPr>
      </w:pPr>
      <w:r w:rsidRPr="0071758A">
        <w:rPr>
          <w:rFonts w:ascii="Times New Roman" w:hAnsi="Times New Roman"/>
          <w:bCs/>
          <w:sz w:val="24"/>
          <w:szCs w:val="24"/>
        </w:rPr>
        <w:t>Inpres No. 5 tahun 2008.tentang</w:t>
      </w:r>
      <w:r>
        <w:rPr>
          <w:rFonts w:ascii="Times New Roman" w:hAnsi="Times New Roman"/>
          <w:bCs/>
          <w:sz w:val="24"/>
          <w:szCs w:val="24"/>
        </w:rPr>
        <w:t xml:space="preserve"> pembentukan PT.Kereta Commuter </w:t>
      </w:r>
      <w:r w:rsidRPr="0071758A">
        <w:rPr>
          <w:rFonts w:ascii="Times New Roman" w:hAnsi="Times New Roman"/>
          <w:bCs/>
          <w:sz w:val="24"/>
          <w:szCs w:val="24"/>
        </w:rPr>
        <w:t xml:space="preserve">Indonesia. </w:t>
      </w:r>
      <w:r>
        <w:rPr>
          <w:rFonts w:ascii="Times New Roman" w:hAnsi="Times New Roman"/>
          <w:bCs/>
          <w:sz w:val="24"/>
          <w:szCs w:val="24"/>
        </w:rPr>
        <w:tab/>
      </w:r>
      <w:r w:rsidRPr="0071758A">
        <w:rPr>
          <w:rFonts w:ascii="Times New Roman" w:hAnsi="Times New Roman"/>
          <w:bCs/>
          <w:sz w:val="24"/>
          <w:szCs w:val="24"/>
        </w:rPr>
        <w:t>(PT.KCI).</w:t>
      </w:r>
    </w:p>
    <w:p w:rsidR="00623AE6" w:rsidRDefault="00623AE6" w:rsidP="00623AE6">
      <w:pPr>
        <w:spacing w:after="0" w:line="360" w:lineRule="auto"/>
        <w:jc w:val="both"/>
        <w:rPr>
          <w:rFonts w:ascii="Times New Roman" w:hAnsi="Times New Roman"/>
          <w:bCs/>
          <w:sz w:val="24"/>
          <w:szCs w:val="24"/>
        </w:rPr>
      </w:pPr>
      <w:r w:rsidRPr="0071758A">
        <w:rPr>
          <w:rFonts w:ascii="Times New Roman" w:hAnsi="Times New Roman"/>
          <w:bCs/>
          <w:sz w:val="24"/>
          <w:szCs w:val="24"/>
        </w:rPr>
        <w:t>Undang-Undang Dasar Negara Republik Indonesia Tahun 1945.</w:t>
      </w:r>
    </w:p>
    <w:p w:rsidR="00623AE6" w:rsidRPr="00EB470A" w:rsidRDefault="00623AE6" w:rsidP="00623AE6">
      <w:pPr>
        <w:spacing w:after="0" w:line="360" w:lineRule="auto"/>
        <w:jc w:val="both"/>
        <w:rPr>
          <w:rFonts w:ascii="Times New Roman" w:hAnsi="Times New Roman"/>
          <w:b/>
          <w:bCs/>
          <w:sz w:val="24"/>
          <w:szCs w:val="24"/>
          <w:lang w:val="id-ID"/>
        </w:rPr>
      </w:pPr>
      <w:r w:rsidRPr="0071758A">
        <w:rPr>
          <w:rFonts w:ascii="Times New Roman" w:hAnsi="Times New Roman"/>
          <w:bCs/>
          <w:sz w:val="24"/>
          <w:szCs w:val="24"/>
        </w:rPr>
        <w:t>Surat Menteri Negara BUMN No.S-653/MBU/2008 tanggal 12 Agustus 2008.</w:t>
      </w:r>
      <w:r>
        <w:rPr>
          <w:rFonts w:ascii="Times New Roman" w:hAnsi="Times New Roman"/>
          <w:bCs/>
          <w:sz w:val="24"/>
          <w:szCs w:val="24"/>
        </w:rPr>
        <w:tab/>
        <w:t xml:space="preserve">Tentang </w:t>
      </w:r>
      <w:r w:rsidRPr="0071758A">
        <w:rPr>
          <w:rFonts w:ascii="Times New Roman" w:hAnsi="Times New Roman"/>
          <w:bCs/>
          <w:sz w:val="24"/>
          <w:szCs w:val="24"/>
        </w:rPr>
        <w:t>pembentukan PT.Kereta Commut</w:t>
      </w:r>
      <w:r>
        <w:rPr>
          <w:rFonts w:ascii="Times New Roman" w:hAnsi="Times New Roman"/>
          <w:bCs/>
          <w:sz w:val="24"/>
          <w:szCs w:val="24"/>
        </w:rPr>
        <w:t>er Indonesia.(PT.KCI).</w:t>
      </w:r>
    </w:p>
    <w:p w:rsidR="00623AE6" w:rsidRPr="00EB470A" w:rsidRDefault="00623AE6" w:rsidP="00623AE6">
      <w:pPr>
        <w:spacing w:after="0" w:line="360" w:lineRule="auto"/>
        <w:jc w:val="both"/>
        <w:rPr>
          <w:rFonts w:ascii="Times New Roman" w:hAnsi="Times New Roman"/>
          <w:bCs/>
          <w:sz w:val="24"/>
          <w:szCs w:val="24"/>
          <w:lang w:val="id-ID"/>
        </w:rPr>
      </w:pPr>
      <w:r w:rsidRPr="0071758A">
        <w:rPr>
          <w:rFonts w:ascii="Times New Roman" w:hAnsi="Times New Roman"/>
          <w:bCs/>
          <w:sz w:val="24"/>
          <w:szCs w:val="24"/>
        </w:rPr>
        <w:t>Undang-Undang Republik Indonesia Nomer 25 Tahu</w:t>
      </w:r>
      <w:r>
        <w:rPr>
          <w:rFonts w:ascii="Times New Roman" w:hAnsi="Times New Roman"/>
          <w:bCs/>
          <w:sz w:val="24"/>
          <w:szCs w:val="24"/>
        </w:rPr>
        <w:t xml:space="preserve">n 2009 tentang Pelayanan </w:t>
      </w:r>
      <w:r>
        <w:rPr>
          <w:rFonts w:ascii="Times New Roman" w:hAnsi="Times New Roman"/>
          <w:bCs/>
          <w:sz w:val="24"/>
          <w:szCs w:val="24"/>
        </w:rPr>
        <w:tab/>
        <w:t>Publik</w:t>
      </w:r>
      <w:r>
        <w:rPr>
          <w:rFonts w:ascii="Times New Roman" w:hAnsi="Times New Roman"/>
          <w:bCs/>
          <w:sz w:val="24"/>
          <w:szCs w:val="24"/>
          <w:lang w:val="id-ID"/>
        </w:rPr>
        <w:t>.</w:t>
      </w:r>
    </w:p>
    <w:p w:rsidR="00623AE6" w:rsidRPr="00EB470A" w:rsidRDefault="00623AE6" w:rsidP="00623AE6">
      <w:pPr>
        <w:spacing w:after="0" w:line="360" w:lineRule="auto"/>
        <w:jc w:val="both"/>
        <w:rPr>
          <w:rFonts w:ascii="Times New Roman" w:hAnsi="Times New Roman"/>
          <w:bCs/>
          <w:sz w:val="24"/>
          <w:szCs w:val="24"/>
        </w:rPr>
      </w:pPr>
      <w:r w:rsidRPr="0071758A">
        <w:rPr>
          <w:rFonts w:ascii="Times New Roman" w:hAnsi="Times New Roman"/>
          <w:bCs/>
          <w:sz w:val="24"/>
          <w:szCs w:val="24"/>
        </w:rPr>
        <w:t>Undang-Undang Republik Indonesia Nomer 23 Tahun 2007 tentang Perkeretaapian.</w:t>
      </w:r>
    </w:p>
    <w:p w:rsidR="00623AE6" w:rsidRPr="00F46124" w:rsidRDefault="00623AE6" w:rsidP="00623AE6">
      <w:pPr>
        <w:tabs>
          <w:tab w:val="left" w:pos="1134"/>
          <w:tab w:val="left" w:pos="2977"/>
        </w:tabs>
        <w:spacing w:after="0" w:line="360" w:lineRule="auto"/>
        <w:jc w:val="both"/>
        <w:rPr>
          <w:rFonts w:ascii="Times New Roman" w:hAnsi="Times New Roman"/>
          <w:b/>
          <w:bCs/>
          <w:sz w:val="24"/>
          <w:szCs w:val="24"/>
        </w:rPr>
      </w:pPr>
      <w:r>
        <w:rPr>
          <w:rFonts w:ascii="Times New Roman" w:hAnsi="Times New Roman"/>
          <w:b/>
          <w:bCs/>
          <w:sz w:val="24"/>
          <w:szCs w:val="24"/>
        </w:rPr>
        <w:t>JURNAL</w:t>
      </w:r>
    </w:p>
    <w:p w:rsidR="00623AE6" w:rsidRPr="002072D8" w:rsidRDefault="00623AE6" w:rsidP="00623AE6">
      <w:pPr>
        <w:spacing w:after="0"/>
        <w:ind w:left="709" w:hanging="709"/>
        <w:jc w:val="both"/>
        <w:rPr>
          <w:rFonts w:ascii="Times New Roman" w:hAnsi="Times New Roman"/>
          <w:sz w:val="24"/>
          <w:szCs w:val="24"/>
        </w:rPr>
      </w:pPr>
      <w:r>
        <w:rPr>
          <w:rFonts w:ascii="Times New Roman" w:hAnsi="Times New Roman"/>
          <w:sz w:val="24"/>
          <w:szCs w:val="24"/>
        </w:rPr>
        <w:t xml:space="preserve">Hasbi Ali, Safrijal, M. Nasir Basyah.2016. </w:t>
      </w:r>
      <w:r w:rsidRPr="00A6760F">
        <w:rPr>
          <w:rFonts w:ascii="Times New Roman" w:hAnsi="Times New Roman"/>
          <w:i/>
          <w:sz w:val="24"/>
          <w:szCs w:val="24"/>
        </w:rPr>
        <w:t xml:space="preserve">Penerapan Prinsip-prinsip Good </w:t>
      </w:r>
      <w:r w:rsidRPr="00A6760F">
        <w:rPr>
          <w:rFonts w:ascii="Times New Roman" w:hAnsi="Times New Roman"/>
          <w:i/>
          <w:sz w:val="24"/>
          <w:szCs w:val="24"/>
        </w:rPr>
        <w:tab/>
      </w:r>
      <w:r>
        <w:rPr>
          <w:rFonts w:ascii="Times New Roman" w:hAnsi="Times New Roman"/>
          <w:i/>
          <w:sz w:val="24"/>
          <w:szCs w:val="24"/>
        </w:rPr>
        <w:tab/>
      </w:r>
      <w:r w:rsidRPr="00A6760F">
        <w:rPr>
          <w:rFonts w:ascii="Times New Roman" w:hAnsi="Times New Roman"/>
          <w:i/>
          <w:sz w:val="24"/>
          <w:szCs w:val="24"/>
        </w:rPr>
        <w:t xml:space="preserve">Governance Oleh Aparatur Pelayanan Publik Di Kecamatan Kluet </w:t>
      </w:r>
      <w:r>
        <w:rPr>
          <w:rFonts w:ascii="Times New Roman" w:hAnsi="Times New Roman"/>
          <w:i/>
          <w:sz w:val="24"/>
          <w:szCs w:val="24"/>
        </w:rPr>
        <w:t xml:space="preserve">Utara </w:t>
      </w:r>
      <w:r w:rsidRPr="00A6760F">
        <w:rPr>
          <w:rFonts w:ascii="Times New Roman" w:hAnsi="Times New Roman"/>
          <w:i/>
          <w:sz w:val="24"/>
          <w:szCs w:val="24"/>
        </w:rPr>
        <w:t>Kabupaten Aceh Selatan</w:t>
      </w:r>
      <w:r>
        <w:rPr>
          <w:rFonts w:ascii="Times New Roman" w:hAnsi="Times New Roman"/>
          <w:sz w:val="24"/>
          <w:szCs w:val="24"/>
        </w:rPr>
        <w:t>. Jurnal Ilmu Sosial dan Ilmu Politik. Universitas Syiah Kuala. Aceh.</w:t>
      </w:r>
    </w:p>
    <w:p w:rsidR="00623AE6" w:rsidRDefault="00623AE6" w:rsidP="00623AE6">
      <w:pPr>
        <w:spacing w:after="0" w:line="360" w:lineRule="auto"/>
        <w:ind w:left="709" w:hanging="709"/>
        <w:jc w:val="both"/>
        <w:rPr>
          <w:rFonts w:ascii="Times New Roman" w:hAnsi="Times New Roman"/>
          <w:sz w:val="24"/>
          <w:szCs w:val="24"/>
        </w:rPr>
      </w:pPr>
      <w:r>
        <w:rPr>
          <w:rFonts w:ascii="Times New Roman" w:hAnsi="Times New Roman"/>
          <w:sz w:val="24"/>
          <w:szCs w:val="24"/>
        </w:rPr>
        <w:lastRenderedPageBreak/>
        <w:t xml:space="preserve">Indah Wahyu Maesarini, Rizky Ramadan Fauzi. 2012. </w:t>
      </w:r>
      <w:r>
        <w:rPr>
          <w:rFonts w:ascii="Times New Roman" w:hAnsi="Times New Roman"/>
          <w:i/>
          <w:sz w:val="24"/>
          <w:szCs w:val="24"/>
        </w:rPr>
        <w:t xml:space="preserve">Analisis Tingkat </w:t>
      </w:r>
      <w:r w:rsidRPr="00A6760F">
        <w:rPr>
          <w:rFonts w:ascii="Times New Roman" w:hAnsi="Times New Roman"/>
          <w:i/>
          <w:sz w:val="24"/>
          <w:szCs w:val="24"/>
        </w:rPr>
        <w:t xml:space="preserve">Kepuasan Pelanggan KRL Sistem Commuterline </w:t>
      </w:r>
      <w:r>
        <w:rPr>
          <w:rFonts w:ascii="Times New Roman" w:hAnsi="Times New Roman"/>
          <w:i/>
          <w:sz w:val="24"/>
          <w:szCs w:val="24"/>
        </w:rPr>
        <w:t xml:space="preserve">Studi kasus pada PT </w:t>
      </w:r>
      <w:r w:rsidRPr="00015D50">
        <w:rPr>
          <w:rFonts w:ascii="Times New Roman" w:hAnsi="Times New Roman"/>
          <w:i/>
          <w:sz w:val="24"/>
          <w:szCs w:val="24"/>
        </w:rPr>
        <w:t>Kereta Api Commuterline Jabodetabek</w:t>
      </w:r>
      <w:r>
        <w:rPr>
          <w:rFonts w:ascii="Times New Roman" w:hAnsi="Times New Roman"/>
          <w:i/>
          <w:sz w:val="24"/>
          <w:szCs w:val="24"/>
        </w:rPr>
        <w:t>.</w:t>
      </w:r>
      <w:r>
        <w:rPr>
          <w:rFonts w:ascii="Times New Roman" w:hAnsi="Times New Roman"/>
          <w:sz w:val="24"/>
          <w:szCs w:val="24"/>
        </w:rPr>
        <w:t>Jurnal Administrasi Publik, STIAMI Jakarta.</w:t>
      </w:r>
    </w:p>
    <w:p w:rsidR="00623AE6" w:rsidRDefault="00623AE6" w:rsidP="00623AE6">
      <w:pPr>
        <w:spacing w:after="0" w:line="360" w:lineRule="auto"/>
        <w:jc w:val="both"/>
        <w:rPr>
          <w:rFonts w:ascii="Times New Roman" w:hAnsi="Times New Roman"/>
          <w:sz w:val="24"/>
          <w:szCs w:val="24"/>
        </w:rPr>
      </w:pPr>
      <w:r>
        <w:rPr>
          <w:rFonts w:ascii="Times New Roman" w:hAnsi="Times New Roman"/>
          <w:sz w:val="24"/>
          <w:szCs w:val="24"/>
        </w:rPr>
        <w:t xml:space="preserve">Nabilah Ulfah Dewi. 2017. </w:t>
      </w:r>
      <w:r w:rsidRPr="0078234E">
        <w:rPr>
          <w:rFonts w:ascii="Times New Roman" w:hAnsi="Times New Roman"/>
          <w:i/>
          <w:sz w:val="24"/>
          <w:szCs w:val="24"/>
        </w:rPr>
        <w:t xml:space="preserve">Efektivitas Pelayanan Transportasi Publik Studi </w:t>
      </w:r>
      <w:r w:rsidRPr="0078234E">
        <w:rPr>
          <w:rFonts w:ascii="Times New Roman" w:hAnsi="Times New Roman"/>
          <w:i/>
          <w:sz w:val="24"/>
          <w:szCs w:val="24"/>
        </w:rPr>
        <w:tab/>
      </w:r>
      <w:r>
        <w:rPr>
          <w:rFonts w:ascii="Times New Roman" w:hAnsi="Times New Roman"/>
          <w:i/>
          <w:sz w:val="24"/>
          <w:szCs w:val="24"/>
        </w:rPr>
        <w:tab/>
      </w:r>
      <w:r w:rsidRPr="0078234E">
        <w:rPr>
          <w:rFonts w:ascii="Times New Roman" w:hAnsi="Times New Roman"/>
          <w:i/>
          <w:sz w:val="24"/>
          <w:szCs w:val="24"/>
        </w:rPr>
        <w:t>Kasus : BRT Mamminasata</w:t>
      </w:r>
      <w:r>
        <w:rPr>
          <w:rFonts w:ascii="Times New Roman" w:hAnsi="Times New Roman"/>
          <w:i/>
          <w:sz w:val="24"/>
          <w:szCs w:val="24"/>
        </w:rPr>
        <w:t xml:space="preserve">. </w:t>
      </w:r>
      <w:r>
        <w:rPr>
          <w:rFonts w:ascii="Times New Roman" w:hAnsi="Times New Roman"/>
          <w:sz w:val="24"/>
          <w:szCs w:val="24"/>
        </w:rPr>
        <w:t xml:space="preserve">Jurnal Ilmu Sosial dan Ilmu Politik. Universitas </w:t>
      </w:r>
      <w:r>
        <w:rPr>
          <w:rFonts w:ascii="Times New Roman" w:hAnsi="Times New Roman"/>
          <w:sz w:val="24"/>
          <w:szCs w:val="24"/>
        </w:rPr>
        <w:tab/>
        <w:t>Hasanuddin</w:t>
      </w:r>
    </w:p>
    <w:p w:rsidR="00623AE6" w:rsidRDefault="00623AE6" w:rsidP="00623AE6">
      <w:pPr>
        <w:spacing w:line="360" w:lineRule="auto"/>
        <w:jc w:val="both"/>
        <w:rPr>
          <w:rFonts w:ascii="Times New Roman" w:hAnsi="Times New Roman"/>
          <w:sz w:val="24"/>
          <w:szCs w:val="24"/>
        </w:rPr>
      </w:pPr>
      <w:r w:rsidRPr="00A125C5">
        <w:rPr>
          <w:rFonts w:ascii="Times New Roman" w:hAnsi="Times New Roman"/>
          <w:sz w:val="24"/>
          <w:szCs w:val="24"/>
          <w:lang w:val="id-ID"/>
        </w:rPr>
        <w:t xml:space="preserve">Pratikno. 2005. </w:t>
      </w:r>
      <w:r w:rsidRPr="00B52FBD">
        <w:rPr>
          <w:rFonts w:ascii="Times New Roman" w:hAnsi="Times New Roman"/>
          <w:i/>
          <w:sz w:val="24"/>
          <w:szCs w:val="24"/>
          <w:lang w:val="id-ID"/>
        </w:rPr>
        <w:t>Good Governance dan Governability</w:t>
      </w:r>
      <w:r>
        <w:rPr>
          <w:rFonts w:ascii="Times New Roman" w:hAnsi="Times New Roman"/>
          <w:sz w:val="24"/>
          <w:szCs w:val="24"/>
          <w:lang w:val="id-ID"/>
        </w:rPr>
        <w:t xml:space="preserve">. Jurnal Ilmu Sosial </w:t>
      </w:r>
      <w:r>
        <w:rPr>
          <w:rFonts w:ascii="Times New Roman" w:hAnsi="Times New Roman"/>
          <w:sz w:val="24"/>
          <w:szCs w:val="24"/>
          <w:lang w:val="id-ID"/>
        </w:rPr>
        <w:tab/>
        <w:t xml:space="preserve">dan </w:t>
      </w:r>
      <w:r>
        <w:rPr>
          <w:rFonts w:ascii="Times New Roman" w:hAnsi="Times New Roman"/>
          <w:sz w:val="24"/>
          <w:szCs w:val="24"/>
          <w:lang w:val="id-ID"/>
        </w:rPr>
        <w:tab/>
        <w:t>Ilmu Politik</w:t>
      </w:r>
      <w:r w:rsidRPr="00A125C5">
        <w:rPr>
          <w:rFonts w:ascii="Times New Roman" w:hAnsi="Times New Roman"/>
          <w:sz w:val="24"/>
          <w:szCs w:val="24"/>
          <w:lang w:val="id-ID"/>
        </w:rPr>
        <w:t>Volume 8 Nomor 3.</w:t>
      </w:r>
    </w:p>
    <w:p w:rsidR="00623AE6" w:rsidRPr="00EB470A" w:rsidRDefault="00623AE6" w:rsidP="00623AE6">
      <w:pPr>
        <w:spacing w:after="0" w:line="360" w:lineRule="auto"/>
        <w:jc w:val="both"/>
        <w:rPr>
          <w:rFonts w:ascii="Times New Roman" w:hAnsi="Times New Roman"/>
          <w:sz w:val="24"/>
          <w:szCs w:val="24"/>
          <w:lang w:val="id-ID"/>
        </w:rPr>
      </w:pPr>
      <w:r>
        <w:rPr>
          <w:rFonts w:ascii="Times New Roman" w:hAnsi="Times New Roman"/>
          <w:sz w:val="24"/>
          <w:szCs w:val="24"/>
        </w:rPr>
        <w:t xml:space="preserve">Nabilah Ulfah Dewi. 2017. </w:t>
      </w:r>
      <w:r w:rsidRPr="0078234E">
        <w:rPr>
          <w:rFonts w:ascii="Times New Roman" w:hAnsi="Times New Roman"/>
          <w:i/>
          <w:sz w:val="24"/>
          <w:szCs w:val="24"/>
        </w:rPr>
        <w:t>Efektivitas Pelay</w:t>
      </w:r>
      <w:r>
        <w:rPr>
          <w:rFonts w:ascii="Times New Roman" w:hAnsi="Times New Roman"/>
          <w:i/>
          <w:sz w:val="24"/>
          <w:szCs w:val="24"/>
        </w:rPr>
        <w:t xml:space="preserve">anan Transportasi Publik Studi </w:t>
      </w:r>
      <w:r w:rsidRPr="0078234E">
        <w:rPr>
          <w:rFonts w:ascii="Times New Roman" w:hAnsi="Times New Roman"/>
          <w:i/>
          <w:sz w:val="24"/>
          <w:szCs w:val="24"/>
        </w:rPr>
        <w:t xml:space="preserve">Kasus </w:t>
      </w:r>
      <w:r>
        <w:rPr>
          <w:rFonts w:ascii="Times New Roman" w:hAnsi="Times New Roman"/>
          <w:i/>
          <w:sz w:val="24"/>
          <w:szCs w:val="24"/>
        </w:rPr>
        <w:tab/>
      </w:r>
      <w:r w:rsidRPr="0078234E">
        <w:rPr>
          <w:rFonts w:ascii="Times New Roman" w:hAnsi="Times New Roman"/>
          <w:i/>
          <w:sz w:val="24"/>
          <w:szCs w:val="24"/>
        </w:rPr>
        <w:t xml:space="preserve">: BRT </w:t>
      </w:r>
      <w:r>
        <w:rPr>
          <w:rFonts w:ascii="Times New Roman" w:hAnsi="Times New Roman"/>
          <w:i/>
          <w:sz w:val="24"/>
          <w:szCs w:val="24"/>
        </w:rPr>
        <w:tab/>
      </w:r>
      <w:r w:rsidRPr="0078234E">
        <w:rPr>
          <w:rFonts w:ascii="Times New Roman" w:hAnsi="Times New Roman"/>
          <w:i/>
          <w:sz w:val="24"/>
          <w:szCs w:val="24"/>
        </w:rPr>
        <w:t>Mamminasata</w:t>
      </w:r>
      <w:r>
        <w:rPr>
          <w:rFonts w:ascii="Times New Roman" w:hAnsi="Times New Roman"/>
          <w:i/>
          <w:sz w:val="24"/>
          <w:szCs w:val="24"/>
        </w:rPr>
        <w:t xml:space="preserve">. </w:t>
      </w:r>
      <w:r>
        <w:rPr>
          <w:rFonts w:ascii="Times New Roman" w:hAnsi="Times New Roman"/>
          <w:sz w:val="24"/>
          <w:szCs w:val="24"/>
        </w:rPr>
        <w:t xml:space="preserve">Jurnal Ilmu Sosial dan Ilmu Politik. Universitas </w:t>
      </w:r>
      <w:r>
        <w:rPr>
          <w:rFonts w:ascii="Times New Roman" w:hAnsi="Times New Roman"/>
          <w:sz w:val="24"/>
          <w:szCs w:val="24"/>
        </w:rPr>
        <w:tab/>
        <w:t>Hasanuddin</w:t>
      </w:r>
    </w:p>
    <w:p w:rsidR="00623AE6" w:rsidRDefault="00623AE6" w:rsidP="00623AE6">
      <w:pPr>
        <w:spacing w:after="0" w:line="360" w:lineRule="auto"/>
        <w:jc w:val="both"/>
        <w:rPr>
          <w:rFonts w:ascii="Times New Roman" w:hAnsi="Times New Roman"/>
          <w:sz w:val="24"/>
          <w:szCs w:val="24"/>
        </w:rPr>
      </w:pPr>
      <w:r w:rsidRPr="00117514">
        <w:rPr>
          <w:rFonts w:ascii="Times New Roman" w:hAnsi="Times New Roman"/>
          <w:sz w:val="24"/>
          <w:szCs w:val="24"/>
        </w:rPr>
        <w:t>Puspa Nusanti</w:t>
      </w:r>
      <w:r>
        <w:rPr>
          <w:rFonts w:ascii="Times New Roman" w:hAnsi="Times New Roman"/>
          <w:sz w:val="24"/>
          <w:szCs w:val="24"/>
        </w:rPr>
        <w:t xml:space="preserve">. 2017. </w:t>
      </w:r>
      <w:r w:rsidRPr="00E400D2">
        <w:rPr>
          <w:rFonts w:ascii="Times New Roman" w:hAnsi="Times New Roman"/>
          <w:i/>
          <w:sz w:val="24"/>
          <w:szCs w:val="24"/>
        </w:rPr>
        <w:t xml:space="preserve">Perlindungan Konsumen Pengguna Jasa Kereta Rel </w:t>
      </w:r>
      <w:r>
        <w:rPr>
          <w:rFonts w:ascii="Times New Roman" w:hAnsi="Times New Roman"/>
          <w:i/>
          <w:sz w:val="24"/>
          <w:szCs w:val="24"/>
        </w:rPr>
        <w:tab/>
      </w:r>
      <w:r w:rsidRPr="00E400D2">
        <w:rPr>
          <w:rFonts w:ascii="Times New Roman" w:hAnsi="Times New Roman"/>
          <w:i/>
          <w:sz w:val="24"/>
          <w:szCs w:val="24"/>
        </w:rPr>
        <w:t xml:space="preserve">Listrik </w:t>
      </w:r>
      <w:r>
        <w:rPr>
          <w:rFonts w:ascii="Times New Roman" w:hAnsi="Times New Roman"/>
          <w:i/>
          <w:sz w:val="24"/>
          <w:szCs w:val="24"/>
        </w:rPr>
        <w:tab/>
      </w:r>
      <w:r w:rsidRPr="00E400D2">
        <w:rPr>
          <w:rFonts w:ascii="Times New Roman" w:hAnsi="Times New Roman"/>
          <w:i/>
          <w:sz w:val="24"/>
          <w:szCs w:val="24"/>
        </w:rPr>
        <w:t xml:space="preserve">Commuterline Berkaitan Dengan Penerapan Standar Pelayanan </w:t>
      </w:r>
      <w:r>
        <w:rPr>
          <w:rFonts w:ascii="Times New Roman" w:hAnsi="Times New Roman"/>
          <w:i/>
          <w:sz w:val="24"/>
          <w:szCs w:val="24"/>
        </w:rPr>
        <w:t xml:space="preserve">Minimum </w:t>
      </w:r>
      <w:r>
        <w:rPr>
          <w:rFonts w:ascii="Times New Roman" w:hAnsi="Times New Roman"/>
          <w:i/>
          <w:sz w:val="24"/>
          <w:szCs w:val="24"/>
        </w:rPr>
        <w:tab/>
      </w:r>
      <w:r w:rsidRPr="00E400D2">
        <w:rPr>
          <w:rFonts w:ascii="Times New Roman" w:hAnsi="Times New Roman"/>
          <w:i/>
          <w:sz w:val="24"/>
          <w:szCs w:val="24"/>
        </w:rPr>
        <w:t>(Peraturan Menteri Perhubungan Nomor 48 Tahun 2015)</w:t>
      </w:r>
      <w:r>
        <w:rPr>
          <w:rFonts w:ascii="Times New Roman" w:hAnsi="Times New Roman"/>
          <w:i/>
          <w:sz w:val="24"/>
          <w:szCs w:val="24"/>
        </w:rPr>
        <w:t>.</w:t>
      </w:r>
      <w:r>
        <w:rPr>
          <w:rFonts w:ascii="Times New Roman" w:hAnsi="Times New Roman"/>
          <w:sz w:val="24"/>
          <w:szCs w:val="24"/>
        </w:rPr>
        <w:t xml:space="preserve">Jurnal Tesis </w:t>
      </w:r>
      <w:r>
        <w:rPr>
          <w:rFonts w:ascii="Times New Roman" w:hAnsi="Times New Roman"/>
          <w:sz w:val="24"/>
          <w:szCs w:val="24"/>
        </w:rPr>
        <w:tab/>
        <w:t>Fakultas Hukum,Universitas GadjahMada,Yogyakarta.</w:t>
      </w:r>
    </w:p>
    <w:p w:rsidR="00623AE6" w:rsidRDefault="00623AE6" w:rsidP="00623AE6">
      <w:pPr>
        <w:spacing w:after="0" w:line="360" w:lineRule="auto"/>
        <w:jc w:val="both"/>
        <w:rPr>
          <w:rFonts w:ascii="Times New Roman" w:hAnsi="Times New Roman"/>
          <w:sz w:val="24"/>
          <w:szCs w:val="24"/>
        </w:rPr>
      </w:pPr>
      <w:r>
        <w:rPr>
          <w:rFonts w:ascii="Times New Roman" w:hAnsi="Times New Roman"/>
          <w:sz w:val="24"/>
          <w:szCs w:val="24"/>
        </w:rPr>
        <w:t xml:space="preserve">Trimurti Ningtyas. 2017. </w:t>
      </w:r>
      <w:r w:rsidRPr="004663FA">
        <w:rPr>
          <w:rFonts w:ascii="Times New Roman" w:hAnsi="Times New Roman"/>
          <w:i/>
          <w:sz w:val="24"/>
          <w:szCs w:val="24"/>
        </w:rPr>
        <w:t xml:space="preserve">New Public Service : Pelayan Publik Berbasis </w:t>
      </w:r>
      <w:r w:rsidRPr="004663FA">
        <w:rPr>
          <w:rFonts w:ascii="Times New Roman" w:hAnsi="Times New Roman"/>
          <w:i/>
          <w:sz w:val="24"/>
          <w:szCs w:val="24"/>
        </w:rPr>
        <w:tab/>
      </w:r>
      <w:r w:rsidRPr="004663FA">
        <w:rPr>
          <w:rFonts w:ascii="Times New Roman" w:hAnsi="Times New Roman"/>
          <w:i/>
          <w:sz w:val="24"/>
          <w:szCs w:val="24"/>
        </w:rPr>
        <w:tab/>
      </w:r>
      <w:r>
        <w:rPr>
          <w:rFonts w:ascii="Times New Roman" w:hAnsi="Times New Roman"/>
          <w:i/>
          <w:sz w:val="24"/>
          <w:szCs w:val="24"/>
        </w:rPr>
        <w:tab/>
      </w:r>
      <w:r w:rsidRPr="004663FA">
        <w:rPr>
          <w:rFonts w:ascii="Times New Roman" w:hAnsi="Times New Roman"/>
          <w:i/>
          <w:sz w:val="24"/>
          <w:szCs w:val="24"/>
        </w:rPr>
        <w:t>Humanistik Untuk Kesuksesan Reformasi Birokrasi</w:t>
      </w:r>
      <w:r>
        <w:rPr>
          <w:rFonts w:ascii="Times New Roman" w:hAnsi="Times New Roman"/>
          <w:i/>
          <w:sz w:val="24"/>
          <w:szCs w:val="24"/>
        </w:rPr>
        <w:t>.</w:t>
      </w:r>
      <w:r>
        <w:rPr>
          <w:rFonts w:ascii="Times New Roman" w:hAnsi="Times New Roman"/>
          <w:i/>
          <w:sz w:val="24"/>
          <w:szCs w:val="24"/>
        </w:rPr>
        <w:tab/>
      </w:r>
      <w:r w:rsidRPr="00B46B8A">
        <w:rPr>
          <w:rFonts w:ascii="Times New Roman" w:hAnsi="Times New Roman"/>
          <w:sz w:val="24"/>
          <w:szCs w:val="24"/>
        </w:rPr>
        <w:t>STAIN</w:t>
      </w:r>
      <w:r>
        <w:rPr>
          <w:rFonts w:ascii="Times New Roman" w:hAnsi="Times New Roman"/>
          <w:sz w:val="24"/>
          <w:szCs w:val="24"/>
        </w:rPr>
        <w:t>,</w:t>
      </w:r>
      <w:r w:rsidRPr="00B46B8A">
        <w:rPr>
          <w:rFonts w:ascii="Times New Roman" w:hAnsi="Times New Roman"/>
          <w:sz w:val="24"/>
          <w:szCs w:val="24"/>
        </w:rPr>
        <w:t>Kediri</w:t>
      </w:r>
      <w:r>
        <w:rPr>
          <w:rFonts w:ascii="Times New Roman" w:hAnsi="Times New Roman"/>
          <w:sz w:val="24"/>
          <w:szCs w:val="24"/>
        </w:rPr>
        <w:t>.</w:t>
      </w:r>
    </w:p>
    <w:p w:rsidR="00623AE6" w:rsidRPr="00623AE6" w:rsidRDefault="00623AE6" w:rsidP="00623AE6">
      <w:pPr>
        <w:spacing w:after="0" w:line="360" w:lineRule="auto"/>
        <w:jc w:val="both"/>
        <w:rPr>
          <w:rFonts w:ascii="Times New Roman" w:hAnsi="Times New Roman"/>
          <w:sz w:val="24"/>
          <w:szCs w:val="24"/>
          <w:lang w:val="id-ID"/>
        </w:rPr>
      </w:pPr>
      <w:r w:rsidRPr="004663FA">
        <w:rPr>
          <w:rFonts w:ascii="Times New Roman" w:hAnsi="Times New Roman"/>
          <w:sz w:val="24"/>
          <w:szCs w:val="24"/>
        </w:rPr>
        <w:t>Sri Yuliani</w:t>
      </w:r>
      <w:r>
        <w:rPr>
          <w:rFonts w:ascii="Times New Roman" w:hAnsi="Times New Roman"/>
          <w:sz w:val="24"/>
          <w:szCs w:val="24"/>
        </w:rPr>
        <w:t xml:space="preserve">.2007. </w:t>
      </w:r>
      <w:r w:rsidRPr="004663FA">
        <w:rPr>
          <w:rFonts w:ascii="Times New Roman" w:hAnsi="Times New Roman"/>
          <w:i/>
          <w:sz w:val="24"/>
          <w:szCs w:val="24"/>
        </w:rPr>
        <w:t>New Public Service : Mewujudkan Birokrasi Yang Pro-</w:t>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r>
      <w:r w:rsidRPr="004663FA">
        <w:rPr>
          <w:rFonts w:ascii="Times New Roman" w:hAnsi="Times New Roman"/>
          <w:i/>
          <w:sz w:val="24"/>
          <w:szCs w:val="24"/>
        </w:rPr>
        <w:t>Citizen</w:t>
      </w:r>
      <w:r>
        <w:rPr>
          <w:rFonts w:ascii="Times New Roman" w:hAnsi="Times New Roman"/>
          <w:i/>
          <w:sz w:val="24"/>
          <w:szCs w:val="24"/>
        </w:rPr>
        <w:t>.</w:t>
      </w:r>
      <w:r w:rsidRPr="004663FA">
        <w:rPr>
          <w:rFonts w:ascii="Times New Roman" w:hAnsi="Times New Roman"/>
          <w:sz w:val="24"/>
          <w:szCs w:val="24"/>
        </w:rPr>
        <w:t>Program Stu</w:t>
      </w:r>
      <w:r>
        <w:rPr>
          <w:rFonts w:ascii="Times New Roman" w:hAnsi="Times New Roman"/>
          <w:sz w:val="24"/>
          <w:szCs w:val="24"/>
        </w:rPr>
        <w:t xml:space="preserve">di Administrasi Negara.Fakultas Ilmu Sosial dan Ilmu </w:t>
      </w:r>
      <w:r>
        <w:rPr>
          <w:rFonts w:ascii="Times New Roman" w:hAnsi="Times New Roman"/>
          <w:sz w:val="24"/>
          <w:szCs w:val="24"/>
        </w:rPr>
        <w:tab/>
        <w:t>Politik.Universitas Negeri Semarang.</w:t>
      </w:r>
    </w:p>
    <w:p w:rsidR="00623AE6" w:rsidRDefault="00623AE6" w:rsidP="00623AE6">
      <w:pPr>
        <w:tabs>
          <w:tab w:val="left" w:pos="2977"/>
        </w:tabs>
        <w:spacing w:after="0" w:line="360" w:lineRule="auto"/>
        <w:jc w:val="both"/>
        <w:rPr>
          <w:rFonts w:ascii="Times New Roman" w:hAnsi="Times New Roman"/>
          <w:b/>
          <w:bCs/>
          <w:sz w:val="24"/>
          <w:szCs w:val="24"/>
        </w:rPr>
      </w:pPr>
      <w:r>
        <w:rPr>
          <w:rFonts w:ascii="Times New Roman" w:hAnsi="Times New Roman"/>
          <w:b/>
          <w:bCs/>
          <w:sz w:val="24"/>
          <w:szCs w:val="24"/>
        </w:rPr>
        <w:t>Sumber lainnya:</w:t>
      </w:r>
    </w:p>
    <w:p w:rsidR="00623AE6" w:rsidRPr="00600162" w:rsidRDefault="00623AE6" w:rsidP="00623AE6">
      <w:pPr>
        <w:tabs>
          <w:tab w:val="left" w:pos="2977"/>
        </w:tabs>
        <w:spacing w:after="0" w:line="360" w:lineRule="auto"/>
        <w:jc w:val="both"/>
        <w:rPr>
          <w:rFonts w:ascii="Times New Roman" w:hAnsi="Times New Roman"/>
          <w:b/>
          <w:bCs/>
          <w:sz w:val="24"/>
          <w:szCs w:val="24"/>
        </w:rPr>
      </w:pPr>
      <w:r w:rsidRPr="002B0DB8">
        <w:rPr>
          <w:rFonts w:ascii="Times New Roman" w:hAnsi="Times New Roman"/>
          <w:sz w:val="24"/>
          <w:szCs w:val="24"/>
        </w:rPr>
        <w:t>Situs</w:t>
      </w:r>
      <w:r>
        <w:rPr>
          <w:rFonts w:ascii="Times New Roman" w:hAnsi="Times New Roman"/>
          <w:sz w:val="24"/>
          <w:szCs w:val="24"/>
        </w:rPr>
        <w:t>resmi Badan Pengelola Transportasi Jabodetabek</w:t>
      </w:r>
      <w:r>
        <w:rPr>
          <w:rFonts w:ascii="Times New Roman" w:hAnsi="Times New Roman"/>
          <w:sz w:val="24"/>
          <w:szCs w:val="24"/>
          <w:lang w:val="id-ID"/>
        </w:rPr>
        <w:t xml:space="preserve"> (BPTJ)</w:t>
      </w:r>
      <w:r>
        <w:rPr>
          <w:rFonts w:ascii="Times New Roman" w:hAnsi="Times New Roman"/>
          <w:i/>
          <w:sz w:val="24"/>
          <w:szCs w:val="24"/>
        </w:rPr>
        <w:t xml:space="preserve">website: </w:t>
      </w:r>
      <w:r w:rsidRPr="002B0DB8">
        <w:rPr>
          <w:rFonts w:ascii="Times New Roman" w:hAnsi="Times New Roman"/>
          <w:i/>
          <w:color w:val="4BACC6" w:themeColor="accent5"/>
          <w:sz w:val="24"/>
          <w:szCs w:val="24"/>
          <w:u w:val="single"/>
        </w:rPr>
        <w:t>bptj.dephub.go.id</w:t>
      </w:r>
    </w:p>
    <w:p w:rsidR="00623AE6" w:rsidRDefault="00623AE6" w:rsidP="00623AE6">
      <w:r>
        <w:rPr>
          <w:rFonts w:ascii="Times New Roman" w:hAnsi="Times New Roman"/>
          <w:sz w:val="24"/>
          <w:szCs w:val="24"/>
        </w:rPr>
        <w:t xml:space="preserve">Situs resmi Badan Pusat Statistik Indonesia.website: </w:t>
      </w:r>
      <w:hyperlink r:id="rId10" w:history="1">
        <w:r w:rsidRPr="00B12B8B">
          <w:rPr>
            <w:rStyle w:val="Hyperlink"/>
            <w:rFonts w:ascii="Times New Roman" w:hAnsi="Times New Roman"/>
            <w:i/>
            <w:sz w:val="24"/>
            <w:szCs w:val="24"/>
          </w:rPr>
          <w:t>www.bps.go.id</w:t>
        </w:r>
      </w:hyperlink>
    </w:p>
    <w:p w:rsidR="00623AE6" w:rsidRDefault="00623AE6" w:rsidP="00623AE6">
      <w:r>
        <w:rPr>
          <w:rFonts w:ascii="Times New Roman" w:hAnsi="Times New Roman"/>
          <w:sz w:val="24"/>
          <w:szCs w:val="24"/>
        </w:rPr>
        <w:t>Situs resmi PT. Kereta Commuter Indonesia</w:t>
      </w:r>
      <w:r w:rsidRPr="00BC0DB2">
        <w:rPr>
          <w:rFonts w:ascii="Times New Roman" w:hAnsi="Times New Roman"/>
          <w:i/>
          <w:sz w:val="24"/>
          <w:szCs w:val="24"/>
        </w:rPr>
        <w:t>.website</w:t>
      </w:r>
      <w:r>
        <w:rPr>
          <w:rFonts w:ascii="Times New Roman" w:hAnsi="Times New Roman"/>
          <w:sz w:val="24"/>
          <w:szCs w:val="24"/>
        </w:rPr>
        <w:t xml:space="preserve"> :</w:t>
      </w:r>
      <w:r>
        <w:rPr>
          <w:rFonts w:ascii="Times New Roman" w:hAnsi="Times New Roman"/>
          <w:color w:val="4BACC6" w:themeColor="accent5"/>
          <w:sz w:val="24"/>
          <w:szCs w:val="24"/>
          <w:u w:val="single"/>
        </w:rPr>
        <w:t>http://www.krl.co.id</w:t>
      </w:r>
    </w:p>
    <w:p w:rsidR="00623AE6" w:rsidRDefault="00623AE6" w:rsidP="00623AE6">
      <w:r>
        <w:rPr>
          <w:rFonts w:ascii="Times New Roman" w:hAnsi="Times New Roman"/>
          <w:sz w:val="24"/>
          <w:szCs w:val="24"/>
        </w:rPr>
        <w:t xml:space="preserve">Kumparan.com </w:t>
      </w:r>
      <w:r w:rsidRPr="00C322A3">
        <w:rPr>
          <w:rFonts w:ascii="Times New Roman" w:hAnsi="Times New Roman"/>
          <w:i/>
          <w:sz w:val="24"/>
          <w:szCs w:val="24"/>
        </w:rPr>
        <w:t>website</w:t>
      </w:r>
      <w:r>
        <w:rPr>
          <w:rFonts w:ascii="Times New Roman" w:hAnsi="Times New Roman"/>
          <w:i/>
          <w:sz w:val="24"/>
          <w:szCs w:val="24"/>
        </w:rPr>
        <w:t xml:space="preserve">: </w:t>
      </w:r>
      <w:hyperlink r:id="rId11" w:history="1">
        <w:r w:rsidRPr="00B26A19">
          <w:rPr>
            <w:rStyle w:val="Hyperlink"/>
            <w:rFonts w:ascii="Times New Roman" w:hAnsi="Times New Roman"/>
            <w:i/>
            <w:sz w:val="24"/>
            <w:szCs w:val="24"/>
          </w:rPr>
          <w:t>https://kumparan.com/commuterline</w:t>
        </w:r>
      </w:hyperlink>
    </w:p>
    <w:p w:rsidR="00623AE6" w:rsidRPr="00C322A3" w:rsidRDefault="00623AE6" w:rsidP="00623AE6">
      <w:pPr>
        <w:jc w:val="both"/>
        <w:rPr>
          <w:rFonts w:ascii="Times New Roman" w:hAnsi="Times New Roman"/>
          <w:color w:val="0000FF" w:themeColor="hyperlink"/>
          <w:sz w:val="24"/>
          <w:szCs w:val="24"/>
          <w:u w:val="single"/>
        </w:rPr>
      </w:pPr>
      <w:r>
        <w:rPr>
          <w:rFonts w:ascii="Times New Roman" w:hAnsi="Times New Roman"/>
          <w:sz w:val="24"/>
          <w:szCs w:val="24"/>
        </w:rPr>
        <w:t xml:space="preserve">Twitter resmi PT. KCI </w:t>
      </w:r>
      <w:r w:rsidRPr="006B5378">
        <w:rPr>
          <w:rFonts w:ascii="Times New Roman" w:hAnsi="Times New Roman"/>
          <w:i/>
          <w:sz w:val="24"/>
          <w:szCs w:val="24"/>
        </w:rPr>
        <w:t>website</w:t>
      </w:r>
      <w:r>
        <w:rPr>
          <w:rFonts w:ascii="Times New Roman" w:hAnsi="Times New Roman"/>
          <w:sz w:val="24"/>
          <w:szCs w:val="24"/>
        </w:rPr>
        <w:t xml:space="preserve">: </w:t>
      </w:r>
      <w:hyperlink r:id="rId12" w:history="1">
        <w:r w:rsidRPr="00B12B8B">
          <w:rPr>
            <w:rStyle w:val="Hyperlink"/>
            <w:rFonts w:ascii="Times New Roman" w:hAnsi="Times New Roman"/>
            <w:sz w:val="24"/>
            <w:szCs w:val="24"/>
          </w:rPr>
          <w:t>https://twitter.com/commuterline</w:t>
        </w:r>
      </w:hyperlink>
    </w:p>
    <w:p w:rsidR="00C06B4B" w:rsidRPr="00623AE6" w:rsidRDefault="00623AE6" w:rsidP="00623AE6">
      <w:pPr>
        <w:rPr>
          <w:lang w:val="id-ID"/>
        </w:rPr>
      </w:pPr>
      <w:r>
        <w:rPr>
          <w:rFonts w:ascii="Times New Roman" w:hAnsi="Times New Roman"/>
          <w:sz w:val="24"/>
          <w:szCs w:val="24"/>
        </w:rPr>
        <w:t xml:space="preserve">Tribunnews.com website: </w:t>
      </w:r>
      <w:hyperlink r:id="rId13" w:history="1">
        <w:r w:rsidRPr="00B26A19">
          <w:rPr>
            <w:rStyle w:val="Hyperlink"/>
            <w:rFonts w:ascii="Times New Roman" w:hAnsi="Times New Roman"/>
            <w:sz w:val="24"/>
            <w:szCs w:val="24"/>
          </w:rPr>
          <w:t>https://tribunnews.com/commuterline</w:t>
        </w:r>
      </w:hyperlink>
    </w:p>
    <w:sectPr w:rsidR="00C06B4B" w:rsidRPr="00623AE6" w:rsidSect="002D5ED7">
      <w:headerReference w:type="default" r:id="rId14"/>
      <w:footerReference w:type="default" r:id="rId15"/>
      <w:pgSz w:w="11907" w:h="16839"/>
      <w:pgMar w:top="2268" w:right="1701" w:bottom="1701" w:left="2268"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0384D" w:rsidRDefault="00F0384D" w:rsidP="00623AE6">
      <w:pPr>
        <w:spacing w:after="0" w:line="240" w:lineRule="auto"/>
      </w:pPr>
      <w:r>
        <w:separator/>
      </w:r>
    </w:p>
  </w:endnote>
  <w:endnote w:type="continuationSeparator" w:id="1">
    <w:p w:rsidR="00F0384D" w:rsidRDefault="00F0384D" w:rsidP="00623AE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doni MT Black">
    <w:panose1 w:val="02070A03080606020203"/>
    <w:charset w:val="00"/>
    <w:family w:val="roman"/>
    <w:pitch w:val="variable"/>
    <w:sig w:usb0="00000003" w:usb1="00000000" w:usb2="00000000" w:usb3="00000000" w:csb0="00000001" w:csb1="00000000"/>
  </w:font>
  <w:font w:name="Bell MT">
    <w:altName w:val="Times New Roman"/>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6243" w:type="pct"/>
      <w:tblInd w:w="-1265" w:type="dxa"/>
      <w:shd w:val="clear" w:color="auto" w:fill="4F81BD" w:themeFill="accent1"/>
      <w:tblCellMar>
        <w:left w:w="115" w:type="dxa"/>
        <w:right w:w="115" w:type="dxa"/>
      </w:tblCellMar>
      <w:tblLook w:val="04A0"/>
    </w:tblPr>
    <w:tblGrid>
      <w:gridCol w:w="5099"/>
      <w:gridCol w:w="5100"/>
    </w:tblGrid>
    <w:tr w:rsidR="00175D98" w:rsidTr="006C410A">
      <w:trPr>
        <w:trHeight w:val="1270"/>
      </w:trPr>
      <w:tc>
        <w:tcPr>
          <w:tcW w:w="2500" w:type="pct"/>
          <w:shd w:val="clear" w:color="auto" w:fill="4F81BD" w:themeFill="accent1"/>
          <w:vAlign w:val="center"/>
        </w:tcPr>
        <w:p w:rsidR="00626705" w:rsidRDefault="00C33529" w:rsidP="00B47930">
          <w:pPr>
            <w:pStyle w:val="Footer"/>
            <w:spacing w:before="80" w:after="80"/>
            <w:jc w:val="both"/>
            <w:rPr>
              <w:caps/>
              <w:color w:val="FFFFFF" w:themeColor="background1"/>
              <w:sz w:val="18"/>
              <w:szCs w:val="18"/>
            </w:rPr>
          </w:pPr>
          <w:r w:rsidRPr="00C33529">
            <w:rPr>
              <w:rFonts w:ascii="Bodoni MT Black" w:hAnsi="Bodoni MT Black"/>
              <w:b/>
              <w:caps/>
              <w:noProof/>
              <w:color w:val="000000" w:themeColor="text1"/>
              <w:sz w:val="24"/>
              <w:szCs w:val="24"/>
              <w:lang w:val="id-ID" w:eastAsia="id-ID"/>
            </w:rPr>
            <w:pict>
              <v:roundrect id="Rounded Rectangle 1" o:spid="_x0000_s1025" style="position:absolute;left:0;text-align:left;margin-left:-.3pt;margin-top:-.75pt;width:250.5pt;height:41.25pt;z-index:251658240;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" fillcolor="white [3201]" strokecolor="#f79646 [3209]" strokeweight="1pt">
                <v:stroke joinstyle="miter"/>
                <v:textbox>
                  <w:txbxContent>
                    <w:p w:rsidR="00B47930" w:rsidRPr="00310232" w:rsidRDefault="00B0728E" w:rsidP="00310232">
                      <w:pPr>
                        <w:spacing w:after="0"/>
                        <w:jc w:val="center"/>
                        <w:rPr>
                          <w:rFonts w:ascii="Times New Roman" w:hAnsi="Times New Roman"/>
                          <w:b/>
                          <w:i/>
                          <w:caps/>
                          <w:color w:val="000000" w:themeColor="text1"/>
                          <w:sz w:val="24"/>
                          <w:szCs w:val="24"/>
                          <w:lang w:val="id-ID"/>
                        </w:rPr>
                      </w:pPr>
                      <w:r w:rsidRPr="00310232">
                        <w:rPr>
                          <w:rFonts w:ascii="Times New Roman" w:hAnsi="Times New Roman"/>
                          <w:b/>
                          <w:i/>
                          <w:caps/>
                          <w:color w:val="000000" w:themeColor="text1"/>
                          <w:sz w:val="24"/>
                          <w:szCs w:val="24"/>
                          <w:lang w:val="id-ID"/>
                        </w:rPr>
                        <w:t xml:space="preserve">jURNAL Of Government - JOG </w:t>
                      </w:r>
                    </w:p>
                    <w:p w:rsidR="00310232" w:rsidRPr="00310232" w:rsidRDefault="00B0728E" w:rsidP="00310232">
                      <w:pPr>
                        <w:spacing w:after="0"/>
                        <w:jc w:val="center"/>
                        <w:rPr>
                          <w:rFonts w:ascii="Bell MT" w:hAnsi="Bell MT"/>
                          <w:sz w:val="20"/>
                          <w:szCs w:val="20"/>
                          <w:lang w:val="id-ID"/>
                        </w:rPr>
                      </w:pPr>
                      <w:r w:rsidRPr="00310232">
                        <w:rPr>
                          <w:rFonts w:ascii="Bell MT" w:hAnsi="Bell MT"/>
                          <w:sz w:val="20"/>
                          <w:szCs w:val="20"/>
                          <w:lang w:val="id-ID"/>
                        </w:rPr>
                        <w:t>(Kajian Manajemen Pemerintahan &amp; Otonomi Daerah)</w:t>
                      </w:r>
                    </w:p>
                    <w:p w:rsidR="00B47930" w:rsidRPr="00B47930" w:rsidRDefault="00F0384D" w:rsidP="00B47930">
                      <w:pPr>
                        <w:jc w:val="center"/>
                        <w:rPr>
                          <w:lang w:val="id-ID"/>
                        </w:rPr>
                      </w:pPr>
                    </w:p>
                  </w:txbxContent>
                </v:textbox>
              </v:roundrect>
            </w:pict>
          </w:r>
        </w:p>
      </w:tc>
      <w:tc>
        <w:tcPr>
          <w:tcW w:w="2500" w:type="pct"/>
          <w:shd w:val="clear" w:color="auto" w:fill="4F81BD" w:themeFill="accent1"/>
          <w:vAlign w:val="center"/>
        </w:tcPr>
        <w:sdt>
          <w:sdtPr>
            <w:rPr>
              <w:rFonts w:ascii="Times New Roman" w:hAnsi="Times New Roman"/>
              <w:sz w:val="24"/>
              <w:szCs w:val="24"/>
              <w:lang w:val="id-ID"/>
            </w:rPr>
            <w:alias w:val="Author"/>
            <w:tag w:val=""/>
            <w:id w:val="-1822267932"/>
            <w:dataBinding w:prefixMappings="xmlns:ns0='http://purl.org/dc/elements/1.1/' xmlns:ns1='http://schemas.openxmlformats.org/package/2006/metadata/core-properties' " w:xpath="/ns1:coreProperties[1]/ns0:creator[1]" w:storeItemID="{6C3C8BC8-F283-45AE-878A-BAB7291924A1}"/>
            <w:text/>
          </w:sdtPr>
          <w:sdtContent>
            <w:p w:rsidR="00626705" w:rsidRPr="006C410A" w:rsidRDefault="00623AE6" w:rsidP="00623AE6">
              <w:pPr>
                <w:pStyle w:val="Footer"/>
                <w:spacing w:before="80" w:after="80"/>
                <w:rPr>
                  <w:caps/>
                  <w:color w:val="FFFFFF" w:themeColor="background1"/>
                  <w:sz w:val="24"/>
                  <w:szCs w:val="24"/>
                </w:rPr>
              </w:pPr>
              <w:r>
                <w:rPr>
                  <w:rFonts w:ascii="Times New Roman" w:hAnsi="Times New Roman"/>
                  <w:sz w:val="24"/>
                  <w:szCs w:val="24"/>
                  <w:lang w:val="id-ID"/>
                </w:rPr>
                <w:t>Volume 4 | Nomor 1 | Juli– Desember</w:t>
              </w:r>
              <w:r w:rsidRPr="005A3DD9">
                <w:rPr>
                  <w:rFonts w:ascii="Times New Roman" w:hAnsi="Times New Roman"/>
                  <w:sz w:val="24"/>
                  <w:szCs w:val="24"/>
                  <w:lang w:val="id-ID"/>
                </w:rPr>
                <w:t xml:space="preserve"> 2018</w:t>
              </w:r>
            </w:p>
          </w:sdtContent>
        </w:sdt>
      </w:tc>
    </w:tr>
  </w:tbl>
  <w:p w:rsidR="00626705" w:rsidRDefault="00F0384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0384D" w:rsidRDefault="00F0384D" w:rsidP="00623AE6">
      <w:pPr>
        <w:spacing w:after="0" w:line="240" w:lineRule="auto"/>
      </w:pPr>
      <w:r>
        <w:separator/>
      </w:r>
    </w:p>
  </w:footnote>
  <w:footnote w:type="continuationSeparator" w:id="1">
    <w:p w:rsidR="00F0384D" w:rsidRDefault="00F0384D" w:rsidP="00623AE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color w:val="7F7F7F" w:themeColor="background1" w:themeShade="7F"/>
        <w:spacing w:val="60"/>
      </w:rPr>
      <w:id w:val="-615140187"/>
      <w:docPartObj>
        <w:docPartGallery w:val="Page Numbers (Top of Page)"/>
        <w:docPartUnique/>
      </w:docPartObj>
    </w:sdtPr>
    <w:sdtEndPr>
      <w:rPr>
        <w:b/>
        <w:bCs/>
        <w:noProof/>
        <w:color w:val="auto"/>
        <w:spacing w:val="0"/>
      </w:rPr>
    </w:sdtEndPr>
    <w:sdtContent>
      <w:p w:rsidR="001D20D0" w:rsidRDefault="00B0728E">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rsidR="00C33529" w:rsidRPr="00C33529">
          <w:fldChar w:fldCharType="begin"/>
        </w:r>
        <w:r>
          <w:instrText xml:space="preserve"> PAGE   \* MERGEFORMAT </w:instrText>
        </w:r>
        <w:r w:rsidR="00C33529" w:rsidRPr="00C33529">
          <w:fldChar w:fldCharType="separate"/>
        </w:r>
        <w:r w:rsidR="001E2473" w:rsidRPr="001E2473">
          <w:rPr>
            <w:b/>
            <w:bCs/>
            <w:noProof/>
          </w:rPr>
          <w:t>21</w:t>
        </w:r>
        <w:r w:rsidR="00C33529">
          <w:rPr>
            <w:b/>
            <w:bCs/>
            <w:noProof/>
          </w:rPr>
          <w:fldChar w:fldCharType="end"/>
        </w:r>
      </w:p>
    </w:sdtContent>
  </w:sdt>
  <w:p w:rsidR="00626705" w:rsidRPr="00626705" w:rsidRDefault="00F0384D">
    <w:pPr>
      <w:pStyle w:val="Header"/>
      <w:rPr>
        <w:rFonts w:ascii="Times New Roman" w:hAnsi="Times New Roman"/>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9B7272"/>
    <w:multiLevelType w:val="hybridMultilevel"/>
    <w:tmpl w:val="99E2232C"/>
    <w:lvl w:ilvl="0" w:tplc="04090001">
      <w:start w:val="1"/>
      <w:numFmt w:val="bullet"/>
      <w:lvlText w:val=""/>
      <w:lvlJc w:val="left"/>
      <w:pPr>
        <w:ind w:left="1440" w:hanging="360"/>
      </w:pPr>
      <w:rPr>
        <w:rFonts w:ascii="Symbol" w:hAnsi="Symbol" w:hint="default"/>
      </w:rPr>
    </w:lvl>
    <w:lvl w:ilvl="1" w:tplc="04090017">
      <w:start w:val="1"/>
      <w:numFmt w:val="lowerLetter"/>
      <w:lvlText w:val="%2)"/>
      <w:lvlJc w:val="left"/>
      <w:pPr>
        <w:ind w:left="2160" w:hanging="360"/>
      </w:pPr>
      <w:rPr>
        <w:rFonts w:hint="default"/>
      </w:rPr>
    </w:lvl>
    <w:lvl w:ilvl="2" w:tplc="03F8A02A">
      <w:start w:val="4"/>
      <w:numFmt w:val="upperLetter"/>
      <w:lvlText w:val="%3."/>
      <w:lvlJc w:val="left"/>
      <w:pPr>
        <w:ind w:left="2880" w:hanging="360"/>
      </w:pPr>
      <w:rPr>
        <w:rFonts w:hint="default"/>
      </w:rPr>
    </w:lvl>
    <w:lvl w:ilvl="3" w:tplc="D51C552E">
      <w:start w:val="2"/>
      <w:numFmt w:val="decimal"/>
      <w:lvlText w:val="%4."/>
      <w:lvlJc w:val="left"/>
      <w:pPr>
        <w:ind w:left="3600" w:hanging="360"/>
      </w:pPr>
      <w:rPr>
        <w:rFonts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10623DE6"/>
    <w:multiLevelType w:val="hybridMultilevel"/>
    <w:tmpl w:val="B862080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1D4C18C7"/>
    <w:multiLevelType w:val="hybridMultilevel"/>
    <w:tmpl w:val="BE52BF2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57A7FBB"/>
    <w:multiLevelType w:val="hybridMultilevel"/>
    <w:tmpl w:val="5F269B56"/>
    <w:lvl w:ilvl="0" w:tplc="DBEC8C44">
      <w:start w:val="2"/>
      <w:numFmt w:val="decimal"/>
      <w:lvlText w:val="%1."/>
      <w:lvlJc w:val="left"/>
      <w:pPr>
        <w:ind w:left="720" w:hanging="360"/>
      </w:pPr>
      <w:rPr>
        <w:rFonts w:hint="default"/>
      </w:rPr>
    </w:lvl>
    <w:lvl w:ilvl="1" w:tplc="B62C453A">
      <w:start w:val="1"/>
      <w:numFmt w:val="decimal"/>
      <w:lvlText w:val="%2)"/>
      <w:lvlJc w:val="left"/>
      <w:pPr>
        <w:ind w:left="1440" w:hanging="360"/>
      </w:pPr>
      <w:rPr>
        <w:rFonts w:hint="default"/>
      </w:rPr>
    </w:lvl>
    <w:lvl w:ilvl="2" w:tplc="C64605A2">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0EC0091"/>
    <w:multiLevelType w:val="hybridMultilevel"/>
    <w:tmpl w:val="CF7A1304"/>
    <w:lvl w:ilvl="0" w:tplc="04090017">
      <w:start w:val="1"/>
      <w:numFmt w:val="lowerLetter"/>
      <w:lvlText w:val="%1)"/>
      <w:lvlJc w:val="left"/>
      <w:pPr>
        <w:ind w:left="720" w:hanging="360"/>
      </w:pPr>
      <w:rPr>
        <w:rFonts w:hint="default"/>
      </w:rPr>
    </w:lvl>
    <w:lvl w:ilvl="1" w:tplc="BE36D2B2">
      <w:start w:val="1"/>
      <w:numFmt w:val="decimal"/>
      <w:lvlText w:val="%2."/>
      <w:lvlJc w:val="left"/>
      <w:pPr>
        <w:ind w:left="1440" w:hanging="360"/>
      </w:pPr>
      <w:rPr>
        <w:rFonts w:hint="default"/>
        <w:b/>
      </w:rPr>
    </w:lvl>
    <w:lvl w:ilvl="2" w:tplc="DECA90A8">
      <w:start w:val="7"/>
      <w:numFmt w:val="upperLetter"/>
      <w:lvlText w:val="%3."/>
      <w:lvlJc w:val="left"/>
      <w:pPr>
        <w:ind w:left="2340" w:hanging="360"/>
      </w:pPr>
      <w:rPr>
        <w:rFonts w:cs="Times New Roman" w:hint="default"/>
        <w:b w:val="0"/>
        <w:i/>
      </w:r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3BC12D4A"/>
    <w:multiLevelType w:val="hybridMultilevel"/>
    <w:tmpl w:val="623AA1AE"/>
    <w:lvl w:ilvl="0" w:tplc="4A8C5DF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42946E61"/>
    <w:multiLevelType w:val="hybridMultilevel"/>
    <w:tmpl w:val="34864774"/>
    <w:lvl w:ilvl="0" w:tplc="8BFA8D68">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7">
    <w:nsid w:val="4942321B"/>
    <w:multiLevelType w:val="multilevel"/>
    <w:tmpl w:val="C5865F78"/>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694966A4"/>
    <w:multiLevelType w:val="hybridMultilevel"/>
    <w:tmpl w:val="F8C07EB0"/>
    <w:lvl w:ilvl="0" w:tplc="04090017">
      <w:start w:val="1"/>
      <w:numFmt w:val="lowerLetter"/>
      <w:lvlText w:val="%1)"/>
      <w:lvlJc w:val="left"/>
      <w:pPr>
        <w:ind w:left="1260" w:hanging="360"/>
      </w:p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9">
    <w:nsid w:val="6D814B95"/>
    <w:multiLevelType w:val="hybridMultilevel"/>
    <w:tmpl w:val="96BAFC4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7">
      <w:start w:val="1"/>
      <w:numFmt w:val="lowerLetter"/>
      <w:lvlText w:val="%3)"/>
      <w:lvlJc w:val="lef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6DD25410"/>
    <w:multiLevelType w:val="hybridMultilevel"/>
    <w:tmpl w:val="E152A8F2"/>
    <w:lvl w:ilvl="0" w:tplc="D5603CD4">
      <w:start w:val="1"/>
      <w:numFmt w:val="lowerLetter"/>
      <w:lvlText w:val="%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74CD22CF"/>
    <w:multiLevelType w:val="hybridMultilevel"/>
    <w:tmpl w:val="795089A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6492A25"/>
    <w:multiLevelType w:val="hybridMultilevel"/>
    <w:tmpl w:val="17C40010"/>
    <w:lvl w:ilvl="0" w:tplc="5ADC27C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1"/>
  </w:num>
  <w:num w:numId="2">
    <w:abstractNumId w:val="10"/>
  </w:num>
  <w:num w:numId="3">
    <w:abstractNumId w:val="12"/>
  </w:num>
  <w:num w:numId="4">
    <w:abstractNumId w:val="5"/>
  </w:num>
  <w:num w:numId="5">
    <w:abstractNumId w:val="1"/>
  </w:num>
  <w:num w:numId="6">
    <w:abstractNumId w:val="4"/>
  </w:num>
  <w:num w:numId="7">
    <w:abstractNumId w:val="3"/>
  </w:num>
  <w:num w:numId="8">
    <w:abstractNumId w:val="0"/>
  </w:num>
  <w:num w:numId="9">
    <w:abstractNumId w:val="2"/>
  </w:num>
  <w:num w:numId="10">
    <w:abstractNumId w:val="8"/>
  </w:num>
  <w:num w:numId="11">
    <w:abstractNumId w:val="6"/>
  </w:num>
  <w:num w:numId="12">
    <w:abstractNumId w:val="7"/>
  </w:num>
  <w:num w:numId="13">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hdrShapeDefaults>
    <o:shapedefaults v:ext="edit" spidmax="7170"/>
    <o:shapelayout v:ext="edit">
      <o:idmap v:ext="edit" data="1"/>
    </o:shapelayout>
  </w:hdrShapeDefaults>
  <w:footnotePr>
    <w:footnote w:id="0"/>
    <w:footnote w:id="1"/>
  </w:footnotePr>
  <w:endnotePr>
    <w:endnote w:id="0"/>
    <w:endnote w:id="1"/>
  </w:endnotePr>
  <w:compat/>
  <w:rsids>
    <w:rsidRoot w:val="00623AE6"/>
    <w:rsid w:val="000C709A"/>
    <w:rsid w:val="001D1E81"/>
    <w:rsid w:val="001E2473"/>
    <w:rsid w:val="002B0A44"/>
    <w:rsid w:val="002D5ED7"/>
    <w:rsid w:val="0052037B"/>
    <w:rsid w:val="00623AE6"/>
    <w:rsid w:val="0093039E"/>
    <w:rsid w:val="00B0728E"/>
    <w:rsid w:val="00C33529"/>
    <w:rsid w:val="00CD6E74"/>
    <w:rsid w:val="00D179D9"/>
    <w:rsid w:val="00EB7CD4"/>
    <w:rsid w:val="00F0384D"/>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3AE6"/>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623AE6"/>
    <w:pPr>
      <w:tabs>
        <w:tab w:val="center" w:pos="4513"/>
        <w:tab w:val="right" w:pos="9026"/>
      </w:tabs>
      <w:spacing w:after="0" w:line="240" w:lineRule="auto"/>
    </w:pPr>
  </w:style>
  <w:style w:type="character" w:customStyle="1" w:styleId="FooterChar">
    <w:name w:val="Footer Char"/>
    <w:basedOn w:val="DefaultParagraphFont"/>
    <w:link w:val="Footer"/>
    <w:uiPriority w:val="99"/>
    <w:rsid w:val="00623AE6"/>
    <w:rPr>
      <w:rFonts w:ascii="Calibri" w:eastAsia="Calibri" w:hAnsi="Calibri" w:cs="Times New Roman"/>
      <w:lang w:val="en-US"/>
    </w:rPr>
  </w:style>
  <w:style w:type="paragraph" w:styleId="Header">
    <w:name w:val="header"/>
    <w:basedOn w:val="Normal"/>
    <w:link w:val="HeaderChar"/>
    <w:uiPriority w:val="99"/>
    <w:unhideWhenUsed/>
    <w:rsid w:val="00623A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3AE6"/>
    <w:rPr>
      <w:rFonts w:ascii="Calibri" w:eastAsia="Calibri" w:hAnsi="Calibri" w:cs="Times New Roman"/>
      <w:lang w:val="en-US"/>
    </w:rPr>
  </w:style>
  <w:style w:type="paragraph" w:styleId="ListParagraph">
    <w:name w:val="List Paragraph"/>
    <w:aliases w:val="Heading 2 Char1,Char Char,List Paragraph1,List Paragraph11"/>
    <w:basedOn w:val="Normal"/>
    <w:link w:val="ListParagraphChar"/>
    <w:uiPriority w:val="34"/>
    <w:qFormat/>
    <w:rsid w:val="00623AE6"/>
    <w:pPr>
      <w:ind w:left="720"/>
      <w:contextualSpacing/>
    </w:pPr>
    <w:rPr>
      <w:rFonts w:asciiTheme="minorHAnsi" w:eastAsia="Times New Roman" w:hAnsiTheme="minorHAnsi"/>
    </w:rPr>
  </w:style>
  <w:style w:type="character" w:styleId="Hyperlink">
    <w:name w:val="Hyperlink"/>
    <w:basedOn w:val="DefaultParagraphFont"/>
    <w:uiPriority w:val="99"/>
    <w:unhideWhenUsed/>
    <w:rsid w:val="00623AE6"/>
    <w:rPr>
      <w:color w:val="0000FF" w:themeColor="hyperlink"/>
      <w:u w:val="single"/>
    </w:rPr>
  </w:style>
  <w:style w:type="paragraph" w:styleId="FootnoteText">
    <w:name w:val="footnote text"/>
    <w:basedOn w:val="Normal"/>
    <w:link w:val="FootnoteTextChar"/>
    <w:uiPriority w:val="99"/>
    <w:semiHidden/>
    <w:unhideWhenUsed/>
    <w:rsid w:val="00623AE6"/>
    <w:pPr>
      <w:spacing w:after="0" w:line="240" w:lineRule="auto"/>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623AE6"/>
    <w:rPr>
      <w:sz w:val="20"/>
      <w:szCs w:val="20"/>
      <w:lang w:val="en-US"/>
    </w:rPr>
  </w:style>
  <w:style w:type="character" w:styleId="FootnoteReference">
    <w:name w:val="footnote reference"/>
    <w:basedOn w:val="DefaultParagraphFont"/>
    <w:uiPriority w:val="99"/>
    <w:semiHidden/>
    <w:unhideWhenUsed/>
    <w:rsid w:val="00623AE6"/>
    <w:rPr>
      <w:vertAlign w:val="superscript"/>
    </w:rPr>
  </w:style>
  <w:style w:type="paragraph" w:styleId="BalloonText">
    <w:name w:val="Balloon Text"/>
    <w:basedOn w:val="Normal"/>
    <w:link w:val="BalloonTextChar"/>
    <w:uiPriority w:val="99"/>
    <w:semiHidden/>
    <w:unhideWhenUsed/>
    <w:rsid w:val="00623A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3AE6"/>
    <w:rPr>
      <w:rFonts w:ascii="Tahoma" w:eastAsia="Calibri" w:hAnsi="Tahoma" w:cs="Tahoma"/>
      <w:sz w:val="16"/>
      <w:szCs w:val="16"/>
      <w:lang w:val="en-US"/>
    </w:rPr>
  </w:style>
  <w:style w:type="character" w:customStyle="1" w:styleId="ListParagraphChar">
    <w:name w:val="List Paragraph Char"/>
    <w:aliases w:val="Heading 2 Char1 Char,Char Char Char,List Paragraph1 Char,List Paragraph11 Char"/>
    <w:link w:val="ListParagraph"/>
    <w:uiPriority w:val="34"/>
    <w:locked/>
    <w:rsid w:val="00623AE6"/>
    <w:rPr>
      <w:rFonts w:eastAsia="Times New Roman" w:cs="Times New Roman"/>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afaafief.fachrian@gmail.com" TargetMode="External"/><Relationship Id="rId13" Type="http://schemas.openxmlformats.org/officeDocument/2006/relationships/hyperlink" Target="https://tribunnews.com/commuterlin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witter.com/commuterlin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kumparan.com/commuterline"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bps.go.id"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A5DDE66E-ADAD-4460-86E0-28278E64A2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21</Pages>
  <Words>5528</Words>
  <Characters>31515</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Volume 4 | Nomor 1 | Juli– Desember 2018</dc:creator>
  <cp:lastModifiedBy>cici</cp:lastModifiedBy>
  <cp:revision>4</cp:revision>
  <dcterms:created xsi:type="dcterms:W3CDTF">2018-12-04T08:19:00Z</dcterms:created>
  <dcterms:modified xsi:type="dcterms:W3CDTF">2018-12-25T06:29:00Z</dcterms:modified>
</cp:coreProperties>
</file>