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8FD3" w14:textId="77777777" w:rsidR="00F01DFD" w:rsidRPr="00672BD8" w:rsidRDefault="00F01DFD" w:rsidP="00672BD8">
      <w:pPr>
        <w:spacing w:after="0" w:line="240" w:lineRule="auto"/>
        <w:ind w:firstLine="357"/>
        <w:jc w:val="center"/>
        <w:rPr>
          <w:rFonts w:ascii="Times New Roman" w:eastAsia="Times New Roman" w:hAnsi="Times New Roman" w:cs="Times New Roman"/>
          <w:b/>
          <w:bCs/>
          <w:sz w:val="24"/>
          <w:szCs w:val="24"/>
          <w:lang w:val="en-US"/>
        </w:rPr>
      </w:pPr>
      <w:r w:rsidRPr="00672BD8">
        <w:rPr>
          <w:rFonts w:ascii="Times New Roman" w:eastAsia="Times New Roman" w:hAnsi="Times New Roman" w:cs="Times New Roman"/>
          <w:b/>
          <w:bCs/>
          <w:sz w:val="24"/>
          <w:szCs w:val="24"/>
          <w:lang w:val="en-US"/>
        </w:rPr>
        <w:t>PENGARUH PERANG RUSIA DAN UKRAINA</w:t>
      </w:r>
    </w:p>
    <w:p w14:paraId="3EFE4FB2" w14:textId="77777777" w:rsidR="00F01DFD" w:rsidRPr="00672BD8" w:rsidRDefault="00F01DFD" w:rsidP="00672BD8">
      <w:pPr>
        <w:spacing w:after="0" w:line="240" w:lineRule="auto"/>
        <w:ind w:firstLine="357"/>
        <w:jc w:val="center"/>
        <w:rPr>
          <w:rFonts w:ascii="Times New Roman" w:eastAsia="Times New Roman" w:hAnsi="Times New Roman" w:cs="Times New Roman"/>
          <w:b/>
          <w:bCs/>
          <w:sz w:val="24"/>
          <w:szCs w:val="24"/>
          <w:lang w:val="en-US"/>
        </w:rPr>
      </w:pPr>
      <w:r w:rsidRPr="00672BD8">
        <w:rPr>
          <w:rFonts w:ascii="Times New Roman" w:eastAsia="Times New Roman" w:hAnsi="Times New Roman" w:cs="Times New Roman"/>
          <w:b/>
          <w:bCs/>
          <w:sz w:val="24"/>
          <w:szCs w:val="24"/>
          <w:lang w:val="en-US"/>
        </w:rPr>
        <w:t>TERHADAP PASAR MODAL INDONESIA</w:t>
      </w:r>
    </w:p>
    <w:p w14:paraId="0E6189D7" w14:textId="77777777" w:rsidR="00F01DFD" w:rsidRDefault="00F01DFD" w:rsidP="00672BD8">
      <w:pPr>
        <w:spacing w:after="0" w:line="240" w:lineRule="auto"/>
        <w:ind w:firstLine="357"/>
        <w:jc w:val="center"/>
        <w:rPr>
          <w:rFonts w:ascii="Times New Roman" w:eastAsia="Times New Roman" w:hAnsi="Times New Roman" w:cs="Times New Roman"/>
          <w:sz w:val="24"/>
          <w:szCs w:val="24"/>
          <w:lang w:val="en-US"/>
        </w:rPr>
      </w:pPr>
      <w:r w:rsidRPr="00F01DFD">
        <w:rPr>
          <w:rFonts w:ascii="Times New Roman" w:eastAsia="Times New Roman" w:hAnsi="Times New Roman" w:cs="Times New Roman"/>
          <w:sz w:val="24"/>
          <w:szCs w:val="24"/>
          <w:lang w:val="en-US"/>
        </w:rPr>
        <w:t xml:space="preserve">(Studi </w:t>
      </w:r>
      <w:proofErr w:type="spellStart"/>
      <w:r w:rsidRPr="00F01DFD">
        <w:rPr>
          <w:rFonts w:ascii="Times New Roman" w:eastAsia="Times New Roman" w:hAnsi="Times New Roman" w:cs="Times New Roman"/>
          <w:sz w:val="24"/>
          <w:szCs w:val="24"/>
          <w:lang w:val="en-US"/>
        </w:rPr>
        <w:t>kasus</w:t>
      </w:r>
      <w:proofErr w:type="spellEnd"/>
      <w:r w:rsidRPr="00F01DFD">
        <w:rPr>
          <w:rFonts w:ascii="Times New Roman" w:eastAsia="Times New Roman" w:hAnsi="Times New Roman" w:cs="Times New Roman"/>
          <w:sz w:val="24"/>
          <w:szCs w:val="24"/>
          <w:lang w:val="en-US"/>
        </w:rPr>
        <w:t xml:space="preserve"> </w:t>
      </w:r>
      <w:proofErr w:type="spellStart"/>
      <w:r w:rsidRPr="00F01DFD">
        <w:rPr>
          <w:rFonts w:ascii="Times New Roman" w:eastAsia="Times New Roman" w:hAnsi="Times New Roman" w:cs="Times New Roman"/>
          <w:sz w:val="24"/>
          <w:szCs w:val="24"/>
          <w:lang w:val="en-US"/>
        </w:rPr>
        <w:t>emiten</w:t>
      </w:r>
      <w:proofErr w:type="spellEnd"/>
      <w:r w:rsidRPr="00F01DFD">
        <w:rPr>
          <w:rFonts w:ascii="Times New Roman" w:eastAsia="Times New Roman" w:hAnsi="Times New Roman" w:cs="Times New Roman"/>
          <w:sz w:val="24"/>
          <w:szCs w:val="24"/>
          <w:lang w:val="en-US"/>
        </w:rPr>
        <w:t xml:space="preserve"> LQ45 yang </w:t>
      </w:r>
      <w:proofErr w:type="spellStart"/>
      <w:r w:rsidRPr="00F01DFD">
        <w:rPr>
          <w:rFonts w:ascii="Times New Roman" w:eastAsia="Times New Roman" w:hAnsi="Times New Roman" w:cs="Times New Roman"/>
          <w:sz w:val="24"/>
          <w:szCs w:val="24"/>
          <w:lang w:val="en-US"/>
        </w:rPr>
        <w:t>tercatat</w:t>
      </w:r>
      <w:proofErr w:type="spellEnd"/>
      <w:r w:rsidRPr="00F01DFD">
        <w:rPr>
          <w:rFonts w:ascii="Times New Roman" w:eastAsia="Times New Roman" w:hAnsi="Times New Roman" w:cs="Times New Roman"/>
          <w:sz w:val="24"/>
          <w:szCs w:val="24"/>
          <w:lang w:val="en-US"/>
        </w:rPr>
        <w:t xml:space="preserve"> di Bursa </w:t>
      </w:r>
      <w:proofErr w:type="spellStart"/>
      <w:r w:rsidRPr="00F01DFD">
        <w:rPr>
          <w:rFonts w:ascii="Times New Roman" w:eastAsia="Times New Roman" w:hAnsi="Times New Roman" w:cs="Times New Roman"/>
          <w:sz w:val="24"/>
          <w:szCs w:val="24"/>
          <w:lang w:val="en-US"/>
        </w:rPr>
        <w:t>Efek</w:t>
      </w:r>
      <w:proofErr w:type="spellEnd"/>
      <w:r w:rsidRPr="00F01DFD">
        <w:rPr>
          <w:rFonts w:ascii="Times New Roman" w:eastAsia="Times New Roman" w:hAnsi="Times New Roman" w:cs="Times New Roman"/>
          <w:sz w:val="24"/>
          <w:szCs w:val="24"/>
          <w:lang w:val="en-US"/>
        </w:rPr>
        <w:t xml:space="preserve"> Indonesia)</w:t>
      </w:r>
    </w:p>
    <w:p w14:paraId="5A04A359" w14:textId="308F9679" w:rsidR="00E91E5B" w:rsidRPr="00286750" w:rsidRDefault="00F01DFD" w:rsidP="00672BD8">
      <w:pPr>
        <w:spacing w:after="0" w:line="240" w:lineRule="auto"/>
        <w:ind w:firstLine="357"/>
        <w:jc w:val="center"/>
        <w:rPr>
          <w:rFonts w:ascii="Times New Roman" w:eastAsia="Times New Roman" w:hAnsi="Times New Roman" w:cs="Times New Roman"/>
          <w:sz w:val="24"/>
          <w:szCs w:val="24"/>
          <w:vertAlign w:val="superscript"/>
        </w:rPr>
      </w:pPr>
      <w:r w:rsidRPr="00A52602">
        <w:rPr>
          <w:rFonts w:ascii="Times New Roman" w:hAnsi="Times New Roman" w:cs="Times New Roman"/>
          <w:sz w:val="24"/>
          <w:szCs w:val="24"/>
          <w:lang w:val="en-US"/>
        </w:rPr>
        <w:t xml:space="preserve">Harris </w:t>
      </w:r>
      <w:proofErr w:type="spellStart"/>
      <w:r w:rsidRPr="00A52602">
        <w:rPr>
          <w:rFonts w:ascii="Times New Roman" w:hAnsi="Times New Roman" w:cs="Times New Roman"/>
          <w:sz w:val="24"/>
          <w:szCs w:val="24"/>
          <w:lang w:val="en-US"/>
        </w:rPr>
        <w:t>Manurung</w:t>
      </w:r>
      <w:proofErr w:type="spellEnd"/>
      <w:r w:rsidRPr="00A52602">
        <w:rPr>
          <w:rFonts w:ascii="Times New Roman" w:eastAsia="Times New Roman" w:hAnsi="Times New Roman" w:cs="Times New Roman"/>
          <w:sz w:val="24"/>
          <w:szCs w:val="24"/>
          <w:vertAlign w:val="superscript"/>
        </w:rPr>
        <w:t xml:space="preserve"> </w:t>
      </w:r>
      <w:r w:rsidR="00E91E5B" w:rsidRPr="00A52602">
        <w:rPr>
          <w:rFonts w:ascii="Times New Roman" w:eastAsia="Times New Roman" w:hAnsi="Times New Roman" w:cs="Times New Roman"/>
          <w:sz w:val="24"/>
          <w:szCs w:val="24"/>
          <w:vertAlign w:val="superscript"/>
        </w:rPr>
        <w:t>1</w:t>
      </w:r>
      <w:r w:rsidR="00E91E5B" w:rsidRPr="00A52602">
        <w:rPr>
          <w:rFonts w:ascii="Times New Roman" w:eastAsia="Times New Roman" w:hAnsi="Times New Roman" w:cs="Times New Roman"/>
          <w:sz w:val="24"/>
          <w:szCs w:val="24"/>
        </w:rPr>
        <w:t xml:space="preserve">, </w:t>
      </w:r>
      <w:r w:rsidR="00141365" w:rsidRPr="00A52602">
        <w:rPr>
          <w:rFonts w:ascii="Times New Roman" w:eastAsia="Times New Roman" w:hAnsi="Times New Roman" w:cs="Times New Roman"/>
          <w:sz w:val="24"/>
          <w:szCs w:val="24"/>
        </w:rPr>
        <w:t>Bryan</w:t>
      </w:r>
      <w:r w:rsidR="00141365" w:rsidRPr="00286750">
        <w:rPr>
          <w:rFonts w:ascii="Times New Roman" w:eastAsia="Times New Roman" w:hAnsi="Times New Roman" w:cs="Times New Roman"/>
          <w:sz w:val="24"/>
          <w:szCs w:val="24"/>
        </w:rPr>
        <w:t xml:space="preserve"> Chardine Jovane</w:t>
      </w:r>
      <w:proofErr w:type="gramStart"/>
      <w:r w:rsidR="00E91E5B" w:rsidRPr="00286750">
        <w:rPr>
          <w:rFonts w:ascii="Times New Roman" w:eastAsia="Times New Roman" w:hAnsi="Times New Roman" w:cs="Times New Roman"/>
          <w:sz w:val="24"/>
          <w:szCs w:val="24"/>
          <w:vertAlign w:val="superscript"/>
        </w:rPr>
        <w:t>2</w:t>
      </w:r>
      <w:r w:rsidR="00141365" w:rsidRPr="00286750">
        <w:rPr>
          <w:rFonts w:ascii="Times New Roman" w:eastAsia="Times New Roman" w:hAnsi="Times New Roman" w:cs="Times New Roman"/>
          <w:sz w:val="24"/>
          <w:szCs w:val="24"/>
        </w:rPr>
        <w:t>,</w:t>
      </w:r>
      <w:r w:rsidR="00721FA1" w:rsidRPr="00286750">
        <w:rPr>
          <w:rFonts w:ascii="Times New Roman" w:eastAsia="Times New Roman" w:hAnsi="Times New Roman" w:cs="Times New Roman"/>
          <w:sz w:val="24"/>
          <w:szCs w:val="24"/>
        </w:rPr>
        <w:t>Sarfilianty</w:t>
      </w:r>
      <w:proofErr w:type="gramEnd"/>
      <w:r w:rsidR="00721FA1" w:rsidRPr="00286750">
        <w:rPr>
          <w:rFonts w:ascii="Times New Roman" w:eastAsia="Times New Roman" w:hAnsi="Times New Roman" w:cs="Times New Roman"/>
          <w:sz w:val="24"/>
          <w:szCs w:val="24"/>
        </w:rPr>
        <w:t xml:space="preserve"> Anggiani</w:t>
      </w:r>
      <w:r w:rsidR="00141365" w:rsidRPr="00286750">
        <w:rPr>
          <w:rFonts w:ascii="Times New Roman" w:eastAsia="Times New Roman" w:hAnsi="Times New Roman" w:cs="Times New Roman"/>
          <w:sz w:val="24"/>
          <w:szCs w:val="24"/>
          <w:vertAlign w:val="superscript"/>
        </w:rPr>
        <w:t>3</w:t>
      </w:r>
    </w:p>
    <w:p w14:paraId="7EFB60E0" w14:textId="2B440AC0" w:rsidR="00E91E5B" w:rsidRDefault="00E91E5B" w:rsidP="00672BD8">
      <w:pPr>
        <w:spacing w:after="0" w:line="240" w:lineRule="auto"/>
        <w:ind w:left="357" w:firstLine="357"/>
        <w:jc w:val="center"/>
        <w:rPr>
          <w:rFonts w:ascii="Times New Roman" w:eastAsia="Times New Roman" w:hAnsi="Times New Roman" w:cs="Times New Roman"/>
          <w:sz w:val="24"/>
          <w:szCs w:val="24"/>
          <w:vertAlign w:val="superscript"/>
        </w:rPr>
      </w:pPr>
      <w:r w:rsidRPr="00286750">
        <w:rPr>
          <w:rFonts w:ascii="Times New Roman" w:eastAsia="Times New Roman" w:hAnsi="Times New Roman" w:cs="Times New Roman"/>
          <w:sz w:val="24"/>
          <w:szCs w:val="24"/>
        </w:rPr>
        <w:tab/>
        <w:t xml:space="preserve">Program Studi </w:t>
      </w:r>
      <w:r w:rsidR="00F01DFD">
        <w:rPr>
          <w:rFonts w:ascii="Times New Roman" w:eastAsia="Times New Roman" w:hAnsi="Times New Roman" w:cs="Times New Roman"/>
          <w:sz w:val="24"/>
          <w:szCs w:val="24"/>
        </w:rPr>
        <w:t>Ilmu Administrasi Bisnis</w:t>
      </w:r>
      <w:r w:rsidRPr="00286750">
        <w:rPr>
          <w:rFonts w:ascii="Times New Roman" w:eastAsia="Times New Roman" w:hAnsi="Times New Roman" w:cs="Times New Roman"/>
          <w:sz w:val="24"/>
          <w:szCs w:val="24"/>
          <w:vertAlign w:val="superscript"/>
        </w:rPr>
        <w:t>1</w:t>
      </w:r>
      <w:r w:rsidRPr="00286750">
        <w:rPr>
          <w:rFonts w:ascii="Times New Roman" w:eastAsia="Times New Roman" w:hAnsi="Times New Roman" w:cs="Times New Roman"/>
          <w:sz w:val="24"/>
          <w:szCs w:val="24"/>
        </w:rPr>
        <w:t xml:space="preserve">, Program Studi </w:t>
      </w:r>
      <w:r w:rsidR="00C21241" w:rsidRPr="00286750">
        <w:rPr>
          <w:rFonts w:ascii="Times New Roman" w:eastAsia="Times New Roman" w:hAnsi="Times New Roman" w:cs="Times New Roman"/>
          <w:sz w:val="24"/>
          <w:szCs w:val="24"/>
        </w:rPr>
        <w:t>Manajemen</w:t>
      </w:r>
      <w:r w:rsidR="00141365" w:rsidRPr="00286750">
        <w:rPr>
          <w:rFonts w:ascii="Times New Roman" w:eastAsia="Times New Roman" w:hAnsi="Times New Roman" w:cs="Times New Roman"/>
          <w:sz w:val="24"/>
          <w:szCs w:val="24"/>
          <w:vertAlign w:val="superscript"/>
        </w:rPr>
        <w:t>,</w:t>
      </w:r>
      <w:r w:rsidR="00141365" w:rsidRPr="00286750">
        <w:rPr>
          <w:rFonts w:ascii="Times New Roman" w:eastAsia="Times New Roman" w:hAnsi="Times New Roman" w:cs="Times New Roman"/>
          <w:sz w:val="24"/>
          <w:szCs w:val="24"/>
        </w:rPr>
        <w:t xml:space="preserve"> Program Studi Manajemen</w:t>
      </w:r>
      <w:r w:rsidR="00141365" w:rsidRPr="00286750">
        <w:rPr>
          <w:rFonts w:ascii="Times New Roman" w:eastAsia="Times New Roman" w:hAnsi="Times New Roman" w:cs="Times New Roman"/>
          <w:sz w:val="24"/>
          <w:szCs w:val="24"/>
          <w:vertAlign w:val="superscript"/>
        </w:rPr>
        <w:t>3</w:t>
      </w:r>
    </w:p>
    <w:p w14:paraId="6C5D42EF" w14:textId="77777777" w:rsidR="00672BD8" w:rsidRPr="00286750" w:rsidRDefault="00672BD8" w:rsidP="00672BD8">
      <w:pPr>
        <w:spacing w:after="0" w:line="240" w:lineRule="auto"/>
        <w:ind w:left="357" w:firstLine="357"/>
        <w:jc w:val="center"/>
        <w:rPr>
          <w:rFonts w:ascii="Times New Roman" w:eastAsia="Times New Roman" w:hAnsi="Times New Roman" w:cs="Times New Roman"/>
          <w:sz w:val="24"/>
          <w:szCs w:val="24"/>
          <w:vertAlign w:val="superscript"/>
        </w:rPr>
      </w:pPr>
    </w:p>
    <w:p w14:paraId="4B1D4BC1" w14:textId="15443FF4" w:rsidR="00E91E5B" w:rsidRPr="00286750" w:rsidRDefault="00F01DFD" w:rsidP="00286750">
      <w:pPr>
        <w:spacing w:after="0" w:line="360" w:lineRule="auto"/>
        <w:jc w:val="center"/>
        <w:rPr>
          <w:rFonts w:ascii="Times New Roman" w:eastAsia="Times New Roman" w:hAnsi="Times New Roman" w:cs="Times New Roman"/>
          <w:sz w:val="24"/>
          <w:szCs w:val="24"/>
        </w:rPr>
      </w:pPr>
      <w:r w:rsidRPr="00F01DFD">
        <w:rPr>
          <w:rFonts w:ascii="Times New Roman" w:eastAsia="Times New Roman" w:hAnsi="Times New Roman" w:cs="Times New Roman"/>
          <w:color w:val="0000FF"/>
          <w:sz w:val="24"/>
          <w:szCs w:val="24"/>
          <w:u w:val="single"/>
        </w:rPr>
        <w:t>harris.manurung@uta45jakarta.ac.id</w:t>
      </w:r>
      <w:r>
        <w:rPr>
          <w:rFonts w:ascii="Times New Roman" w:eastAsia="Times New Roman" w:hAnsi="Times New Roman" w:cs="Times New Roman"/>
          <w:color w:val="0000FF"/>
          <w:sz w:val="24"/>
          <w:szCs w:val="24"/>
          <w:u w:val="single"/>
          <w:vertAlign w:val="superscript"/>
        </w:rPr>
        <w:fldChar w:fldCharType="begin"/>
      </w:r>
      <w:r>
        <w:rPr>
          <w:rFonts w:ascii="Times New Roman" w:eastAsia="Times New Roman" w:hAnsi="Times New Roman" w:cs="Times New Roman"/>
          <w:color w:val="0000FF"/>
          <w:sz w:val="24"/>
          <w:szCs w:val="24"/>
          <w:u w:val="single"/>
          <w:vertAlign w:val="superscript"/>
        </w:rPr>
        <w:instrText>HYPERLINK "mailto:</w:instrText>
      </w:r>
      <w:r w:rsidRPr="00286750">
        <w:rPr>
          <w:rFonts w:ascii="Times New Roman" w:eastAsia="Times New Roman" w:hAnsi="Times New Roman" w:cs="Times New Roman"/>
          <w:color w:val="0000FF"/>
          <w:sz w:val="24"/>
          <w:szCs w:val="24"/>
          <w:u w:val="single"/>
          <w:vertAlign w:val="superscript"/>
        </w:rPr>
        <w:instrText>1</w:instrText>
      </w:r>
      <w:r>
        <w:rPr>
          <w:rFonts w:ascii="Times New Roman" w:eastAsia="Times New Roman" w:hAnsi="Times New Roman" w:cs="Times New Roman"/>
          <w:color w:val="0000FF"/>
          <w:sz w:val="24"/>
          <w:szCs w:val="24"/>
          <w:u w:val="single"/>
          <w:vertAlign w:val="superscript"/>
        </w:rPr>
        <w:instrText>"</w:instrText>
      </w:r>
      <w:r>
        <w:rPr>
          <w:rFonts w:ascii="Times New Roman" w:eastAsia="Times New Roman" w:hAnsi="Times New Roman" w:cs="Times New Roman"/>
          <w:color w:val="0000FF"/>
          <w:sz w:val="24"/>
          <w:szCs w:val="24"/>
          <w:u w:val="single"/>
          <w:vertAlign w:val="superscript"/>
        </w:rPr>
        <w:fldChar w:fldCharType="separate"/>
      </w:r>
      <w:r w:rsidRPr="00805DAD">
        <w:rPr>
          <w:rStyle w:val="Hyperlink"/>
          <w:rFonts w:ascii="Times New Roman" w:eastAsia="Times New Roman" w:hAnsi="Times New Roman" w:cs="Times New Roman"/>
          <w:sz w:val="24"/>
          <w:szCs w:val="24"/>
          <w:vertAlign w:val="superscript"/>
        </w:rPr>
        <w:t>1</w:t>
      </w:r>
      <w:r>
        <w:rPr>
          <w:rFonts w:ascii="Times New Roman" w:eastAsia="Times New Roman" w:hAnsi="Times New Roman" w:cs="Times New Roman"/>
          <w:color w:val="0000FF"/>
          <w:sz w:val="24"/>
          <w:szCs w:val="24"/>
          <w:u w:val="single"/>
          <w:vertAlign w:val="superscript"/>
        </w:rPr>
        <w:fldChar w:fldCharType="end"/>
      </w:r>
      <w:r w:rsidR="00E91E5B" w:rsidRPr="00286750">
        <w:rPr>
          <w:rFonts w:ascii="Times New Roman" w:eastAsia="Times New Roman" w:hAnsi="Times New Roman" w:cs="Times New Roman"/>
          <w:sz w:val="24"/>
          <w:szCs w:val="24"/>
          <w:vertAlign w:val="superscript"/>
        </w:rPr>
        <w:t xml:space="preserve"> </w:t>
      </w:r>
      <w:r w:rsidR="00E91E5B" w:rsidRPr="00286750">
        <w:rPr>
          <w:rFonts w:ascii="Times New Roman" w:eastAsia="Times New Roman" w:hAnsi="Times New Roman" w:cs="Times New Roman"/>
          <w:sz w:val="24"/>
          <w:szCs w:val="24"/>
        </w:rPr>
        <w:t xml:space="preserve">, </w:t>
      </w:r>
      <w:hyperlink r:id="rId8">
        <w:r w:rsidR="00E91E5B" w:rsidRPr="00286750">
          <w:rPr>
            <w:rFonts w:ascii="Times New Roman" w:eastAsia="Times New Roman" w:hAnsi="Times New Roman" w:cs="Times New Roman"/>
            <w:color w:val="0000FF"/>
            <w:sz w:val="24"/>
            <w:szCs w:val="24"/>
            <w:u w:val="single"/>
          </w:rPr>
          <w:t xml:space="preserve"> </w:t>
        </w:r>
      </w:hyperlink>
      <w:r w:rsidR="00804DC4" w:rsidRPr="00286750">
        <w:rPr>
          <w:rFonts w:ascii="Times New Roman" w:eastAsia="Times New Roman" w:hAnsi="Times New Roman" w:cs="Times New Roman"/>
          <w:color w:val="0000FF"/>
          <w:sz w:val="24"/>
          <w:szCs w:val="24"/>
          <w:u w:val="single"/>
        </w:rPr>
        <w:t>chardinej16@gmail.com</w:t>
      </w:r>
      <w:r>
        <w:fldChar w:fldCharType="begin"/>
      </w:r>
      <w:r>
        <w:instrText>HYPERLINK "mailto:%20endy.pravitasari@uta45jakarta.ac.id2" \h</w:instrText>
      </w:r>
      <w:r>
        <w:fldChar w:fldCharType="separate"/>
      </w:r>
      <w:r w:rsidR="00E91E5B" w:rsidRPr="00286750">
        <w:rPr>
          <w:rFonts w:ascii="Times New Roman" w:eastAsia="Times New Roman" w:hAnsi="Times New Roman" w:cs="Times New Roman"/>
          <w:color w:val="0000FF"/>
          <w:sz w:val="24"/>
          <w:szCs w:val="24"/>
          <w:u w:val="single"/>
          <w:vertAlign w:val="superscript"/>
        </w:rPr>
        <w:t>2</w:t>
      </w:r>
      <w:r>
        <w:rPr>
          <w:rFonts w:ascii="Times New Roman" w:eastAsia="Times New Roman" w:hAnsi="Times New Roman" w:cs="Times New Roman"/>
          <w:color w:val="0000FF"/>
          <w:sz w:val="24"/>
          <w:szCs w:val="24"/>
          <w:u w:val="single"/>
          <w:vertAlign w:val="superscript"/>
        </w:rPr>
        <w:fldChar w:fldCharType="end"/>
      </w:r>
      <w:r w:rsidR="00141365" w:rsidRPr="00286750">
        <w:rPr>
          <w:rFonts w:ascii="Times New Roman" w:eastAsia="Times New Roman" w:hAnsi="Times New Roman" w:cs="Times New Roman"/>
          <w:sz w:val="24"/>
          <w:szCs w:val="24"/>
        </w:rPr>
        <w:t>,</w:t>
      </w:r>
      <w:r w:rsidR="00141365" w:rsidRPr="00286750">
        <w:rPr>
          <w:rFonts w:ascii="Times New Roman" w:eastAsia="Times New Roman" w:hAnsi="Times New Roman" w:cs="Times New Roman"/>
          <w:color w:val="0000FF"/>
          <w:sz w:val="24"/>
          <w:szCs w:val="24"/>
          <w:u w:val="single"/>
        </w:rPr>
        <w:t xml:space="preserve"> </w:t>
      </w:r>
      <w:hyperlink r:id="rId9" w:history="1">
        <w:r w:rsidR="00141365" w:rsidRPr="00286750">
          <w:rPr>
            <w:rStyle w:val="Hyperlink"/>
            <w:rFonts w:ascii="Times New Roman" w:eastAsia="Times New Roman" w:hAnsi="Times New Roman" w:cs="Times New Roman"/>
            <w:sz w:val="24"/>
            <w:szCs w:val="24"/>
          </w:rPr>
          <w:t>sarfilianty@trisakti.ac.id</w:t>
        </w:r>
      </w:hyperlink>
      <w:hyperlink r:id="rId10">
        <w:r w:rsidR="00141365" w:rsidRPr="00286750">
          <w:rPr>
            <w:rFonts w:ascii="Times New Roman" w:eastAsia="Times New Roman" w:hAnsi="Times New Roman" w:cs="Times New Roman"/>
            <w:color w:val="0000FF"/>
            <w:sz w:val="24"/>
            <w:szCs w:val="24"/>
            <w:u w:val="single"/>
            <w:vertAlign w:val="superscript"/>
          </w:rPr>
          <w:t>3</w:t>
        </w:r>
      </w:hyperlink>
    </w:p>
    <w:p w14:paraId="3D5C6668" w14:textId="77777777" w:rsidR="00E91E5B" w:rsidRPr="00286750" w:rsidRDefault="00E91E5B" w:rsidP="00286750">
      <w:pPr>
        <w:spacing w:after="0" w:line="360" w:lineRule="auto"/>
        <w:rPr>
          <w:rFonts w:ascii="Times New Roman" w:eastAsia="Times New Roman" w:hAnsi="Times New Roman" w:cs="Times New Roman"/>
          <w:sz w:val="24"/>
          <w:szCs w:val="24"/>
        </w:rPr>
      </w:pPr>
    </w:p>
    <w:p w14:paraId="32E71E38" w14:textId="77777777" w:rsidR="00830259" w:rsidRPr="00286750" w:rsidRDefault="00E91E5B" w:rsidP="00286750">
      <w:pPr>
        <w:pStyle w:val="Heading2"/>
        <w:spacing w:before="0" w:after="0" w:line="360" w:lineRule="auto"/>
        <w:jc w:val="both"/>
        <w:rPr>
          <w:i/>
          <w:iCs w:val="0"/>
          <w:sz w:val="24"/>
        </w:rPr>
      </w:pPr>
      <w:r w:rsidRPr="00286750">
        <w:rPr>
          <w:i/>
          <w:iCs w:val="0"/>
          <w:sz w:val="24"/>
        </w:rPr>
        <w:t>Abstract</w:t>
      </w:r>
      <w:bookmarkStart w:id="0" w:name="_heading=h.gjdgxs" w:colFirst="0" w:colLast="0"/>
      <w:bookmarkEnd w:id="0"/>
    </w:p>
    <w:p w14:paraId="0AA42EBE" w14:textId="5467F321" w:rsidR="009711E2" w:rsidRPr="00286750" w:rsidRDefault="009711E2" w:rsidP="00380B48">
      <w:pPr>
        <w:pStyle w:val="Heading2"/>
        <w:spacing w:before="0" w:after="0"/>
        <w:ind w:firstLine="567"/>
        <w:jc w:val="both"/>
        <w:rPr>
          <w:i/>
          <w:iCs w:val="0"/>
          <w:sz w:val="24"/>
        </w:rPr>
      </w:pPr>
      <w:r w:rsidRPr="00286750">
        <w:rPr>
          <w:rFonts w:eastAsia="Times New Roman"/>
          <w:b w:val="0"/>
          <w:bCs w:val="0"/>
          <w:i/>
          <w:iCs w:val="0"/>
          <w:caps w:val="0"/>
          <w:color w:val="000000"/>
          <w:sz w:val="24"/>
          <w:lang w:val="en-US" w:eastAsia="zh-CN"/>
        </w:rPr>
        <w:t xml:space="preserve">This study aims to analyze the effect of Job Satisfaction and Transglobal Leadership on Employee Performance at the company PT Jaya Sakti </w:t>
      </w:r>
      <w:proofErr w:type="spellStart"/>
      <w:r w:rsidRPr="00286750">
        <w:rPr>
          <w:rFonts w:eastAsia="Times New Roman"/>
          <w:b w:val="0"/>
          <w:bCs w:val="0"/>
          <w:i/>
          <w:iCs w:val="0"/>
          <w:caps w:val="0"/>
          <w:color w:val="000000"/>
          <w:sz w:val="24"/>
          <w:lang w:val="en-US" w:eastAsia="zh-CN"/>
        </w:rPr>
        <w:t>Mandiri</w:t>
      </w:r>
      <w:proofErr w:type="spellEnd"/>
      <w:r w:rsidRPr="00286750">
        <w:rPr>
          <w:rFonts w:eastAsia="Times New Roman"/>
          <w:b w:val="0"/>
          <w:bCs w:val="0"/>
          <w:i/>
          <w:iCs w:val="0"/>
          <w:caps w:val="0"/>
          <w:color w:val="000000"/>
          <w:sz w:val="24"/>
          <w:lang w:val="en-US" w:eastAsia="zh-CN"/>
        </w:rPr>
        <w:t xml:space="preserve"> </w:t>
      </w:r>
      <w:proofErr w:type="spellStart"/>
      <w:r w:rsidRPr="00286750">
        <w:rPr>
          <w:rFonts w:eastAsia="Times New Roman"/>
          <w:b w:val="0"/>
          <w:bCs w:val="0"/>
          <w:i/>
          <w:iCs w:val="0"/>
          <w:caps w:val="0"/>
          <w:color w:val="000000"/>
          <w:sz w:val="24"/>
          <w:lang w:val="en-US" w:eastAsia="zh-CN"/>
        </w:rPr>
        <w:t>Unggul</w:t>
      </w:r>
      <w:proofErr w:type="spellEnd"/>
      <w:r w:rsidRPr="00286750">
        <w:rPr>
          <w:rFonts w:eastAsia="Times New Roman"/>
          <w:b w:val="0"/>
          <w:bCs w:val="0"/>
          <w:i/>
          <w:iCs w:val="0"/>
          <w:caps w:val="0"/>
          <w:color w:val="000000"/>
          <w:sz w:val="24"/>
          <w:lang w:val="en-US" w:eastAsia="zh-CN"/>
        </w:rPr>
        <w:t>. This research was conducted hypothesis testing and data collection by non-</w:t>
      </w:r>
      <w:proofErr w:type="spellStart"/>
      <w:r w:rsidRPr="00286750">
        <w:rPr>
          <w:rFonts w:eastAsia="Times New Roman"/>
          <w:b w:val="0"/>
          <w:bCs w:val="0"/>
          <w:i/>
          <w:iCs w:val="0"/>
          <w:caps w:val="0"/>
          <w:color w:val="000000"/>
          <w:sz w:val="24"/>
          <w:lang w:val="en-US" w:eastAsia="zh-CN"/>
        </w:rPr>
        <w:t>probality</w:t>
      </w:r>
      <w:proofErr w:type="spellEnd"/>
      <w:r w:rsidRPr="00286750">
        <w:rPr>
          <w:rFonts w:eastAsia="Times New Roman"/>
          <w:b w:val="0"/>
          <w:bCs w:val="0"/>
          <w:i/>
          <w:iCs w:val="0"/>
          <w:caps w:val="0"/>
          <w:color w:val="000000"/>
          <w:sz w:val="24"/>
          <w:lang w:val="en-US" w:eastAsia="zh-CN"/>
        </w:rPr>
        <w:t xml:space="preserve"> sampling. This research was conducted quantitatively by distributing questionnaires which resulted in 40 respondents with purposive sampling method. The data processing techniques used include validity tests, reliability tests, descriptive statistics using SPSS 25 software: (1) There is an influence from Job satisfaction on Employee Performance, (2) There is an influence from Transglobal Leadership on Employee Performance. From the results of the research that has been done, it is hoped that it can add important implications for the company PT Jaya Sakti </w:t>
      </w:r>
      <w:proofErr w:type="spellStart"/>
      <w:r w:rsidRPr="00286750">
        <w:rPr>
          <w:rFonts w:eastAsia="Times New Roman"/>
          <w:b w:val="0"/>
          <w:bCs w:val="0"/>
          <w:i/>
          <w:iCs w:val="0"/>
          <w:caps w:val="0"/>
          <w:color w:val="000000"/>
          <w:sz w:val="24"/>
          <w:lang w:val="en-US" w:eastAsia="zh-CN"/>
        </w:rPr>
        <w:t>Mandiri</w:t>
      </w:r>
      <w:proofErr w:type="spellEnd"/>
      <w:r w:rsidRPr="00286750">
        <w:rPr>
          <w:rFonts w:eastAsia="Times New Roman"/>
          <w:b w:val="0"/>
          <w:bCs w:val="0"/>
          <w:i/>
          <w:iCs w:val="0"/>
          <w:caps w:val="0"/>
          <w:color w:val="000000"/>
          <w:sz w:val="24"/>
          <w:lang w:val="en-US" w:eastAsia="zh-CN"/>
        </w:rPr>
        <w:t xml:space="preserve"> </w:t>
      </w:r>
      <w:proofErr w:type="spellStart"/>
      <w:r w:rsidRPr="00286750">
        <w:rPr>
          <w:rFonts w:eastAsia="Times New Roman"/>
          <w:b w:val="0"/>
          <w:bCs w:val="0"/>
          <w:i/>
          <w:iCs w:val="0"/>
          <w:caps w:val="0"/>
          <w:color w:val="000000"/>
          <w:sz w:val="24"/>
          <w:lang w:val="en-US" w:eastAsia="zh-CN"/>
        </w:rPr>
        <w:t>Unggul</w:t>
      </w:r>
      <w:proofErr w:type="spellEnd"/>
      <w:r w:rsidRPr="00286750">
        <w:rPr>
          <w:rFonts w:eastAsia="Times New Roman"/>
          <w:b w:val="0"/>
          <w:bCs w:val="0"/>
          <w:i/>
          <w:iCs w:val="0"/>
          <w:caps w:val="0"/>
          <w:color w:val="000000"/>
          <w:sz w:val="24"/>
          <w:lang w:val="en-US" w:eastAsia="zh-CN"/>
        </w:rPr>
        <w:t xml:space="preserve"> in improving Employee Performance through the practice of Job Satisfaction and Transglobal Leadership.</w:t>
      </w:r>
    </w:p>
    <w:p w14:paraId="57A1ED70" w14:textId="77777777" w:rsidR="009711E2" w:rsidRPr="00286750" w:rsidRDefault="009711E2" w:rsidP="00380B48">
      <w:pPr>
        <w:pStyle w:val="Heading2"/>
        <w:spacing w:before="0" w:after="0"/>
        <w:rPr>
          <w:rFonts w:eastAsia="Times New Roman"/>
          <w:b w:val="0"/>
          <w:bCs w:val="0"/>
          <w:i/>
          <w:iCs w:val="0"/>
          <w:caps w:val="0"/>
          <w:color w:val="000000"/>
          <w:sz w:val="24"/>
          <w:lang w:val="en-US" w:eastAsia="zh-CN"/>
        </w:rPr>
      </w:pPr>
      <w:r w:rsidRPr="00286750">
        <w:rPr>
          <w:rFonts w:eastAsia="Times New Roman"/>
          <w:b w:val="0"/>
          <w:bCs w:val="0"/>
          <w:i/>
          <w:iCs w:val="0"/>
          <w:caps w:val="0"/>
          <w:color w:val="000000"/>
          <w:sz w:val="24"/>
          <w:lang w:val="en-US" w:eastAsia="zh-CN"/>
        </w:rPr>
        <w:t>Keywords: Job Satisfaction, Transglobal Leadership, Employee Performance, and Human Resource Management.</w:t>
      </w:r>
    </w:p>
    <w:p w14:paraId="24A38FB1" w14:textId="77777777" w:rsidR="00286750" w:rsidRPr="00286750" w:rsidRDefault="00286750" w:rsidP="00286750">
      <w:pPr>
        <w:rPr>
          <w:lang w:val="en-US"/>
        </w:rPr>
      </w:pPr>
    </w:p>
    <w:p w14:paraId="132DE064" w14:textId="165065C8" w:rsidR="00E91E5B" w:rsidRPr="00286750" w:rsidRDefault="00E91E5B" w:rsidP="00286750">
      <w:pPr>
        <w:pStyle w:val="Heading2"/>
        <w:spacing w:before="0" w:after="0" w:line="360" w:lineRule="auto"/>
        <w:rPr>
          <w:sz w:val="24"/>
        </w:rPr>
      </w:pPr>
      <w:r w:rsidRPr="00286750">
        <w:rPr>
          <w:sz w:val="24"/>
        </w:rPr>
        <w:t>Abstrak</w:t>
      </w:r>
    </w:p>
    <w:p w14:paraId="62061725" w14:textId="129254F7" w:rsidR="00E91E5B" w:rsidRPr="00286750" w:rsidRDefault="00E91E5B" w:rsidP="00380B48">
      <w:pPr>
        <w:pStyle w:val="NormalWeb"/>
        <w:spacing w:before="0" w:beforeAutospacing="0" w:after="0" w:afterAutospacing="0"/>
        <w:ind w:firstLine="567"/>
        <w:jc w:val="both"/>
        <w:rPr>
          <w:color w:val="000000"/>
          <w:lang w:val="id-ID"/>
        </w:rPr>
      </w:pPr>
      <w:bookmarkStart w:id="1" w:name="_heading=h.30j0zll" w:colFirst="0" w:colLast="0"/>
      <w:bookmarkEnd w:id="1"/>
      <w:r w:rsidRPr="00286750">
        <w:rPr>
          <w:color w:val="000000"/>
          <w:lang w:val="id-ID"/>
        </w:rPr>
        <w:t xml:space="preserve">Penelitian ini memiliki tujuan untuk menganalisis pengaruh </w:t>
      </w:r>
      <w:r w:rsidR="00736CD5" w:rsidRPr="00286750">
        <w:rPr>
          <w:i/>
          <w:iCs/>
          <w:color w:val="000000"/>
          <w:lang w:val="id-ID"/>
        </w:rPr>
        <w:t>Job Satisfaction</w:t>
      </w:r>
      <w:r w:rsidR="00736CD5" w:rsidRPr="00286750">
        <w:rPr>
          <w:color w:val="000000"/>
          <w:lang w:val="id-ID"/>
        </w:rPr>
        <w:t xml:space="preserve"> dan </w:t>
      </w:r>
      <w:r w:rsidR="00736CD5" w:rsidRPr="00286750">
        <w:rPr>
          <w:i/>
          <w:iCs/>
          <w:color w:val="000000"/>
          <w:lang w:val="id-ID"/>
        </w:rPr>
        <w:t>Transglobal Leadership</w:t>
      </w:r>
      <w:r w:rsidR="00736CD5" w:rsidRPr="00286750">
        <w:rPr>
          <w:color w:val="000000"/>
          <w:lang w:val="id-ID"/>
        </w:rPr>
        <w:t xml:space="preserve"> terhadap </w:t>
      </w:r>
      <w:r w:rsidR="00736CD5" w:rsidRPr="00286750">
        <w:rPr>
          <w:i/>
          <w:iCs/>
          <w:color w:val="000000"/>
          <w:lang w:val="id-ID"/>
        </w:rPr>
        <w:t>Employee Performance</w:t>
      </w:r>
      <w:r w:rsidR="00736CD5" w:rsidRPr="00286750">
        <w:rPr>
          <w:color w:val="000000"/>
          <w:lang w:val="id-ID"/>
        </w:rPr>
        <w:t xml:space="preserve"> pada perusahaan PT. Jaya Sakti Mandiri Unggul. Penelitian ini dilakukan pengujian hipotesis dan pengumpulan data secara </w:t>
      </w:r>
      <w:r w:rsidR="00736CD5" w:rsidRPr="00286750">
        <w:rPr>
          <w:i/>
          <w:iCs/>
          <w:color w:val="000000"/>
          <w:lang w:val="id-ID"/>
        </w:rPr>
        <w:t>non probality sampling</w:t>
      </w:r>
      <w:r w:rsidR="00736CD5" w:rsidRPr="00286750">
        <w:rPr>
          <w:color w:val="000000"/>
          <w:lang w:val="id-ID"/>
        </w:rPr>
        <w:t xml:space="preserve">. </w:t>
      </w:r>
      <w:r w:rsidRPr="00286750">
        <w:rPr>
          <w:color w:val="000000"/>
          <w:lang w:val="id-ID"/>
        </w:rPr>
        <w:t xml:space="preserve">Penelitian ini dilakukan secara kuantitatif dengan membagikan kuisioner yang menghasilkan sebanyak </w:t>
      </w:r>
      <w:r w:rsidR="00736CD5" w:rsidRPr="00286750">
        <w:rPr>
          <w:color w:val="000000"/>
          <w:lang w:val="id-ID"/>
        </w:rPr>
        <w:t xml:space="preserve">40 </w:t>
      </w:r>
      <w:r w:rsidRPr="00286750">
        <w:rPr>
          <w:color w:val="000000"/>
          <w:lang w:val="id-ID"/>
        </w:rPr>
        <w:t xml:space="preserve">responden dengan metode </w:t>
      </w:r>
      <w:r w:rsidRPr="00286750">
        <w:rPr>
          <w:i/>
          <w:iCs/>
          <w:color w:val="000000"/>
          <w:lang w:val="id-ID"/>
        </w:rPr>
        <w:t>purposive sampling</w:t>
      </w:r>
      <w:r w:rsidRPr="00286750">
        <w:rPr>
          <w:color w:val="000000"/>
          <w:lang w:val="id-ID"/>
        </w:rPr>
        <w:t>. Te</w:t>
      </w:r>
      <w:r w:rsidR="00736CD5" w:rsidRPr="00286750">
        <w:rPr>
          <w:color w:val="000000"/>
          <w:lang w:val="id-ID"/>
        </w:rPr>
        <w:t xml:space="preserve">knik </w:t>
      </w:r>
      <w:r w:rsidRPr="00286750">
        <w:rPr>
          <w:color w:val="000000"/>
          <w:lang w:val="id-ID"/>
        </w:rPr>
        <w:t xml:space="preserve">pengolahan data yang dilakukan meliputi uji validitas, </w:t>
      </w:r>
      <w:r w:rsidR="00736CD5" w:rsidRPr="00286750">
        <w:rPr>
          <w:color w:val="000000"/>
          <w:lang w:val="id-ID"/>
        </w:rPr>
        <w:t>uji reliabilitas, statistik deskriptif</w:t>
      </w:r>
      <w:r w:rsidRPr="00286750">
        <w:rPr>
          <w:color w:val="000000"/>
          <w:lang w:val="id-ID"/>
        </w:rPr>
        <w:t xml:space="preserve"> menggunakan software </w:t>
      </w:r>
      <w:r w:rsidR="00736CD5" w:rsidRPr="00286750">
        <w:rPr>
          <w:color w:val="000000"/>
          <w:lang w:val="id-ID"/>
        </w:rPr>
        <w:t>SPSS 25</w:t>
      </w:r>
      <w:r w:rsidRPr="00286750">
        <w:rPr>
          <w:color w:val="000000"/>
          <w:lang w:val="id-ID"/>
        </w:rPr>
        <w:t xml:space="preserve">. Hasil dari penelilitian ini adalah : (1) Terdapat pengaruh dari </w:t>
      </w:r>
      <w:r w:rsidR="00736CD5" w:rsidRPr="00286750">
        <w:rPr>
          <w:i/>
          <w:iCs/>
          <w:color w:val="000000"/>
          <w:lang w:val="id-ID"/>
        </w:rPr>
        <w:t xml:space="preserve">Job satisfaction </w:t>
      </w:r>
      <w:r w:rsidRPr="00286750">
        <w:rPr>
          <w:color w:val="000000"/>
          <w:lang w:val="id-ID"/>
        </w:rPr>
        <w:t xml:space="preserve">terhadap </w:t>
      </w:r>
      <w:r w:rsidR="00736CD5" w:rsidRPr="00286750">
        <w:rPr>
          <w:i/>
          <w:iCs/>
          <w:color w:val="000000"/>
          <w:lang w:val="id-ID"/>
        </w:rPr>
        <w:t>Employee Performance</w:t>
      </w:r>
      <w:r w:rsidRPr="00286750">
        <w:rPr>
          <w:color w:val="000000"/>
          <w:lang w:val="id-ID"/>
        </w:rPr>
        <w:t xml:space="preserve">, (2) Terdapat pengaruh dari </w:t>
      </w:r>
      <w:r w:rsidR="00736CD5" w:rsidRPr="00286750">
        <w:rPr>
          <w:i/>
          <w:iCs/>
          <w:color w:val="000000"/>
          <w:lang w:val="id-ID"/>
        </w:rPr>
        <w:t xml:space="preserve">Transglobal Leadership </w:t>
      </w:r>
      <w:r w:rsidRPr="00286750">
        <w:rPr>
          <w:color w:val="000000"/>
          <w:lang w:val="id-ID"/>
        </w:rPr>
        <w:t xml:space="preserve">terhadap </w:t>
      </w:r>
      <w:r w:rsidR="00736CD5" w:rsidRPr="00286750">
        <w:rPr>
          <w:i/>
          <w:iCs/>
          <w:color w:val="000000"/>
          <w:lang w:val="id-ID"/>
        </w:rPr>
        <w:t>Employee Performance</w:t>
      </w:r>
      <w:r w:rsidR="00736CD5" w:rsidRPr="00286750">
        <w:rPr>
          <w:color w:val="000000"/>
          <w:lang w:val="id-ID"/>
        </w:rPr>
        <w:t xml:space="preserve">. </w:t>
      </w:r>
      <w:r w:rsidRPr="00286750">
        <w:rPr>
          <w:color w:val="000000"/>
          <w:lang w:val="id-ID"/>
        </w:rPr>
        <w:t xml:space="preserve">Dari hasil penelitian yang telah dilakukan ini diharapkan dapat menambah implikasi penting bagi perusahaan </w:t>
      </w:r>
      <w:r w:rsidR="00736CD5" w:rsidRPr="00286750">
        <w:rPr>
          <w:color w:val="000000"/>
          <w:lang w:val="id-ID"/>
        </w:rPr>
        <w:t xml:space="preserve">PT. Jaya Sakti Mandiri Unggul </w:t>
      </w:r>
      <w:r w:rsidRPr="00286750">
        <w:rPr>
          <w:color w:val="000000"/>
          <w:lang w:val="id-ID"/>
        </w:rPr>
        <w:t xml:space="preserve">dalam meningkatkan </w:t>
      </w:r>
      <w:r w:rsidR="00736CD5" w:rsidRPr="00286750">
        <w:rPr>
          <w:i/>
          <w:iCs/>
          <w:color w:val="000000"/>
          <w:lang w:val="id-ID"/>
        </w:rPr>
        <w:t>Employee Performance</w:t>
      </w:r>
      <w:r w:rsidRPr="00286750">
        <w:rPr>
          <w:color w:val="000000"/>
          <w:lang w:val="id-ID"/>
        </w:rPr>
        <w:t xml:space="preserve"> melalui praktik </w:t>
      </w:r>
      <w:r w:rsidR="009711E2" w:rsidRPr="00286750">
        <w:rPr>
          <w:i/>
          <w:iCs/>
          <w:color w:val="000000"/>
          <w:lang w:val="id-ID"/>
        </w:rPr>
        <w:t>Job Satisfaction</w:t>
      </w:r>
      <w:r w:rsidR="009711E2" w:rsidRPr="00286750">
        <w:rPr>
          <w:color w:val="000000"/>
          <w:lang w:val="id-ID"/>
        </w:rPr>
        <w:t xml:space="preserve"> dan </w:t>
      </w:r>
      <w:r w:rsidR="009711E2" w:rsidRPr="00286750">
        <w:rPr>
          <w:i/>
          <w:iCs/>
          <w:color w:val="000000"/>
          <w:lang w:val="id-ID"/>
        </w:rPr>
        <w:t>Transglobal Leadership</w:t>
      </w:r>
      <w:r w:rsidRPr="00286750">
        <w:rPr>
          <w:color w:val="000000"/>
          <w:lang w:val="id-ID"/>
        </w:rPr>
        <w:t>.</w:t>
      </w:r>
    </w:p>
    <w:p w14:paraId="1EB2D6D6" w14:textId="65478004" w:rsidR="00E91E5B" w:rsidRPr="00286750" w:rsidRDefault="00E91E5B" w:rsidP="00380B48">
      <w:pPr>
        <w:pStyle w:val="NormalWeb"/>
        <w:spacing w:before="0" w:beforeAutospacing="0" w:after="0" w:afterAutospacing="0"/>
        <w:jc w:val="both"/>
        <w:rPr>
          <w:lang w:val="id-ID"/>
        </w:rPr>
      </w:pPr>
      <w:r w:rsidRPr="00286750">
        <w:rPr>
          <w:color w:val="000000"/>
          <w:lang w:val="id-ID"/>
        </w:rPr>
        <w:t xml:space="preserve">Kata Kunci: </w:t>
      </w:r>
      <w:r w:rsidR="009711E2" w:rsidRPr="00286750">
        <w:rPr>
          <w:i/>
          <w:iCs/>
          <w:color w:val="000000"/>
          <w:lang w:val="id-ID"/>
        </w:rPr>
        <w:t>Job Satisfaction,Transglobal Leadership,Employee Performance</w:t>
      </w:r>
      <w:r w:rsidR="009711E2" w:rsidRPr="00286750">
        <w:rPr>
          <w:color w:val="000000"/>
          <w:lang w:val="id-ID"/>
        </w:rPr>
        <w:t>,dan Manajemen Sumber Daya Manusia</w:t>
      </w:r>
    </w:p>
    <w:p w14:paraId="4DE894E7" w14:textId="059D66D1" w:rsidR="00E91E5B" w:rsidRDefault="00E91E5B" w:rsidP="00286750">
      <w:pPr>
        <w:spacing w:after="0" w:line="360" w:lineRule="auto"/>
        <w:ind w:firstLine="357"/>
        <w:rPr>
          <w:rFonts w:ascii="Times New Roman" w:eastAsia="Times New Roman" w:hAnsi="Times New Roman" w:cs="Times New Roman"/>
          <w:sz w:val="24"/>
          <w:szCs w:val="24"/>
          <w:lang w:val="id-ID"/>
        </w:rPr>
      </w:pPr>
    </w:p>
    <w:p w14:paraId="027E25D7" w14:textId="77777777" w:rsidR="00380B48" w:rsidRPr="00286750" w:rsidRDefault="00380B48" w:rsidP="00286750">
      <w:pPr>
        <w:spacing w:after="0" w:line="360" w:lineRule="auto"/>
        <w:ind w:firstLine="357"/>
        <w:rPr>
          <w:rFonts w:ascii="Times New Roman" w:eastAsia="Times New Roman" w:hAnsi="Times New Roman" w:cs="Times New Roman"/>
          <w:sz w:val="24"/>
          <w:szCs w:val="24"/>
          <w:lang w:val="id-ID"/>
        </w:rPr>
      </w:pPr>
    </w:p>
    <w:p w14:paraId="6EA52E7E" w14:textId="77777777" w:rsidR="00E91E5B" w:rsidRPr="00286750" w:rsidRDefault="00E91E5B" w:rsidP="00286750">
      <w:pPr>
        <w:pStyle w:val="Heading2"/>
        <w:spacing w:before="0" w:after="0" w:line="360" w:lineRule="auto"/>
        <w:rPr>
          <w:sz w:val="24"/>
        </w:rPr>
      </w:pPr>
      <w:r w:rsidRPr="00286750">
        <w:rPr>
          <w:sz w:val="24"/>
        </w:rPr>
        <w:lastRenderedPageBreak/>
        <w:t>1. pendahuluan</w:t>
      </w:r>
    </w:p>
    <w:p w14:paraId="621859D4" w14:textId="77777777" w:rsidR="00804DC4" w:rsidRPr="00286750" w:rsidRDefault="00E91E5B" w:rsidP="00286750">
      <w:pPr>
        <w:spacing w:after="0" w:line="360" w:lineRule="auto"/>
        <w:ind w:firstLine="720"/>
        <w:jc w:val="both"/>
        <w:rPr>
          <w:rFonts w:ascii="Times New Roman" w:eastAsia="Times New Roman" w:hAnsi="Times New Roman" w:cs="Times New Roman"/>
          <w:color w:val="000000"/>
          <w:sz w:val="24"/>
          <w:szCs w:val="24"/>
        </w:rPr>
      </w:pPr>
      <w:r w:rsidRPr="00286750">
        <w:rPr>
          <w:rFonts w:ascii="Times New Roman" w:eastAsia="Times New Roman" w:hAnsi="Times New Roman" w:cs="Times New Roman"/>
          <w:sz w:val="24"/>
          <w:szCs w:val="24"/>
        </w:rPr>
        <w:t xml:space="preserve"> </w:t>
      </w:r>
      <w:r w:rsidR="00804DC4" w:rsidRPr="00286750">
        <w:rPr>
          <w:rFonts w:ascii="Times New Roman" w:eastAsia="Times New Roman" w:hAnsi="Times New Roman" w:cs="Times New Roman"/>
          <w:color w:val="000000"/>
          <w:sz w:val="24"/>
          <w:szCs w:val="24"/>
        </w:rPr>
        <w:t>Bidang manajemen sumber daya manusia mengalami kemajuan yang signifikan dalam era industri modern. Para manajer harus memberikan perhatian ekstra kepada SDM seiring dengan pertumbuhan dan perkembangan organisasi mereka untuk memastikan para pekerja dapat berkembang dan berkinerja sebaik-baiknya (Kurniawan &amp; Nurlita, 2021). Kinerja karyawan menjadi salah satu indikator yang terpenting dalam menentukan kemajuan sebuah perusahaan, dimana dengan meningkatnya kinerja karyawan maka perusahaan dapat mempertahankan dan meningkatkan eksistensinya dalam mendukung kemajuan perusahaan (Hanum et al., 2021).</w:t>
      </w:r>
    </w:p>
    <w:p w14:paraId="030BF696" w14:textId="72888970" w:rsidR="00804DC4" w:rsidRPr="00286750" w:rsidRDefault="00804DC4" w:rsidP="00286750">
      <w:pPr>
        <w:spacing w:after="0" w:line="360" w:lineRule="auto"/>
        <w:ind w:firstLine="720"/>
        <w:jc w:val="both"/>
        <w:rPr>
          <w:rFonts w:ascii="Times New Roman" w:eastAsia="Times New Roman" w:hAnsi="Times New Roman" w:cs="Times New Roman"/>
          <w:color w:val="000000"/>
          <w:sz w:val="24"/>
          <w:szCs w:val="24"/>
        </w:rPr>
      </w:pPr>
      <w:r w:rsidRPr="00286750">
        <w:rPr>
          <w:rFonts w:ascii="Times New Roman" w:eastAsia="Times New Roman" w:hAnsi="Times New Roman" w:cs="Times New Roman"/>
          <w:color w:val="000000"/>
          <w:sz w:val="24"/>
          <w:szCs w:val="24"/>
        </w:rPr>
        <w:t>Employee performance dikatakan memainkan peran penting dalam menentukan keberhasilan organisasi atau perusahaan (Dewi et al., 2021). Employee performance ialah hasil kerja karyawan atau pegawai dengan wewenang dan tanggung jawab yang didelegasikan kepada mereka dalam situasi di mana suatu tugas dapat diselesaikan sesuai jadwal dan dalam batasan yang sudah ditentukan (Supriyatna, 2021). Dengan demikian, perusahaan harus senantiasa meningkatkan kinerja karyawannya guna mencapai tujuan organisasi. Kinerja karyawan didasarkan pada pencapaian sebuah karyawan seperti yang diukur dengan kriteria tertentu yang ditetapkan oleh organisasi. Employee performance dianggap sebagai elemen penting dalam menentukan keberhasilan organisasi atau bisnis (Dewi et al., 2021).</w:t>
      </w:r>
    </w:p>
    <w:p w14:paraId="7CFF97A7" w14:textId="77777777" w:rsidR="00804DC4" w:rsidRPr="00286750" w:rsidRDefault="00804DC4" w:rsidP="00286750">
      <w:pPr>
        <w:spacing w:after="0" w:line="360" w:lineRule="auto"/>
        <w:ind w:firstLine="720"/>
        <w:jc w:val="both"/>
        <w:rPr>
          <w:rFonts w:ascii="Times New Roman" w:eastAsia="Times New Roman" w:hAnsi="Times New Roman" w:cs="Times New Roman"/>
          <w:color w:val="000000"/>
          <w:sz w:val="24"/>
          <w:szCs w:val="24"/>
        </w:rPr>
      </w:pPr>
      <w:r w:rsidRPr="00286750">
        <w:rPr>
          <w:rFonts w:ascii="Times New Roman" w:eastAsia="Times New Roman" w:hAnsi="Times New Roman" w:cs="Times New Roman"/>
          <w:color w:val="000000"/>
          <w:sz w:val="24"/>
          <w:szCs w:val="24"/>
        </w:rPr>
        <w:t>Komitmen karyawan merupakan salah satu variabel yang dapat memengaruhi keberhasilan pekerja di suatu perusahaan. Suatu organisasi memerlukan pelatihan yang menunjukkan rasa belas kasih dan menonjolkan nilai karyawannya karena menghargai komitmen tenaga kerjanya (Ocen et al., 2017). Rahasia perusahaan yang efektif adalah dedikasi karyawan. Karyawan yang berkomitmen pada pekerjaan mereka memiliki tingkat tanggung jawab, komitmen, dan perhatian yang tinggi pada detail. Kinerja organisasi dan tugas ditingkatkan oleh dedikasi ini. Akibatnya, manajemen di semua tingkatan harus berpartisipasi aktif dalam mencapai tujuan organisasi (Joko et al., 2019).</w:t>
      </w:r>
    </w:p>
    <w:p w14:paraId="7469E697" w14:textId="77777777" w:rsidR="00804DC4" w:rsidRPr="00286750" w:rsidRDefault="00804DC4" w:rsidP="00286750">
      <w:pPr>
        <w:spacing w:after="0" w:line="360" w:lineRule="auto"/>
        <w:ind w:firstLine="720"/>
        <w:jc w:val="both"/>
        <w:rPr>
          <w:rFonts w:ascii="Times New Roman" w:eastAsia="Times New Roman" w:hAnsi="Times New Roman" w:cs="Times New Roman"/>
          <w:color w:val="000000"/>
          <w:sz w:val="24"/>
          <w:szCs w:val="24"/>
        </w:rPr>
      </w:pPr>
      <w:r w:rsidRPr="00286750">
        <w:rPr>
          <w:rFonts w:ascii="Times New Roman" w:eastAsia="Times New Roman" w:hAnsi="Times New Roman" w:cs="Times New Roman"/>
          <w:color w:val="000000"/>
          <w:sz w:val="24"/>
          <w:szCs w:val="24"/>
        </w:rPr>
        <w:t xml:space="preserve">Perasaan senang karena diciptakan dari nilai-nilai dan menilai kualitasnya disebut kepuasan kerja, orang yang memiliki perasaan positif mengenai pekerjaannya, akan memiliki tingkat kepuasan yang tinggi, sedangkan orang yang memiliki perasaan negatif mengenai </w:t>
      </w:r>
      <w:r w:rsidRPr="00286750">
        <w:rPr>
          <w:rFonts w:ascii="Times New Roman" w:eastAsia="Times New Roman" w:hAnsi="Times New Roman" w:cs="Times New Roman"/>
          <w:color w:val="000000"/>
          <w:sz w:val="24"/>
          <w:szCs w:val="24"/>
        </w:rPr>
        <w:lastRenderedPageBreak/>
        <w:t xml:space="preserve">pekerjaan mereka, punya sedikit kepuasan di tempat kerja (Alromaihi et al., 2017). </w:t>
      </w:r>
      <w:r w:rsidRPr="00286750">
        <w:rPr>
          <w:rFonts w:ascii="Times New Roman" w:eastAsia="Times New Roman" w:hAnsi="Times New Roman" w:cs="Times New Roman"/>
          <w:color w:val="000000"/>
          <w:sz w:val="24"/>
          <w:szCs w:val="24"/>
          <w:lang w:val="en-US"/>
        </w:rPr>
        <w:t xml:space="preserve">Job Satisfaction </w:t>
      </w:r>
      <w:proofErr w:type="spellStart"/>
      <w:r w:rsidRPr="00286750">
        <w:rPr>
          <w:rFonts w:ascii="Times New Roman" w:eastAsia="Times New Roman" w:hAnsi="Times New Roman" w:cs="Times New Roman"/>
          <w:color w:val="000000"/>
          <w:sz w:val="24"/>
          <w:szCs w:val="24"/>
          <w:lang w:val="en-US"/>
        </w:rPr>
        <w:t>merupakan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aspek</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penting</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bagi</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karyawan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atau</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tenaga</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kerja</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maupun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perusahaan</w:t>
      </w:r>
      <w:proofErr w:type="spellEnd"/>
      <w:r w:rsidRPr="00286750">
        <w:rPr>
          <w:rFonts w:ascii="Times New Roman" w:eastAsia="Times New Roman" w:hAnsi="Times New Roman" w:cs="Times New Roman"/>
          <w:color w:val="000000"/>
          <w:sz w:val="24"/>
          <w:szCs w:val="24"/>
          <w:lang w:val="en-US"/>
        </w:rPr>
        <w:t xml:space="preserve">. Kinerja </w:t>
      </w:r>
      <w:proofErr w:type="spellStart"/>
      <w:r w:rsidRPr="00286750">
        <w:rPr>
          <w:rFonts w:ascii="Times New Roman" w:eastAsia="Times New Roman" w:hAnsi="Times New Roman" w:cs="Times New Roman"/>
          <w:color w:val="000000"/>
          <w:sz w:val="24"/>
          <w:szCs w:val="24"/>
          <w:lang w:val="en-US"/>
        </w:rPr>
        <w:t>karyawan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mengacu</w:t>
      </w:r>
      <w:proofErr w:type="spellEnd"/>
      <w:r w:rsidRPr="00286750">
        <w:rPr>
          <w:rFonts w:ascii="Times New Roman" w:eastAsia="Times New Roman" w:hAnsi="Times New Roman" w:cs="Times New Roman"/>
          <w:color w:val="000000"/>
          <w:sz w:val="24"/>
          <w:szCs w:val="24"/>
          <w:lang w:val="en-US"/>
        </w:rPr>
        <w:t xml:space="preserve"> pada </w:t>
      </w:r>
      <w:proofErr w:type="spellStart"/>
      <w:r w:rsidRPr="00286750">
        <w:rPr>
          <w:rFonts w:ascii="Times New Roman" w:eastAsia="Times New Roman" w:hAnsi="Times New Roman" w:cs="Times New Roman"/>
          <w:color w:val="000000"/>
          <w:sz w:val="24"/>
          <w:szCs w:val="24"/>
          <w:lang w:val="en-US"/>
        </w:rPr>
        <w:t>hasil</w:t>
      </w:r>
      <w:proofErr w:type="spellEnd"/>
      <w:r w:rsidRPr="00286750">
        <w:rPr>
          <w:rFonts w:ascii="Times New Roman" w:eastAsia="Times New Roman" w:hAnsi="Times New Roman" w:cs="Times New Roman"/>
          <w:color w:val="000000"/>
          <w:sz w:val="24"/>
          <w:szCs w:val="24"/>
          <w:lang w:val="en-US"/>
        </w:rPr>
        <w:t xml:space="preserve"> yang </w:t>
      </w:r>
      <w:proofErr w:type="spellStart"/>
      <w:r w:rsidRPr="00286750">
        <w:rPr>
          <w:rFonts w:ascii="Times New Roman" w:eastAsia="Times New Roman" w:hAnsi="Times New Roman" w:cs="Times New Roman"/>
          <w:color w:val="000000"/>
          <w:sz w:val="24"/>
          <w:szCs w:val="24"/>
          <w:lang w:val="en-US"/>
        </w:rPr>
        <w:t>dicapai</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seseorang</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ketika</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melakukan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aktivitas</w:t>
      </w:r>
      <w:proofErr w:type="spellEnd"/>
      <w:r w:rsidRPr="00286750">
        <w:rPr>
          <w:rFonts w:ascii="Times New Roman" w:eastAsia="Times New Roman" w:hAnsi="Times New Roman" w:cs="Times New Roman"/>
          <w:color w:val="000000"/>
          <w:sz w:val="24"/>
          <w:szCs w:val="24"/>
          <w:lang w:val="en-US"/>
        </w:rPr>
        <w:t xml:space="preserve"> yang </w:t>
      </w:r>
      <w:proofErr w:type="spellStart"/>
      <w:r w:rsidRPr="00286750">
        <w:rPr>
          <w:rFonts w:ascii="Times New Roman" w:eastAsia="Times New Roman" w:hAnsi="Times New Roman" w:cs="Times New Roman"/>
          <w:color w:val="000000"/>
          <w:sz w:val="24"/>
          <w:szCs w:val="24"/>
          <w:lang w:val="en-US"/>
        </w:rPr>
        <w:t>ditugaskan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untuk</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memenuhi</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tujuan</w:t>
      </w:r>
      <w:proofErr w:type="spellEnd"/>
      <w:r w:rsidRPr="00286750">
        <w:rPr>
          <w:rFonts w:ascii="Times New Roman" w:eastAsia="Times New Roman" w:hAnsi="Times New Roman" w:cs="Times New Roman"/>
          <w:color w:val="000000"/>
          <w:sz w:val="24"/>
          <w:szCs w:val="24"/>
          <w:lang w:val="en-US"/>
        </w:rPr>
        <w:t xml:space="preserve"> yang </w:t>
      </w:r>
      <w:proofErr w:type="spellStart"/>
      <w:r w:rsidRPr="00286750">
        <w:rPr>
          <w:rFonts w:ascii="Times New Roman" w:eastAsia="Times New Roman" w:hAnsi="Times New Roman" w:cs="Times New Roman"/>
          <w:color w:val="000000"/>
          <w:sz w:val="24"/>
          <w:szCs w:val="24"/>
          <w:lang w:val="en-US"/>
        </w:rPr>
        <w:t>telah</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ditentukan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sebelumnya</w:t>
      </w:r>
      <w:proofErr w:type="spellEnd"/>
      <w:r w:rsidRPr="00286750">
        <w:rPr>
          <w:rFonts w:ascii="Times New Roman" w:eastAsia="Times New Roman" w:hAnsi="Times New Roman" w:cs="Times New Roman"/>
          <w:color w:val="000000"/>
          <w:sz w:val="24"/>
          <w:szCs w:val="24"/>
          <w:lang w:val="en-US"/>
        </w:rPr>
        <w:t xml:space="preserve"> (Nabawi, 2019). Karyawan yang </w:t>
      </w:r>
      <w:proofErr w:type="spellStart"/>
      <w:r w:rsidRPr="00286750">
        <w:rPr>
          <w:rFonts w:ascii="Times New Roman" w:eastAsia="Times New Roman" w:hAnsi="Times New Roman" w:cs="Times New Roman"/>
          <w:color w:val="000000"/>
          <w:sz w:val="24"/>
          <w:szCs w:val="24"/>
          <w:lang w:val="en-US"/>
        </w:rPr>
        <w:t>memiliki</w:t>
      </w:r>
      <w:proofErr w:type="spellEnd"/>
      <w:r w:rsidRPr="00286750">
        <w:rPr>
          <w:rFonts w:ascii="Times New Roman" w:eastAsia="Times New Roman" w:hAnsi="Times New Roman" w:cs="Times New Roman"/>
          <w:color w:val="000000"/>
          <w:sz w:val="24"/>
          <w:szCs w:val="24"/>
          <w:lang w:val="en-US"/>
        </w:rPr>
        <w:t xml:space="preserve"> rasa </w:t>
      </w:r>
      <w:proofErr w:type="spellStart"/>
      <w:r w:rsidRPr="00286750">
        <w:rPr>
          <w:rFonts w:ascii="Times New Roman" w:eastAsia="Times New Roman" w:hAnsi="Times New Roman" w:cs="Times New Roman"/>
          <w:color w:val="000000"/>
          <w:sz w:val="24"/>
          <w:szCs w:val="24"/>
          <w:lang w:val="en-US"/>
        </w:rPr>
        <w:t>kepuasan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kerja</w:t>
      </w:r>
      <w:proofErr w:type="spellEnd"/>
      <w:r w:rsidRPr="00286750">
        <w:rPr>
          <w:rFonts w:ascii="Times New Roman" w:eastAsia="Times New Roman" w:hAnsi="Times New Roman" w:cs="Times New Roman"/>
          <w:color w:val="000000"/>
          <w:sz w:val="24"/>
          <w:szCs w:val="24"/>
          <w:lang w:val="en-US"/>
        </w:rPr>
        <w:t xml:space="preserve"> juga </w:t>
      </w:r>
      <w:proofErr w:type="spellStart"/>
      <w:r w:rsidRPr="00286750">
        <w:rPr>
          <w:rFonts w:ascii="Times New Roman" w:eastAsia="Times New Roman" w:hAnsi="Times New Roman" w:cs="Times New Roman"/>
          <w:color w:val="000000"/>
          <w:sz w:val="24"/>
          <w:szCs w:val="24"/>
          <w:lang w:val="en-US"/>
        </w:rPr>
        <w:t>akan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produktif</w:t>
      </w:r>
      <w:proofErr w:type="spellEnd"/>
      <w:r w:rsidRPr="00286750">
        <w:rPr>
          <w:rFonts w:ascii="Times New Roman" w:eastAsia="Times New Roman" w:hAnsi="Times New Roman" w:cs="Times New Roman"/>
          <w:color w:val="000000"/>
          <w:sz w:val="24"/>
          <w:szCs w:val="24"/>
          <w:lang w:val="en-US"/>
        </w:rPr>
        <w:t xml:space="preserve"> dan </w:t>
      </w:r>
      <w:proofErr w:type="spellStart"/>
      <w:r w:rsidRPr="00286750">
        <w:rPr>
          <w:rFonts w:ascii="Times New Roman" w:eastAsia="Times New Roman" w:hAnsi="Times New Roman" w:cs="Times New Roman"/>
          <w:color w:val="000000"/>
          <w:sz w:val="24"/>
          <w:szCs w:val="24"/>
          <w:lang w:val="en-US"/>
        </w:rPr>
        <w:t>mampu</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meningkatkan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kemampuan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kinerjanya</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dalam</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perusahaan</w:t>
      </w:r>
      <w:proofErr w:type="spellEnd"/>
      <w:r w:rsidRPr="00286750">
        <w:rPr>
          <w:rFonts w:ascii="Times New Roman" w:eastAsia="Times New Roman" w:hAnsi="Times New Roman" w:cs="Times New Roman"/>
          <w:color w:val="000000"/>
          <w:sz w:val="24"/>
          <w:szCs w:val="24"/>
          <w:lang w:val="en-US"/>
        </w:rPr>
        <w:t xml:space="preserve"> (Yuliandi &amp; Tahir, 2019). </w:t>
      </w:r>
      <w:r w:rsidRPr="00286750">
        <w:rPr>
          <w:rFonts w:ascii="Times New Roman" w:eastAsia="Times New Roman" w:hAnsi="Times New Roman" w:cs="Times New Roman"/>
          <w:color w:val="000000"/>
          <w:sz w:val="24"/>
          <w:szCs w:val="24"/>
        </w:rPr>
        <w:t>Dengan demikian, salah satu variabel utama yang memengaruhi kinerja karyawan ialah kepuasan kerja.</w:t>
      </w:r>
    </w:p>
    <w:p w14:paraId="1DC0289E" w14:textId="77777777" w:rsidR="00804DC4" w:rsidRPr="00286750" w:rsidRDefault="00804DC4" w:rsidP="00286750">
      <w:pPr>
        <w:spacing w:after="0" w:line="360" w:lineRule="auto"/>
        <w:ind w:firstLine="720"/>
        <w:jc w:val="both"/>
        <w:rPr>
          <w:rFonts w:ascii="Times New Roman" w:eastAsia="Times New Roman" w:hAnsi="Times New Roman" w:cs="Times New Roman"/>
          <w:color w:val="000000"/>
          <w:sz w:val="24"/>
          <w:szCs w:val="24"/>
        </w:rPr>
      </w:pPr>
      <w:r w:rsidRPr="00286750">
        <w:rPr>
          <w:rFonts w:ascii="Times New Roman" w:eastAsia="Times New Roman" w:hAnsi="Times New Roman" w:cs="Times New Roman"/>
          <w:color w:val="000000"/>
          <w:sz w:val="24"/>
          <w:szCs w:val="24"/>
        </w:rPr>
        <w:t>Kepemimpinan transglobal juga berpotensi memengaruhi kinerja staf. Pendekatan kepemimpinan yang memengaruhi negara dan budaya lain dikenal sebagai kepemimpinan transglobal (Pujiono et al., 2020). Gaya kepemimpinan ini dapat diterapkan secara luas dan sangat membantu dalam kemajuan sumber daya manusia. Kepemimpinan transglobal menghasilkan kehidupan yang lebih menarik, bermakna, sejahtera, dan bermartabat. Transglobal leadership adalah seorang visioner yang bertujuan untuk meningkatkan kualitas hidup semua bangsa di seluruh dunia. Dalam banyak kesempatan, para pemimpin transglobal kontroversial tetapi kepemimpinan mereka telah mengubah banyak orang.  Seorang pemimpin harus memandang dirinya sebagai warga dunia yang berpikiran terbuka. Perdagangan transnasional dan integrasi teknologi memerlukan kepemimpinan transglobal. Untuk memperoleh keunggulan kompetitif, calon manajer perlu mengetahui cara mengelola manufaktur, pemasaran, dan penjualan di seluruh dunia.</w:t>
      </w:r>
    </w:p>
    <w:p w14:paraId="6FE2EF51" w14:textId="77777777" w:rsidR="00804DC4" w:rsidRPr="00286750" w:rsidRDefault="00804DC4" w:rsidP="00286750">
      <w:pPr>
        <w:spacing w:after="0" w:line="360" w:lineRule="auto"/>
        <w:ind w:firstLine="720"/>
        <w:jc w:val="both"/>
        <w:rPr>
          <w:rFonts w:ascii="Times New Roman" w:eastAsia="Times New Roman" w:hAnsi="Times New Roman" w:cs="Times New Roman"/>
          <w:color w:val="000000"/>
          <w:sz w:val="24"/>
          <w:szCs w:val="24"/>
        </w:rPr>
      </w:pPr>
      <w:r w:rsidRPr="00286750">
        <w:rPr>
          <w:rFonts w:ascii="Times New Roman" w:eastAsia="Times New Roman" w:hAnsi="Times New Roman" w:cs="Times New Roman"/>
          <w:color w:val="000000"/>
          <w:sz w:val="24"/>
          <w:szCs w:val="24"/>
        </w:rPr>
        <w:t xml:space="preserve">PT. Jaya Sakti Mandiri Unggul atau biasa disebut dengan JSMU Security, merupakan perusahaan yang bergerak dalam penyediaan jasa keamanan di Indonesia. JSMU Security menawarkan berbagai layanan dan visioner untuk menawarkan berbagai layanan dan visioner untuk memenuhi globalisasi melalui ukuran kerentanan, penghalang, dan beberapa tingkat perlindungan untuk menjaga aktivitas bisnis apa pun dengan cara yang aman dan teratur. Tujuan dari JSMU Security adalah kepuasan pelanggan dengan melakukan pendekatan perusahaan untuk terus mempertahankan dan secara konsisten mencapai komitmen menjadi mitra bisnis yang profesional dalam memenuhi kebutuhan dan keinginan klien serta memberikan layanan yang berkelanjutan. Dalam memenuhi tujuan tersebut sangat penting bagi perusahaan untuk </w:t>
      </w:r>
      <w:r w:rsidRPr="00286750">
        <w:rPr>
          <w:rFonts w:ascii="Times New Roman" w:eastAsia="Times New Roman" w:hAnsi="Times New Roman" w:cs="Times New Roman"/>
          <w:color w:val="000000"/>
          <w:sz w:val="24"/>
          <w:szCs w:val="24"/>
        </w:rPr>
        <w:lastRenderedPageBreak/>
        <w:t>memastikan pelayanan yang diterima dari karyawan mereka dapat memuaskan pelanggan. Hal ini menunjukkan kinerja karyawan dalam perusahaan akan mempengaruhi bagaimana tingkat kepuasan pelanggan. Sehingga perlu bagi JSMU Security guna memastikan elemen yang dapat memengaruhi dan meningkatkan kinerja pekerja guna mencapai tujuan-tujuan tersebut.</w:t>
      </w:r>
    </w:p>
    <w:p w14:paraId="4B957A38" w14:textId="7003DFEC" w:rsidR="00E91E5B" w:rsidRPr="00286750" w:rsidRDefault="00804DC4" w:rsidP="00286750">
      <w:pPr>
        <w:spacing w:after="0" w:line="360" w:lineRule="auto"/>
        <w:ind w:firstLine="720"/>
        <w:jc w:val="both"/>
        <w:rPr>
          <w:rFonts w:ascii="Times New Roman" w:eastAsia="Times New Roman" w:hAnsi="Times New Roman" w:cs="Times New Roman"/>
          <w:noProof/>
          <w:sz w:val="24"/>
          <w:szCs w:val="24"/>
        </w:rPr>
      </w:pPr>
      <w:r w:rsidRPr="00286750">
        <w:rPr>
          <w:rFonts w:ascii="Times New Roman" w:eastAsia="Times New Roman" w:hAnsi="Times New Roman" w:cs="Times New Roman"/>
          <w:color w:val="000000"/>
          <w:sz w:val="24"/>
          <w:szCs w:val="24"/>
        </w:rPr>
        <w:t>Berdasar informasi latar belakang yang diberikan, penulis akan melakukan riset “Pengaruh Employee Commitment, Job Satisfication, dan Transglobal Leadership terhadap Employee Performance pada karyawan PT Jaya Sakti Mandiri Unggul"</w:t>
      </w:r>
      <w:r w:rsidR="00E91E5B" w:rsidRPr="00286750">
        <w:rPr>
          <w:rFonts w:ascii="Times New Roman" w:eastAsia="Times New Roman" w:hAnsi="Times New Roman" w:cs="Times New Roman"/>
          <w:color w:val="000000"/>
          <w:sz w:val="24"/>
          <w:szCs w:val="24"/>
        </w:rPr>
        <w:t xml:space="preserve">”. Peneliti menyusun rumusan-rumusan masalah sebagai berikut: </w:t>
      </w:r>
    </w:p>
    <w:p w14:paraId="61260C74" w14:textId="4081B3F7" w:rsidR="00286750" w:rsidRDefault="00286750" w:rsidP="00286750">
      <w:pPr>
        <w:numPr>
          <w:ilvl w:val="0"/>
          <w:numId w:val="5"/>
        </w:numPr>
        <w:spacing w:after="0" w:line="360" w:lineRule="auto"/>
        <w:ind w:left="709"/>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color w:val="000000"/>
          <w:sz w:val="24"/>
          <w:szCs w:val="24"/>
          <w:lang w:val="en-US"/>
        </w:rPr>
        <w:t>Bagaimana</w:t>
      </w:r>
      <w:proofErr w:type="spellEnd"/>
      <w:r>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pengaruh</w:t>
      </w:r>
      <w:proofErr w:type="spellEnd"/>
      <w:r w:rsidRPr="00286750">
        <w:rPr>
          <w:rFonts w:ascii="Times New Roman" w:eastAsia="Times New Roman" w:hAnsi="Times New Roman" w:cs="Times New Roman"/>
          <w:color w:val="000000"/>
          <w:sz w:val="24"/>
          <w:szCs w:val="24"/>
          <w:lang w:val="en-US"/>
        </w:rPr>
        <w:t xml:space="preserve"> Job </w:t>
      </w:r>
      <w:proofErr w:type="spellStart"/>
      <w:proofErr w:type="gramStart"/>
      <w:r w:rsidRPr="00286750">
        <w:rPr>
          <w:rFonts w:ascii="Times New Roman" w:eastAsia="Times New Roman" w:hAnsi="Times New Roman" w:cs="Times New Roman"/>
          <w:color w:val="000000"/>
          <w:sz w:val="24"/>
          <w:szCs w:val="24"/>
          <w:lang w:val="en-US"/>
        </w:rPr>
        <w:t>Satisfaction,Transglobal</w:t>
      </w:r>
      <w:proofErr w:type="spellEnd"/>
      <w:proofErr w:type="gramEnd"/>
      <w:r w:rsidRPr="00286750">
        <w:rPr>
          <w:rFonts w:ascii="Times New Roman" w:eastAsia="Times New Roman" w:hAnsi="Times New Roman" w:cs="Times New Roman"/>
          <w:color w:val="000000"/>
          <w:sz w:val="24"/>
          <w:szCs w:val="24"/>
          <w:lang w:val="en-US"/>
        </w:rPr>
        <w:t xml:space="preserve"> Leadership </w:t>
      </w:r>
      <w:proofErr w:type="spellStart"/>
      <w:r w:rsidRPr="00286750">
        <w:rPr>
          <w:rFonts w:ascii="Times New Roman" w:eastAsia="Times New Roman" w:hAnsi="Times New Roman" w:cs="Times New Roman"/>
          <w:color w:val="000000"/>
          <w:sz w:val="24"/>
          <w:szCs w:val="24"/>
          <w:lang w:val="en-US"/>
        </w:rPr>
        <w:t>Terhadap</w:t>
      </w:r>
      <w:proofErr w:type="spellEnd"/>
      <w:r w:rsidRPr="00286750">
        <w:rPr>
          <w:rFonts w:ascii="Times New Roman" w:eastAsia="Times New Roman" w:hAnsi="Times New Roman" w:cs="Times New Roman"/>
          <w:color w:val="000000"/>
          <w:sz w:val="24"/>
          <w:szCs w:val="24"/>
          <w:lang w:val="en-US"/>
        </w:rPr>
        <w:t xml:space="preserve"> Employee Performance.</w:t>
      </w:r>
    </w:p>
    <w:p w14:paraId="407EA5EA" w14:textId="464506E3" w:rsidR="00E91E5B" w:rsidRPr="00286750" w:rsidRDefault="00E91E5B" w:rsidP="00286750">
      <w:pPr>
        <w:numPr>
          <w:ilvl w:val="0"/>
          <w:numId w:val="5"/>
        </w:numPr>
        <w:spacing w:after="0" w:line="360" w:lineRule="auto"/>
        <w:ind w:left="709"/>
        <w:jc w:val="both"/>
        <w:rPr>
          <w:rFonts w:ascii="Times New Roman" w:eastAsia="Times New Roman" w:hAnsi="Times New Roman" w:cs="Times New Roman"/>
          <w:sz w:val="24"/>
          <w:szCs w:val="24"/>
          <w:lang w:val="en-US"/>
        </w:rPr>
      </w:pPr>
      <w:proofErr w:type="spellStart"/>
      <w:r w:rsidRPr="00286750">
        <w:rPr>
          <w:rFonts w:ascii="Times New Roman" w:eastAsia="Times New Roman" w:hAnsi="Times New Roman" w:cs="Times New Roman"/>
          <w:sz w:val="24"/>
          <w:szCs w:val="24"/>
          <w:lang w:val="en-US"/>
        </w:rPr>
        <w:t>Bagaimana</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pengaruh</w:t>
      </w:r>
      <w:proofErr w:type="spellEnd"/>
      <w:r w:rsidRPr="00286750">
        <w:rPr>
          <w:rFonts w:ascii="Times New Roman" w:eastAsia="Times New Roman" w:hAnsi="Times New Roman" w:cs="Times New Roman"/>
          <w:sz w:val="24"/>
          <w:szCs w:val="24"/>
          <w:lang w:val="en-US"/>
        </w:rPr>
        <w:t xml:space="preserve"> </w:t>
      </w:r>
      <w:r w:rsidR="00804DC4" w:rsidRPr="00286750">
        <w:rPr>
          <w:rFonts w:ascii="Times New Roman" w:eastAsia="Times New Roman" w:hAnsi="Times New Roman" w:cs="Times New Roman"/>
          <w:sz w:val="24"/>
          <w:szCs w:val="24"/>
          <w:lang w:val="en-US"/>
        </w:rPr>
        <w:t xml:space="preserve">Job Satisfaction </w:t>
      </w:r>
      <w:proofErr w:type="spellStart"/>
      <w:r w:rsidRPr="00286750">
        <w:rPr>
          <w:rFonts w:ascii="Times New Roman" w:eastAsia="Times New Roman" w:hAnsi="Times New Roman" w:cs="Times New Roman"/>
          <w:sz w:val="24"/>
          <w:szCs w:val="24"/>
          <w:lang w:val="en-US"/>
        </w:rPr>
        <w:t>Terhadap</w:t>
      </w:r>
      <w:proofErr w:type="spellEnd"/>
      <w:r w:rsidRPr="00286750">
        <w:rPr>
          <w:rFonts w:ascii="Times New Roman" w:eastAsia="Times New Roman" w:hAnsi="Times New Roman" w:cs="Times New Roman"/>
          <w:sz w:val="24"/>
          <w:szCs w:val="24"/>
          <w:lang w:val="en-US"/>
        </w:rPr>
        <w:t xml:space="preserve"> </w:t>
      </w:r>
      <w:r w:rsidR="00804DC4" w:rsidRPr="00286750">
        <w:rPr>
          <w:rFonts w:ascii="Times New Roman" w:eastAsia="Times New Roman" w:hAnsi="Times New Roman" w:cs="Times New Roman"/>
          <w:sz w:val="24"/>
          <w:szCs w:val="24"/>
          <w:lang w:val="en-US"/>
        </w:rPr>
        <w:t>Employee Performance</w:t>
      </w:r>
      <w:r w:rsidRPr="00286750">
        <w:rPr>
          <w:rFonts w:ascii="Times New Roman" w:eastAsia="Times New Roman" w:hAnsi="Times New Roman" w:cs="Times New Roman"/>
          <w:sz w:val="24"/>
          <w:szCs w:val="24"/>
          <w:lang w:val="en-US"/>
        </w:rPr>
        <w:t xml:space="preserve">? </w:t>
      </w:r>
    </w:p>
    <w:p w14:paraId="55AFC73E" w14:textId="73F3F3FB" w:rsidR="00E91E5B" w:rsidRPr="00286750" w:rsidRDefault="00E91E5B" w:rsidP="00286750">
      <w:pPr>
        <w:numPr>
          <w:ilvl w:val="0"/>
          <w:numId w:val="5"/>
        </w:numPr>
        <w:spacing w:after="0" w:line="360" w:lineRule="auto"/>
        <w:ind w:left="709"/>
        <w:jc w:val="both"/>
        <w:rPr>
          <w:rFonts w:ascii="Times New Roman" w:eastAsia="Times New Roman" w:hAnsi="Times New Roman" w:cs="Times New Roman"/>
          <w:sz w:val="24"/>
          <w:szCs w:val="24"/>
          <w:lang w:val="en-US"/>
        </w:rPr>
      </w:pPr>
      <w:bookmarkStart w:id="2" w:name="_heading=h.1fob9te" w:colFirst="0" w:colLast="0"/>
      <w:bookmarkEnd w:id="2"/>
      <w:proofErr w:type="spellStart"/>
      <w:r w:rsidRPr="00286750">
        <w:rPr>
          <w:rFonts w:ascii="Times New Roman" w:eastAsia="Times New Roman" w:hAnsi="Times New Roman" w:cs="Times New Roman"/>
          <w:sz w:val="24"/>
          <w:szCs w:val="24"/>
          <w:lang w:val="en-US"/>
        </w:rPr>
        <w:t>Bagaimana</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pengaruh</w:t>
      </w:r>
      <w:proofErr w:type="spellEnd"/>
      <w:r w:rsidRPr="00286750">
        <w:rPr>
          <w:rFonts w:ascii="Times New Roman" w:eastAsia="Times New Roman" w:hAnsi="Times New Roman" w:cs="Times New Roman"/>
          <w:sz w:val="24"/>
          <w:szCs w:val="24"/>
          <w:lang w:val="en-US"/>
        </w:rPr>
        <w:t xml:space="preserve"> </w:t>
      </w:r>
      <w:r w:rsidR="00804DC4" w:rsidRPr="00286750">
        <w:rPr>
          <w:rFonts w:ascii="Times New Roman" w:eastAsia="Times New Roman" w:hAnsi="Times New Roman" w:cs="Times New Roman"/>
          <w:sz w:val="24"/>
          <w:szCs w:val="24"/>
          <w:lang w:val="en-US"/>
        </w:rPr>
        <w:t xml:space="preserve">Transglobal Leadership </w:t>
      </w:r>
      <w:proofErr w:type="spellStart"/>
      <w:r w:rsidRPr="00286750">
        <w:rPr>
          <w:rFonts w:ascii="Times New Roman" w:eastAsia="Times New Roman" w:hAnsi="Times New Roman" w:cs="Times New Roman"/>
          <w:sz w:val="24"/>
          <w:szCs w:val="24"/>
          <w:lang w:val="en-US"/>
        </w:rPr>
        <w:t>Terhadap</w:t>
      </w:r>
      <w:proofErr w:type="spellEnd"/>
      <w:r w:rsidRPr="00286750">
        <w:rPr>
          <w:rFonts w:ascii="Times New Roman" w:eastAsia="Times New Roman" w:hAnsi="Times New Roman" w:cs="Times New Roman"/>
          <w:sz w:val="24"/>
          <w:szCs w:val="24"/>
          <w:lang w:val="en-US"/>
        </w:rPr>
        <w:t xml:space="preserve"> </w:t>
      </w:r>
      <w:r w:rsidR="00804DC4" w:rsidRPr="00286750">
        <w:rPr>
          <w:rFonts w:ascii="Times New Roman" w:eastAsia="Times New Roman" w:hAnsi="Times New Roman" w:cs="Times New Roman"/>
          <w:sz w:val="24"/>
          <w:szCs w:val="24"/>
          <w:lang w:val="en-US"/>
        </w:rPr>
        <w:t>Employee Performance</w:t>
      </w:r>
      <w:r w:rsidRPr="00286750">
        <w:rPr>
          <w:rFonts w:ascii="Times New Roman" w:eastAsia="Times New Roman" w:hAnsi="Times New Roman" w:cs="Times New Roman"/>
          <w:sz w:val="24"/>
          <w:szCs w:val="24"/>
          <w:lang w:val="en-US"/>
        </w:rPr>
        <w:t>?</w:t>
      </w:r>
    </w:p>
    <w:p w14:paraId="004CFCD1" w14:textId="77777777" w:rsidR="00286750" w:rsidRDefault="00286750" w:rsidP="00286750">
      <w:pPr>
        <w:spacing w:after="0" w:line="360" w:lineRule="auto"/>
        <w:jc w:val="both"/>
        <w:rPr>
          <w:rFonts w:ascii="Times New Roman" w:eastAsia="Times New Roman" w:hAnsi="Times New Roman" w:cs="Times New Roman"/>
          <w:sz w:val="24"/>
          <w:szCs w:val="24"/>
        </w:rPr>
      </w:pPr>
    </w:p>
    <w:p w14:paraId="3B3EE714" w14:textId="15307D8B" w:rsidR="00E91E5B" w:rsidRPr="00286750" w:rsidRDefault="00E91E5B" w:rsidP="00286750">
      <w:pPr>
        <w:spacing w:after="0" w:line="360" w:lineRule="auto"/>
        <w:jc w:val="both"/>
        <w:rPr>
          <w:rFonts w:ascii="Times New Roman" w:eastAsia="Times New Roman" w:hAnsi="Times New Roman" w:cs="Times New Roman"/>
          <w:sz w:val="24"/>
          <w:szCs w:val="24"/>
        </w:rPr>
      </w:pPr>
      <w:r w:rsidRPr="00286750">
        <w:rPr>
          <w:rFonts w:ascii="Times New Roman" w:eastAsia="Times New Roman" w:hAnsi="Times New Roman" w:cs="Times New Roman"/>
          <w:sz w:val="24"/>
          <w:szCs w:val="24"/>
        </w:rPr>
        <w:t>Berdasarkan rumusan masalah diatas, tujuan dari penelitian yaitu :</w:t>
      </w:r>
    </w:p>
    <w:p w14:paraId="7733BF62" w14:textId="0D2FD4B5" w:rsidR="00E91E5B" w:rsidRPr="00286750" w:rsidRDefault="00E91E5B" w:rsidP="00286750">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lang w:val="en-US"/>
        </w:rPr>
      </w:pPr>
      <w:proofErr w:type="spellStart"/>
      <w:r w:rsidRPr="00286750">
        <w:rPr>
          <w:rFonts w:ascii="Times New Roman" w:eastAsia="Times New Roman" w:hAnsi="Times New Roman" w:cs="Times New Roman"/>
          <w:color w:val="000000"/>
          <w:sz w:val="24"/>
          <w:szCs w:val="24"/>
          <w:lang w:val="en-US"/>
        </w:rPr>
        <w:t>Untuk</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menganalisis</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adakah</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pengaruh</w:t>
      </w:r>
      <w:proofErr w:type="spellEnd"/>
      <w:r w:rsidRPr="00286750">
        <w:rPr>
          <w:rFonts w:ascii="Times New Roman" w:eastAsia="Times New Roman" w:hAnsi="Times New Roman" w:cs="Times New Roman"/>
          <w:color w:val="000000"/>
          <w:sz w:val="24"/>
          <w:szCs w:val="24"/>
          <w:lang w:val="en-US"/>
        </w:rPr>
        <w:t xml:space="preserve"> </w:t>
      </w:r>
      <w:r w:rsidR="00611636" w:rsidRPr="00286750">
        <w:rPr>
          <w:rFonts w:ascii="Times New Roman" w:eastAsia="Times New Roman" w:hAnsi="Times New Roman" w:cs="Times New Roman"/>
          <w:color w:val="000000"/>
          <w:sz w:val="24"/>
          <w:szCs w:val="24"/>
          <w:lang w:val="en-US"/>
        </w:rPr>
        <w:t xml:space="preserve">Job </w:t>
      </w:r>
      <w:proofErr w:type="spellStart"/>
      <w:proofErr w:type="gramStart"/>
      <w:r w:rsidR="00611636" w:rsidRPr="00286750">
        <w:rPr>
          <w:rFonts w:ascii="Times New Roman" w:eastAsia="Times New Roman" w:hAnsi="Times New Roman" w:cs="Times New Roman"/>
          <w:color w:val="000000"/>
          <w:sz w:val="24"/>
          <w:szCs w:val="24"/>
          <w:lang w:val="en-US"/>
        </w:rPr>
        <w:t>Satisfaction,Transglobal</w:t>
      </w:r>
      <w:proofErr w:type="spellEnd"/>
      <w:proofErr w:type="gramEnd"/>
      <w:r w:rsidR="00611636" w:rsidRPr="00286750">
        <w:rPr>
          <w:rFonts w:ascii="Times New Roman" w:eastAsia="Times New Roman" w:hAnsi="Times New Roman" w:cs="Times New Roman"/>
          <w:color w:val="000000"/>
          <w:sz w:val="24"/>
          <w:szCs w:val="24"/>
          <w:lang w:val="en-US"/>
        </w:rPr>
        <w:t xml:space="preserve"> Leadership </w:t>
      </w:r>
      <w:proofErr w:type="spellStart"/>
      <w:r w:rsidR="00611636" w:rsidRPr="00286750">
        <w:rPr>
          <w:rFonts w:ascii="Times New Roman" w:eastAsia="Times New Roman" w:hAnsi="Times New Roman" w:cs="Times New Roman"/>
          <w:color w:val="000000"/>
          <w:sz w:val="24"/>
          <w:szCs w:val="24"/>
          <w:lang w:val="en-US"/>
        </w:rPr>
        <w:t>Terhadap</w:t>
      </w:r>
      <w:proofErr w:type="spellEnd"/>
      <w:r w:rsidR="00611636" w:rsidRPr="00286750">
        <w:rPr>
          <w:rFonts w:ascii="Times New Roman" w:eastAsia="Times New Roman" w:hAnsi="Times New Roman" w:cs="Times New Roman"/>
          <w:color w:val="000000"/>
          <w:sz w:val="24"/>
          <w:szCs w:val="24"/>
          <w:lang w:val="en-US"/>
        </w:rPr>
        <w:t xml:space="preserve"> Employee Performance</w:t>
      </w:r>
      <w:r w:rsidRPr="00286750">
        <w:rPr>
          <w:rFonts w:ascii="Times New Roman" w:eastAsia="Times New Roman" w:hAnsi="Times New Roman" w:cs="Times New Roman"/>
          <w:color w:val="000000"/>
          <w:sz w:val="24"/>
          <w:szCs w:val="24"/>
          <w:lang w:val="en-US"/>
        </w:rPr>
        <w:t>.</w:t>
      </w:r>
    </w:p>
    <w:p w14:paraId="1741F9A1" w14:textId="46364203" w:rsidR="00E91E5B" w:rsidRPr="00286750" w:rsidRDefault="00E91E5B" w:rsidP="00286750">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lang w:val="en-US"/>
        </w:rPr>
      </w:pPr>
      <w:proofErr w:type="spellStart"/>
      <w:r w:rsidRPr="00286750">
        <w:rPr>
          <w:rFonts w:ascii="Times New Roman" w:eastAsia="Times New Roman" w:hAnsi="Times New Roman" w:cs="Times New Roman"/>
          <w:color w:val="000000"/>
          <w:sz w:val="24"/>
          <w:szCs w:val="24"/>
          <w:lang w:val="en-US"/>
        </w:rPr>
        <w:t>Untuk</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menganalisis</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adakah</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pengaruh</w:t>
      </w:r>
      <w:proofErr w:type="spellEnd"/>
      <w:r w:rsidRPr="00286750">
        <w:rPr>
          <w:rFonts w:ascii="Times New Roman" w:eastAsia="Times New Roman" w:hAnsi="Times New Roman" w:cs="Times New Roman"/>
          <w:color w:val="000000"/>
          <w:sz w:val="24"/>
          <w:szCs w:val="24"/>
          <w:lang w:val="en-US"/>
        </w:rPr>
        <w:t xml:space="preserve"> </w:t>
      </w:r>
      <w:r w:rsidR="00611636" w:rsidRPr="00286750">
        <w:rPr>
          <w:rFonts w:ascii="Times New Roman" w:eastAsia="Times New Roman" w:hAnsi="Times New Roman" w:cs="Times New Roman"/>
          <w:color w:val="000000"/>
          <w:sz w:val="24"/>
          <w:szCs w:val="24"/>
          <w:lang w:val="en-US"/>
        </w:rPr>
        <w:t xml:space="preserve">Job </w:t>
      </w:r>
      <w:proofErr w:type="spellStart"/>
      <w:r w:rsidR="00611636" w:rsidRPr="00286750">
        <w:rPr>
          <w:rFonts w:ascii="Times New Roman" w:eastAsia="Times New Roman" w:hAnsi="Times New Roman" w:cs="Times New Roman"/>
          <w:color w:val="000000"/>
          <w:sz w:val="24"/>
          <w:szCs w:val="24"/>
          <w:lang w:val="en-US"/>
        </w:rPr>
        <w:t>Satisfication</w:t>
      </w:r>
      <w:proofErr w:type="spellEnd"/>
      <w:r w:rsidRPr="00286750">
        <w:rPr>
          <w:rFonts w:ascii="Times New Roman" w:eastAsia="Times New Roman" w:hAnsi="Times New Roman" w:cs="Times New Roman"/>
          <w:color w:val="000000"/>
          <w:sz w:val="24"/>
          <w:szCs w:val="24"/>
          <w:lang w:val="en-US"/>
        </w:rPr>
        <w:t xml:space="preserve"> </w:t>
      </w:r>
      <w:proofErr w:type="spellStart"/>
      <w:r w:rsidRPr="00286750">
        <w:rPr>
          <w:rFonts w:ascii="Times New Roman" w:eastAsia="Times New Roman" w:hAnsi="Times New Roman" w:cs="Times New Roman"/>
          <w:color w:val="000000"/>
          <w:sz w:val="24"/>
          <w:szCs w:val="24"/>
          <w:lang w:val="en-US"/>
        </w:rPr>
        <w:t>terhadap</w:t>
      </w:r>
      <w:proofErr w:type="spellEnd"/>
      <w:r w:rsidRPr="00286750">
        <w:rPr>
          <w:rFonts w:ascii="Times New Roman" w:eastAsia="Times New Roman" w:hAnsi="Times New Roman" w:cs="Times New Roman"/>
          <w:color w:val="000000"/>
          <w:sz w:val="24"/>
          <w:szCs w:val="24"/>
          <w:lang w:val="en-US"/>
        </w:rPr>
        <w:t xml:space="preserve"> </w:t>
      </w:r>
      <w:r w:rsidR="00611636" w:rsidRPr="00286750">
        <w:rPr>
          <w:rFonts w:ascii="Times New Roman" w:eastAsia="Times New Roman" w:hAnsi="Times New Roman" w:cs="Times New Roman"/>
          <w:color w:val="000000"/>
          <w:sz w:val="24"/>
          <w:szCs w:val="24"/>
          <w:lang w:val="en-US"/>
        </w:rPr>
        <w:t>Employee Performance.</w:t>
      </w:r>
    </w:p>
    <w:p w14:paraId="6ACA27DF" w14:textId="7380E693" w:rsidR="00286750" w:rsidRDefault="00E91E5B" w:rsidP="00286750">
      <w:pPr>
        <w:numPr>
          <w:ilvl w:val="0"/>
          <w:numId w:val="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286750">
        <w:rPr>
          <w:rFonts w:ascii="Times New Roman" w:eastAsia="Times New Roman" w:hAnsi="Times New Roman" w:cs="Times New Roman"/>
          <w:color w:val="000000"/>
          <w:sz w:val="24"/>
          <w:szCs w:val="24"/>
        </w:rPr>
        <w:t xml:space="preserve">Untuk menganalisis adakah pengaruh </w:t>
      </w:r>
      <w:r w:rsidR="00611636" w:rsidRPr="00286750">
        <w:rPr>
          <w:rFonts w:ascii="Times New Roman" w:eastAsia="Times New Roman" w:hAnsi="Times New Roman" w:cs="Times New Roman"/>
          <w:color w:val="000000"/>
          <w:sz w:val="24"/>
          <w:szCs w:val="24"/>
        </w:rPr>
        <w:t>Transglobal</w:t>
      </w:r>
      <w:r w:rsidRPr="00286750">
        <w:rPr>
          <w:rFonts w:ascii="Times New Roman" w:eastAsia="Times New Roman" w:hAnsi="Times New Roman" w:cs="Times New Roman"/>
          <w:color w:val="000000"/>
          <w:sz w:val="24"/>
          <w:szCs w:val="24"/>
        </w:rPr>
        <w:t xml:space="preserve"> terhadap </w:t>
      </w:r>
      <w:r w:rsidR="00611636" w:rsidRPr="00286750">
        <w:rPr>
          <w:rFonts w:ascii="Times New Roman" w:eastAsia="Times New Roman" w:hAnsi="Times New Roman" w:cs="Times New Roman"/>
          <w:color w:val="000000"/>
          <w:sz w:val="24"/>
          <w:szCs w:val="24"/>
        </w:rPr>
        <w:t>Employee Performance.</w:t>
      </w:r>
    </w:p>
    <w:p w14:paraId="1661F01B" w14:textId="77777777" w:rsidR="00286750" w:rsidRPr="00286750" w:rsidRDefault="00286750" w:rsidP="00286750">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14:paraId="2B0FAF63" w14:textId="77777777" w:rsidR="00E91E5B" w:rsidRPr="00286750" w:rsidRDefault="00E91E5B" w:rsidP="00286750">
      <w:pPr>
        <w:pStyle w:val="Heading2"/>
        <w:spacing w:before="0" w:after="0" w:line="360" w:lineRule="auto"/>
        <w:rPr>
          <w:sz w:val="24"/>
        </w:rPr>
      </w:pPr>
      <w:r w:rsidRPr="00286750">
        <w:rPr>
          <w:sz w:val="24"/>
        </w:rPr>
        <w:t>2. kajian literatur</w:t>
      </w:r>
    </w:p>
    <w:p w14:paraId="13C82F1A" w14:textId="074A229A" w:rsidR="00E91E5B" w:rsidRPr="00286750" w:rsidRDefault="00611636" w:rsidP="00286750">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286750">
        <w:rPr>
          <w:rFonts w:ascii="Times New Roman" w:eastAsia="Times New Roman" w:hAnsi="Times New Roman" w:cs="Times New Roman"/>
          <w:color w:val="000000"/>
          <w:sz w:val="24"/>
          <w:szCs w:val="24"/>
        </w:rPr>
        <w:t>Job Satisfaction</w:t>
      </w:r>
    </w:p>
    <w:p w14:paraId="0B854DA2" w14:textId="0B75446B" w:rsidR="00611636" w:rsidRPr="00286750" w:rsidRDefault="00611636" w:rsidP="00286750">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lang w:val="en-US"/>
        </w:rPr>
      </w:pPr>
      <w:r w:rsidRPr="00286750">
        <w:rPr>
          <w:rFonts w:ascii="Times New Roman" w:hAnsi="Times New Roman" w:cs="Times New Roman"/>
          <w:i/>
          <w:iCs/>
          <w:sz w:val="24"/>
          <w:szCs w:val="24"/>
          <w:lang w:val="en-US"/>
        </w:rPr>
        <w:tab/>
        <w:t xml:space="preserve">Job satisfaction </w:t>
      </w:r>
      <w:proofErr w:type="spellStart"/>
      <w:r w:rsidRPr="00286750">
        <w:rPr>
          <w:rFonts w:ascii="Times New Roman" w:hAnsi="Times New Roman" w:cs="Times New Roman"/>
          <w:sz w:val="24"/>
          <w:szCs w:val="24"/>
          <w:lang w:val="en-US"/>
        </w:rPr>
        <w:t>merupakan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emosi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positif</w:t>
      </w:r>
      <w:proofErr w:type="spellEnd"/>
      <w:r w:rsidRPr="00286750">
        <w:rPr>
          <w:rFonts w:ascii="Times New Roman" w:hAnsi="Times New Roman" w:cs="Times New Roman"/>
          <w:sz w:val="24"/>
          <w:szCs w:val="24"/>
          <w:lang w:val="en-US"/>
        </w:rPr>
        <w:t xml:space="preserve"> dan </w:t>
      </w:r>
      <w:proofErr w:type="spellStart"/>
      <w:r w:rsidRPr="00286750">
        <w:rPr>
          <w:rFonts w:ascii="Times New Roman" w:hAnsi="Times New Roman" w:cs="Times New Roman"/>
          <w:sz w:val="24"/>
          <w:szCs w:val="24"/>
          <w:lang w:val="en-US"/>
        </w:rPr>
        <w:t>negatif</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sebagai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evaluasi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terhadap</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hasil</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kerja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seorang</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karyawan</w:t>
      </w:r>
      <w:proofErr w:type="spellEnd"/>
      <w:r w:rsidRPr="00286750">
        <w:rPr>
          <w:rFonts w:ascii="Times New Roman" w:hAnsi="Times New Roman" w:cs="Times New Roman"/>
          <w:sz w:val="24"/>
          <w:szCs w:val="24"/>
          <w:lang w:val="en-US"/>
        </w:rPr>
        <w:t xml:space="preserve"> </w:t>
      </w:r>
      <w:r w:rsidRPr="00286750">
        <w:rPr>
          <w:rFonts w:ascii="Times New Roman" w:hAnsi="Times New Roman" w:cs="Times New Roman"/>
          <w:sz w:val="24"/>
          <w:szCs w:val="24"/>
          <w:lang w:val="en-US"/>
        </w:rPr>
        <w:fldChar w:fldCharType="begin" w:fldLock="1"/>
      </w:r>
      <w:r w:rsidR="00A33654" w:rsidRPr="00286750">
        <w:rPr>
          <w:rFonts w:ascii="Times New Roman" w:hAnsi="Times New Roman" w:cs="Times New Roman"/>
          <w:sz w:val="24"/>
          <w:szCs w:val="24"/>
          <w:lang w:val="en-US"/>
        </w:rPr>
        <w:instrText>ADDIN CSL_CITATION {"citationItems":[{"id":"ITEM-1","itemData":{"DOI":"10.51386/25815946/ijsms-v4i1p105","author":[{"dropping-particle":"","family":"Radita","given":"Fatrilia Rasyi","non-dropping-particle":"","parse-names":false,"suffix":""},{"dropping-particle":"","family":"Augustin","given":"Whan","non-dropping-particle":"","parse-names":false,"suffix":""},{"dropping-particle":"","family":"Amri","given":"Ainul","non-dropping-particle":"","parse-names":false,"suffix":""},{"dropping-particle":"","family":"Supiana","given":"Nana","non-dropping-particle":"","parse-names":false,"suffix":""},{"dropping-particle":"","family":"Sasono","given":"Ipang","non-dropping-particle":"","parse-names":false,"suffix":""},{"dropping-particle":"","family":"Pramono","given":"Tias","non-dropping-particle":"","parse-names":false,"suffix":""}],"id":"ITEM-1","issue":"February","issued":{"date-parts":[["2021"]]},"page":"45-59","title":"Work-Family Conflict among Employees : What is the Role of Religiosity on Job Satisfaction and Performance","type":"article-journal"},"uris":["http://www.mendeley.com/documents/?uuid=23940d23-5380-499c-bcbd-5378b7f7b056","http://www.mendeley.com/documents/?uuid=a1395cb6-eea4-4389-ab28-8a76b5fd2ea9","http://www.mendeley.com/documents/?uuid=4db78885-faae-42e1-a916-16ccd12ec3e7","http://www.mendeley.com/documents/?uuid=2cc4942d-a5e4-43cc-ae9c-203ab23b7d0b","http://www.mendeley.com/documents/?uuid=991acf08-9703-4922-8365-f4c5468bcef9"]}],"mendeley":{"formattedCitation":"(Radita, Augustin, et al., 2021)","plainTextFormattedCitation":"(Radita, Augustin, et al., 2021)","previouslyFormattedCitation":"(Radita, Augustin, et al., 2021)"},"properties":{"noteIndex":0},"schema":"https://github.com/citation-style-language/schema/raw/master/csl-citation.json"}</w:instrText>
      </w:r>
      <w:r w:rsidRPr="00286750">
        <w:rPr>
          <w:rFonts w:ascii="Times New Roman" w:hAnsi="Times New Roman" w:cs="Times New Roman"/>
          <w:sz w:val="24"/>
          <w:szCs w:val="24"/>
          <w:lang w:val="en-US"/>
        </w:rPr>
        <w:fldChar w:fldCharType="separate"/>
      </w:r>
      <w:r w:rsidR="00A33654" w:rsidRPr="00286750">
        <w:rPr>
          <w:rFonts w:ascii="Times New Roman" w:hAnsi="Times New Roman" w:cs="Times New Roman"/>
          <w:noProof/>
          <w:sz w:val="24"/>
          <w:szCs w:val="24"/>
          <w:lang w:val="en-US"/>
        </w:rPr>
        <w:t>(Radita, Augustin, et al., 2021)</w:t>
      </w:r>
      <w:r w:rsidRPr="00286750">
        <w:rPr>
          <w:rFonts w:ascii="Times New Roman" w:hAnsi="Times New Roman" w:cs="Times New Roman"/>
          <w:sz w:val="24"/>
          <w:szCs w:val="24"/>
          <w:lang w:val="en-US"/>
        </w:rPr>
        <w:fldChar w:fldCharType="end"/>
      </w:r>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Sikap</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umum</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terhadap</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pekerjaan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seseorang</w:t>
      </w:r>
      <w:proofErr w:type="spellEnd"/>
      <w:r w:rsidRPr="00286750">
        <w:rPr>
          <w:rFonts w:ascii="Times New Roman" w:hAnsi="Times New Roman" w:cs="Times New Roman"/>
          <w:sz w:val="24"/>
          <w:szCs w:val="24"/>
          <w:lang w:val="en-US"/>
        </w:rPr>
        <w:t xml:space="preserve"> yang </w:t>
      </w:r>
      <w:proofErr w:type="spellStart"/>
      <w:r w:rsidRPr="00286750">
        <w:rPr>
          <w:rFonts w:ascii="Times New Roman" w:hAnsi="Times New Roman" w:cs="Times New Roman"/>
          <w:sz w:val="24"/>
          <w:szCs w:val="24"/>
          <w:lang w:val="en-US"/>
        </w:rPr>
        <w:t>membandingkan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kompensasi</w:t>
      </w:r>
      <w:proofErr w:type="spellEnd"/>
      <w:r w:rsidRPr="00286750">
        <w:rPr>
          <w:rFonts w:ascii="Times New Roman" w:hAnsi="Times New Roman" w:cs="Times New Roman"/>
          <w:sz w:val="24"/>
          <w:szCs w:val="24"/>
          <w:lang w:val="en-US"/>
        </w:rPr>
        <w:t xml:space="preserve"> yang </w:t>
      </w:r>
      <w:proofErr w:type="spellStart"/>
      <w:r w:rsidRPr="00286750">
        <w:rPr>
          <w:rFonts w:ascii="Times New Roman" w:hAnsi="Times New Roman" w:cs="Times New Roman"/>
          <w:sz w:val="24"/>
          <w:szCs w:val="24"/>
          <w:lang w:val="en-US"/>
        </w:rPr>
        <w:t>diterima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karyawan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dengan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apa</w:t>
      </w:r>
      <w:proofErr w:type="spellEnd"/>
      <w:r w:rsidRPr="00286750">
        <w:rPr>
          <w:rFonts w:ascii="Times New Roman" w:hAnsi="Times New Roman" w:cs="Times New Roman"/>
          <w:sz w:val="24"/>
          <w:szCs w:val="24"/>
          <w:lang w:val="en-US"/>
        </w:rPr>
        <w:t xml:space="preserve"> yang </w:t>
      </w:r>
      <w:proofErr w:type="spellStart"/>
      <w:r w:rsidRPr="00286750">
        <w:rPr>
          <w:rFonts w:ascii="Times New Roman" w:hAnsi="Times New Roman" w:cs="Times New Roman"/>
          <w:sz w:val="24"/>
          <w:szCs w:val="24"/>
          <w:lang w:val="en-US"/>
        </w:rPr>
        <w:t>seharusnya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mereka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terima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dikenal</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kepuasan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kerja</w:t>
      </w:r>
      <w:proofErr w:type="spellEnd"/>
      <w:r w:rsidRPr="00286750">
        <w:rPr>
          <w:rFonts w:ascii="Times New Roman" w:hAnsi="Times New Roman" w:cs="Times New Roman"/>
          <w:sz w:val="24"/>
          <w:szCs w:val="24"/>
          <w:lang w:val="en-US"/>
        </w:rPr>
        <w:t xml:space="preserve"> (Robbins &amp; </w:t>
      </w:r>
      <w:proofErr w:type="gramStart"/>
      <w:r w:rsidRPr="00286750">
        <w:rPr>
          <w:rFonts w:ascii="Times New Roman" w:hAnsi="Times New Roman" w:cs="Times New Roman"/>
          <w:sz w:val="24"/>
          <w:szCs w:val="24"/>
          <w:lang w:val="en-US"/>
        </w:rPr>
        <w:t>Judge  2021</w:t>
      </w:r>
      <w:proofErr w:type="gramEnd"/>
      <w:r w:rsidRPr="00286750">
        <w:rPr>
          <w:rFonts w:ascii="Times New Roman" w:hAnsi="Times New Roman" w:cs="Times New Roman"/>
          <w:sz w:val="24"/>
          <w:szCs w:val="24"/>
          <w:lang w:val="en-US"/>
        </w:rPr>
        <w:t xml:space="preserve">).  Job </w:t>
      </w:r>
      <w:proofErr w:type="gramStart"/>
      <w:r w:rsidRPr="00286750">
        <w:rPr>
          <w:rFonts w:ascii="Times New Roman" w:hAnsi="Times New Roman" w:cs="Times New Roman"/>
          <w:sz w:val="24"/>
          <w:szCs w:val="24"/>
          <w:lang w:val="en-US"/>
        </w:rPr>
        <w:t xml:space="preserve">satisfaction  </w:t>
      </w:r>
      <w:proofErr w:type="spellStart"/>
      <w:r w:rsidRPr="00286750">
        <w:rPr>
          <w:rFonts w:ascii="Times New Roman" w:hAnsi="Times New Roman" w:cs="Times New Roman"/>
          <w:sz w:val="24"/>
          <w:szCs w:val="24"/>
          <w:lang w:val="en-US"/>
        </w:rPr>
        <w:t>adalah</w:t>
      </w:r>
      <w:proofErr w:type="spellEnd"/>
      <w:proofErr w:type="gram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ketika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pekerja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senang</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dengan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pekerjaan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mereka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mereka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cenderung</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berbicara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positif</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tentang</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perusahaannya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mereka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akan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cenderung</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mendukung</w:t>
      </w:r>
      <w:proofErr w:type="spellEnd"/>
      <w:r w:rsidRPr="00286750">
        <w:rPr>
          <w:rFonts w:ascii="Times New Roman" w:hAnsi="Times New Roman" w:cs="Times New Roman"/>
          <w:sz w:val="24"/>
          <w:szCs w:val="24"/>
          <w:lang w:val="en-US"/>
        </w:rPr>
        <w:t xml:space="preserve"> dan </w:t>
      </w:r>
      <w:proofErr w:type="spellStart"/>
      <w:r w:rsidRPr="00286750">
        <w:rPr>
          <w:rFonts w:ascii="Times New Roman" w:hAnsi="Times New Roman" w:cs="Times New Roman"/>
          <w:sz w:val="24"/>
          <w:szCs w:val="24"/>
          <w:lang w:val="en-US"/>
        </w:rPr>
        <w:t>membantu</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rekan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kerja</w:t>
      </w:r>
      <w:proofErr w:type="spellEnd"/>
      <w:r w:rsidRPr="00286750">
        <w:rPr>
          <w:rFonts w:ascii="Times New Roman" w:hAnsi="Times New Roman" w:cs="Times New Roman"/>
          <w:sz w:val="24"/>
          <w:szCs w:val="24"/>
          <w:lang w:val="en-US"/>
        </w:rPr>
        <w:t xml:space="preserve"> yang </w:t>
      </w:r>
      <w:proofErr w:type="spellStart"/>
      <w:r w:rsidRPr="00286750">
        <w:rPr>
          <w:rFonts w:ascii="Times New Roman" w:hAnsi="Times New Roman" w:cs="Times New Roman"/>
          <w:sz w:val="24"/>
          <w:szCs w:val="24"/>
          <w:lang w:val="en-US"/>
        </w:rPr>
        <w:t>sejalan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dengan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tujuan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perusahaan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Vizano</w:t>
      </w:r>
      <w:proofErr w:type="spellEnd"/>
      <w:r w:rsidRPr="00286750">
        <w:rPr>
          <w:rFonts w:ascii="Times New Roman" w:hAnsi="Times New Roman" w:cs="Times New Roman"/>
          <w:sz w:val="24"/>
          <w:szCs w:val="24"/>
          <w:lang w:val="en-US"/>
        </w:rPr>
        <w:t xml:space="preserve"> et al., 2021).</w:t>
      </w:r>
    </w:p>
    <w:p w14:paraId="01AB144D" w14:textId="1DCB0B54" w:rsidR="00E91E5B" w:rsidRPr="00286750" w:rsidRDefault="009303A4" w:rsidP="00286750">
      <w:pPr>
        <w:numPr>
          <w:ilvl w:val="1"/>
          <w:numId w:val="4"/>
        </w:numPr>
        <w:pBdr>
          <w:top w:val="nil"/>
          <w:left w:val="nil"/>
          <w:bottom w:val="nil"/>
          <w:right w:val="nil"/>
          <w:between w:val="nil"/>
        </w:pBdr>
        <w:spacing w:after="0" w:line="360" w:lineRule="auto"/>
        <w:jc w:val="both"/>
        <w:rPr>
          <w:rFonts w:ascii="Times New Roman" w:eastAsia="Times New Roman" w:hAnsi="Times New Roman" w:cs="Times New Roman"/>
          <w:i/>
          <w:iCs/>
          <w:color w:val="000000"/>
          <w:sz w:val="24"/>
          <w:szCs w:val="24"/>
        </w:rPr>
      </w:pPr>
      <w:r w:rsidRPr="00286750">
        <w:rPr>
          <w:rFonts w:ascii="Times New Roman" w:eastAsia="Times New Roman" w:hAnsi="Times New Roman" w:cs="Times New Roman"/>
          <w:i/>
          <w:iCs/>
          <w:color w:val="000000"/>
          <w:sz w:val="24"/>
          <w:szCs w:val="24"/>
        </w:rPr>
        <w:lastRenderedPageBreak/>
        <w:t>Transglobal Leadership</w:t>
      </w:r>
      <w:r w:rsidR="00C15C92" w:rsidRPr="00286750">
        <w:rPr>
          <w:rFonts w:ascii="Times New Roman" w:eastAsia="Times New Roman" w:hAnsi="Times New Roman" w:cs="Times New Roman"/>
          <w:i/>
          <w:iCs/>
          <w:color w:val="000000"/>
          <w:sz w:val="24"/>
          <w:szCs w:val="24"/>
        </w:rPr>
        <w:t xml:space="preserve"> </w:t>
      </w:r>
    </w:p>
    <w:p w14:paraId="1738D1A0" w14:textId="546561E2" w:rsidR="00E91E5B" w:rsidRPr="00286750" w:rsidRDefault="00611636" w:rsidP="00286750">
      <w:pPr>
        <w:spacing w:after="0" w:line="360" w:lineRule="auto"/>
        <w:ind w:left="426" w:firstLine="283"/>
        <w:jc w:val="both"/>
        <w:rPr>
          <w:rFonts w:ascii="Times New Roman" w:hAnsi="Times New Roman" w:cs="Times New Roman"/>
          <w:sz w:val="24"/>
          <w:szCs w:val="24"/>
        </w:rPr>
      </w:pPr>
      <w:r w:rsidRPr="00286750">
        <w:rPr>
          <w:rFonts w:ascii="Times New Roman" w:hAnsi="Times New Roman" w:cs="Times New Roman"/>
          <w:sz w:val="24"/>
          <w:szCs w:val="24"/>
          <w:lang w:val="en-US"/>
        </w:rPr>
        <w:fldChar w:fldCharType="begin" w:fldLock="1"/>
      </w:r>
      <w:r w:rsidR="00A33654" w:rsidRPr="00286750">
        <w:rPr>
          <w:rFonts w:ascii="Times New Roman" w:hAnsi="Times New Roman" w:cs="Times New Roman"/>
          <w:sz w:val="24"/>
          <w:szCs w:val="24"/>
        </w:rPr>
        <w:instrText>ADDIN CSL_CITATION {"citationItems":[{"id":"ITEM-1","itemData":{"DOI":"10.1108/IJPL-11-2019-0071","author":[{"dropping-particle":"","family":"Pujiono","given":"Bjardianto","non-dropping-particle":"","parse-names":false,"suffix":""},{"dropping-particle":"","family":"Setiawan","given":"Margono","non-dropping-particle":"","parse-names":false,"suffix":""},{"dropping-particle":"","family":"Wijayanti","given":"Risna","non-dropping-particle":"","parse-names":false,"suffix":""}],"id":"ITEM-1","issue":"3","issued":{"date-parts":[["2020"]]},"page":"319-335","title":"The effect of transglobal leadership and organizational culture on job performance - Inter-employee trust as Moderating Variable","type":"article-journal","volume":"16"},"uris":["http://www.mendeley.com/documents/?uuid=bea316db-f5e0-4cd8-86e4-74f0c400e535","http://www.mendeley.com/documents/?uuid=cb8f82f3-01b8-48d4-a3d9-f25466e25e54","http://www.mendeley.com/documents/?uuid=4e3f7937-8287-4a24-9f8f-7d6acbea2f78","http://www.mendeley.com/documents/?uuid=5fc5064c-944e-486d-ae1a-164049d1c65b","http://www.mendeley.com/documents/?uuid=12d29449-e6d9-4924-86bd-2f24eefe7e4f"]}],"mendeley":{"formattedCitation":"(Pujiono et al., 2020)","manualFormatting":"Pujiono et al., (2020","plainTextFormattedCitation":"(Pujiono et al., 2020)","previouslyFormattedCitation":"(Pujiono et al., 2020)"},"properties":{"noteIndex":0},"schema":"https://github.com/citation-style-language/schema/raw/master/csl-citation.json"}</w:instrText>
      </w:r>
      <w:r w:rsidRPr="00286750">
        <w:rPr>
          <w:rFonts w:ascii="Times New Roman" w:hAnsi="Times New Roman" w:cs="Times New Roman"/>
          <w:sz w:val="24"/>
          <w:szCs w:val="24"/>
          <w:lang w:val="en-US"/>
        </w:rPr>
        <w:fldChar w:fldCharType="separate"/>
      </w:r>
      <w:r w:rsidRPr="00286750">
        <w:rPr>
          <w:rFonts w:ascii="Times New Roman" w:hAnsi="Times New Roman" w:cs="Times New Roman"/>
          <w:noProof/>
          <w:sz w:val="24"/>
          <w:szCs w:val="24"/>
        </w:rPr>
        <w:t xml:space="preserve">Pujiono </w:t>
      </w:r>
      <w:r w:rsidRPr="00286750">
        <w:rPr>
          <w:rFonts w:ascii="Times New Roman" w:hAnsi="Times New Roman" w:cs="Times New Roman"/>
          <w:i/>
          <w:iCs/>
          <w:noProof/>
          <w:sz w:val="24"/>
          <w:szCs w:val="24"/>
        </w:rPr>
        <w:t>et al.</w:t>
      </w:r>
      <w:r w:rsidRPr="00286750">
        <w:rPr>
          <w:rFonts w:ascii="Times New Roman" w:hAnsi="Times New Roman" w:cs="Times New Roman"/>
          <w:noProof/>
          <w:sz w:val="24"/>
          <w:szCs w:val="24"/>
        </w:rPr>
        <w:t>, (2020</w:t>
      </w:r>
      <w:r w:rsidRPr="00286750">
        <w:rPr>
          <w:rFonts w:ascii="Times New Roman" w:hAnsi="Times New Roman" w:cs="Times New Roman"/>
          <w:sz w:val="24"/>
          <w:szCs w:val="24"/>
          <w:lang w:val="en-US"/>
        </w:rPr>
        <w:fldChar w:fldCharType="end"/>
      </w:r>
      <w:r w:rsidRPr="00286750">
        <w:rPr>
          <w:rFonts w:ascii="Times New Roman" w:hAnsi="Times New Roman" w:cs="Times New Roman"/>
          <w:sz w:val="24"/>
          <w:szCs w:val="24"/>
        </w:rPr>
        <w:t>)</w:t>
      </w:r>
      <w:r w:rsidRPr="00286750">
        <w:rPr>
          <w:rFonts w:ascii="Times New Roman" w:hAnsi="Times New Roman" w:cs="Times New Roman"/>
          <w:i/>
          <w:iCs/>
          <w:sz w:val="24"/>
          <w:szCs w:val="24"/>
        </w:rPr>
        <w:t xml:space="preserve"> </w:t>
      </w:r>
      <w:r w:rsidRPr="00286750">
        <w:rPr>
          <w:rFonts w:ascii="Times New Roman" w:hAnsi="Times New Roman" w:cs="Times New Roman"/>
          <w:sz w:val="24"/>
          <w:szCs w:val="24"/>
        </w:rPr>
        <w:t xml:space="preserve">megatakan </w:t>
      </w:r>
      <w:r w:rsidRPr="00286750">
        <w:rPr>
          <w:rFonts w:ascii="Times New Roman" w:hAnsi="Times New Roman" w:cs="Times New Roman"/>
          <w:i/>
          <w:iCs/>
          <w:sz w:val="24"/>
          <w:szCs w:val="24"/>
        </w:rPr>
        <w:t xml:space="preserve">transglobal leadership </w:t>
      </w:r>
      <w:r w:rsidRPr="00286750">
        <w:rPr>
          <w:rFonts w:ascii="Times New Roman" w:hAnsi="Times New Roman" w:cs="Times New Roman"/>
          <w:sz w:val="24"/>
          <w:szCs w:val="24"/>
        </w:rPr>
        <w:t>merupakan gambaran seorang pemimpin yang bertugas sebagai visioner dengan tujuan meningkatkan kualitas hidup bangsa di seluruh dunia.</w:t>
      </w:r>
      <w:r w:rsidR="009303A4" w:rsidRPr="00286750">
        <w:rPr>
          <w:rFonts w:ascii="Times New Roman" w:hAnsi="Times New Roman" w:cs="Times New Roman"/>
          <w:sz w:val="24"/>
          <w:szCs w:val="24"/>
        </w:rPr>
        <w:t xml:space="preserve"> Kepemimpinan transglobal yakni kepemimpinan yang bersifat universal, melampaui batasan nasional dan budaya, dan memiliki kekuatan untuk mengubah peradaban manusia secara signifikan dengan menumbuhkan rasa kemanusiaan yang lebih besar</w:t>
      </w:r>
      <w:r w:rsidR="009303A4" w:rsidRPr="00286750">
        <w:rPr>
          <w:rFonts w:ascii="Times New Roman" w:hAnsi="Times New Roman" w:cs="Times New Roman"/>
          <w:i/>
          <w:iCs/>
          <w:sz w:val="24"/>
          <w:szCs w:val="24"/>
        </w:rPr>
        <w:t xml:space="preserve"> </w:t>
      </w:r>
      <w:r w:rsidR="009303A4" w:rsidRPr="00286750">
        <w:rPr>
          <w:rFonts w:ascii="Times New Roman" w:hAnsi="Times New Roman" w:cs="Times New Roman"/>
          <w:sz w:val="24"/>
          <w:szCs w:val="24"/>
        </w:rPr>
        <w:fldChar w:fldCharType="begin" w:fldLock="1"/>
      </w:r>
      <w:r w:rsidR="00A33654" w:rsidRPr="00286750">
        <w:rPr>
          <w:rFonts w:ascii="Times New Roman" w:hAnsi="Times New Roman" w:cs="Times New Roman"/>
          <w:sz w:val="24"/>
          <w:szCs w:val="24"/>
        </w:rPr>
        <w:instrText>ADDIN CSL_CITATION {"citationItems":[{"id":"ITEM-1","itemData":{"abstract":"… the innovative work environment, 3, Innovative work environments increase firm performance, 4) Innovative work … This study found that innovative work behavior has a significant positive …","author":[{"dropping-particle":"","family":"Nasution","given":"U B","non-dropping-particle":"","parse-names":false,"suffix":""},{"dropping-particle":"","family":"Setiawan","given":"M","non-dropping-particle":"","parse-names":false,"suffix":""}],"container-title":"PalArch's Journal of Archaeology …","id":"ITEM-1","issue":"2","issued":{"date-parts":[["2021"]]},"page":"96-114","title":"Influence of Transglobal Leadership on Firm Performance: Innovative Work Environment Mediation and Government Role As …","type":"article-journal","volume":"18"},"uris":["http://www.mendeley.com/documents/?uuid=ad8abc9a-8cdb-497f-97d9-0ef1b61504ef","http://www.mendeley.com/documents/?uuid=8fcbfd19-d270-4c5a-99d3-97ec496d1bc6"]}],"mendeley":{"formattedCitation":"(Nasution &amp; Setiawan, 2021)","plainTextFormattedCitation":"(Nasution &amp; Setiawan, 2021)","previouslyFormattedCitation":"(Nasution &amp; Setiawan, 2021)"},"properties":{"noteIndex":0},"schema":"https://github.com/citation-style-language/schema/raw/master/csl-citation.json"}</w:instrText>
      </w:r>
      <w:r w:rsidR="009303A4" w:rsidRPr="00286750">
        <w:rPr>
          <w:rFonts w:ascii="Times New Roman" w:hAnsi="Times New Roman" w:cs="Times New Roman"/>
          <w:sz w:val="24"/>
          <w:szCs w:val="24"/>
        </w:rPr>
        <w:fldChar w:fldCharType="separate"/>
      </w:r>
      <w:r w:rsidR="009303A4" w:rsidRPr="00286750">
        <w:rPr>
          <w:rFonts w:ascii="Times New Roman" w:hAnsi="Times New Roman" w:cs="Times New Roman"/>
          <w:noProof/>
          <w:sz w:val="24"/>
          <w:szCs w:val="24"/>
        </w:rPr>
        <w:t>(Nasution &amp; Setiawan, 2021)</w:t>
      </w:r>
      <w:r w:rsidR="009303A4" w:rsidRPr="00286750">
        <w:rPr>
          <w:rFonts w:ascii="Times New Roman" w:hAnsi="Times New Roman" w:cs="Times New Roman"/>
          <w:sz w:val="24"/>
          <w:szCs w:val="24"/>
        </w:rPr>
        <w:fldChar w:fldCharType="end"/>
      </w:r>
      <w:r w:rsidR="009303A4" w:rsidRPr="00286750">
        <w:rPr>
          <w:rFonts w:ascii="Times New Roman" w:hAnsi="Times New Roman" w:cs="Times New Roman"/>
          <w:sz w:val="24"/>
          <w:szCs w:val="24"/>
        </w:rPr>
        <w:t xml:space="preserve">. </w:t>
      </w:r>
      <w:r w:rsidR="009303A4" w:rsidRPr="00286750">
        <w:rPr>
          <w:rFonts w:ascii="Times New Roman" w:hAnsi="Times New Roman" w:cs="Times New Roman"/>
          <w:i/>
          <w:iCs/>
          <w:sz w:val="24"/>
          <w:szCs w:val="24"/>
        </w:rPr>
        <w:t xml:space="preserve">Transglobal leadership </w:t>
      </w:r>
      <w:r w:rsidR="009303A4" w:rsidRPr="00286750">
        <w:rPr>
          <w:rFonts w:ascii="Times New Roman" w:hAnsi="Times New Roman" w:cs="Times New Roman"/>
          <w:sz w:val="24"/>
          <w:szCs w:val="24"/>
        </w:rPr>
        <w:t xml:space="preserve">adalah gaya kepemimpinan yang menghasilkan pengaruh melewati batas-batas budaya dan bangsa, yang bersifat universal dan mampu memberikan kontribusi yang besar bagi jiwa dan peradaban manusia </w:t>
      </w:r>
      <w:r w:rsidR="009303A4" w:rsidRPr="00286750">
        <w:rPr>
          <w:rFonts w:ascii="Times New Roman" w:hAnsi="Times New Roman" w:cs="Times New Roman"/>
          <w:sz w:val="24"/>
          <w:szCs w:val="24"/>
          <w:lang w:val="en-US"/>
        </w:rPr>
        <w:fldChar w:fldCharType="begin" w:fldLock="1"/>
      </w:r>
      <w:r w:rsidR="00A33654" w:rsidRPr="00286750">
        <w:rPr>
          <w:rFonts w:ascii="Times New Roman" w:hAnsi="Times New Roman" w:cs="Times New Roman"/>
          <w:sz w:val="24"/>
          <w:szCs w:val="24"/>
        </w:rPr>
        <w:instrText>ADDIN CSL_CITATION {"citationItems":[{"id":"ITEM-1","itemData":{"author":[{"dropping-particle":"","family":"Hermawati","given":"Adya","non-dropping-particle":"","parse-names":false,"suffix":""},{"dropping-particle":"","family":"Mas","given":"Nasharuddin","non-dropping-particle":"","parse-names":false,"suffix":""}],"id":"ITEM-1","issued":{"date-parts":[["2017"]]},"title":"Mediation effect of Quality of Worklife, Job Involvement, and Organizational Citizenship Behavior.","type":"article-journal"},"uris":["http://www.mendeley.com/documents/?uuid=168fb387-e4a9-4ff6-a73b-3e2b9ce63864","http://www.mendeley.com/documents/?uuid=503dc1c9-5598-4300-ace7-b6cc9e9f8f79","http://www.mendeley.com/documents/?uuid=50360ed5-47fe-476c-a00c-3fcfe4f6b0e5","http://www.mendeley.com/documents/?uuid=264dab03-321c-4a25-adec-7d05aea88194","http://www.mendeley.com/documents/?uuid=3dfb506d-f491-40ec-be75-e14e21940f08"]}],"mendeley":{"formattedCitation":"(Hermawati &amp; Mas, 2017)","plainTextFormattedCitation":"(Hermawati &amp; Mas, 2017)","previouslyFormattedCitation":"(Hermawati &amp; Mas, 2017)"},"properties":{"noteIndex":0},"schema":"https://github.com/citation-style-language/schema/raw/master/csl-citation.json"}</w:instrText>
      </w:r>
      <w:r w:rsidR="009303A4" w:rsidRPr="00286750">
        <w:rPr>
          <w:rFonts w:ascii="Times New Roman" w:hAnsi="Times New Roman" w:cs="Times New Roman"/>
          <w:sz w:val="24"/>
          <w:szCs w:val="24"/>
          <w:lang w:val="en-US"/>
        </w:rPr>
        <w:fldChar w:fldCharType="separate"/>
      </w:r>
      <w:r w:rsidR="009303A4" w:rsidRPr="00286750">
        <w:rPr>
          <w:rFonts w:ascii="Times New Roman" w:hAnsi="Times New Roman" w:cs="Times New Roman"/>
          <w:noProof/>
          <w:sz w:val="24"/>
          <w:szCs w:val="24"/>
        </w:rPr>
        <w:t>(Hermawati &amp; Mas, 2017)</w:t>
      </w:r>
      <w:r w:rsidR="009303A4" w:rsidRPr="00286750">
        <w:rPr>
          <w:rFonts w:ascii="Times New Roman" w:hAnsi="Times New Roman" w:cs="Times New Roman"/>
          <w:sz w:val="24"/>
          <w:szCs w:val="24"/>
          <w:lang w:val="en-US"/>
        </w:rPr>
        <w:fldChar w:fldCharType="end"/>
      </w:r>
      <w:r w:rsidR="009303A4" w:rsidRPr="00286750">
        <w:rPr>
          <w:rFonts w:ascii="Times New Roman" w:hAnsi="Times New Roman" w:cs="Times New Roman"/>
          <w:sz w:val="24"/>
          <w:szCs w:val="24"/>
        </w:rPr>
        <w:t>.</w:t>
      </w:r>
    </w:p>
    <w:p w14:paraId="00EA576E" w14:textId="77777777" w:rsidR="0085680C" w:rsidRPr="00286750" w:rsidRDefault="0085680C" w:rsidP="00286750">
      <w:pPr>
        <w:numPr>
          <w:ilvl w:val="1"/>
          <w:numId w:val="4"/>
        </w:numPr>
        <w:pBdr>
          <w:top w:val="nil"/>
          <w:left w:val="nil"/>
          <w:bottom w:val="nil"/>
          <w:right w:val="nil"/>
          <w:between w:val="nil"/>
        </w:pBdr>
        <w:spacing w:after="0" w:line="360" w:lineRule="auto"/>
        <w:jc w:val="both"/>
        <w:rPr>
          <w:rFonts w:ascii="Times New Roman" w:eastAsia="Times New Roman" w:hAnsi="Times New Roman" w:cs="Times New Roman"/>
          <w:i/>
          <w:iCs/>
          <w:color w:val="000000"/>
          <w:sz w:val="24"/>
          <w:szCs w:val="24"/>
        </w:rPr>
      </w:pPr>
      <w:r w:rsidRPr="00286750">
        <w:rPr>
          <w:rFonts w:ascii="Times New Roman" w:eastAsia="Times New Roman" w:hAnsi="Times New Roman" w:cs="Times New Roman"/>
          <w:i/>
          <w:iCs/>
          <w:color w:val="000000"/>
          <w:sz w:val="24"/>
          <w:szCs w:val="24"/>
        </w:rPr>
        <w:t>Employee Peformance</w:t>
      </w:r>
    </w:p>
    <w:p w14:paraId="74138973" w14:textId="6D8E8C9F" w:rsidR="0085680C" w:rsidRPr="00286750" w:rsidRDefault="0085680C" w:rsidP="00286750">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286750">
        <w:rPr>
          <w:rFonts w:ascii="Times New Roman" w:eastAsia="Times New Roman" w:hAnsi="Times New Roman" w:cs="Times New Roman"/>
          <w:i/>
          <w:iCs/>
          <w:color w:val="000000"/>
          <w:sz w:val="24"/>
          <w:szCs w:val="24"/>
        </w:rPr>
        <w:t>Employee performance</w:t>
      </w:r>
      <w:r w:rsidRPr="00286750">
        <w:rPr>
          <w:rFonts w:ascii="Times New Roman" w:eastAsia="Times New Roman" w:hAnsi="Times New Roman" w:cs="Times New Roman"/>
          <w:color w:val="000000"/>
          <w:sz w:val="24"/>
          <w:szCs w:val="24"/>
        </w:rPr>
        <w:t xml:space="preserve"> adalah kepuasan terbesar yang mungkin dari kebutuhan individu mereka,sedangkan peningkatan daya tarik, retensi, motivasi dankinerja karyawan adalah nilai yang dijanjikan kepada pemberi kerja (Rahman &amp; Taniya, 2017). Employee performance adalah hasil kerja yang ditentukan oleh tingkat kualitas dan kuantitas yang dicapai seorang karyawan dalam menyelesaikan tugas yang diberikan sesuai dengan tanggung jawab perusahaan (Chaerunissa &amp; Pancasasti, 2021). Employee performance adalah kapasitas untuk melakukan suatu tindakan guna mencapai tujuan yang telah ditetapkan, pencapaian hasil oleh seorang individu sesuai dengan kriteria yang ditetapkan untuk suatu pekerjaan, atau catatan prestasi yang muncul dari suatu fungsi pekerjaan selama periode waktu tertentu (Wirawan et al., 2019).</w:t>
      </w:r>
    </w:p>
    <w:p w14:paraId="2CDBC5F1" w14:textId="77777777" w:rsidR="00E91E5B" w:rsidRPr="00286750" w:rsidRDefault="00E91E5B" w:rsidP="00286750">
      <w:pPr>
        <w:spacing w:after="0" w:line="360" w:lineRule="auto"/>
        <w:rPr>
          <w:rFonts w:ascii="Times New Roman" w:eastAsia="Times New Roman" w:hAnsi="Times New Roman" w:cs="Times New Roman"/>
          <w:b/>
          <w:bCs/>
          <w:sz w:val="24"/>
          <w:szCs w:val="24"/>
        </w:rPr>
      </w:pPr>
      <w:r w:rsidRPr="00286750">
        <w:rPr>
          <w:rFonts w:ascii="Times New Roman" w:eastAsia="Times New Roman" w:hAnsi="Times New Roman" w:cs="Times New Roman"/>
          <w:b/>
          <w:bCs/>
          <w:sz w:val="24"/>
          <w:szCs w:val="24"/>
        </w:rPr>
        <w:t xml:space="preserve">Kerangka Konseptual </w:t>
      </w:r>
    </w:p>
    <w:p w14:paraId="06457CA1" w14:textId="5B5B4B44" w:rsidR="00E91E5B" w:rsidRPr="00286750" w:rsidRDefault="00E91E5B" w:rsidP="00286750">
      <w:pPr>
        <w:spacing w:after="0" w:line="360" w:lineRule="auto"/>
        <w:ind w:firstLine="709"/>
        <w:jc w:val="both"/>
        <w:rPr>
          <w:rFonts w:ascii="Times New Roman" w:eastAsia="Times New Roman" w:hAnsi="Times New Roman" w:cs="Times New Roman"/>
          <w:sz w:val="24"/>
          <w:szCs w:val="24"/>
        </w:rPr>
      </w:pPr>
      <w:r w:rsidRPr="00286750">
        <w:rPr>
          <w:rFonts w:ascii="Times New Roman" w:eastAsia="Times New Roman" w:hAnsi="Times New Roman" w:cs="Times New Roman"/>
          <w:sz w:val="24"/>
          <w:szCs w:val="24"/>
        </w:rPr>
        <w:t>Penelitian ini untuk menjelaskan secara ilmiah hubungan</w:t>
      </w:r>
      <w:r w:rsidR="0085680C" w:rsidRPr="00286750">
        <w:rPr>
          <w:rFonts w:ascii="Times New Roman" w:hAnsi="Times New Roman" w:cs="Times New Roman"/>
          <w:i/>
          <w:iCs/>
          <w:sz w:val="24"/>
          <w:szCs w:val="24"/>
        </w:rPr>
        <w:t xml:space="preserve"> Job satisfaction</w:t>
      </w:r>
      <w:r w:rsidR="0085680C" w:rsidRPr="00286750">
        <w:rPr>
          <w:rFonts w:ascii="Times New Roman" w:hAnsi="Times New Roman" w:cs="Times New Roman"/>
          <w:sz w:val="24"/>
          <w:szCs w:val="24"/>
        </w:rPr>
        <w:t xml:space="preserve"> termasuk hal yang harus di perhatikan oleh perusahaan karena </w:t>
      </w:r>
      <w:r w:rsidR="0085680C" w:rsidRPr="00286750">
        <w:rPr>
          <w:rFonts w:ascii="Times New Roman" w:hAnsi="Times New Roman" w:cs="Times New Roman"/>
          <w:i/>
          <w:iCs/>
          <w:sz w:val="24"/>
          <w:szCs w:val="24"/>
        </w:rPr>
        <w:t xml:space="preserve">job satisfaction  </w:t>
      </w:r>
      <w:r w:rsidR="0085680C" w:rsidRPr="00286750">
        <w:rPr>
          <w:rFonts w:ascii="Times New Roman" w:hAnsi="Times New Roman" w:cs="Times New Roman"/>
          <w:sz w:val="24"/>
          <w:szCs w:val="24"/>
        </w:rPr>
        <w:t xml:space="preserve">adalah perasaan pekerja yang bahagia biasanya memiliki hal-hal positif untuk dikatakan tentang perusahaan mereka, mereka akan cenderung mendukung dan membantu rekan kerja yang sejalan dengan tujuan perusahaan </w:t>
      </w:r>
      <w:r w:rsidR="0085680C" w:rsidRPr="00286750">
        <w:rPr>
          <w:rFonts w:ascii="Times New Roman" w:hAnsi="Times New Roman" w:cs="Times New Roman"/>
          <w:sz w:val="24"/>
          <w:szCs w:val="24"/>
          <w:lang w:val="en-US"/>
        </w:rPr>
        <w:fldChar w:fldCharType="begin" w:fldLock="1"/>
      </w:r>
      <w:r w:rsidR="00A33654" w:rsidRPr="00286750">
        <w:rPr>
          <w:rFonts w:ascii="Times New Roman" w:hAnsi="Times New Roman" w:cs="Times New Roman"/>
          <w:sz w:val="24"/>
          <w:szCs w:val="24"/>
        </w:rPr>
        <w:instrText>ADDIN CSL_CITATION {"citationItems":[{"id":"ITEM-1","itemData":{"ISSN":"2288-4637","author":[{"dropping-particle":"","family":"Vizano","given":"Nico Alexander","non-dropping-particle":"","parse-names":false,"suffix":""},{"dropping-particle":"","family":"Sutawidjaya","given":"Ahmad Hidayat","non-dropping-particle":"","parse-names":false,"suffix":""},{"dropping-particle":"","family":"Endri","given":"Endri","non-dropping-particle":"","parse-names":false,"suffix":""}],"container-title":"The Journal of Asian Finance, Economics, and Business","id":"ITEM-1","issue":"1","issued":{"date-parts":[["2021"]]},"page":"471-478","publisher":"Korea Distribution Science Association","title":"The Effect of Compensation and Career on Turnover Intention: Evidence from Indonesia","type":"article-journal","volume":"8"},"uris":["http://www.mendeley.com/documents/?uuid=df17ac68-d4ad-4540-b709-921e800b9f6c","http://www.mendeley.com/documents/?uuid=0fb822a2-5932-4576-abd5-5b748f56b902","http://www.mendeley.com/documents/?uuid=69d49b59-d432-42a4-97b0-2345eee456ca","http://www.mendeley.com/documents/?uuid=87f71e08-47d5-4405-ac96-3db2738359a3","http://www.mendeley.com/documents/?uuid=19df3a1d-df74-41ca-8fa5-9af0c8c55147"]}],"mendeley":{"formattedCitation":"(Vizano et al., 2021)","plainTextFormattedCitation":"(Vizano et al., 2021)","previouslyFormattedCitation":"(Vizano et al., 2021)"},"properties":{"noteIndex":0},"schema":"https://github.com/citation-style-language/schema/raw/master/csl-citation.json"}</w:instrText>
      </w:r>
      <w:r w:rsidR="0085680C" w:rsidRPr="00286750">
        <w:rPr>
          <w:rFonts w:ascii="Times New Roman" w:hAnsi="Times New Roman" w:cs="Times New Roman"/>
          <w:sz w:val="24"/>
          <w:szCs w:val="24"/>
          <w:lang w:val="en-US"/>
        </w:rPr>
        <w:fldChar w:fldCharType="separate"/>
      </w:r>
      <w:r w:rsidR="0085680C" w:rsidRPr="00286750">
        <w:rPr>
          <w:rFonts w:ascii="Times New Roman" w:hAnsi="Times New Roman" w:cs="Times New Roman"/>
          <w:noProof/>
          <w:sz w:val="24"/>
          <w:szCs w:val="24"/>
        </w:rPr>
        <w:t xml:space="preserve">(Vizano </w:t>
      </w:r>
      <w:r w:rsidR="0085680C" w:rsidRPr="00286750">
        <w:rPr>
          <w:rFonts w:ascii="Times New Roman" w:hAnsi="Times New Roman" w:cs="Times New Roman"/>
          <w:i/>
          <w:iCs/>
          <w:noProof/>
          <w:sz w:val="24"/>
          <w:szCs w:val="24"/>
        </w:rPr>
        <w:t>et al</w:t>
      </w:r>
      <w:r w:rsidR="0085680C" w:rsidRPr="00286750">
        <w:rPr>
          <w:rFonts w:ascii="Times New Roman" w:hAnsi="Times New Roman" w:cs="Times New Roman"/>
          <w:noProof/>
          <w:sz w:val="24"/>
          <w:szCs w:val="24"/>
        </w:rPr>
        <w:t>., 2021)</w:t>
      </w:r>
      <w:r w:rsidR="0085680C" w:rsidRPr="00286750">
        <w:rPr>
          <w:rFonts w:ascii="Times New Roman" w:hAnsi="Times New Roman" w:cs="Times New Roman"/>
          <w:sz w:val="24"/>
          <w:szCs w:val="24"/>
          <w:lang w:val="en-US"/>
        </w:rPr>
        <w:fldChar w:fldCharType="end"/>
      </w:r>
      <w:r w:rsidR="0085680C" w:rsidRPr="00286750">
        <w:rPr>
          <w:rFonts w:ascii="Times New Roman" w:hAnsi="Times New Roman" w:cs="Times New Roman"/>
          <w:sz w:val="24"/>
          <w:szCs w:val="24"/>
        </w:rPr>
        <w:t xml:space="preserve">. Berikutnya di butuhkan wawasan yang luas dari seorang pemimpin maka dari itu </w:t>
      </w:r>
      <w:r w:rsidR="0085680C" w:rsidRPr="00286750">
        <w:rPr>
          <w:rFonts w:ascii="Times New Roman" w:hAnsi="Times New Roman" w:cs="Times New Roman"/>
          <w:i/>
          <w:iCs/>
          <w:sz w:val="24"/>
          <w:szCs w:val="24"/>
        </w:rPr>
        <w:t xml:space="preserve">transglobal leadership </w:t>
      </w:r>
      <w:r w:rsidR="0085680C" w:rsidRPr="00286750">
        <w:rPr>
          <w:rFonts w:ascii="Times New Roman" w:hAnsi="Times New Roman" w:cs="Times New Roman"/>
          <w:sz w:val="24"/>
          <w:szCs w:val="24"/>
        </w:rPr>
        <w:t xml:space="preserve">dibutuhkan karena dampaknya melampaui batasan nasional dan </w:t>
      </w:r>
      <w:r w:rsidR="0085680C" w:rsidRPr="00286750">
        <w:rPr>
          <w:rFonts w:ascii="Times New Roman" w:hAnsi="Times New Roman" w:cs="Times New Roman"/>
          <w:sz w:val="24"/>
          <w:szCs w:val="24"/>
        </w:rPr>
        <w:lastRenderedPageBreak/>
        <w:t xml:space="preserve">budaya, bersifat global, dan memiliki kekuatan untuk secara mendalam mengangkat semangat manusia dan mengangkat masyarakat </w:t>
      </w:r>
      <w:r w:rsidR="0085680C" w:rsidRPr="00286750">
        <w:rPr>
          <w:rFonts w:ascii="Times New Roman" w:hAnsi="Times New Roman" w:cs="Times New Roman"/>
          <w:sz w:val="24"/>
          <w:szCs w:val="24"/>
          <w:lang w:val="id-ID"/>
        </w:rPr>
        <w:fldChar w:fldCharType="begin" w:fldLock="1"/>
      </w:r>
      <w:r w:rsidR="00A33654" w:rsidRPr="00286750">
        <w:rPr>
          <w:rFonts w:ascii="Times New Roman" w:hAnsi="Times New Roman" w:cs="Times New Roman"/>
          <w:sz w:val="24"/>
          <w:szCs w:val="24"/>
        </w:rPr>
        <w:instrText>ADDIN CSL_CITATION {"citationItems":[{"id":"ITEM-1","itemData":{"abstract":"… the innovative work environment, 3, Innovative work environments increase firm performance, 4) Innovative work … This study found that innovative work behavior has a significant positive …","author":[{"dropping-particle":"","family":"Nasution","given":"U B","non-dropping-particle":"","parse-names":false,"suffix":""},{"dropping-particle":"","family":"Setiawan","given":"M","non-dropping-particle":"","parse-names":false,"suffix":""}],"container-title":"PalArch's Journal of Archaeology …","id":"ITEM-1","issue":"2","issued":{"date-parts":[["2021"]]},"page":"96-114","title":"Influence of Transglobal Leadership on Firm Performance: Innovative Work Environment Mediation and Government Role As …","type":"article-journal","volume":"18"},"uris":["http://www.mendeley.com/documents/?uuid=8fcbfd19-d270-4c5a-99d3-97ec496d1bc6","http://www.mendeley.com/documents/?uuid=ad8abc9a-8cdb-497f-97d9-0ef1b61504ef"]}],"mendeley":{"formattedCitation":"(Nasution &amp; Setiawan, 2021)","plainTextFormattedCitation":"(Nasution &amp; Setiawan, 2021)","previouslyFormattedCitation":"(Nasution &amp; Setiawan, 2021)"},"properties":{"noteIndex":0},"schema":"https://github.com/citation-style-language/schema/raw/master/csl-citation.json"}</w:instrText>
      </w:r>
      <w:r w:rsidR="0085680C" w:rsidRPr="00286750">
        <w:rPr>
          <w:rFonts w:ascii="Times New Roman" w:hAnsi="Times New Roman" w:cs="Times New Roman"/>
          <w:sz w:val="24"/>
          <w:szCs w:val="24"/>
          <w:lang w:val="id-ID"/>
        </w:rPr>
        <w:fldChar w:fldCharType="separate"/>
      </w:r>
      <w:r w:rsidR="0085680C" w:rsidRPr="00286750">
        <w:rPr>
          <w:rFonts w:ascii="Times New Roman" w:hAnsi="Times New Roman" w:cs="Times New Roman"/>
          <w:noProof/>
          <w:sz w:val="24"/>
          <w:szCs w:val="24"/>
        </w:rPr>
        <w:t>(Nasution &amp; Setiawan, 2021)</w:t>
      </w:r>
      <w:r w:rsidR="0085680C" w:rsidRPr="00286750">
        <w:rPr>
          <w:rFonts w:ascii="Times New Roman" w:hAnsi="Times New Roman" w:cs="Times New Roman"/>
          <w:sz w:val="24"/>
          <w:szCs w:val="24"/>
          <w:lang w:val="en-US"/>
        </w:rPr>
        <w:fldChar w:fldCharType="end"/>
      </w:r>
      <w:r w:rsidR="0085680C" w:rsidRPr="00286750">
        <w:rPr>
          <w:rFonts w:ascii="Times New Roman" w:hAnsi="Times New Roman" w:cs="Times New Roman"/>
          <w:sz w:val="24"/>
          <w:szCs w:val="24"/>
        </w:rPr>
        <w:t xml:space="preserve">. Akan tetapi perusahaan juga harus mengutamakan efektivitas dari para karyawannya, oleh sebab itu employee performance sangat di perhitungkan oleh perusahaan karena </w:t>
      </w:r>
      <w:r w:rsidR="0085680C" w:rsidRPr="00286750">
        <w:rPr>
          <w:rFonts w:ascii="Times New Roman" w:hAnsi="Times New Roman" w:cs="Times New Roman"/>
          <w:i/>
          <w:iCs/>
          <w:sz w:val="24"/>
          <w:szCs w:val="24"/>
        </w:rPr>
        <w:t xml:space="preserve">employee performance </w:t>
      </w:r>
      <w:r w:rsidR="0085680C" w:rsidRPr="00286750">
        <w:rPr>
          <w:rFonts w:ascii="Times New Roman" w:hAnsi="Times New Roman" w:cs="Times New Roman"/>
          <w:sz w:val="24"/>
          <w:szCs w:val="24"/>
        </w:rPr>
        <w:t>merupakan catatan prestasi yang berasal dari fungsi pekerjaan dari waktu ke waktu, atau kapasitas untuk melakukan tindakan guna mencapai tujuan yang telah ditetapkan atau pencapaian hasil oleh seseorang sesuai standar yang ditetapkan untuk suatu pekerjaan (</w:t>
      </w:r>
      <w:r w:rsidR="0085680C" w:rsidRPr="00286750">
        <w:rPr>
          <w:rFonts w:ascii="Times New Roman" w:hAnsi="Times New Roman" w:cs="Times New Roman"/>
          <w:sz w:val="24"/>
          <w:szCs w:val="24"/>
          <w:lang w:val="en-ID"/>
        </w:rPr>
        <w:fldChar w:fldCharType="begin" w:fldLock="1"/>
      </w:r>
      <w:r w:rsidR="00A33654" w:rsidRPr="00286750">
        <w:rPr>
          <w:rFonts w:ascii="Times New Roman" w:hAnsi="Times New Roman" w:cs="Times New Roman"/>
          <w:sz w:val="24"/>
          <w:szCs w:val="24"/>
        </w:rPr>
        <w:instrText>ADDIN CSL_CITATION {"citationItems":[{"id":"ITEM-1","itemData":{"DOI":"10.17509/image.v7i1.23137","ISSN":"2339-2878","abstract":"Penelitian ini bertujuan untuk mengetahui bagaimana tingkat pendidikan, pelatihan dan pengalaman kerja karyawan di bagian garmen PT Seikou Seat Cover, serta mengetahui dan menganalisa bagaimana pengaruh tingkat pendidikan, pelatihan dan pengalaman kerja karyawan di bagian garmen PT Seikou Seat Cover. Metode penelitian yang digunakan adalah deskriptif\\. Hasil analisis verifikatif dari penelitian ini meyatakan bahwa R ( Koefisien Korelasi ) sebesar 0.518 atau 51.8%, hal ini menunjukan bahwa terjadi hubungan dalam kondisi sedang antara tingkat pendidikan, pelatihan dan pengalaman kerja dengan kinerja dan hasil analisis koefisiensi determinasi (R2) menunjukan bahwa prosentase sumbangan pengaruh variabel independen yaitu pendidikan, pelatihan dan pengalaman kerja terhadap variabel dependen yaitu kinerja adalah sebesar 26,8%.","author":[{"dropping-particle":"","family":"Wirawan","given":"Ketut Edy","non-dropping-particle":"","parse-names":false,"suffix":""},{"dropping-particle":"","family":"Bagia","given":"I Wayan","non-dropping-particle":"","parse-names":false,"suffix":""},{"dropping-particle":"","family":"Susila","given":"Gede Putut Agus","non-dropping-particle":"","parse-names":false,"suffix":""}],"container-title":"BISMA: Jurnal Manajemen","id":"ITEM-1","issue":"1","issued":{"date-parts":[["2019"]]},"page":"38-44","title":"Pengaruh Tingkat Pendidikan, Pelatihan Dan Pengalaman Kerja Terhadap Kinerja Karyawan","type":"article-journal","volume":"7"},"uris":["http://www.mendeley.com/documents/?uuid=c5ba5334-26c2-4319-9393-b91b7c51691f","http://www.mendeley.com/documents/?uuid=8fee1b44-f208-4c54-9dcd-6e36e87786b3","http://www.mendeley.com/documents/?uuid=b43a1747-25a3-42ad-b3d6-5a915f3c3218","http://www.mendeley.com/documents/?uuid=0d73cf5b-21c8-47a7-a6ea-83eeba75cde5","http://www.mendeley.com/documents/?uuid=82a13bbb-b80c-41e7-a055-e0a7eec1f68e"]}],"mendeley":{"formattedCitation":"(Wirawan et al., 2019)","manualFormatting":"Wirawan et al., 2019)","plainTextFormattedCitation":"(Wirawan et al., 2019)","previouslyFormattedCitation":"(Wirawan et al., 2019)"},"properties":{"noteIndex":0},"schema":"https://github.com/citation-style-language/schema/raw/master/csl-citation.json"}</w:instrText>
      </w:r>
      <w:r w:rsidR="0085680C" w:rsidRPr="00286750">
        <w:rPr>
          <w:rFonts w:ascii="Times New Roman" w:hAnsi="Times New Roman" w:cs="Times New Roman"/>
          <w:sz w:val="24"/>
          <w:szCs w:val="24"/>
          <w:lang w:val="en-ID"/>
        </w:rPr>
        <w:fldChar w:fldCharType="separate"/>
      </w:r>
      <w:r w:rsidR="0085680C" w:rsidRPr="00286750">
        <w:rPr>
          <w:rFonts w:ascii="Times New Roman" w:hAnsi="Times New Roman" w:cs="Times New Roman"/>
          <w:noProof/>
          <w:sz w:val="24"/>
          <w:szCs w:val="24"/>
        </w:rPr>
        <w:t xml:space="preserve">Wirawan </w:t>
      </w:r>
      <w:r w:rsidR="0085680C" w:rsidRPr="00286750">
        <w:rPr>
          <w:rFonts w:ascii="Times New Roman" w:hAnsi="Times New Roman" w:cs="Times New Roman"/>
          <w:i/>
          <w:iCs/>
          <w:noProof/>
          <w:sz w:val="24"/>
          <w:szCs w:val="24"/>
        </w:rPr>
        <w:t>et al</w:t>
      </w:r>
      <w:r w:rsidR="0085680C" w:rsidRPr="00286750">
        <w:rPr>
          <w:rFonts w:ascii="Times New Roman" w:hAnsi="Times New Roman" w:cs="Times New Roman"/>
          <w:noProof/>
          <w:sz w:val="24"/>
          <w:szCs w:val="24"/>
        </w:rPr>
        <w:t>., 2019)</w:t>
      </w:r>
      <w:r w:rsidR="0085680C" w:rsidRPr="00286750">
        <w:rPr>
          <w:rFonts w:ascii="Times New Roman" w:hAnsi="Times New Roman" w:cs="Times New Roman"/>
          <w:sz w:val="24"/>
          <w:szCs w:val="24"/>
          <w:lang w:val="en-US"/>
        </w:rPr>
        <w:fldChar w:fldCharType="end"/>
      </w:r>
      <w:r w:rsidRPr="00286750">
        <w:rPr>
          <w:rFonts w:ascii="Times New Roman" w:eastAsia="Times New Roman" w:hAnsi="Times New Roman" w:cs="Times New Roman"/>
          <w:sz w:val="24"/>
          <w:szCs w:val="24"/>
        </w:rPr>
        <w:t>. Dengan demikan kerangka konseptial yang dirumuskan adalah:</w:t>
      </w:r>
    </w:p>
    <w:p w14:paraId="32CAEA4E" w14:textId="1E22425F" w:rsidR="00E91E5B" w:rsidRPr="00286750" w:rsidRDefault="00A33654" w:rsidP="00286750">
      <w:pPr>
        <w:spacing w:after="0" w:line="360" w:lineRule="auto"/>
        <w:ind w:firstLine="357"/>
        <w:jc w:val="center"/>
        <w:rPr>
          <w:rFonts w:ascii="Times New Roman" w:eastAsia="Times New Roman" w:hAnsi="Times New Roman" w:cs="Times New Roman"/>
          <w:sz w:val="24"/>
          <w:szCs w:val="24"/>
        </w:rPr>
      </w:pPr>
      <w:r w:rsidRPr="00286750">
        <w:rPr>
          <w:rFonts w:ascii="Times New Roman" w:eastAsia="Times New Roman" w:hAnsi="Times New Roman" w:cs="Times New Roman"/>
          <w:noProof/>
          <w:sz w:val="24"/>
          <w:szCs w:val="24"/>
        </w:rPr>
        <w:drawing>
          <wp:inline distT="0" distB="0" distL="0" distR="0" wp14:anchorId="15B93C63" wp14:editId="54450D52">
            <wp:extent cx="2928730" cy="1980759"/>
            <wp:effectExtent l="0" t="0" r="5080" b="635"/>
            <wp:docPr id="1287985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985177" name=""/>
                    <pic:cNvPicPr/>
                  </pic:nvPicPr>
                  <pic:blipFill>
                    <a:blip r:embed="rId11"/>
                    <a:stretch>
                      <a:fillRect/>
                    </a:stretch>
                  </pic:blipFill>
                  <pic:spPr>
                    <a:xfrm>
                      <a:off x="0" y="0"/>
                      <a:ext cx="2932276" cy="1983157"/>
                    </a:xfrm>
                    <a:prstGeom prst="rect">
                      <a:avLst/>
                    </a:prstGeom>
                  </pic:spPr>
                </pic:pic>
              </a:graphicData>
            </a:graphic>
          </wp:inline>
        </w:drawing>
      </w:r>
    </w:p>
    <w:p w14:paraId="2D8B868F" w14:textId="77777777" w:rsidR="00E91E5B" w:rsidRPr="00286750" w:rsidRDefault="00E91E5B" w:rsidP="00286750">
      <w:pPr>
        <w:spacing w:after="0" w:line="360" w:lineRule="auto"/>
        <w:jc w:val="both"/>
        <w:rPr>
          <w:rFonts w:ascii="Times New Roman" w:eastAsia="Times New Roman" w:hAnsi="Times New Roman" w:cs="Times New Roman"/>
          <w:b/>
          <w:bCs/>
          <w:sz w:val="24"/>
          <w:szCs w:val="24"/>
        </w:rPr>
      </w:pPr>
      <w:r w:rsidRPr="00286750">
        <w:rPr>
          <w:rFonts w:ascii="Times New Roman" w:eastAsia="Times New Roman" w:hAnsi="Times New Roman" w:cs="Times New Roman"/>
          <w:b/>
          <w:bCs/>
          <w:sz w:val="24"/>
          <w:szCs w:val="24"/>
        </w:rPr>
        <w:t>Hipotesis</w:t>
      </w:r>
    </w:p>
    <w:p w14:paraId="5CB5D5B8" w14:textId="15AAFA3D" w:rsidR="00E91E5B" w:rsidRPr="00286750" w:rsidRDefault="00E91E5B" w:rsidP="00286750">
      <w:pPr>
        <w:spacing w:after="0" w:line="360" w:lineRule="auto"/>
        <w:ind w:firstLine="720"/>
        <w:jc w:val="both"/>
        <w:rPr>
          <w:rFonts w:ascii="Times New Roman" w:eastAsia="Times New Roman" w:hAnsi="Times New Roman" w:cs="Times New Roman"/>
          <w:sz w:val="24"/>
          <w:szCs w:val="24"/>
          <w:lang w:val="en-US"/>
        </w:rPr>
      </w:pPr>
      <w:bookmarkStart w:id="3" w:name="_heading=h.3znysh7" w:colFirst="0" w:colLast="0"/>
      <w:bookmarkEnd w:id="3"/>
      <w:r w:rsidRPr="00286750">
        <w:rPr>
          <w:rFonts w:ascii="Times New Roman" w:eastAsia="Times New Roman" w:hAnsi="Times New Roman" w:cs="Times New Roman"/>
          <w:sz w:val="24"/>
          <w:szCs w:val="24"/>
        </w:rPr>
        <w:t>Pada penelitian yang dilakukan</w:t>
      </w:r>
      <w:r w:rsidR="00A33654" w:rsidRPr="00286750">
        <w:rPr>
          <w:rFonts w:ascii="Times New Roman" w:eastAsia="Times New Roman" w:hAnsi="Times New Roman" w:cs="Times New Roman"/>
          <w:sz w:val="24"/>
          <w:szCs w:val="24"/>
        </w:rPr>
        <w:t xml:space="preserve"> </w:t>
      </w:r>
      <w:r w:rsidR="00A33654" w:rsidRPr="00286750">
        <w:rPr>
          <w:rFonts w:ascii="Times New Roman" w:eastAsia="Times New Roman" w:hAnsi="Times New Roman" w:cs="Times New Roman"/>
          <w:sz w:val="24"/>
          <w:szCs w:val="24"/>
        </w:rPr>
        <w:fldChar w:fldCharType="begin" w:fldLock="1"/>
      </w:r>
      <w:r w:rsidR="00A33654" w:rsidRPr="00286750">
        <w:rPr>
          <w:rFonts w:ascii="Times New Roman" w:eastAsia="Times New Roman" w:hAnsi="Times New Roman" w:cs="Times New Roman"/>
          <w:sz w:val="24"/>
          <w:szCs w:val="24"/>
        </w:rPr>
        <w:instrText>ADDIN CSL_CITATION {"citationItems":[{"id":"ITEM-1","itemData":{"DOI":"10.51386/25815946/ijsms-v4i1p105","abstract":"The purpose of this research is to analyse the effect of religiosity and work-family conflict towards employee performance through job satisfaction as an intervening variable to the workers of the manufacturing industry by taking 120 workers as samples. This research used a questionnaire as the method of data collection. Whereas, the analysis method used Structural Equation Modelling(SEM), Smart PLS v.3.0. The result of this research showed that religiosity has a significant positive effect on job satisfaction, the work-family conflict has a significant negative effect on job satisfaction, religiosity has a significant positive effecton employee performance, work-family conflict does not significantly affect employee performance, job satisfaction has a significant positive effect to employee performance, religiosity has a significant positive effect to employee performance through job satisfaction as an intervening variable, work-family conflict does not significantly affect the employee performance through job satisfaction as an intervening variable. The result of this research could be used as a basis to improve and maintain a company’s performance through religious improvement and concern towards work-family conflict experienced by the workers. Keywords: Job satisfaction, employee performance, religiosity, work-family conflict","author":[{"dropping-particle":"","family":"Radita","given":"Fatrilia Rasyi","non-dropping-particle":"","parse-names":false,"suffix":""},{"dropping-particle":"","family":"Ainul Amri","given":"Whan Augustin","non-dropping-particle":"","parse-names":false,"suffix":""},{"dropping-particle":"","family":"Supiana","given":"Nana","non-dropping-particle":"","parse-names":false,"suffix":""},{"dropping-particle":"","family":"Sasono","given":"Ipang","non-dropping-particle":"","parse-names":false,"suffix":""},{"dropping-particle":"","family":"Pramono","given":"Tias","non-dropping-particle":"","parse-names":false,"suffix":""},{"dropping-particle":"","family":"Novitasari","given":"Dewiana","non-dropping-particle":"","parse-names":false,"suffix":""},{"dropping-particle":"","family":"Chidir","given":"Gusli","non-dropping-particle":"","parse-names":false,"suffix":""},{"dropping-particle":"","family":"Asnaini","given":"Sri Wahyuni","non-dropping-particle":"","parse-names":false,"suffix":""}],"container-title":"International Journal of Science and Management Studies (IJSMS)","id":"ITEM-1","issue":"February","issued":{"date-parts":[["2021"]]},"page":"45-59","title":"Work-Family Conflict among Employees: What is the Role of Religiosity on Job Satisfaction and Performance","type":"article-journal"},"uris":["http://www.mendeley.com/documents/?uuid=269964e2-268b-410e-b670-82bf6deae2b3"]}],"mendeley":{"formattedCitation":"(Radita, Ainul Amri, et al., 2021)","plainTextFormattedCitation":"(Radita, Ainul Amri, et al., 2021)","previouslyFormattedCitation":"(Radita, Ainul Amri, et al., 2021)"},"properties":{"noteIndex":0},"schema":"https://github.com/citation-style-language/schema/raw/master/csl-citation.json"}</w:instrText>
      </w:r>
      <w:r w:rsidR="00A33654" w:rsidRPr="00286750">
        <w:rPr>
          <w:rFonts w:ascii="Times New Roman" w:eastAsia="Times New Roman" w:hAnsi="Times New Roman" w:cs="Times New Roman"/>
          <w:sz w:val="24"/>
          <w:szCs w:val="24"/>
        </w:rPr>
        <w:fldChar w:fldCharType="separate"/>
      </w:r>
      <w:r w:rsidR="00A33654" w:rsidRPr="00286750">
        <w:rPr>
          <w:rFonts w:ascii="Times New Roman" w:eastAsia="Times New Roman" w:hAnsi="Times New Roman" w:cs="Times New Roman"/>
          <w:noProof/>
          <w:sz w:val="24"/>
          <w:szCs w:val="24"/>
        </w:rPr>
        <w:t>(Radita, Ainul Amri, et al., 2021)</w:t>
      </w:r>
      <w:r w:rsidR="00A33654" w:rsidRPr="00286750">
        <w:rPr>
          <w:rFonts w:ascii="Times New Roman" w:eastAsia="Times New Roman" w:hAnsi="Times New Roman" w:cs="Times New Roman"/>
          <w:sz w:val="24"/>
          <w:szCs w:val="24"/>
        </w:rPr>
        <w:fldChar w:fldCharType="end"/>
      </w:r>
      <w:r w:rsidR="00A33654" w:rsidRPr="00286750">
        <w:rPr>
          <w:rFonts w:ascii="Times New Roman" w:hAnsi="Times New Roman" w:cs="Times New Roman"/>
          <w:sz w:val="24"/>
          <w:szCs w:val="24"/>
        </w:rPr>
        <w:t xml:space="preserve"> </w:t>
      </w:r>
      <w:r w:rsidR="00A33654" w:rsidRPr="00286750">
        <w:rPr>
          <w:rFonts w:ascii="Times New Roman" w:eastAsia="Times New Roman" w:hAnsi="Times New Roman" w:cs="Times New Roman"/>
          <w:sz w:val="24"/>
          <w:szCs w:val="24"/>
        </w:rPr>
        <w:t xml:space="preserve">pada pekerja di sektor manufaktur, kinerja karyawan dipengaruhi secara positif dan signifikan oleh kepuasan kerja. Penelitian terdahulu oleh </w:t>
      </w:r>
      <w:r w:rsidR="00A33654" w:rsidRPr="00286750">
        <w:rPr>
          <w:rFonts w:ascii="Times New Roman" w:eastAsia="Times New Roman" w:hAnsi="Times New Roman" w:cs="Times New Roman"/>
          <w:sz w:val="24"/>
          <w:szCs w:val="24"/>
        </w:rPr>
        <w:fldChar w:fldCharType="begin" w:fldLock="1"/>
      </w:r>
      <w:r w:rsidR="00A33654" w:rsidRPr="00286750">
        <w:rPr>
          <w:rFonts w:ascii="Times New Roman" w:eastAsia="Times New Roman" w:hAnsi="Times New Roman" w:cs="Times New Roman"/>
          <w:sz w:val="24"/>
          <w:szCs w:val="24"/>
        </w:rPr>
        <w:instrText>ADDIN CSL_CITATION {"citationItems":[{"id":"ITEM-1","itemData":{"abstract":"… kinerja pegawai, kemampuan kerja berpengaruh positif dan siginifikan terhadap kinerja pegawai, kepuasan kerja berpengaruh positif dan tidak siginifikan terhadap kinerja pegawai. …","author":[{"dropping-particle":"","family":"Sembiring","given":"M","non-dropping-particle":"","parse-names":false,"suffix":""},{"dropping-particle":"","family":"Jufrizen","given":"J","non-dropping-particle":"","parse-names":false,"suffix":""},{"dropping-particle":"","family":"Tanjung","given":"H","non-dropping-particle":"","parse-names":false,"suffix":""}],"container-title":"Maneggio: Jurnal Ilmiah …","id":"ITEM-1","issued":{"date-parts":[["2021"]]},"page":"131-144","title":"Efek Mediasi Kepuasan Kerja pada Pengaruh Motivasi Dan Kemampuan Kerja Terhadap Kinerja Pegawai","type":"article-journal","volume":"4"},"uris":["http://www.mendeley.com/documents/?uuid=52bb45ef-4be3-4e5f-8b21-249dc0e50681"]}],"mendeley":{"formattedCitation":"(Sembiring et al., 2021)","plainTextFormattedCitation":"(Sembiring et al., 2021)","previouslyFormattedCitation":"(Sembiring et al., 2021)"},"properties":{"noteIndex":0},"schema":"https://github.com/citation-style-language/schema/raw/master/csl-citation.json"}</w:instrText>
      </w:r>
      <w:r w:rsidR="00A33654" w:rsidRPr="00286750">
        <w:rPr>
          <w:rFonts w:ascii="Times New Roman" w:eastAsia="Times New Roman" w:hAnsi="Times New Roman" w:cs="Times New Roman"/>
          <w:sz w:val="24"/>
          <w:szCs w:val="24"/>
        </w:rPr>
        <w:fldChar w:fldCharType="separate"/>
      </w:r>
      <w:r w:rsidR="00A33654" w:rsidRPr="00286750">
        <w:rPr>
          <w:rFonts w:ascii="Times New Roman" w:eastAsia="Times New Roman" w:hAnsi="Times New Roman" w:cs="Times New Roman"/>
          <w:noProof/>
          <w:sz w:val="24"/>
          <w:szCs w:val="24"/>
        </w:rPr>
        <w:t>(Sembiring et al., 2021)</w:t>
      </w:r>
      <w:r w:rsidR="00A33654" w:rsidRPr="00286750">
        <w:rPr>
          <w:rFonts w:ascii="Times New Roman" w:eastAsia="Times New Roman" w:hAnsi="Times New Roman" w:cs="Times New Roman"/>
          <w:sz w:val="24"/>
          <w:szCs w:val="24"/>
        </w:rPr>
        <w:fldChar w:fldCharType="end"/>
      </w:r>
      <w:r w:rsidR="00A33654" w:rsidRPr="00286750">
        <w:rPr>
          <w:rFonts w:ascii="Times New Roman" w:eastAsia="Times New Roman" w:hAnsi="Times New Roman" w:cs="Times New Roman"/>
          <w:sz w:val="24"/>
          <w:szCs w:val="24"/>
        </w:rPr>
        <w:t xml:space="preserve">,hasil pemeriksaan terhadap karyawan BPKA Deli Serdang menunjukkan adanya dampak signifikan antara kepuasan kerja dengan kinerja karyawan. Penelitian terdahulu oleh </w:t>
      </w:r>
      <w:r w:rsidR="00A33654" w:rsidRPr="00286750">
        <w:rPr>
          <w:rFonts w:ascii="Times New Roman" w:eastAsia="Times New Roman" w:hAnsi="Times New Roman" w:cs="Times New Roman"/>
          <w:sz w:val="24"/>
          <w:szCs w:val="24"/>
        </w:rPr>
        <w:fldChar w:fldCharType="begin" w:fldLock="1"/>
      </w:r>
      <w:r w:rsidR="00A33654" w:rsidRPr="00286750">
        <w:rPr>
          <w:rFonts w:ascii="Times New Roman" w:eastAsia="Times New Roman" w:hAnsi="Times New Roman" w:cs="Times New Roman"/>
          <w:sz w:val="24"/>
          <w:szCs w:val="24"/>
        </w:rPr>
        <w:instrText>ADDIN CSL_CITATION {"citationItems":[{"id":"ITEM-1","itemData":{"ISSN":"2288-4637","author":[{"dropping-particle":"","family":"Vizano","given":"Nico Alexander","non-dropping-particle":"","parse-names":false,"suffix":""},{"dropping-particle":"","family":"Sutawidjaya","given":"Ahmad Hidayat","non-dropping-particle":"","parse-names":false,"suffix":""},{"dropping-particle":"","family":"Endri","given":"Endri","non-dropping-particle":"","parse-names":false,"suffix":""}],"container-title":"The Journal of Asian Finance, Economics, and Business","id":"ITEM-1","issue":"1","issued":{"date-parts":[["2021"]]},"page":"471-478","publisher":"Korea Distribution Science Association","title":"The Effect of Compensation and Career on Turnover Intention: Evidence from Indonesia","type":"article-journal","volume":"8"},"uris":["http://www.mendeley.com/documents/?uuid=19df3a1d-df74-41ca-8fa5-9af0c8c55147"]}],"mendeley":{"formattedCitation":"(Vizano et al., 2021)","plainTextFormattedCitation":"(Vizano et al., 2021)","previouslyFormattedCitation":"(Vizano et al., 2021)"},"properties":{"noteIndex":0},"schema":"https://github.com/citation-style-language/schema/raw/master/csl-citation.json"}</w:instrText>
      </w:r>
      <w:r w:rsidR="00A33654" w:rsidRPr="00286750">
        <w:rPr>
          <w:rFonts w:ascii="Times New Roman" w:eastAsia="Times New Roman" w:hAnsi="Times New Roman" w:cs="Times New Roman"/>
          <w:sz w:val="24"/>
          <w:szCs w:val="24"/>
        </w:rPr>
        <w:fldChar w:fldCharType="separate"/>
      </w:r>
      <w:r w:rsidR="00A33654" w:rsidRPr="00286750">
        <w:rPr>
          <w:rFonts w:ascii="Times New Roman" w:eastAsia="Times New Roman" w:hAnsi="Times New Roman" w:cs="Times New Roman"/>
          <w:noProof/>
          <w:sz w:val="24"/>
          <w:szCs w:val="24"/>
        </w:rPr>
        <w:t>(Vizano et al., 2021)</w:t>
      </w:r>
      <w:r w:rsidR="00A33654" w:rsidRPr="00286750">
        <w:rPr>
          <w:rFonts w:ascii="Times New Roman" w:eastAsia="Times New Roman" w:hAnsi="Times New Roman" w:cs="Times New Roman"/>
          <w:sz w:val="24"/>
          <w:szCs w:val="24"/>
        </w:rPr>
        <w:fldChar w:fldCharType="end"/>
      </w:r>
      <w:r w:rsidR="00A33654" w:rsidRPr="00286750">
        <w:rPr>
          <w:rFonts w:ascii="Times New Roman" w:eastAsia="Times New Roman" w:hAnsi="Times New Roman" w:cs="Times New Roman"/>
          <w:sz w:val="24"/>
          <w:szCs w:val="24"/>
        </w:rPr>
        <w:t xml:space="preserve"> hasil pemeriksaan terhadap guru di wilayah Kota Serang menunjukkan kebahagiaan kerja memiliki dampak signifikan pada kinerja karyawan</w:t>
      </w:r>
      <w:r w:rsidRPr="00286750">
        <w:rPr>
          <w:rFonts w:ascii="Times New Roman" w:eastAsia="Times New Roman" w:hAnsi="Times New Roman" w:cs="Times New Roman"/>
          <w:sz w:val="24"/>
          <w:szCs w:val="24"/>
        </w:rPr>
        <w:t>.</w:t>
      </w:r>
      <w:r w:rsidR="00A33654" w:rsidRPr="00286750">
        <w:rPr>
          <w:rFonts w:ascii="Times New Roman" w:eastAsia="Times New Roman" w:hAnsi="Times New Roman" w:cs="Times New Roman"/>
          <w:sz w:val="24"/>
          <w:szCs w:val="24"/>
        </w:rPr>
        <w:t xml:space="preserve"> </w:t>
      </w:r>
      <w:proofErr w:type="spellStart"/>
      <w:r w:rsidRPr="00286750">
        <w:rPr>
          <w:rFonts w:ascii="Times New Roman" w:eastAsia="Times New Roman" w:hAnsi="Times New Roman" w:cs="Times New Roman"/>
          <w:sz w:val="24"/>
          <w:szCs w:val="24"/>
          <w:lang w:val="en-US"/>
        </w:rPr>
        <w:t>Berdasarkan</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uraian</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diatas</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maka</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hipotesa</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dapat</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diuraikan</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sebagai</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berikut</w:t>
      </w:r>
      <w:proofErr w:type="spellEnd"/>
      <w:r w:rsidRPr="00286750">
        <w:rPr>
          <w:rFonts w:ascii="Times New Roman" w:eastAsia="Times New Roman" w:hAnsi="Times New Roman" w:cs="Times New Roman"/>
          <w:sz w:val="24"/>
          <w:szCs w:val="24"/>
          <w:lang w:val="en-US"/>
        </w:rPr>
        <w:t xml:space="preserve">: </w:t>
      </w:r>
    </w:p>
    <w:p w14:paraId="46D4CF68" w14:textId="4A05636E" w:rsidR="00E91E5B" w:rsidRPr="00286750" w:rsidRDefault="00E91E5B" w:rsidP="00286750">
      <w:pPr>
        <w:spacing w:after="0" w:line="360" w:lineRule="auto"/>
        <w:rPr>
          <w:rFonts w:ascii="Times New Roman" w:eastAsia="Times New Roman" w:hAnsi="Times New Roman" w:cs="Times New Roman"/>
          <w:sz w:val="24"/>
          <w:szCs w:val="24"/>
          <w:lang w:val="en-US"/>
        </w:rPr>
      </w:pPr>
      <w:r w:rsidRPr="00286750">
        <w:rPr>
          <w:rFonts w:ascii="Times New Roman" w:eastAsia="Times New Roman" w:hAnsi="Times New Roman" w:cs="Times New Roman"/>
          <w:b/>
          <w:sz w:val="24"/>
          <w:szCs w:val="24"/>
          <w:lang w:val="en-US"/>
        </w:rPr>
        <w:t>H</w:t>
      </w:r>
      <w:proofErr w:type="gramStart"/>
      <w:r w:rsidRPr="00286750">
        <w:rPr>
          <w:rFonts w:ascii="Times New Roman" w:eastAsia="Times New Roman" w:hAnsi="Times New Roman" w:cs="Times New Roman"/>
          <w:b/>
          <w:sz w:val="24"/>
          <w:szCs w:val="24"/>
          <w:lang w:val="en-US"/>
        </w:rPr>
        <w:t>1 :</w:t>
      </w:r>
      <w:proofErr w:type="gramEnd"/>
      <w:r w:rsidRPr="00286750">
        <w:rPr>
          <w:rFonts w:ascii="Times New Roman" w:eastAsia="Times New Roman" w:hAnsi="Times New Roman" w:cs="Times New Roman"/>
          <w:b/>
          <w:sz w:val="24"/>
          <w:szCs w:val="24"/>
          <w:lang w:val="en-US"/>
        </w:rPr>
        <w:t xml:space="preserve"> </w:t>
      </w:r>
      <w:r w:rsidR="00A33654" w:rsidRPr="00286750">
        <w:rPr>
          <w:rFonts w:ascii="Times New Roman" w:eastAsia="Times New Roman" w:hAnsi="Times New Roman" w:cs="Times New Roman"/>
          <w:b/>
          <w:i/>
          <w:sz w:val="24"/>
          <w:szCs w:val="24"/>
          <w:lang w:val="en-US"/>
        </w:rPr>
        <w:t>Job Satisfaction</w:t>
      </w:r>
      <w:r w:rsidRPr="00286750">
        <w:rPr>
          <w:rFonts w:ascii="Times New Roman" w:eastAsia="Times New Roman" w:hAnsi="Times New Roman" w:cs="Times New Roman"/>
          <w:b/>
          <w:sz w:val="24"/>
          <w:szCs w:val="24"/>
          <w:lang w:val="en-US"/>
        </w:rPr>
        <w:t xml:space="preserve"> </w:t>
      </w:r>
      <w:proofErr w:type="spellStart"/>
      <w:r w:rsidR="00A33654" w:rsidRPr="00286750">
        <w:rPr>
          <w:rFonts w:ascii="Times New Roman" w:eastAsia="Times New Roman" w:hAnsi="Times New Roman" w:cs="Times New Roman"/>
          <w:b/>
          <w:sz w:val="24"/>
          <w:szCs w:val="24"/>
          <w:lang w:val="en-US"/>
        </w:rPr>
        <w:t>berpengaruh</w:t>
      </w:r>
      <w:proofErr w:type="spellEnd"/>
      <w:r w:rsidR="00A33654" w:rsidRPr="00286750">
        <w:rPr>
          <w:rFonts w:ascii="Times New Roman" w:eastAsia="Times New Roman" w:hAnsi="Times New Roman" w:cs="Times New Roman"/>
          <w:b/>
          <w:sz w:val="24"/>
          <w:szCs w:val="24"/>
          <w:lang w:val="en-US"/>
        </w:rPr>
        <w:t xml:space="preserve"> </w:t>
      </w:r>
      <w:proofErr w:type="spellStart"/>
      <w:r w:rsidR="00A33654" w:rsidRPr="00286750">
        <w:rPr>
          <w:rFonts w:ascii="Times New Roman" w:eastAsia="Times New Roman" w:hAnsi="Times New Roman" w:cs="Times New Roman"/>
          <w:b/>
          <w:sz w:val="24"/>
          <w:szCs w:val="24"/>
          <w:lang w:val="en-US"/>
        </w:rPr>
        <w:t>terhadap</w:t>
      </w:r>
      <w:proofErr w:type="spellEnd"/>
      <w:r w:rsidR="00A33654" w:rsidRPr="00286750">
        <w:rPr>
          <w:rFonts w:ascii="Times New Roman" w:eastAsia="Times New Roman" w:hAnsi="Times New Roman" w:cs="Times New Roman"/>
          <w:b/>
          <w:i/>
          <w:sz w:val="24"/>
          <w:szCs w:val="24"/>
          <w:lang w:val="en-US"/>
        </w:rPr>
        <w:t xml:space="preserve"> Employee Performance</w:t>
      </w:r>
      <w:r w:rsidRPr="00286750">
        <w:rPr>
          <w:rFonts w:ascii="Times New Roman" w:eastAsia="Times New Roman" w:hAnsi="Times New Roman" w:cs="Times New Roman"/>
          <w:sz w:val="24"/>
          <w:szCs w:val="24"/>
          <w:lang w:val="en-US"/>
        </w:rPr>
        <w:t>.</w:t>
      </w:r>
    </w:p>
    <w:p w14:paraId="6D25A145" w14:textId="74DDD1A6" w:rsidR="00E91E5B" w:rsidRPr="00286750" w:rsidRDefault="00E91E5B" w:rsidP="00286750">
      <w:pPr>
        <w:spacing w:after="0" w:line="360" w:lineRule="auto"/>
        <w:jc w:val="both"/>
        <w:rPr>
          <w:rFonts w:ascii="Times New Roman" w:eastAsia="Times New Roman" w:hAnsi="Times New Roman" w:cs="Times New Roman"/>
          <w:sz w:val="24"/>
          <w:szCs w:val="24"/>
          <w:lang w:val="en-US"/>
        </w:rPr>
      </w:pPr>
      <w:r w:rsidRPr="00286750">
        <w:rPr>
          <w:rFonts w:ascii="Times New Roman" w:eastAsia="Times New Roman" w:hAnsi="Times New Roman" w:cs="Times New Roman"/>
          <w:sz w:val="24"/>
          <w:szCs w:val="24"/>
          <w:lang w:val="en-US"/>
        </w:rPr>
        <w:t xml:space="preserve">Pada </w:t>
      </w:r>
      <w:proofErr w:type="spellStart"/>
      <w:r w:rsidRPr="00286750">
        <w:rPr>
          <w:rFonts w:ascii="Times New Roman" w:eastAsia="Times New Roman" w:hAnsi="Times New Roman" w:cs="Times New Roman"/>
          <w:sz w:val="24"/>
          <w:szCs w:val="24"/>
          <w:lang w:val="en-US"/>
        </w:rPr>
        <w:t>penelitian</w:t>
      </w:r>
      <w:proofErr w:type="spellEnd"/>
      <w:r w:rsidRPr="00286750">
        <w:rPr>
          <w:rFonts w:ascii="Times New Roman" w:eastAsia="Times New Roman" w:hAnsi="Times New Roman" w:cs="Times New Roman"/>
          <w:sz w:val="24"/>
          <w:szCs w:val="24"/>
          <w:lang w:val="en-US"/>
        </w:rPr>
        <w:t xml:space="preserve"> yang </w:t>
      </w:r>
      <w:proofErr w:type="spellStart"/>
      <w:r w:rsidRPr="00286750">
        <w:rPr>
          <w:rFonts w:ascii="Times New Roman" w:eastAsia="Times New Roman" w:hAnsi="Times New Roman" w:cs="Times New Roman"/>
          <w:sz w:val="24"/>
          <w:szCs w:val="24"/>
          <w:lang w:val="en-US"/>
        </w:rPr>
        <w:t>dilakukan</w:t>
      </w:r>
      <w:proofErr w:type="spellEnd"/>
      <w:r w:rsidRPr="00286750">
        <w:rPr>
          <w:rFonts w:ascii="Times New Roman" w:eastAsia="Times New Roman" w:hAnsi="Times New Roman" w:cs="Times New Roman"/>
          <w:sz w:val="24"/>
          <w:szCs w:val="24"/>
          <w:lang w:val="en-US"/>
        </w:rPr>
        <w:t xml:space="preserve"> oleh</w:t>
      </w:r>
      <w:r w:rsidR="00A33654" w:rsidRPr="00286750">
        <w:rPr>
          <w:rFonts w:ascii="Times New Roman" w:eastAsia="Times New Roman" w:hAnsi="Times New Roman" w:cs="Times New Roman"/>
          <w:sz w:val="24"/>
          <w:szCs w:val="24"/>
          <w:lang w:val="en-US"/>
        </w:rPr>
        <w:t xml:space="preserve"> </w:t>
      </w:r>
      <w:r w:rsidR="00A33654" w:rsidRPr="00286750">
        <w:rPr>
          <w:rFonts w:ascii="Times New Roman" w:eastAsia="Times New Roman" w:hAnsi="Times New Roman" w:cs="Times New Roman"/>
          <w:sz w:val="24"/>
          <w:szCs w:val="24"/>
          <w:lang w:val="en-US"/>
        </w:rPr>
        <w:fldChar w:fldCharType="begin" w:fldLock="1"/>
      </w:r>
      <w:r w:rsidR="00006959" w:rsidRPr="00286750">
        <w:rPr>
          <w:rFonts w:ascii="Times New Roman" w:eastAsia="Times New Roman" w:hAnsi="Times New Roman" w:cs="Times New Roman"/>
          <w:sz w:val="24"/>
          <w:szCs w:val="24"/>
          <w:lang w:val="en-US"/>
        </w:rPr>
        <w:instrText>ADDIN CSL_CITATION {"citationItems":[{"id":"ITEM-1","itemData":{"DOI":"10.1108/IJPL-11-2019-0071","author":[{"dropping-particle":"","family":"Pujiono","given":"Bjardianto","non-dropping-particle":"","parse-names":false,"suffix":""},{"dropping-particle":"","family":"Setiawan","given":"Margono","non-dropping-particle":"","parse-names":false,"suffix":""},{"dropping-particle":"","family":"Wijayanti","given":"Risna","non-dropping-particle":"","parse-names":false,"suffix":""}],"id":"ITEM-1","issue":"3","issued":{"date-parts":[["2020"]]},"page":"319-335","title":"The effect of transglobal leadership and organizational culture on job performance - Inter-employee trust as Moderating Variable","type":"article-journal","volume":"16"},"uris":["http://www.mendeley.com/documents/?uuid=12d29449-e6d9-4924-86bd-2f24eefe7e4f"]}],"mendeley":{"formattedCitation":"(Pujiono et al., 2020)","plainTextFormattedCitation":"(Pujiono et al., 2020)","previouslyFormattedCitation":"(Pujiono et al., 2020)"},"properties":{"noteIndex":0},"schema":"https://github.com/citation-style-language/schema/raw/master/csl-citation.json"}</w:instrText>
      </w:r>
      <w:r w:rsidR="00A33654" w:rsidRPr="00286750">
        <w:rPr>
          <w:rFonts w:ascii="Times New Roman" w:eastAsia="Times New Roman" w:hAnsi="Times New Roman" w:cs="Times New Roman"/>
          <w:sz w:val="24"/>
          <w:szCs w:val="24"/>
          <w:lang w:val="en-US"/>
        </w:rPr>
        <w:fldChar w:fldCharType="separate"/>
      </w:r>
      <w:r w:rsidR="00A33654" w:rsidRPr="00286750">
        <w:rPr>
          <w:rFonts w:ascii="Times New Roman" w:eastAsia="Times New Roman" w:hAnsi="Times New Roman" w:cs="Times New Roman"/>
          <w:noProof/>
          <w:sz w:val="24"/>
          <w:szCs w:val="24"/>
          <w:lang w:val="en-US"/>
        </w:rPr>
        <w:t>(Pujiono et al., 2020)</w:t>
      </w:r>
      <w:r w:rsidR="00A33654" w:rsidRPr="00286750">
        <w:rPr>
          <w:rFonts w:ascii="Times New Roman" w:eastAsia="Times New Roman" w:hAnsi="Times New Roman" w:cs="Times New Roman"/>
          <w:sz w:val="24"/>
          <w:szCs w:val="24"/>
          <w:lang w:val="en-US"/>
        </w:rPr>
        <w:fldChar w:fldCharType="end"/>
      </w:r>
      <w:r w:rsidR="00A33654" w:rsidRPr="00286750">
        <w:rPr>
          <w:rFonts w:ascii="Times New Roman" w:eastAsia="Times New Roman" w:hAnsi="Times New Roman" w:cs="Times New Roman"/>
          <w:sz w:val="24"/>
          <w:szCs w:val="24"/>
          <w:lang w:val="en-US"/>
        </w:rPr>
        <w:t xml:space="preserve"> </w:t>
      </w:r>
      <w:proofErr w:type="spellStart"/>
      <w:r w:rsidR="00A33654" w:rsidRPr="00286750">
        <w:rPr>
          <w:rFonts w:ascii="Times New Roman" w:eastAsia="Times New Roman" w:hAnsi="Times New Roman" w:cs="Times New Roman"/>
          <w:sz w:val="24"/>
          <w:szCs w:val="24"/>
          <w:lang w:val="en-US"/>
        </w:rPr>
        <w:t>menyatakan</w:t>
      </w:r>
      <w:proofErr w:type="spellEnd"/>
      <w:r w:rsidR="00A33654" w:rsidRPr="00286750">
        <w:rPr>
          <w:rFonts w:ascii="Times New Roman" w:eastAsia="Times New Roman" w:hAnsi="Times New Roman" w:cs="Times New Roman"/>
          <w:sz w:val="24"/>
          <w:szCs w:val="24"/>
          <w:lang w:val="en-US"/>
        </w:rPr>
        <w:t xml:space="preserve"> </w:t>
      </w:r>
      <w:proofErr w:type="spellStart"/>
      <w:r w:rsidR="00A33654" w:rsidRPr="00286750">
        <w:rPr>
          <w:rFonts w:ascii="Times New Roman" w:eastAsia="Times New Roman" w:hAnsi="Times New Roman" w:cs="Times New Roman"/>
          <w:sz w:val="24"/>
          <w:szCs w:val="24"/>
          <w:lang w:val="en-US"/>
        </w:rPr>
        <w:t>analisis</w:t>
      </w:r>
      <w:proofErr w:type="spellEnd"/>
      <w:r w:rsidR="00A33654" w:rsidRPr="00286750">
        <w:rPr>
          <w:rFonts w:ascii="Times New Roman" w:eastAsia="Times New Roman" w:hAnsi="Times New Roman" w:cs="Times New Roman"/>
          <w:sz w:val="24"/>
          <w:szCs w:val="24"/>
          <w:lang w:val="en-US"/>
        </w:rPr>
        <w:t xml:space="preserve"> </w:t>
      </w:r>
      <w:proofErr w:type="spellStart"/>
      <w:r w:rsidR="00A33654" w:rsidRPr="00286750">
        <w:rPr>
          <w:rFonts w:ascii="Times New Roman" w:eastAsia="Times New Roman" w:hAnsi="Times New Roman" w:cs="Times New Roman"/>
          <w:sz w:val="24"/>
          <w:szCs w:val="24"/>
          <w:lang w:val="en-US"/>
        </w:rPr>
        <w:t>terhadap</w:t>
      </w:r>
      <w:proofErr w:type="spellEnd"/>
      <w:r w:rsidR="00A33654" w:rsidRPr="00286750">
        <w:rPr>
          <w:rFonts w:ascii="Times New Roman" w:eastAsia="Times New Roman" w:hAnsi="Times New Roman" w:cs="Times New Roman"/>
          <w:sz w:val="24"/>
          <w:szCs w:val="24"/>
          <w:lang w:val="en-US"/>
        </w:rPr>
        <w:t xml:space="preserve"> </w:t>
      </w:r>
      <w:proofErr w:type="spellStart"/>
      <w:r w:rsidR="00A33654" w:rsidRPr="00286750">
        <w:rPr>
          <w:rFonts w:ascii="Times New Roman" w:eastAsia="Times New Roman" w:hAnsi="Times New Roman" w:cs="Times New Roman"/>
          <w:sz w:val="24"/>
          <w:szCs w:val="24"/>
          <w:lang w:val="en-US"/>
        </w:rPr>
        <w:t>pegawai</w:t>
      </w:r>
      <w:proofErr w:type="spellEnd"/>
      <w:r w:rsidR="00A33654" w:rsidRPr="00286750">
        <w:rPr>
          <w:rFonts w:ascii="Times New Roman" w:eastAsia="Times New Roman" w:hAnsi="Times New Roman" w:cs="Times New Roman"/>
          <w:sz w:val="24"/>
          <w:szCs w:val="24"/>
          <w:lang w:val="en-US"/>
        </w:rPr>
        <w:t xml:space="preserve"> PPATK Indonesia </w:t>
      </w:r>
      <w:proofErr w:type="spellStart"/>
      <w:r w:rsidR="00A33654" w:rsidRPr="00286750">
        <w:rPr>
          <w:rFonts w:ascii="Times New Roman" w:eastAsia="Times New Roman" w:hAnsi="Times New Roman" w:cs="Times New Roman"/>
          <w:sz w:val="24"/>
          <w:szCs w:val="24"/>
          <w:lang w:val="en-US"/>
        </w:rPr>
        <w:t>menunjukkan</w:t>
      </w:r>
      <w:proofErr w:type="spellEnd"/>
      <w:r w:rsidR="00A33654" w:rsidRPr="00286750">
        <w:rPr>
          <w:rFonts w:ascii="Times New Roman" w:eastAsia="Times New Roman" w:hAnsi="Times New Roman" w:cs="Times New Roman"/>
          <w:sz w:val="24"/>
          <w:szCs w:val="24"/>
          <w:lang w:val="en-US"/>
        </w:rPr>
        <w:t xml:space="preserve"> </w:t>
      </w:r>
      <w:proofErr w:type="spellStart"/>
      <w:r w:rsidR="00A33654" w:rsidRPr="00286750">
        <w:rPr>
          <w:rFonts w:ascii="Times New Roman" w:eastAsia="Times New Roman" w:hAnsi="Times New Roman" w:cs="Times New Roman"/>
          <w:sz w:val="24"/>
          <w:szCs w:val="24"/>
          <w:lang w:val="en-US"/>
        </w:rPr>
        <w:t>kepemimpinan</w:t>
      </w:r>
      <w:proofErr w:type="spellEnd"/>
      <w:r w:rsidR="00A33654" w:rsidRPr="00286750">
        <w:rPr>
          <w:rFonts w:ascii="Times New Roman" w:eastAsia="Times New Roman" w:hAnsi="Times New Roman" w:cs="Times New Roman"/>
          <w:sz w:val="24"/>
          <w:szCs w:val="24"/>
          <w:lang w:val="en-US"/>
        </w:rPr>
        <w:t xml:space="preserve"> transglobal </w:t>
      </w:r>
      <w:proofErr w:type="spellStart"/>
      <w:r w:rsidR="00A33654" w:rsidRPr="00286750">
        <w:rPr>
          <w:rFonts w:ascii="Times New Roman" w:eastAsia="Times New Roman" w:hAnsi="Times New Roman" w:cs="Times New Roman"/>
          <w:sz w:val="24"/>
          <w:szCs w:val="24"/>
          <w:lang w:val="en-US"/>
        </w:rPr>
        <w:t>berdampak</w:t>
      </w:r>
      <w:proofErr w:type="spellEnd"/>
      <w:r w:rsidR="00A33654" w:rsidRPr="00286750">
        <w:rPr>
          <w:rFonts w:ascii="Times New Roman" w:eastAsia="Times New Roman" w:hAnsi="Times New Roman" w:cs="Times New Roman"/>
          <w:sz w:val="24"/>
          <w:szCs w:val="24"/>
          <w:lang w:val="en-US"/>
        </w:rPr>
        <w:t xml:space="preserve"> </w:t>
      </w:r>
      <w:proofErr w:type="spellStart"/>
      <w:r w:rsidR="00A33654" w:rsidRPr="00286750">
        <w:rPr>
          <w:rFonts w:ascii="Times New Roman" w:eastAsia="Times New Roman" w:hAnsi="Times New Roman" w:cs="Times New Roman"/>
          <w:sz w:val="24"/>
          <w:szCs w:val="24"/>
          <w:lang w:val="en-US"/>
        </w:rPr>
        <w:t>signifikan</w:t>
      </w:r>
      <w:proofErr w:type="spellEnd"/>
      <w:r w:rsidR="00A33654" w:rsidRPr="00286750">
        <w:rPr>
          <w:rFonts w:ascii="Times New Roman" w:eastAsia="Times New Roman" w:hAnsi="Times New Roman" w:cs="Times New Roman"/>
          <w:sz w:val="24"/>
          <w:szCs w:val="24"/>
          <w:lang w:val="en-US"/>
        </w:rPr>
        <w:t xml:space="preserve"> pada </w:t>
      </w:r>
      <w:proofErr w:type="spellStart"/>
      <w:r w:rsidR="00A33654" w:rsidRPr="00286750">
        <w:rPr>
          <w:rFonts w:ascii="Times New Roman" w:eastAsia="Times New Roman" w:hAnsi="Times New Roman" w:cs="Times New Roman"/>
          <w:sz w:val="24"/>
          <w:szCs w:val="24"/>
          <w:lang w:val="en-US"/>
        </w:rPr>
        <w:t>kinerja</w:t>
      </w:r>
      <w:proofErr w:type="spellEnd"/>
      <w:r w:rsidR="00A33654" w:rsidRPr="00286750">
        <w:rPr>
          <w:rFonts w:ascii="Times New Roman" w:eastAsia="Times New Roman" w:hAnsi="Times New Roman" w:cs="Times New Roman"/>
          <w:sz w:val="24"/>
          <w:szCs w:val="24"/>
          <w:lang w:val="en-US"/>
        </w:rPr>
        <w:t xml:space="preserve"> </w:t>
      </w:r>
      <w:proofErr w:type="spellStart"/>
      <w:r w:rsidR="00A33654" w:rsidRPr="00286750">
        <w:rPr>
          <w:rFonts w:ascii="Times New Roman" w:eastAsia="Times New Roman" w:hAnsi="Times New Roman" w:cs="Times New Roman"/>
          <w:sz w:val="24"/>
          <w:szCs w:val="24"/>
          <w:lang w:val="en-US"/>
        </w:rPr>
        <w:t>pegawai</w:t>
      </w:r>
      <w:proofErr w:type="spellEnd"/>
      <w:r w:rsidR="00A33654" w:rsidRPr="00286750">
        <w:rPr>
          <w:rFonts w:ascii="Times New Roman" w:eastAsia="Times New Roman" w:hAnsi="Times New Roman" w:cs="Times New Roman"/>
          <w:sz w:val="24"/>
          <w:szCs w:val="24"/>
          <w:lang w:val="en-US"/>
        </w:rPr>
        <w:t xml:space="preserve">. </w:t>
      </w:r>
      <w:r w:rsidR="00A33654" w:rsidRPr="00286750">
        <w:rPr>
          <w:rFonts w:ascii="Times New Roman" w:eastAsia="Times New Roman" w:hAnsi="Times New Roman" w:cs="Times New Roman"/>
          <w:sz w:val="24"/>
          <w:szCs w:val="24"/>
        </w:rPr>
        <w:t xml:space="preserve">Penelitian </w:t>
      </w:r>
      <w:r w:rsidR="00006959" w:rsidRPr="00286750">
        <w:rPr>
          <w:rFonts w:ascii="Times New Roman" w:eastAsia="Times New Roman" w:hAnsi="Times New Roman" w:cs="Times New Roman"/>
          <w:sz w:val="24"/>
          <w:szCs w:val="24"/>
          <w:lang w:val="en-US"/>
        </w:rPr>
        <w:fldChar w:fldCharType="begin" w:fldLock="1"/>
      </w:r>
      <w:r w:rsidR="00006959" w:rsidRPr="00286750">
        <w:rPr>
          <w:rFonts w:ascii="Times New Roman" w:eastAsia="Times New Roman" w:hAnsi="Times New Roman" w:cs="Times New Roman"/>
          <w:sz w:val="24"/>
          <w:szCs w:val="24"/>
        </w:rPr>
        <w:instrText>ADDIN CSL_CITATION {"citationItems":[{"id":"ITEM-1","itemData":{"DOI":"10.1108/RJTA-05-2018-0038","ISBN":"0520180038","ISSN":"25158090","abstract":"Purpose: The purpose of this paper is to examine the influence of transglobal leadership on quality of work-life, job involvement and its impact on the performance of micro, small and medium enterprises (MSMEs) employees throughout Malang Raya. Design/methodology/approach: The population of the paper was all of MSME employees in Malang Raya and MSME developing in East Java regions, namely Sidoarjo, Pasuruan District, Pasuruan City, Kediri District, Jombang, Surabaya City, Blitar City and Blitar District. This paper uses GSCA for several reasons. First, it uses a structural model (involving several endogenous variables). Second, it involves unobservable variables that require a measurement model (variable measurement of the indicators). Third, it needs a comparative model testing that compares several groups of objects using the multigroup GSCA. Findings: Transglobal leadership has a significant effect on quality of work life and job involvement in the five regions. It also has a significant effect on employee performance in the four regions, except Malang Regency. Quality of work life has a significant effect on job involvement in two regions, namely Malang City and Malang Regency, but not in the other three regions. Quality of work life and job involvement together has a significant effect on employee performance in all study sites. Originality/value: These gaps motivate the researchers to comprehensively examine the relationship between QWL and employee performance, QWL and job involvement and job involvement and employee performance – these are the originality of the present study, in addition to different research locations. Small- and medium-sized enterprises (SMEs) in Malang are divided into three main groups, namely manufacturing business, merchandising business and service business.","author":[{"dropping-particle":"","family":"Hermawati","given":"Adya","non-dropping-particle":"","parse-names":false,"suffix":""},{"dropping-particle":"","family":"Suhermin","given":"","non-dropping-particle":"","parse-names":false,"suffix":""},{"dropping-particle":"","family":"Puji","given":"Rahayu","non-dropping-particle":"","parse-names":false,"suffix":""}],"container-title":"Research Journal of Textile and Apparel","id":"ITEM-1","issue":"1","issued":{"date-parts":[["2019"]]},"page":"38-57","title":"The transglobal leadership-based strategy of MSMEs performance optimization of Malang Raya and the implementation of quality of work life","type":"article-journal","volume":"23"},"uris":["http://www.mendeley.com/documents/?uuid=7ca7b020-49dd-404f-ab9c-c0aa8349e8be"]}],"mendeley":{"formattedCitation":"(Hermawati et al., 2019)","plainTextFormattedCitation":"(Hermawati et al., 2019)","previouslyFormattedCitation":"(Hermawati et al., 2019)"},"properties":{"noteIndex":0},"schema":"https://github.com/citation-style-language/schema/raw/master/csl-citation.json"}</w:instrText>
      </w:r>
      <w:r w:rsidR="00006959" w:rsidRPr="00286750">
        <w:rPr>
          <w:rFonts w:ascii="Times New Roman" w:eastAsia="Times New Roman" w:hAnsi="Times New Roman" w:cs="Times New Roman"/>
          <w:sz w:val="24"/>
          <w:szCs w:val="24"/>
          <w:lang w:val="en-US"/>
        </w:rPr>
        <w:fldChar w:fldCharType="separate"/>
      </w:r>
      <w:r w:rsidR="00006959" w:rsidRPr="00286750">
        <w:rPr>
          <w:rFonts w:ascii="Times New Roman" w:eastAsia="Times New Roman" w:hAnsi="Times New Roman" w:cs="Times New Roman"/>
          <w:noProof/>
          <w:sz w:val="24"/>
          <w:szCs w:val="24"/>
        </w:rPr>
        <w:t>(Hermawati et al., 2019)</w:t>
      </w:r>
      <w:r w:rsidR="00006959" w:rsidRPr="00286750">
        <w:rPr>
          <w:rFonts w:ascii="Times New Roman" w:eastAsia="Times New Roman" w:hAnsi="Times New Roman" w:cs="Times New Roman"/>
          <w:sz w:val="24"/>
          <w:szCs w:val="24"/>
          <w:lang w:val="en-US"/>
        </w:rPr>
        <w:fldChar w:fldCharType="end"/>
      </w:r>
      <w:r w:rsidR="00006959" w:rsidRPr="00286750">
        <w:rPr>
          <w:rFonts w:ascii="Times New Roman" w:eastAsia="Times New Roman" w:hAnsi="Times New Roman" w:cs="Times New Roman"/>
          <w:sz w:val="24"/>
          <w:szCs w:val="24"/>
        </w:rPr>
        <w:t xml:space="preserve"> </w:t>
      </w:r>
      <w:r w:rsidR="00A33654" w:rsidRPr="00286750">
        <w:rPr>
          <w:rFonts w:ascii="Times New Roman" w:eastAsia="Times New Roman" w:hAnsi="Times New Roman" w:cs="Times New Roman"/>
          <w:sz w:val="24"/>
          <w:szCs w:val="24"/>
        </w:rPr>
        <w:t xml:space="preserve">menyatakan analisis terhadap pegawai Malang Raya </w:t>
      </w:r>
      <w:r w:rsidR="00A33654" w:rsidRPr="00286750">
        <w:rPr>
          <w:rFonts w:ascii="Times New Roman" w:eastAsia="Times New Roman" w:hAnsi="Times New Roman" w:cs="Times New Roman"/>
          <w:sz w:val="24"/>
          <w:szCs w:val="24"/>
        </w:rPr>
        <w:lastRenderedPageBreak/>
        <w:t xml:space="preserve">menunjukkan kepemimpinan transglobal berdampak signifikan pada kinerja pegawai. </w:t>
      </w:r>
      <w:r w:rsidR="00006959" w:rsidRPr="00286750">
        <w:rPr>
          <w:rFonts w:ascii="Times New Roman" w:eastAsia="Times New Roman" w:hAnsi="Times New Roman" w:cs="Times New Roman"/>
          <w:sz w:val="24"/>
          <w:szCs w:val="24"/>
        </w:rPr>
        <w:t>Pada</w:t>
      </w:r>
      <w:r w:rsidR="00A33654" w:rsidRPr="00286750">
        <w:rPr>
          <w:rFonts w:ascii="Times New Roman" w:eastAsia="Times New Roman" w:hAnsi="Times New Roman" w:cs="Times New Roman"/>
          <w:sz w:val="24"/>
          <w:szCs w:val="24"/>
        </w:rPr>
        <w:t xml:space="preserve"> </w:t>
      </w:r>
      <w:r w:rsidR="00006959" w:rsidRPr="00286750">
        <w:rPr>
          <w:rFonts w:ascii="Times New Roman" w:eastAsia="Times New Roman" w:hAnsi="Times New Roman" w:cs="Times New Roman"/>
          <w:sz w:val="24"/>
          <w:szCs w:val="24"/>
        </w:rPr>
        <w:t xml:space="preserve">Penelitian ini </w:t>
      </w:r>
      <w:r w:rsidR="00006959" w:rsidRPr="00286750">
        <w:rPr>
          <w:rFonts w:ascii="Times New Roman" w:eastAsia="Times New Roman" w:hAnsi="Times New Roman" w:cs="Times New Roman"/>
          <w:sz w:val="24"/>
          <w:szCs w:val="24"/>
          <w:lang w:val="en-US"/>
        </w:rPr>
        <w:fldChar w:fldCharType="begin" w:fldLock="1"/>
      </w:r>
      <w:r w:rsidR="00FF2CC4" w:rsidRPr="00286750">
        <w:rPr>
          <w:rFonts w:ascii="Times New Roman" w:eastAsia="Times New Roman" w:hAnsi="Times New Roman" w:cs="Times New Roman"/>
          <w:sz w:val="24"/>
          <w:szCs w:val="24"/>
        </w:rPr>
        <w:instrText>ADDIN CSL_CITATION {"citationItems":[{"id":"ITEM-1","itemData":{"DOI":"10.33844/ijol.2021.60517","ISSN":"23831103","abstract":"Keywords: Transglobal Leadership, Motivation, Organizational Culture, Commitment Organizational, Performance This study aims to analyze and explain the influence of transglobal leadership on employee work motivation, the influence of transglobal leadership on organizational culture, the effect of transglobal leadership on organizational commitment, the effect of transglobal leadership on employee performance, the influence of motivation on employee performance, the influence of organizational culture on employee performance, and the influence of organizational commitment on employee performance. This research is an explanatory study using a survey methodology. This research was conducted in 42 cooperative units of government agencies in Makassar City. The population is 418 cooperative employees. The sample was taken using the Stratified Random Sampling method of 180 people. Data were collected through questionnaires and interviews. Data analysis used Partial Least Square (PLS). The results obtained from testing of the seven hypotheses showed that there were six hypotheses accepted because they had a positive and significant effect and one hypothesis was rejected because it had an insignificant effect, namely the effect of organizational commitment on employee performance. Cooperative managers need to pay more attention to relationships with customers, review fair wages and regulations and rewards to employees, increase understanding of shared values and meanings, increase understanding of aspects of work, and improve employee positive attitudes.","author":[{"dropping-particle":"","family":"Insan","given":"A Nur","non-dropping-particle":"","parse-names":false,"suffix":""},{"dropping-particle":"","family":"Masmarulan","given":"R","non-dropping-particle":"","parse-names":false,"suffix":""},{"dropping-particle":"","family":"Yasin","given":"Nurfatwa Andriani","non-dropping-particle":"","parse-names":false,"suffix":""}],"container-title":"International Journal of Organizational Leadership","id":"ITEM-1","issued":{"date-parts":[["2021"]]},"page":"54-71","title":"Transglobal Leadership as a Driver for Increasing the Employee Performance","type":"article-journal","volume":"10"},"uris":["http://www.mendeley.com/documents/?uuid=6d52b2c3-9e08-4d87-8cf3-064beb64a0e0"]}],"mendeley":{"formattedCitation":"(Insan et al., 2021)","plainTextFormattedCitation":"(Insan et al., 2021)","previouslyFormattedCitation":"(Insan et al., 2021)"},"properties":{"noteIndex":0},"schema":"https://github.com/citation-style-language/schema/raw/master/csl-citation.json"}</w:instrText>
      </w:r>
      <w:r w:rsidR="00006959" w:rsidRPr="00286750">
        <w:rPr>
          <w:rFonts w:ascii="Times New Roman" w:eastAsia="Times New Roman" w:hAnsi="Times New Roman" w:cs="Times New Roman"/>
          <w:sz w:val="24"/>
          <w:szCs w:val="24"/>
          <w:lang w:val="en-US"/>
        </w:rPr>
        <w:fldChar w:fldCharType="separate"/>
      </w:r>
      <w:r w:rsidR="00006959" w:rsidRPr="00286750">
        <w:rPr>
          <w:rFonts w:ascii="Times New Roman" w:eastAsia="Times New Roman" w:hAnsi="Times New Roman" w:cs="Times New Roman"/>
          <w:noProof/>
          <w:sz w:val="24"/>
          <w:szCs w:val="24"/>
        </w:rPr>
        <w:t>(Insan et al., 2021)</w:t>
      </w:r>
      <w:r w:rsidR="00006959" w:rsidRPr="00286750">
        <w:rPr>
          <w:rFonts w:ascii="Times New Roman" w:eastAsia="Times New Roman" w:hAnsi="Times New Roman" w:cs="Times New Roman"/>
          <w:sz w:val="24"/>
          <w:szCs w:val="24"/>
          <w:lang w:val="en-US"/>
        </w:rPr>
        <w:fldChar w:fldCharType="end"/>
      </w:r>
      <w:r w:rsidR="00A33654" w:rsidRPr="00286750">
        <w:rPr>
          <w:rFonts w:ascii="Times New Roman" w:eastAsia="Times New Roman" w:hAnsi="Times New Roman" w:cs="Times New Roman"/>
          <w:sz w:val="24"/>
          <w:szCs w:val="24"/>
        </w:rPr>
        <w:t xml:space="preserve"> </w:t>
      </w:r>
      <w:r w:rsidR="00006959" w:rsidRPr="00286750">
        <w:rPr>
          <w:rFonts w:ascii="Times New Roman" w:eastAsia="Times New Roman" w:hAnsi="Times New Roman" w:cs="Times New Roman"/>
          <w:sz w:val="24"/>
          <w:szCs w:val="24"/>
        </w:rPr>
        <w:t>melakukan</w:t>
      </w:r>
      <w:r w:rsidR="00A33654" w:rsidRPr="00286750">
        <w:rPr>
          <w:rFonts w:ascii="Times New Roman" w:eastAsia="Times New Roman" w:hAnsi="Times New Roman" w:cs="Times New Roman"/>
          <w:sz w:val="24"/>
          <w:szCs w:val="24"/>
        </w:rPr>
        <w:t xml:space="preserve"> riset terhadap pegawai pemerintah daerah Makasar, kepemimpinan transglobal berdampak signifikan pada kinerja pegawai.</w:t>
      </w:r>
      <w:r w:rsidRPr="00286750">
        <w:rPr>
          <w:rFonts w:ascii="Times New Roman" w:eastAsia="Times New Roman" w:hAnsi="Times New Roman" w:cs="Times New Roman"/>
          <w:sz w:val="24"/>
          <w:szCs w:val="24"/>
        </w:rPr>
        <w:t xml:space="preserve"> </w:t>
      </w:r>
      <w:proofErr w:type="spellStart"/>
      <w:r w:rsidRPr="00286750">
        <w:rPr>
          <w:rFonts w:ascii="Times New Roman" w:eastAsia="Times New Roman" w:hAnsi="Times New Roman" w:cs="Times New Roman"/>
          <w:sz w:val="24"/>
          <w:szCs w:val="24"/>
          <w:lang w:val="en-US"/>
        </w:rPr>
        <w:t>Berdasarkan</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uraian</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diatas</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maka</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hipotesa</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dapat</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diuraikan</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sebagai</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berikut</w:t>
      </w:r>
      <w:proofErr w:type="spellEnd"/>
      <w:r w:rsidRPr="00286750">
        <w:rPr>
          <w:rFonts w:ascii="Times New Roman" w:eastAsia="Times New Roman" w:hAnsi="Times New Roman" w:cs="Times New Roman"/>
          <w:sz w:val="24"/>
          <w:szCs w:val="24"/>
          <w:lang w:val="en-US"/>
        </w:rPr>
        <w:t>:</w:t>
      </w:r>
    </w:p>
    <w:p w14:paraId="57A8C1C3" w14:textId="0B57F53B" w:rsidR="00E91E5B" w:rsidRPr="00286750" w:rsidRDefault="00E91E5B" w:rsidP="00286750">
      <w:pPr>
        <w:spacing w:after="0" w:line="360" w:lineRule="auto"/>
        <w:rPr>
          <w:rFonts w:ascii="Times New Roman" w:eastAsia="Times New Roman" w:hAnsi="Times New Roman" w:cs="Times New Roman"/>
          <w:sz w:val="24"/>
          <w:szCs w:val="24"/>
          <w:lang w:val="en-US"/>
        </w:rPr>
      </w:pPr>
      <w:r w:rsidRPr="00286750">
        <w:rPr>
          <w:rFonts w:ascii="Times New Roman" w:eastAsia="Times New Roman" w:hAnsi="Times New Roman" w:cs="Times New Roman"/>
          <w:b/>
          <w:sz w:val="24"/>
          <w:szCs w:val="24"/>
          <w:lang w:val="en-US"/>
        </w:rPr>
        <w:t>H</w:t>
      </w:r>
      <w:proofErr w:type="gramStart"/>
      <w:r w:rsidRPr="00286750">
        <w:rPr>
          <w:rFonts w:ascii="Times New Roman" w:eastAsia="Times New Roman" w:hAnsi="Times New Roman" w:cs="Times New Roman"/>
          <w:b/>
          <w:sz w:val="24"/>
          <w:szCs w:val="24"/>
          <w:lang w:val="en-US"/>
        </w:rPr>
        <w:t>2 :</w:t>
      </w:r>
      <w:proofErr w:type="gramEnd"/>
      <w:r w:rsidRPr="00286750">
        <w:rPr>
          <w:rFonts w:ascii="Times New Roman" w:eastAsia="Times New Roman" w:hAnsi="Times New Roman" w:cs="Times New Roman"/>
          <w:b/>
          <w:sz w:val="24"/>
          <w:szCs w:val="24"/>
          <w:lang w:val="en-US"/>
        </w:rPr>
        <w:t xml:space="preserve"> </w:t>
      </w:r>
      <w:r w:rsidR="00006959" w:rsidRPr="00286750">
        <w:rPr>
          <w:rFonts w:ascii="Times New Roman" w:eastAsia="Times New Roman" w:hAnsi="Times New Roman" w:cs="Times New Roman"/>
          <w:b/>
          <w:i/>
          <w:sz w:val="24"/>
          <w:szCs w:val="24"/>
          <w:lang w:val="en-US"/>
        </w:rPr>
        <w:t xml:space="preserve">Transglobal Leadership </w:t>
      </w:r>
      <w:proofErr w:type="spellStart"/>
      <w:r w:rsidR="00006959" w:rsidRPr="00286750">
        <w:rPr>
          <w:rFonts w:ascii="Times New Roman" w:eastAsia="Times New Roman" w:hAnsi="Times New Roman" w:cs="Times New Roman"/>
          <w:b/>
          <w:i/>
          <w:sz w:val="24"/>
          <w:szCs w:val="24"/>
          <w:lang w:val="en-US"/>
        </w:rPr>
        <w:t>berpengaruh</w:t>
      </w:r>
      <w:proofErr w:type="spellEnd"/>
      <w:r w:rsidR="00006959" w:rsidRPr="00286750">
        <w:rPr>
          <w:rFonts w:ascii="Times New Roman" w:eastAsia="Times New Roman" w:hAnsi="Times New Roman" w:cs="Times New Roman"/>
          <w:b/>
          <w:i/>
          <w:sz w:val="24"/>
          <w:szCs w:val="24"/>
          <w:lang w:val="en-US"/>
        </w:rPr>
        <w:t xml:space="preserve"> </w:t>
      </w:r>
      <w:proofErr w:type="spellStart"/>
      <w:r w:rsidR="00006959" w:rsidRPr="00286750">
        <w:rPr>
          <w:rFonts w:ascii="Times New Roman" w:eastAsia="Times New Roman" w:hAnsi="Times New Roman" w:cs="Times New Roman"/>
          <w:b/>
          <w:i/>
          <w:sz w:val="24"/>
          <w:szCs w:val="24"/>
          <w:lang w:val="en-US"/>
        </w:rPr>
        <w:t>terhadap</w:t>
      </w:r>
      <w:proofErr w:type="spellEnd"/>
      <w:r w:rsidR="00006959" w:rsidRPr="00286750">
        <w:rPr>
          <w:rFonts w:ascii="Times New Roman" w:eastAsia="Times New Roman" w:hAnsi="Times New Roman" w:cs="Times New Roman"/>
          <w:b/>
          <w:i/>
          <w:sz w:val="24"/>
          <w:szCs w:val="24"/>
          <w:lang w:val="en-US"/>
        </w:rPr>
        <w:t xml:space="preserve"> Employee </w:t>
      </w:r>
      <w:proofErr w:type="spellStart"/>
      <w:r w:rsidR="00006959" w:rsidRPr="00286750">
        <w:rPr>
          <w:rFonts w:ascii="Times New Roman" w:eastAsia="Times New Roman" w:hAnsi="Times New Roman" w:cs="Times New Roman"/>
          <w:b/>
          <w:i/>
          <w:sz w:val="24"/>
          <w:szCs w:val="24"/>
          <w:lang w:val="en-US"/>
        </w:rPr>
        <w:t>Perfomance</w:t>
      </w:r>
      <w:proofErr w:type="spellEnd"/>
      <w:r w:rsidRPr="00286750">
        <w:rPr>
          <w:rFonts w:ascii="Times New Roman" w:eastAsia="Times New Roman" w:hAnsi="Times New Roman" w:cs="Times New Roman"/>
          <w:sz w:val="24"/>
          <w:szCs w:val="24"/>
          <w:lang w:val="en-US"/>
        </w:rPr>
        <w:t>.</w:t>
      </w:r>
    </w:p>
    <w:p w14:paraId="05D02398" w14:textId="77777777" w:rsidR="00286750" w:rsidRDefault="00286750" w:rsidP="00286750">
      <w:pPr>
        <w:spacing w:after="0" w:line="360" w:lineRule="auto"/>
        <w:jc w:val="both"/>
        <w:rPr>
          <w:rFonts w:ascii="Times New Roman" w:eastAsia="Times New Roman" w:hAnsi="Times New Roman" w:cs="Times New Roman"/>
          <w:sz w:val="24"/>
          <w:szCs w:val="24"/>
          <w:lang w:val="en-US"/>
        </w:rPr>
      </w:pPr>
    </w:p>
    <w:p w14:paraId="73EE7E29" w14:textId="7E4FD3E7" w:rsidR="00E91E5B" w:rsidRPr="00286750" w:rsidRDefault="00286750" w:rsidP="00286750">
      <w:pPr>
        <w:spacing w:after="0" w:line="360" w:lineRule="auto"/>
        <w:jc w:val="both"/>
        <w:rPr>
          <w:rFonts w:ascii="Times New Roman" w:eastAsia="Times New Roman" w:hAnsi="Times New Roman" w:cs="Times New Roman"/>
          <w:b/>
          <w:bCs/>
          <w:sz w:val="24"/>
          <w:szCs w:val="24"/>
          <w:lang w:val="en-US"/>
        </w:rPr>
      </w:pPr>
      <w:r w:rsidRPr="00286750">
        <w:rPr>
          <w:rFonts w:ascii="Times New Roman" w:eastAsia="Times New Roman" w:hAnsi="Times New Roman" w:cs="Times New Roman"/>
          <w:b/>
          <w:bCs/>
          <w:sz w:val="24"/>
          <w:szCs w:val="24"/>
          <w:lang w:val="en-US"/>
        </w:rPr>
        <w:t>3.</w:t>
      </w:r>
      <w:r w:rsidR="00E91E5B" w:rsidRPr="00286750">
        <w:rPr>
          <w:rFonts w:ascii="Times New Roman" w:eastAsia="Times New Roman" w:hAnsi="Times New Roman" w:cs="Times New Roman"/>
          <w:b/>
          <w:bCs/>
          <w:sz w:val="24"/>
          <w:szCs w:val="24"/>
          <w:lang w:val="en-US"/>
        </w:rPr>
        <w:t>HASIL DAN PEMBAHASAN</w:t>
      </w:r>
    </w:p>
    <w:p w14:paraId="6107CEDE" w14:textId="77777777" w:rsidR="00FF2CC4" w:rsidRPr="00286750" w:rsidRDefault="00E91E5B" w:rsidP="00286750">
      <w:pPr>
        <w:spacing w:after="0" w:line="360" w:lineRule="auto"/>
        <w:ind w:firstLine="720"/>
        <w:jc w:val="both"/>
        <w:rPr>
          <w:rFonts w:ascii="Times New Roman" w:eastAsia="Times New Roman" w:hAnsi="Times New Roman" w:cs="Times New Roman"/>
          <w:sz w:val="24"/>
          <w:szCs w:val="24"/>
        </w:rPr>
      </w:pPr>
      <w:r w:rsidRPr="00286750">
        <w:rPr>
          <w:rFonts w:ascii="Times New Roman" w:eastAsia="Times New Roman" w:hAnsi="Times New Roman" w:cs="Times New Roman"/>
          <w:sz w:val="24"/>
          <w:szCs w:val="24"/>
          <w:lang w:val="en-US"/>
        </w:rPr>
        <w:t xml:space="preserve">Uji </w:t>
      </w:r>
      <w:proofErr w:type="spellStart"/>
      <w:r w:rsidRPr="00286750">
        <w:rPr>
          <w:rFonts w:ascii="Times New Roman" w:eastAsia="Times New Roman" w:hAnsi="Times New Roman" w:cs="Times New Roman"/>
          <w:sz w:val="24"/>
          <w:szCs w:val="24"/>
          <w:lang w:val="en-US"/>
        </w:rPr>
        <w:t>validitas</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adalah</w:t>
      </w:r>
      <w:proofErr w:type="spellEnd"/>
      <w:r w:rsidRPr="00286750">
        <w:rPr>
          <w:rFonts w:ascii="Times New Roman" w:eastAsia="Times New Roman" w:hAnsi="Times New Roman" w:cs="Times New Roman"/>
          <w:sz w:val="24"/>
          <w:szCs w:val="24"/>
          <w:lang w:val="en-US"/>
        </w:rPr>
        <w:t xml:space="preserve"> </w:t>
      </w:r>
      <w:r w:rsidR="00006959" w:rsidRPr="00286750">
        <w:rPr>
          <w:rFonts w:ascii="Times New Roman" w:eastAsia="Times New Roman" w:hAnsi="Times New Roman" w:cs="Times New Roman"/>
          <w:sz w:val="24"/>
          <w:szCs w:val="24"/>
          <w:lang w:val="en-US"/>
        </w:rPr>
        <w:t xml:space="preserve">Teknik </w:t>
      </w:r>
      <w:proofErr w:type="spellStart"/>
      <w:r w:rsidR="00006959" w:rsidRPr="00286750">
        <w:rPr>
          <w:rFonts w:ascii="Times New Roman" w:eastAsia="Times New Roman" w:hAnsi="Times New Roman" w:cs="Times New Roman"/>
          <w:sz w:val="24"/>
          <w:szCs w:val="24"/>
          <w:lang w:val="en-US"/>
        </w:rPr>
        <w:t>untuk</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menentukan</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apakah</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suatu</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kuesioner</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sah</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atau</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tidak</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adalah</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pengujian</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validitas</w:t>
      </w:r>
      <w:proofErr w:type="spellEnd"/>
      <w:r w:rsidR="00006959" w:rsidRPr="00286750">
        <w:rPr>
          <w:rFonts w:ascii="Times New Roman" w:eastAsia="Times New Roman" w:hAnsi="Times New Roman" w:cs="Times New Roman"/>
          <w:sz w:val="24"/>
          <w:szCs w:val="24"/>
          <w:lang w:val="en-US"/>
        </w:rPr>
        <w:t xml:space="preserve">. Jika </w:t>
      </w:r>
      <w:proofErr w:type="spellStart"/>
      <w:r w:rsidR="00006959" w:rsidRPr="00286750">
        <w:rPr>
          <w:rFonts w:ascii="Times New Roman" w:eastAsia="Times New Roman" w:hAnsi="Times New Roman" w:cs="Times New Roman"/>
          <w:sz w:val="24"/>
          <w:szCs w:val="24"/>
          <w:lang w:val="en-US"/>
        </w:rPr>
        <w:t>pertanyaan</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kuesioner</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mampu</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mengungkapkan</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apa</w:t>
      </w:r>
      <w:proofErr w:type="spellEnd"/>
      <w:r w:rsidR="00006959" w:rsidRPr="00286750">
        <w:rPr>
          <w:rFonts w:ascii="Times New Roman" w:eastAsia="Times New Roman" w:hAnsi="Times New Roman" w:cs="Times New Roman"/>
          <w:sz w:val="24"/>
          <w:szCs w:val="24"/>
          <w:lang w:val="en-US"/>
        </w:rPr>
        <w:t xml:space="preserve"> pun yang </w:t>
      </w:r>
      <w:proofErr w:type="spellStart"/>
      <w:r w:rsidR="00006959" w:rsidRPr="00286750">
        <w:rPr>
          <w:rFonts w:ascii="Times New Roman" w:eastAsia="Times New Roman" w:hAnsi="Times New Roman" w:cs="Times New Roman"/>
          <w:sz w:val="24"/>
          <w:szCs w:val="24"/>
          <w:lang w:val="en-US"/>
        </w:rPr>
        <w:t>akan</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diukur</w:t>
      </w:r>
      <w:proofErr w:type="spellEnd"/>
      <w:r w:rsidR="00006959" w:rsidRPr="00286750">
        <w:rPr>
          <w:rFonts w:ascii="Times New Roman" w:eastAsia="Times New Roman" w:hAnsi="Times New Roman" w:cs="Times New Roman"/>
          <w:sz w:val="24"/>
          <w:szCs w:val="24"/>
          <w:lang w:val="en-US"/>
        </w:rPr>
        <w:t xml:space="preserve"> oleh </w:t>
      </w:r>
      <w:proofErr w:type="spellStart"/>
      <w:r w:rsidR="00006959" w:rsidRPr="00286750">
        <w:rPr>
          <w:rFonts w:ascii="Times New Roman" w:eastAsia="Times New Roman" w:hAnsi="Times New Roman" w:cs="Times New Roman"/>
          <w:sz w:val="24"/>
          <w:szCs w:val="24"/>
          <w:lang w:val="en-US"/>
        </w:rPr>
        <w:t>kuesioner</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maka</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kuesioner</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tersebut</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dianggap</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sah</w:t>
      </w:r>
      <w:proofErr w:type="spellEnd"/>
      <w:r w:rsidR="00006959" w:rsidRPr="00286750">
        <w:rPr>
          <w:rFonts w:ascii="Times New Roman" w:eastAsia="Times New Roman" w:hAnsi="Times New Roman" w:cs="Times New Roman"/>
          <w:sz w:val="24"/>
          <w:szCs w:val="24"/>
          <w:lang w:val="en-US"/>
        </w:rPr>
        <w:t xml:space="preserve"> (</w:t>
      </w:r>
      <w:proofErr w:type="spellStart"/>
      <w:r w:rsidR="00006959" w:rsidRPr="00286750">
        <w:rPr>
          <w:rFonts w:ascii="Times New Roman" w:eastAsia="Times New Roman" w:hAnsi="Times New Roman" w:cs="Times New Roman"/>
          <w:sz w:val="24"/>
          <w:szCs w:val="24"/>
          <w:lang w:val="en-US"/>
        </w:rPr>
        <w:t>Ghozali</w:t>
      </w:r>
      <w:proofErr w:type="spellEnd"/>
      <w:r w:rsidR="00006959" w:rsidRPr="00286750">
        <w:rPr>
          <w:rFonts w:ascii="Times New Roman" w:eastAsia="Times New Roman" w:hAnsi="Times New Roman" w:cs="Times New Roman"/>
          <w:sz w:val="24"/>
          <w:szCs w:val="24"/>
          <w:lang w:val="en-US"/>
        </w:rPr>
        <w:t xml:space="preserve">, 2018). </w:t>
      </w:r>
      <w:r w:rsidR="00006959" w:rsidRPr="00286750">
        <w:rPr>
          <w:rFonts w:ascii="Times New Roman" w:eastAsia="Times New Roman" w:hAnsi="Times New Roman" w:cs="Times New Roman"/>
          <w:sz w:val="24"/>
          <w:szCs w:val="24"/>
        </w:rPr>
        <w:t>Tujuan pengujian validitas untuk mengevaluasi validitas setiap item pertanyaan kuesioner. Jika data yang dikumpulkan cocok dengan data sebenarnya, maka temuan riset tersebut sah. Kemampuan untuk mengukur apa yang harus diukur mencirikan instrumen yang valid.</w:t>
      </w:r>
    </w:p>
    <w:p w14:paraId="00B3BFB3" w14:textId="63196A17" w:rsidR="00006959" w:rsidRPr="00286750" w:rsidRDefault="00006959" w:rsidP="00286750">
      <w:pPr>
        <w:spacing w:after="0" w:line="360" w:lineRule="auto"/>
        <w:ind w:firstLine="720"/>
        <w:jc w:val="both"/>
        <w:rPr>
          <w:rFonts w:ascii="Times New Roman" w:eastAsia="Times New Roman" w:hAnsi="Times New Roman" w:cs="Times New Roman"/>
          <w:sz w:val="24"/>
          <w:szCs w:val="24"/>
        </w:rPr>
      </w:pPr>
      <w:r w:rsidRPr="00286750">
        <w:rPr>
          <w:rFonts w:ascii="Times New Roman" w:eastAsia="Times New Roman" w:hAnsi="Times New Roman" w:cs="Times New Roman"/>
          <w:sz w:val="24"/>
          <w:szCs w:val="24"/>
        </w:rPr>
        <w:t>Bila nilai signifikan &gt; 0,05, keputusan dianggap valid. Dengan tingkat kesalahan 5%, pengujian validasi dilakukan dengan SPSS Versi 25 untuk menentukan hubungan antara setiap item dan skor keseluruhan:</w:t>
      </w:r>
    </w:p>
    <w:p w14:paraId="0ACDF8DE" w14:textId="77777777" w:rsidR="00006959" w:rsidRPr="00286750" w:rsidRDefault="00006959" w:rsidP="00286750">
      <w:pPr>
        <w:spacing w:after="0" w:line="360" w:lineRule="auto"/>
        <w:jc w:val="both"/>
        <w:rPr>
          <w:rFonts w:ascii="Times New Roman" w:eastAsia="Times New Roman" w:hAnsi="Times New Roman" w:cs="Times New Roman"/>
          <w:sz w:val="24"/>
          <w:szCs w:val="24"/>
        </w:rPr>
      </w:pPr>
      <w:r w:rsidRPr="00286750">
        <w:rPr>
          <w:rFonts w:ascii="Times New Roman" w:eastAsia="Times New Roman" w:hAnsi="Times New Roman" w:cs="Times New Roman"/>
          <w:sz w:val="24"/>
          <w:szCs w:val="24"/>
        </w:rPr>
        <w:t>1. Item pernyataan tidak valid jika p-value &gt; 0,05.</w:t>
      </w:r>
    </w:p>
    <w:p w14:paraId="352976F1" w14:textId="77777777" w:rsidR="00FF2CC4" w:rsidRPr="00286750" w:rsidRDefault="00006959" w:rsidP="00286750">
      <w:pPr>
        <w:spacing w:after="0" w:line="360" w:lineRule="auto"/>
        <w:jc w:val="both"/>
        <w:rPr>
          <w:rFonts w:ascii="Times New Roman" w:eastAsia="Times New Roman" w:hAnsi="Times New Roman" w:cs="Times New Roman"/>
          <w:sz w:val="24"/>
          <w:szCs w:val="24"/>
          <w:lang w:val="en-US"/>
        </w:rPr>
      </w:pPr>
      <w:r w:rsidRPr="00286750">
        <w:rPr>
          <w:rFonts w:ascii="Times New Roman" w:eastAsia="Times New Roman" w:hAnsi="Times New Roman" w:cs="Times New Roman"/>
          <w:sz w:val="24"/>
          <w:szCs w:val="24"/>
          <w:lang w:val="en-US"/>
        </w:rPr>
        <w:t xml:space="preserve">2. Item </w:t>
      </w:r>
      <w:proofErr w:type="spellStart"/>
      <w:r w:rsidRPr="00286750">
        <w:rPr>
          <w:rFonts w:ascii="Times New Roman" w:eastAsia="Times New Roman" w:hAnsi="Times New Roman" w:cs="Times New Roman"/>
          <w:sz w:val="24"/>
          <w:szCs w:val="24"/>
          <w:lang w:val="en-US"/>
        </w:rPr>
        <w:t>pernyataan</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sah</w:t>
      </w:r>
      <w:proofErr w:type="spellEnd"/>
      <w:r w:rsidRPr="00286750">
        <w:rPr>
          <w:rFonts w:ascii="Times New Roman" w:eastAsia="Times New Roman" w:hAnsi="Times New Roman" w:cs="Times New Roman"/>
          <w:sz w:val="24"/>
          <w:szCs w:val="24"/>
          <w:lang w:val="en-US"/>
        </w:rPr>
        <w:t xml:space="preserve"> </w:t>
      </w:r>
      <w:proofErr w:type="spellStart"/>
      <w:r w:rsidRPr="00286750">
        <w:rPr>
          <w:rFonts w:ascii="Times New Roman" w:eastAsia="Times New Roman" w:hAnsi="Times New Roman" w:cs="Times New Roman"/>
          <w:sz w:val="24"/>
          <w:szCs w:val="24"/>
          <w:lang w:val="en-US"/>
        </w:rPr>
        <w:t>jika</w:t>
      </w:r>
      <w:proofErr w:type="spellEnd"/>
      <w:r w:rsidRPr="00286750">
        <w:rPr>
          <w:rFonts w:ascii="Times New Roman" w:eastAsia="Times New Roman" w:hAnsi="Times New Roman" w:cs="Times New Roman"/>
          <w:sz w:val="24"/>
          <w:szCs w:val="24"/>
          <w:lang w:val="en-US"/>
        </w:rPr>
        <w:t xml:space="preserve"> p-value &lt; 0,05.</w:t>
      </w:r>
      <w:r w:rsidR="00E91E5B" w:rsidRPr="00286750">
        <w:rPr>
          <w:rFonts w:ascii="Times New Roman" w:eastAsia="Times New Roman" w:hAnsi="Times New Roman" w:cs="Times New Roman"/>
          <w:sz w:val="24"/>
          <w:szCs w:val="24"/>
          <w:lang w:val="en-US"/>
        </w:rPr>
        <w:tab/>
      </w:r>
      <w:r w:rsidR="00E91E5B" w:rsidRPr="00286750">
        <w:rPr>
          <w:rFonts w:ascii="Times New Roman" w:eastAsia="Times New Roman" w:hAnsi="Times New Roman" w:cs="Times New Roman"/>
          <w:sz w:val="24"/>
          <w:szCs w:val="24"/>
          <w:lang w:val="en-US"/>
        </w:rPr>
        <w:tab/>
      </w:r>
    </w:p>
    <w:p w14:paraId="16D8316B" w14:textId="55D090CF" w:rsidR="00FF2CC4" w:rsidRPr="00286750" w:rsidRDefault="00FF2CC4" w:rsidP="00286750">
      <w:pPr>
        <w:spacing w:after="0" w:line="360" w:lineRule="auto"/>
        <w:jc w:val="center"/>
        <w:rPr>
          <w:rFonts w:ascii="Times New Roman" w:hAnsi="Times New Roman" w:cs="Times New Roman"/>
          <w:b/>
          <w:bCs/>
          <w:sz w:val="24"/>
          <w:szCs w:val="24"/>
          <w:lang w:val="en-ID"/>
        </w:rPr>
      </w:pPr>
      <w:r w:rsidRPr="00286750">
        <w:rPr>
          <w:rFonts w:ascii="Times New Roman" w:hAnsi="Times New Roman" w:cs="Times New Roman"/>
          <w:b/>
          <w:bCs/>
          <w:sz w:val="24"/>
          <w:szCs w:val="24"/>
          <w:lang w:val="en-ID"/>
        </w:rPr>
        <w:t>Tabel 2.1</w:t>
      </w:r>
    </w:p>
    <w:p w14:paraId="38E54A2E" w14:textId="77777777" w:rsidR="00FF2CC4" w:rsidRPr="00286750" w:rsidRDefault="00FF2CC4" w:rsidP="00286750">
      <w:pPr>
        <w:spacing w:after="0" w:line="360" w:lineRule="auto"/>
        <w:jc w:val="center"/>
        <w:rPr>
          <w:rFonts w:ascii="Times New Roman" w:hAnsi="Times New Roman" w:cs="Times New Roman"/>
          <w:b/>
          <w:bCs/>
          <w:i/>
          <w:iCs/>
          <w:sz w:val="24"/>
          <w:szCs w:val="24"/>
          <w:lang w:val="en-US"/>
        </w:rPr>
      </w:pPr>
      <w:r w:rsidRPr="00286750">
        <w:rPr>
          <w:rFonts w:ascii="Times New Roman" w:hAnsi="Times New Roman" w:cs="Times New Roman"/>
          <w:b/>
          <w:bCs/>
          <w:sz w:val="24"/>
          <w:szCs w:val="24"/>
          <w:lang w:val="en-ID"/>
        </w:rPr>
        <w:t xml:space="preserve">Uji </w:t>
      </w:r>
      <w:proofErr w:type="spellStart"/>
      <w:r w:rsidRPr="00286750">
        <w:rPr>
          <w:rFonts w:ascii="Times New Roman" w:hAnsi="Times New Roman" w:cs="Times New Roman"/>
          <w:b/>
          <w:bCs/>
          <w:sz w:val="24"/>
          <w:szCs w:val="24"/>
          <w:lang w:val="en-ID"/>
        </w:rPr>
        <w:t>validitas</w:t>
      </w:r>
      <w:proofErr w:type="spellEnd"/>
      <w:r w:rsidRPr="00286750">
        <w:rPr>
          <w:rFonts w:ascii="Times New Roman" w:hAnsi="Times New Roman" w:cs="Times New Roman"/>
          <w:b/>
          <w:bCs/>
          <w:sz w:val="24"/>
          <w:szCs w:val="24"/>
          <w:lang w:val="en-ID"/>
        </w:rPr>
        <w:t xml:space="preserve"> </w:t>
      </w:r>
      <w:proofErr w:type="spellStart"/>
      <w:r w:rsidRPr="00286750">
        <w:rPr>
          <w:rFonts w:ascii="Times New Roman" w:hAnsi="Times New Roman" w:cs="Times New Roman"/>
          <w:b/>
          <w:bCs/>
          <w:sz w:val="24"/>
          <w:szCs w:val="24"/>
          <w:lang w:val="en-ID"/>
        </w:rPr>
        <w:t>variabel</w:t>
      </w:r>
      <w:proofErr w:type="spellEnd"/>
      <w:r w:rsidRPr="00286750">
        <w:rPr>
          <w:rFonts w:ascii="Times New Roman" w:hAnsi="Times New Roman" w:cs="Times New Roman"/>
          <w:b/>
          <w:bCs/>
          <w:sz w:val="24"/>
          <w:szCs w:val="24"/>
          <w:lang w:val="en-ID"/>
        </w:rPr>
        <w:t xml:space="preserve"> </w:t>
      </w:r>
      <w:r w:rsidRPr="00286750">
        <w:rPr>
          <w:rFonts w:ascii="Times New Roman" w:hAnsi="Times New Roman" w:cs="Times New Roman"/>
          <w:b/>
          <w:bCs/>
          <w:i/>
          <w:iCs/>
          <w:sz w:val="24"/>
          <w:szCs w:val="24"/>
          <w:lang w:val="en-ID"/>
        </w:rPr>
        <w:t>Job Satisfaction</w:t>
      </w:r>
    </w:p>
    <w:tbl>
      <w:tblPr>
        <w:tblStyle w:val="TableGrid"/>
        <w:tblW w:w="0" w:type="auto"/>
        <w:tblLook w:val="04A0" w:firstRow="1" w:lastRow="0" w:firstColumn="1" w:lastColumn="0" w:noHBand="0" w:noVBand="1"/>
      </w:tblPr>
      <w:tblGrid>
        <w:gridCol w:w="516"/>
        <w:gridCol w:w="4150"/>
        <w:gridCol w:w="1176"/>
        <w:gridCol w:w="1031"/>
        <w:gridCol w:w="1337"/>
      </w:tblGrid>
      <w:tr w:rsidR="00FF2CC4" w:rsidRPr="00286750" w14:paraId="1ED1ECBA" w14:textId="77777777" w:rsidTr="007F650E">
        <w:tc>
          <w:tcPr>
            <w:tcW w:w="516" w:type="dxa"/>
            <w:vAlign w:val="center"/>
          </w:tcPr>
          <w:p w14:paraId="4F5B9396" w14:textId="77777777" w:rsidR="00FF2CC4" w:rsidRPr="00286750" w:rsidRDefault="00FF2CC4" w:rsidP="00AD2CA8">
            <w:pPr>
              <w:jc w:val="center"/>
              <w:rPr>
                <w:rFonts w:ascii="Times New Roman" w:hAnsi="Times New Roman" w:cs="Times New Roman"/>
                <w:b/>
                <w:sz w:val="24"/>
                <w:szCs w:val="24"/>
                <w:lang w:val="en-ID"/>
              </w:rPr>
            </w:pPr>
            <w:r w:rsidRPr="00286750">
              <w:rPr>
                <w:rFonts w:ascii="Times New Roman" w:hAnsi="Times New Roman" w:cs="Times New Roman"/>
                <w:b/>
                <w:sz w:val="24"/>
                <w:szCs w:val="24"/>
                <w:lang w:val="en-ID"/>
              </w:rPr>
              <w:t>No</w:t>
            </w:r>
          </w:p>
        </w:tc>
        <w:tc>
          <w:tcPr>
            <w:tcW w:w="4150" w:type="dxa"/>
            <w:tcBorders>
              <w:bottom w:val="single" w:sz="4" w:space="0" w:color="auto"/>
            </w:tcBorders>
            <w:vAlign w:val="center"/>
          </w:tcPr>
          <w:p w14:paraId="0739C946" w14:textId="77777777" w:rsidR="00FF2CC4" w:rsidRPr="00286750" w:rsidRDefault="00FF2CC4" w:rsidP="00AD2CA8">
            <w:pPr>
              <w:jc w:val="center"/>
              <w:rPr>
                <w:rFonts w:ascii="Times New Roman" w:hAnsi="Times New Roman" w:cs="Times New Roman"/>
                <w:b/>
                <w:sz w:val="24"/>
                <w:szCs w:val="24"/>
                <w:lang w:val="en-ID"/>
              </w:rPr>
            </w:pPr>
            <w:proofErr w:type="spellStart"/>
            <w:r w:rsidRPr="00286750">
              <w:rPr>
                <w:rFonts w:ascii="Times New Roman" w:hAnsi="Times New Roman" w:cs="Times New Roman"/>
                <w:b/>
                <w:sz w:val="24"/>
                <w:szCs w:val="24"/>
                <w:lang w:val="en-ID"/>
              </w:rPr>
              <w:t>Pernyataan</w:t>
            </w:r>
            <w:proofErr w:type="spellEnd"/>
          </w:p>
        </w:tc>
        <w:tc>
          <w:tcPr>
            <w:tcW w:w="1176" w:type="dxa"/>
            <w:tcBorders>
              <w:bottom w:val="single" w:sz="4" w:space="0" w:color="auto"/>
            </w:tcBorders>
          </w:tcPr>
          <w:p w14:paraId="4EEB257F" w14:textId="77777777" w:rsidR="00FF2CC4" w:rsidRPr="00286750" w:rsidRDefault="00FF2CC4" w:rsidP="00AD2CA8">
            <w:pPr>
              <w:jc w:val="center"/>
              <w:rPr>
                <w:rFonts w:ascii="Times New Roman" w:hAnsi="Times New Roman" w:cs="Times New Roman"/>
                <w:b/>
                <w:sz w:val="24"/>
                <w:szCs w:val="24"/>
                <w:lang w:val="en-ID"/>
              </w:rPr>
            </w:pPr>
            <w:proofErr w:type="spellStart"/>
            <w:r w:rsidRPr="00286750">
              <w:rPr>
                <w:rFonts w:ascii="Times New Roman" w:hAnsi="Times New Roman" w:cs="Times New Roman"/>
                <w:b/>
                <w:sz w:val="24"/>
                <w:szCs w:val="24"/>
                <w:lang w:val="en-ID"/>
              </w:rPr>
              <w:t>Koefisien</w:t>
            </w:r>
            <w:proofErr w:type="spellEnd"/>
            <w:r w:rsidRPr="00286750">
              <w:rPr>
                <w:rFonts w:ascii="Times New Roman" w:hAnsi="Times New Roman" w:cs="Times New Roman"/>
                <w:b/>
                <w:sz w:val="24"/>
                <w:szCs w:val="24"/>
                <w:lang w:val="en-ID"/>
              </w:rPr>
              <w:t xml:space="preserve"> </w:t>
            </w:r>
            <w:proofErr w:type="spellStart"/>
            <w:r w:rsidRPr="00286750">
              <w:rPr>
                <w:rFonts w:ascii="Times New Roman" w:hAnsi="Times New Roman" w:cs="Times New Roman"/>
                <w:b/>
                <w:sz w:val="24"/>
                <w:szCs w:val="24"/>
                <w:lang w:val="en-ID"/>
              </w:rPr>
              <w:t>Korelasi</w:t>
            </w:r>
            <w:proofErr w:type="spellEnd"/>
          </w:p>
        </w:tc>
        <w:tc>
          <w:tcPr>
            <w:tcW w:w="1031" w:type="dxa"/>
            <w:tcBorders>
              <w:bottom w:val="single" w:sz="4" w:space="0" w:color="auto"/>
            </w:tcBorders>
            <w:vAlign w:val="center"/>
          </w:tcPr>
          <w:p w14:paraId="2E0A5347" w14:textId="77777777" w:rsidR="00FF2CC4" w:rsidRPr="00286750" w:rsidRDefault="00FF2CC4" w:rsidP="00AD2CA8">
            <w:pPr>
              <w:jc w:val="center"/>
              <w:rPr>
                <w:rFonts w:ascii="Times New Roman" w:hAnsi="Times New Roman" w:cs="Times New Roman"/>
                <w:b/>
                <w:i/>
                <w:iCs/>
                <w:sz w:val="24"/>
                <w:szCs w:val="24"/>
                <w:lang w:val="en-ID"/>
              </w:rPr>
            </w:pPr>
            <w:r w:rsidRPr="00286750">
              <w:rPr>
                <w:rFonts w:ascii="Times New Roman" w:hAnsi="Times New Roman" w:cs="Times New Roman"/>
                <w:b/>
                <w:i/>
                <w:iCs/>
                <w:sz w:val="24"/>
                <w:szCs w:val="24"/>
                <w:lang w:val="en-ID"/>
              </w:rPr>
              <w:t>p-value</w:t>
            </w:r>
          </w:p>
        </w:tc>
        <w:tc>
          <w:tcPr>
            <w:tcW w:w="1337" w:type="dxa"/>
            <w:vAlign w:val="center"/>
          </w:tcPr>
          <w:p w14:paraId="5D2991F9" w14:textId="77777777" w:rsidR="00FF2CC4" w:rsidRPr="00286750" w:rsidRDefault="00FF2CC4" w:rsidP="00AD2CA8">
            <w:pPr>
              <w:jc w:val="center"/>
              <w:rPr>
                <w:rFonts w:ascii="Times New Roman" w:hAnsi="Times New Roman" w:cs="Times New Roman"/>
                <w:b/>
                <w:sz w:val="24"/>
                <w:szCs w:val="24"/>
                <w:lang w:val="en-ID"/>
              </w:rPr>
            </w:pPr>
            <w:r w:rsidRPr="00286750">
              <w:rPr>
                <w:rFonts w:ascii="Times New Roman" w:hAnsi="Times New Roman" w:cs="Times New Roman"/>
                <w:b/>
                <w:sz w:val="24"/>
                <w:szCs w:val="24"/>
                <w:lang w:val="en-ID"/>
              </w:rPr>
              <w:t>Keputusan</w:t>
            </w:r>
          </w:p>
        </w:tc>
      </w:tr>
      <w:tr w:rsidR="00FF2CC4" w:rsidRPr="00286750" w14:paraId="1C35CB0C" w14:textId="77777777" w:rsidTr="007F650E">
        <w:tc>
          <w:tcPr>
            <w:tcW w:w="516" w:type="dxa"/>
          </w:tcPr>
          <w:p w14:paraId="76736B4B"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1.</w:t>
            </w:r>
          </w:p>
        </w:tc>
        <w:tc>
          <w:tcPr>
            <w:tcW w:w="4150" w:type="dxa"/>
          </w:tcPr>
          <w:p w14:paraId="44E80047" w14:textId="77777777" w:rsidR="00FF2CC4" w:rsidRPr="00286750" w:rsidRDefault="00FF2CC4" w:rsidP="00AD2CA8">
            <w:pPr>
              <w:jc w:val="both"/>
              <w:rPr>
                <w:rFonts w:ascii="Times New Roman" w:hAnsi="Times New Roman" w:cs="Times New Roman"/>
                <w:sz w:val="24"/>
                <w:szCs w:val="24"/>
                <w:lang w:val="en-ID"/>
              </w:rPr>
            </w:pPr>
            <w:proofErr w:type="spellStart"/>
            <w:r w:rsidRPr="00286750">
              <w:rPr>
                <w:rFonts w:ascii="Times New Roman" w:hAnsi="Times New Roman" w:cs="Times New Roman"/>
                <w:sz w:val="24"/>
                <w:szCs w:val="24"/>
                <w:lang w:val="en-ID"/>
              </w:rPr>
              <w:t>Gaji</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karyawan</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dari</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perusahaan</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cukup</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dalam</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hal</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gaji</w:t>
            </w:r>
            <w:proofErr w:type="spellEnd"/>
            <w:r w:rsidRPr="00286750">
              <w:rPr>
                <w:rFonts w:ascii="Times New Roman" w:hAnsi="Times New Roman" w:cs="Times New Roman"/>
                <w:sz w:val="24"/>
                <w:szCs w:val="24"/>
                <w:lang w:val="en-ID"/>
              </w:rPr>
              <w:t xml:space="preserve"> dan </w:t>
            </w:r>
            <w:proofErr w:type="spellStart"/>
            <w:r w:rsidRPr="00286750">
              <w:rPr>
                <w:rFonts w:ascii="Times New Roman" w:hAnsi="Times New Roman" w:cs="Times New Roman"/>
                <w:sz w:val="24"/>
                <w:szCs w:val="24"/>
                <w:lang w:val="en-ID"/>
              </w:rPr>
              <w:t>upah</w:t>
            </w:r>
            <w:proofErr w:type="spellEnd"/>
            <w:r w:rsidRPr="00286750">
              <w:rPr>
                <w:rFonts w:ascii="Times New Roman" w:hAnsi="Times New Roman" w:cs="Times New Roman"/>
                <w:sz w:val="24"/>
                <w:szCs w:val="24"/>
                <w:lang w:val="en-ID"/>
              </w:rPr>
              <w:t>.</w:t>
            </w:r>
          </w:p>
        </w:tc>
        <w:tc>
          <w:tcPr>
            <w:tcW w:w="1176" w:type="dxa"/>
          </w:tcPr>
          <w:p w14:paraId="135F6A27"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0,751</w:t>
            </w:r>
          </w:p>
        </w:tc>
        <w:tc>
          <w:tcPr>
            <w:tcW w:w="1031" w:type="dxa"/>
          </w:tcPr>
          <w:p w14:paraId="4E782326"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71E93F7E"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0AD7B225" w14:textId="77777777" w:rsidTr="007F650E">
        <w:tc>
          <w:tcPr>
            <w:tcW w:w="516" w:type="dxa"/>
          </w:tcPr>
          <w:p w14:paraId="56BB5204"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2.</w:t>
            </w:r>
          </w:p>
        </w:tc>
        <w:tc>
          <w:tcPr>
            <w:tcW w:w="4150" w:type="dxa"/>
            <w:tcBorders>
              <w:bottom w:val="single" w:sz="4" w:space="0" w:color="auto"/>
            </w:tcBorders>
          </w:tcPr>
          <w:p w14:paraId="6B46484E"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Bonus yang diberikan pimpinan membuat karyawan senang</w:t>
            </w:r>
          </w:p>
        </w:tc>
        <w:tc>
          <w:tcPr>
            <w:tcW w:w="1176" w:type="dxa"/>
            <w:tcBorders>
              <w:bottom w:val="single" w:sz="4" w:space="0" w:color="auto"/>
            </w:tcBorders>
          </w:tcPr>
          <w:p w14:paraId="0250C4E9"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0,810</w:t>
            </w:r>
          </w:p>
        </w:tc>
        <w:tc>
          <w:tcPr>
            <w:tcW w:w="1031" w:type="dxa"/>
            <w:tcBorders>
              <w:bottom w:val="single" w:sz="4" w:space="0" w:color="auto"/>
            </w:tcBorders>
          </w:tcPr>
          <w:p w14:paraId="6F9ED9C3"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Borders>
              <w:bottom w:val="single" w:sz="4" w:space="0" w:color="auto"/>
            </w:tcBorders>
          </w:tcPr>
          <w:p w14:paraId="3C14F3BF"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39F8D106" w14:textId="77777777" w:rsidTr="007F650E">
        <w:tc>
          <w:tcPr>
            <w:tcW w:w="516" w:type="dxa"/>
          </w:tcPr>
          <w:p w14:paraId="0FD9DB0F"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3.</w:t>
            </w:r>
          </w:p>
        </w:tc>
        <w:tc>
          <w:tcPr>
            <w:tcW w:w="4150" w:type="dxa"/>
          </w:tcPr>
          <w:p w14:paraId="33B588F8"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Kondisi lingkungan kerja membuat karyawan nyaman bekerja</w:t>
            </w:r>
          </w:p>
        </w:tc>
        <w:tc>
          <w:tcPr>
            <w:tcW w:w="1176" w:type="dxa"/>
          </w:tcPr>
          <w:p w14:paraId="5654669D"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0,620</w:t>
            </w:r>
          </w:p>
        </w:tc>
        <w:tc>
          <w:tcPr>
            <w:tcW w:w="1031" w:type="dxa"/>
          </w:tcPr>
          <w:p w14:paraId="7EF16AAD"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0E96604B"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4725BB14" w14:textId="77777777" w:rsidTr="007F650E">
        <w:tc>
          <w:tcPr>
            <w:tcW w:w="516" w:type="dxa"/>
          </w:tcPr>
          <w:p w14:paraId="19779A5D" w14:textId="77777777" w:rsidR="00FF2CC4" w:rsidRPr="00286750" w:rsidRDefault="00FF2CC4" w:rsidP="00AD2CA8">
            <w:pPr>
              <w:jc w:val="center"/>
              <w:rPr>
                <w:rFonts w:ascii="Times New Roman" w:hAnsi="Times New Roman" w:cs="Times New Roman"/>
                <w:sz w:val="24"/>
                <w:szCs w:val="24"/>
              </w:rPr>
            </w:pPr>
            <w:r w:rsidRPr="00286750">
              <w:rPr>
                <w:rFonts w:ascii="Times New Roman" w:hAnsi="Times New Roman" w:cs="Times New Roman"/>
                <w:sz w:val="24"/>
                <w:szCs w:val="24"/>
                <w:lang w:val="en-ID"/>
              </w:rPr>
              <w:t>4.</w:t>
            </w:r>
          </w:p>
        </w:tc>
        <w:tc>
          <w:tcPr>
            <w:tcW w:w="4150" w:type="dxa"/>
          </w:tcPr>
          <w:p w14:paraId="1C69AAB1"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Kesempatan untuk mengambil keputusan pun diberikan oleh pimpinan</w:t>
            </w:r>
          </w:p>
        </w:tc>
        <w:tc>
          <w:tcPr>
            <w:tcW w:w="1176" w:type="dxa"/>
          </w:tcPr>
          <w:p w14:paraId="1CC61807"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0,471</w:t>
            </w:r>
          </w:p>
        </w:tc>
        <w:tc>
          <w:tcPr>
            <w:tcW w:w="1031" w:type="dxa"/>
          </w:tcPr>
          <w:p w14:paraId="76948235"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0,002</w:t>
            </w:r>
          </w:p>
        </w:tc>
        <w:tc>
          <w:tcPr>
            <w:tcW w:w="1337" w:type="dxa"/>
          </w:tcPr>
          <w:p w14:paraId="3A5417E7"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02EF2364" w14:textId="77777777" w:rsidTr="007F650E">
        <w:tc>
          <w:tcPr>
            <w:tcW w:w="516" w:type="dxa"/>
          </w:tcPr>
          <w:p w14:paraId="0D86D705" w14:textId="77777777" w:rsidR="00FF2CC4" w:rsidRPr="00286750" w:rsidRDefault="00FF2CC4" w:rsidP="00AD2CA8">
            <w:pPr>
              <w:jc w:val="center"/>
              <w:rPr>
                <w:rFonts w:ascii="Times New Roman" w:hAnsi="Times New Roman" w:cs="Times New Roman"/>
                <w:sz w:val="24"/>
                <w:szCs w:val="24"/>
              </w:rPr>
            </w:pPr>
            <w:r w:rsidRPr="00286750">
              <w:rPr>
                <w:rFonts w:ascii="Times New Roman" w:hAnsi="Times New Roman" w:cs="Times New Roman"/>
                <w:sz w:val="24"/>
                <w:szCs w:val="24"/>
                <w:lang w:val="en-ID"/>
              </w:rPr>
              <w:t>5.</w:t>
            </w:r>
          </w:p>
        </w:tc>
        <w:tc>
          <w:tcPr>
            <w:tcW w:w="4150" w:type="dxa"/>
          </w:tcPr>
          <w:p w14:paraId="08F38BC0"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Supervisor memberikan arahan kerja bagi para karyawannya</w:t>
            </w:r>
          </w:p>
        </w:tc>
        <w:tc>
          <w:tcPr>
            <w:tcW w:w="1176" w:type="dxa"/>
          </w:tcPr>
          <w:p w14:paraId="0244E952"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0,725</w:t>
            </w:r>
          </w:p>
        </w:tc>
        <w:tc>
          <w:tcPr>
            <w:tcW w:w="1031" w:type="dxa"/>
          </w:tcPr>
          <w:p w14:paraId="28B7947B"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25C7F42D"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2BB6A40F" w14:textId="77777777" w:rsidTr="007F650E">
        <w:tc>
          <w:tcPr>
            <w:tcW w:w="516" w:type="dxa"/>
          </w:tcPr>
          <w:p w14:paraId="2B2D59EB" w14:textId="77777777" w:rsidR="00FF2CC4" w:rsidRPr="00286750" w:rsidRDefault="00FF2CC4" w:rsidP="00AD2CA8">
            <w:pPr>
              <w:jc w:val="center"/>
              <w:rPr>
                <w:rFonts w:ascii="Times New Roman" w:hAnsi="Times New Roman" w:cs="Times New Roman"/>
                <w:sz w:val="24"/>
                <w:szCs w:val="24"/>
              </w:rPr>
            </w:pPr>
            <w:r w:rsidRPr="00286750">
              <w:rPr>
                <w:rFonts w:ascii="Times New Roman" w:hAnsi="Times New Roman" w:cs="Times New Roman"/>
                <w:sz w:val="24"/>
                <w:szCs w:val="24"/>
                <w:lang w:val="en-ID"/>
              </w:rPr>
              <w:lastRenderedPageBreak/>
              <w:t>6.</w:t>
            </w:r>
          </w:p>
        </w:tc>
        <w:tc>
          <w:tcPr>
            <w:tcW w:w="4150" w:type="dxa"/>
          </w:tcPr>
          <w:p w14:paraId="05DF54C2"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Daripada memaksakan keinginan pada bawahan, atasan terbuka untuk mendengar keluhan</w:t>
            </w:r>
          </w:p>
        </w:tc>
        <w:tc>
          <w:tcPr>
            <w:tcW w:w="1176" w:type="dxa"/>
          </w:tcPr>
          <w:p w14:paraId="63C34C6C"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0,721</w:t>
            </w:r>
          </w:p>
        </w:tc>
        <w:tc>
          <w:tcPr>
            <w:tcW w:w="1031" w:type="dxa"/>
          </w:tcPr>
          <w:p w14:paraId="5657C30B"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7FE267D7"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3899EF6A" w14:textId="77777777" w:rsidTr="007F650E">
        <w:tc>
          <w:tcPr>
            <w:tcW w:w="516" w:type="dxa"/>
          </w:tcPr>
          <w:p w14:paraId="18C09E28" w14:textId="77777777" w:rsidR="00FF2CC4" w:rsidRPr="00286750" w:rsidRDefault="00FF2CC4" w:rsidP="00AD2CA8">
            <w:pPr>
              <w:jc w:val="center"/>
              <w:rPr>
                <w:rFonts w:ascii="Times New Roman" w:hAnsi="Times New Roman" w:cs="Times New Roman"/>
                <w:sz w:val="24"/>
                <w:szCs w:val="24"/>
              </w:rPr>
            </w:pPr>
            <w:r w:rsidRPr="00286750">
              <w:rPr>
                <w:rFonts w:ascii="Times New Roman" w:hAnsi="Times New Roman" w:cs="Times New Roman"/>
                <w:sz w:val="24"/>
                <w:szCs w:val="24"/>
                <w:lang w:val="en-ID"/>
              </w:rPr>
              <w:t>7.</w:t>
            </w:r>
          </w:p>
        </w:tc>
        <w:tc>
          <w:tcPr>
            <w:tcW w:w="4150" w:type="dxa"/>
          </w:tcPr>
          <w:p w14:paraId="30801BAE"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Rekan kerja saling mendukung dalam bekerja</w:t>
            </w:r>
          </w:p>
        </w:tc>
        <w:tc>
          <w:tcPr>
            <w:tcW w:w="1176" w:type="dxa"/>
          </w:tcPr>
          <w:p w14:paraId="3DB2B010"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0,466</w:t>
            </w:r>
          </w:p>
        </w:tc>
        <w:tc>
          <w:tcPr>
            <w:tcW w:w="1031" w:type="dxa"/>
          </w:tcPr>
          <w:p w14:paraId="0B192517"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0,002</w:t>
            </w:r>
          </w:p>
        </w:tc>
        <w:tc>
          <w:tcPr>
            <w:tcW w:w="1337" w:type="dxa"/>
          </w:tcPr>
          <w:p w14:paraId="5EB09D93"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07FB12F6" w14:textId="77777777" w:rsidTr="007F650E">
        <w:tc>
          <w:tcPr>
            <w:tcW w:w="516" w:type="dxa"/>
          </w:tcPr>
          <w:p w14:paraId="04827547" w14:textId="77777777" w:rsidR="00FF2CC4" w:rsidRPr="00286750" w:rsidRDefault="00FF2CC4" w:rsidP="00AD2CA8">
            <w:pPr>
              <w:jc w:val="center"/>
              <w:rPr>
                <w:rFonts w:ascii="Times New Roman" w:hAnsi="Times New Roman" w:cs="Times New Roman"/>
                <w:sz w:val="24"/>
                <w:szCs w:val="24"/>
              </w:rPr>
            </w:pPr>
            <w:r w:rsidRPr="00286750">
              <w:rPr>
                <w:rFonts w:ascii="Times New Roman" w:hAnsi="Times New Roman" w:cs="Times New Roman"/>
                <w:sz w:val="24"/>
                <w:szCs w:val="24"/>
                <w:lang w:val="en-ID"/>
              </w:rPr>
              <w:t>8.</w:t>
            </w:r>
          </w:p>
        </w:tc>
        <w:tc>
          <w:tcPr>
            <w:tcW w:w="4150" w:type="dxa"/>
          </w:tcPr>
          <w:p w14:paraId="1BD9C803" w14:textId="77777777" w:rsidR="00FF2CC4" w:rsidRPr="00286750" w:rsidRDefault="00FF2CC4" w:rsidP="00AD2CA8">
            <w:pPr>
              <w:jc w:val="both"/>
              <w:rPr>
                <w:rFonts w:ascii="Times New Roman" w:hAnsi="Times New Roman" w:cs="Times New Roman"/>
                <w:sz w:val="24"/>
                <w:szCs w:val="24"/>
                <w:lang w:val="en-ID"/>
              </w:rPr>
            </w:pPr>
            <w:r w:rsidRPr="00286750">
              <w:rPr>
                <w:rFonts w:ascii="Times New Roman" w:hAnsi="Times New Roman" w:cs="Times New Roman"/>
                <w:sz w:val="24"/>
                <w:szCs w:val="24"/>
              </w:rPr>
              <w:t>Perusahaan membuat pekerjaan para karyawan lebih menantang</w:t>
            </w:r>
          </w:p>
        </w:tc>
        <w:tc>
          <w:tcPr>
            <w:tcW w:w="1176" w:type="dxa"/>
          </w:tcPr>
          <w:p w14:paraId="0CDADCCE"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0,711</w:t>
            </w:r>
          </w:p>
        </w:tc>
        <w:tc>
          <w:tcPr>
            <w:tcW w:w="1031" w:type="dxa"/>
          </w:tcPr>
          <w:p w14:paraId="435589C7"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439360F3"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12BDCB8D" w14:textId="77777777" w:rsidTr="007F650E">
        <w:tc>
          <w:tcPr>
            <w:tcW w:w="516" w:type="dxa"/>
          </w:tcPr>
          <w:p w14:paraId="46132230" w14:textId="77777777" w:rsidR="00FF2CC4" w:rsidRPr="00286750" w:rsidRDefault="00FF2CC4" w:rsidP="00AD2CA8">
            <w:pPr>
              <w:jc w:val="center"/>
              <w:rPr>
                <w:rFonts w:ascii="Times New Roman" w:hAnsi="Times New Roman" w:cs="Times New Roman"/>
                <w:sz w:val="24"/>
                <w:szCs w:val="24"/>
              </w:rPr>
            </w:pPr>
            <w:r w:rsidRPr="00286750">
              <w:rPr>
                <w:rFonts w:ascii="Times New Roman" w:hAnsi="Times New Roman" w:cs="Times New Roman"/>
                <w:sz w:val="24"/>
                <w:szCs w:val="24"/>
                <w:lang w:val="en-ID"/>
              </w:rPr>
              <w:t>9.</w:t>
            </w:r>
          </w:p>
        </w:tc>
        <w:tc>
          <w:tcPr>
            <w:tcW w:w="4150" w:type="dxa"/>
          </w:tcPr>
          <w:p w14:paraId="67135577"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Kenaikan jabatan memberi karyawan hak untuk meningkatkan tanggung jawab.</w:t>
            </w:r>
          </w:p>
        </w:tc>
        <w:tc>
          <w:tcPr>
            <w:tcW w:w="1176" w:type="dxa"/>
          </w:tcPr>
          <w:p w14:paraId="6BC2A1C0"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0,620</w:t>
            </w:r>
          </w:p>
        </w:tc>
        <w:tc>
          <w:tcPr>
            <w:tcW w:w="1031" w:type="dxa"/>
          </w:tcPr>
          <w:p w14:paraId="24C435B1"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164C935B"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36B4F740" w14:textId="77777777" w:rsidTr="007F650E">
        <w:tc>
          <w:tcPr>
            <w:tcW w:w="516" w:type="dxa"/>
          </w:tcPr>
          <w:p w14:paraId="16368A43"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10.</w:t>
            </w:r>
          </w:p>
        </w:tc>
        <w:tc>
          <w:tcPr>
            <w:tcW w:w="4150" w:type="dxa"/>
          </w:tcPr>
          <w:p w14:paraId="4562DBFF"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Perusahaan menawarkan pilihan dan peluang untuk naik jabatan kepada pekerja</w:t>
            </w:r>
          </w:p>
        </w:tc>
        <w:tc>
          <w:tcPr>
            <w:tcW w:w="1176" w:type="dxa"/>
          </w:tcPr>
          <w:p w14:paraId="7C9E8D31"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0,727</w:t>
            </w:r>
          </w:p>
        </w:tc>
        <w:tc>
          <w:tcPr>
            <w:tcW w:w="1031" w:type="dxa"/>
          </w:tcPr>
          <w:p w14:paraId="699B7C8C"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0D05E87F"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bl>
    <w:p w14:paraId="577E250B" w14:textId="77777777" w:rsidR="00FF2CC4" w:rsidRPr="00286750" w:rsidRDefault="00FF2CC4" w:rsidP="00286750">
      <w:pPr>
        <w:spacing w:after="0" w:line="360" w:lineRule="auto"/>
        <w:rPr>
          <w:rFonts w:ascii="Times New Roman" w:hAnsi="Times New Roman" w:cs="Times New Roman"/>
          <w:b/>
          <w:bCs/>
          <w:sz w:val="24"/>
          <w:szCs w:val="24"/>
          <w:lang w:val="en-US"/>
        </w:rPr>
      </w:pPr>
      <w:proofErr w:type="spellStart"/>
      <w:r w:rsidRPr="00286750">
        <w:rPr>
          <w:rFonts w:ascii="Times New Roman" w:hAnsi="Times New Roman" w:cs="Times New Roman"/>
          <w:b/>
          <w:bCs/>
          <w:sz w:val="24"/>
          <w:szCs w:val="24"/>
          <w:lang w:val="en-ID"/>
        </w:rPr>
        <w:t>Sumber</w:t>
      </w:r>
      <w:proofErr w:type="spellEnd"/>
      <w:r w:rsidRPr="00286750">
        <w:rPr>
          <w:rFonts w:ascii="Times New Roman" w:hAnsi="Times New Roman" w:cs="Times New Roman"/>
          <w:b/>
          <w:bCs/>
          <w:sz w:val="24"/>
          <w:szCs w:val="24"/>
          <w:lang w:val="en-ID"/>
        </w:rPr>
        <w:t xml:space="preserve">: Hasil </w:t>
      </w:r>
      <w:proofErr w:type="spellStart"/>
      <w:r w:rsidRPr="00286750">
        <w:rPr>
          <w:rFonts w:ascii="Times New Roman" w:hAnsi="Times New Roman" w:cs="Times New Roman"/>
          <w:b/>
          <w:bCs/>
          <w:sz w:val="24"/>
          <w:szCs w:val="24"/>
          <w:lang w:val="en-ID"/>
        </w:rPr>
        <w:t>pengolahan</w:t>
      </w:r>
      <w:proofErr w:type="spellEnd"/>
      <w:r w:rsidRPr="00286750">
        <w:rPr>
          <w:rFonts w:ascii="Times New Roman" w:hAnsi="Times New Roman" w:cs="Times New Roman"/>
          <w:b/>
          <w:bCs/>
          <w:sz w:val="24"/>
          <w:szCs w:val="24"/>
          <w:lang w:val="en-ID"/>
        </w:rPr>
        <w:t xml:space="preserve"> data</w:t>
      </w:r>
      <w:r w:rsidRPr="00286750">
        <w:rPr>
          <w:rFonts w:ascii="Times New Roman" w:hAnsi="Times New Roman" w:cs="Times New Roman"/>
          <w:b/>
          <w:bCs/>
          <w:sz w:val="24"/>
          <w:szCs w:val="24"/>
          <w:lang w:val="en-US"/>
        </w:rPr>
        <w:t xml:space="preserve"> SPSS 25</w:t>
      </w:r>
    </w:p>
    <w:p w14:paraId="1B791A81" w14:textId="77777777" w:rsidR="00FF2CC4" w:rsidRPr="00286750" w:rsidRDefault="00FF2CC4" w:rsidP="00286750">
      <w:pPr>
        <w:spacing w:after="0" w:line="360" w:lineRule="auto"/>
        <w:ind w:left="426" w:firstLine="283"/>
        <w:jc w:val="center"/>
        <w:rPr>
          <w:rFonts w:ascii="Times New Roman" w:hAnsi="Times New Roman" w:cs="Times New Roman"/>
          <w:b/>
          <w:bCs/>
          <w:sz w:val="24"/>
          <w:szCs w:val="24"/>
          <w:lang w:val="en-ID"/>
        </w:rPr>
      </w:pPr>
      <w:r w:rsidRPr="00286750">
        <w:rPr>
          <w:rFonts w:ascii="Times New Roman" w:hAnsi="Times New Roman" w:cs="Times New Roman"/>
          <w:b/>
          <w:bCs/>
          <w:sz w:val="24"/>
          <w:szCs w:val="24"/>
          <w:lang w:val="en-ID"/>
        </w:rPr>
        <w:t>Tabel 2.2</w:t>
      </w:r>
    </w:p>
    <w:p w14:paraId="3EA11918" w14:textId="6B684DAF" w:rsidR="00FF2CC4" w:rsidRPr="00286750" w:rsidRDefault="00FF2CC4" w:rsidP="00286750">
      <w:pPr>
        <w:spacing w:after="0" w:line="360" w:lineRule="auto"/>
        <w:ind w:left="426" w:firstLine="283"/>
        <w:jc w:val="center"/>
        <w:rPr>
          <w:rFonts w:ascii="Times New Roman" w:hAnsi="Times New Roman" w:cs="Times New Roman"/>
          <w:iCs/>
          <w:sz w:val="24"/>
          <w:szCs w:val="24"/>
          <w:lang w:val="en-US"/>
        </w:rPr>
      </w:pPr>
      <w:r w:rsidRPr="00286750">
        <w:rPr>
          <w:rFonts w:ascii="Times New Roman" w:hAnsi="Times New Roman" w:cs="Times New Roman"/>
          <w:b/>
          <w:bCs/>
          <w:sz w:val="24"/>
          <w:szCs w:val="24"/>
          <w:lang w:val="en-ID"/>
        </w:rPr>
        <w:t xml:space="preserve">Uji </w:t>
      </w:r>
      <w:proofErr w:type="spellStart"/>
      <w:r w:rsidRPr="00286750">
        <w:rPr>
          <w:rFonts w:ascii="Times New Roman" w:hAnsi="Times New Roman" w:cs="Times New Roman"/>
          <w:b/>
          <w:bCs/>
          <w:sz w:val="24"/>
          <w:szCs w:val="24"/>
          <w:lang w:val="en-ID"/>
        </w:rPr>
        <w:t>validitas</w:t>
      </w:r>
      <w:proofErr w:type="spellEnd"/>
      <w:r w:rsidRPr="00286750">
        <w:rPr>
          <w:rFonts w:ascii="Times New Roman" w:hAnsi="Times New Roman" w:cs="Times New Roman"/>
          <w:b/>
          <w:bCs/>
          <w:sz w:val="24"/>
          <w:szCs w:val="24"/>
          <w:lang w:val="en-ID"/>
        </w:rPr>
        <w:t xml:space="preserve"> </w:t>
      </w:r>
      <w:proofErr w:type="spellStart"/>
      <w:r w:rsidRPr="00286750">
        <w:rPr>
          <w:rFonts w:ascii="Times New Roman" w:hAnsi="Times New Roman" w:cs="Times New Roman"/>
          <w:b/>
          <w:bCs/>
          <w:sz w:val="24"/>
          <w:szCs w:val="24"/>
          <w:lang w:val="en-ID"/>
        </w:rPr>
        <w:t>variabel</w:t>
      </w:r>
      <w:proofErr w:type="spellEnd"/>
      <w:r w:rsidRPr="00286750">
        <w:rPr>
          <w:rFonts w:ascii="Times New Roman" w:hAnsi="Times New Roman" w:cs="Times New Roman"/>
          <w:b/>
          <w:bCs/>
          <w:sz w:val="24"/>
          <w:szCs w:val="24"/>
          <w:lang w:val="en-ID"/>
        </w:rPr>
        <w:t xml:space="preserve"> </w:t>
      </w:r>
      <w:r w:rsidRPr="00286750">
        <w:rPr>
          <w:rFonts w:ascii="Times New Roman" w:hAnsi="Times New Roman" w:cs="Times New Roman"/>
          <w:b/>
          <w:bCs/>
          <w:i/>
          <w:iCs/>
          <w:sz w:val="24"/>
          <w:szCs w:val="24"/>
          <w:lang w:val="en-ID"/>
        </w:rPr>
        <w:t>Transglobal Leadership</w:t>
      </w:r>
    </w:p>
    <w:tbl>
      <w:tblPr>
        <w:tblStyle w:val="TableGrid"/>
        <w:tblW w:w="0" w:type="auto"/>
        <w:tblLook w:val="04A0" w:firstRow="1" w:lastRow="0" w:firstColumn="1" w:lastColumn="0" w:noHBand="0" w:noVBand="1"/>
      </w:tblPr>
      <w:tblGrid>
        <w:gridCol w:w="516"/>
        <w:gridCol w:w="4015"/>
        <w:gridCol w:w="1282"/>
        <w:gridCol w:w="1060"/>
        <w:gridCol w:w="1337"/>
      </w:tblGrid>
      <w:tr w:rsidR="00FF2CC4" w:rsidRPr="00286750" w14:paraId="57DE1BDA" w14:textId="77777777" w:rsidTr="007F650E">
        <w:tc>
          <w:tcPr>
            <w:tcW w:w="516" w:type="dxa"/>
            <w:vAlign w:val="center"/>
          </w:tcPr>
          <w:p w14:paraId="454C77F9" w14:textId="77777777" w:rsidR="00FF2CC4" w:rsidRPr="00286750" w:rsidRDefault="00FF2CC4" w:rsidP="00AD2CA8">
            <w:pPr>
              <w:jc w:val="center"/>
              <w:rPr>
                <w:rFonts w:ascii="Times New Roman" w:hAnsi="Times New Roman" w:cs="Times New Roman"/>
                <w:b/>
                <w:sz w:val="24"/>
                <w:szCs w:val="24"/>
                <w:lang w:val="en-ID"/>
              </w:rPr>
            </w:pPr>
            <w:r w:rsidRPr="00286750">
              <w:rPr>
                <w:rFonts w:ascii="Times New Roman" w:hAnsi="Times New Roman" w:cs="Times New Roman"/>
                <w:b/>
                <w:sz w:val="24"/>
                <w:szCs w:val="24"/>
                <w:lang w:val="en-ID"/>
              </w:rPr>
              <w:t>No</w:t>
            </w:r>
          </w:p>
        </w:tc>
        <w:tc>
          <w:tcPr>
            <w:tcW w:w="4015" w:type="dxa"/>
            <w:tcBorders>
              <w:bottom w:val="single" w:sz="4" w:space="0" w:color="auto"/>
            </w:tcBorders>
            <w:vAlign w:val="center"/>
          </w:tcPr>
          <w:p w14:paraId="21A36586" w14:textId="77777777" w:rsidR="00FF2CC4" w:rsidRPr="00286750" w:rsidRDefault="00FF2CC4" w:rsidP="00AD2CA8">
            <w:pPr>
              <w:jc w:val="center"/>
              <w:rPr>
                <w:rFonts w:ascii="Times New Roman" w:hAnsi="Times New Roman" w:cs="Times New Roman"/>
                <w:b/>
                <w:sz w:val="24"/>
                <w:szCs w:val="24"/>
                <w:lang w:val="en-ID"/>
              </w:rPr>
            </w:pPr>
            <w:proofErr w:type="spellStart"/>
            <w:r w:rsidRPr="00286750">
              <w:rPr>
                <w:rFonts w:ascii="Times New Roman" w:hAnsi="Times New Roman" w:cs="Times New Roman"/>
                <w:b/>
                <w:sz w:val="24"/>
                <w:szCs w:val="24"/>
                <w:lang w:val="en-ID"/>
              </w:rPr>
              <w:t>Pernyataan</w:t>
            </w:r>
            <w:proofErr w:type="spellEnd"/>
          </w:p>
        </w:tc>
        <w:tc>
          <w:tcPr>
            <w:tcW w:w="1282" w:type="dxa"/>
            <w:tcBorders>
              <w:bottom w:val="single" w:sz="4" w:space="0" w:color="auto"/>
            </w:tcBorders>
          </w:tcPr>
          <w:p w14:paraId="147A85E5" w14:textId="77777777" w:rsidR="00FF2CC4" w:rsidRPr="00286750" w:rsidRDefault="00FF2CC4" w:rsidP="00AD2CA8">
            <w:pPr>
              <w:jc w:val="center"/>
              <w:rPr>
                <w:rFonts w:ascii="Times New Roman" w:hAnsi="Times New Roman" w:cs="Times New Roman"/>
                <w:b/>
                <w:i/>
                <w:iCs/>
                <w:sz w:val="24"/>
                <w:szCs w:val="24"/>
                <w:lang w:val="en-ID"/>
              </w:rPr>
            </w:pPr>
            <w:proofErr w:type="spellStart"/>
            <w:r w:rsidRPr="00286750">
              <w:rPr>
                <w:rFonts w:ascii="Times New Roman" w:hAnsi="Times New Roman" w:cs="Times New Roman"/>
                <w:b/>
                <w:i/>
                <w:iCs/>
                <w:sz w:val="24"/>
                <w:szCs w:val="24"/>
                <w:lang w:val="en-ID"/>
              </w:rPr>
              <w:t>Koefisien</w:t>
            </w:r>
            <w:proofErr w:type="spellEnd"/>
            <w:r w:rsidRPr="00286750">
              <w:rPr>
                <w:rFonts w:ascii="Times New Roman" w:hAnsi="Times New Roman" w:cs="Times New Roman"/>
                <w:b/>
                <w:i/>
                <w:iCs/>
                <w:sz w:val="24"/>
                <w:szCs w:val="24"/>
                <w:lang w:val="en-ID"/>
              </w:rPr>
              <w:t xml:space="preserve"> </w:t>
            </w:r>
            <w:proofErr w:type="spellStart"/>
            <w:r w:rsidRPr="00286750">
              <w:rPr>
                <w:rFonts w:ascii="Times New Roman" w:hAnsi="Times New Roman" w:cs="Times New Roman"/>
                <w:b/>
                <w:i/>
                <w:iCs/>
                <w:sz w:val="24"/>
                <w:szCs w:val="24"/>
                <w:lang w:val="en-ID"/>
              </w:rPr>
              <w:t>Korelasi</w:t>
            </w:r>
            <w:proofErr w:type="spellEnd"/>
          </w:p>
        </w:tc>
        <w:tc>
          <w:tcPr>
            <w:tcW w:w="1060" w:type="dxa"/>
            <w:tcBorders>
              <w:bottom w:val="single" w:sz="4" w:space="0" w:color="auto"/>
            </w:tcBorders>
            <w:vAlign w:val="center"/>
          </w:tcPr>
          <w:p w14:paraId="3B6F6F38" w14:textId="77777777" w:rsidR="00FF2CC4" w:rsidRPr="00286750" w:rsidRDefault="00FF2CC4" w:rsidP="00AD2CA8">
            <w:pPr>
              <w:jc w:val="center"/>
              <w:rPr>
                <w:rFonts w:ascii="Times New Roman" w:hAnsi="Times New Roman" w:cs="Times New Roman"/>
                <w:b/>
                <w:sz w:val="24"/>
                <w:szCs w:val="24"/>
                <w:lang w:val="en-ID"/>
              </w:rPr>
            </w:pPr>
            <w:r w:rsidRPr="00286750">
              <w:rPr>
                <w:rFonts w:ascii="Times New Roman" w:hAnsi="Times New Roman" w:cs="Times New Roman"/>
                <w:b/>
                <w:i/>
                <w:iCs/>
                <w:sz w:val="24"/>
                <w:szCs w:val="24"/>
                <w:lang w:val="en-ID"/>
              </w:rPr>
              <w:t>p-value</w:t>
            </w:r>
          </w:p>
        </w:tc>
        <w:tc>
          <w:tcPr>
            <w:tcW w:w="1337" w:type="dxa"/>
            <w:vAlign w:val="center"/>
          </w:tcPr>
          <w:p w14:paraId="3D0A86B1" w14:textId="77777777" w:rsidR="00FF2CC4" w:rsidRPr="00286750" w:rsidRDefault="00FF2CC4" w:rsidP="00AD2CA8">
            <w:pPr>
              <w:jc w:val="center"/>
              <w:rPr>
                <w:rFonts w:ascii="Times New Roman" w:hAnsi="Times New Roman" w:cs="Times New Roman"/>
                <w:b/>
                <w:sz w:val="24"/>
                <w:szCs w:val="24"/>
                <w:lang w:val="en-ID"/>
              </w:rPr>
            </w:pPr>
            <w:r w:rsidRPr="00286750">
              <w:rPr>
                <w:rFonts w:ascii="Times New Roman" w:hAnsi="Times New Roman" w:cs="Times New Roman"/>
                <w:b/>
                <w:sz w:val="24"/>
                <w:szCs w:val="24"/>
                <w:lang w:val="en-ID"/>
              </w:rPr>
              <w:t>Keputusan</w:t>
            </w:r>
          </w:p>
        </w:tc>
      </w:tr>
      <w:tr w:rsidR="00FF2CC4" w:rsidRPr="00286750" w14:paraId="30890607" w14:textId="77777777" w:rsidTr="007F650E">
        <w:tc>
          <w:tcPr>
            <w:tcW w:w="516" w:type="dxa"/>
          </w:tcPr>
          <w:p w14:paraId="7EDF5514"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1.</w:t>
            </w:r>
          </w:p>
        </w:tc>
        <w:tc>
          <w:tcPr>
            <w:tcW w:w="4015" w:type="dxa"/>
          </w:tcPr>
          <w:p w14:paraId="58CFED21"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Pimpinan memiliki kemampuan mengelola karyawan secara efektif</w:t>
            </w:r>
          </w:p>
        </w:tc>
        <w:tc>
          <w:tcPr>
            <w:tcW w:w="1282" w:type="dxa"/>
          </w:tcPr>
          <w:p w14:paraId="3BC8F769" w14:textId="77777777" w:rsidR="00FF2CC4" w:rsidRPr="00286750" w:rsidRDefault="00FF2CC4" w:rsidP="00AD2CA8">
            <w:pPr>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0,731</w:t>
            </w:r>
          </w:p>
        </w:tc>
        <w:tc>
          <w:tcPr>
            <w:tcW w:w="1060" w:type="dxa"/>
          </w:tcPr>
          <w:p w14:paraId="27C84A9E" w14:textId="77777777" w:rsidR="00FF2CC4" w:rsidRPr="00286750" w:rsidRDefault="00FF2CC4" w:rsidP="00AD2CA8">
            <w:pPr>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0,000</w:t>
            </w:r>
          </w:p>
        </w:tc>
        <w:tc>
          <w:tcPr>
            <w:tcW w:w="1337" w:type="dxa"/>
          </w:tcPr>
          <w:p w14:paraId="49E35036"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0C1E0619" w14:textId="77777777" w:rsidTr="007F650E">
        <w:tc>
          <w:tcPr>
            <w:tcW w:w="516" w:type="dxa"/>
          </w:tcPr>
          <w:p w14:paraId="13B90F4A"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2.</w:t>
            </w:r>
          </w:p>
        </w:tc>
        <w:tc>
          <w:tcPr>
            <w:tcW w:w="4015" w:type="dxa"/>
          </w:tcPr>
          <w:p w14:paraId="3D8C4E11" w14:textId="77777777" w:rsidR="00FF2CC4" w:rsidRPr="00286750" w:rsidRDefault="00FF2CC4" w:rsidP="00AD2CA8">
            <w:pPr>
              <w:jc w:val="both"/>
              <w:rPr>
                <w:rFonts w:ascii="Times New Roman" w:hAnsi="Times New Roman" w:cs="Times New Roman"/>
                <w:sz w:val="24"/>
                <w:szCs w:val="24"/>
                <w:lang w:val="en-ID"/>
              </w:rPr>
            </w:pPr>
            <w:r w:rsidRPr="00286750">
              <w:rPr>
                <w:rFonts w:ascii="Times New Roman" w:hAnsi="Times New Roman" w:cs="Times New Roman"/>
                <w:sz w:val="24"/>
                <w:szCs w:val="24"/>
                <w:lang w:val="en-US"/>
              </w:rPr>
              <w:t xml:space="preserve">Pemimpin </w:t>
            </w:r>
            <w:proofErr w:type="spellStart"/>
            <w:r w:rsidRPr="00286750">
              <w:rPr>
                <w:rFonts w:ascii="Times New Roman" w:hAnsi="Times New Roman" w:cs="Times New Roman"/>
                <w:sz w:val="24"/>
                <w:szCs w:val="24"/>
                <w:lang w:val="en-US"/>
              </w:rPr>
              <w:t>selalu</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membuat</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keputusan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terbaik</w:t>
            </w:r>
            <w:proofErr w:type="spellEnd"/>
            <w:r w:rsidRPr="00286750">
              <w:rPr>
                <w:rFonts w:ascii="Times New Roman" w:hAnsi="Times New Roman" w:cs="Times New Roman"/>
                <w:sz w:val="24"/>
                <w:szCs w:val="24"/>
                <w:lang w:val="en-US"/>
              </w:rPr>
              <w:t>.</w:t>
            </w:r>
          </w:p>
        </w:tc>
        <w:tc>
          <w:tcPr>
            <w:tcW w:w="1282" w:type="dxa"/>
          </w:tcPr>
          <w:p w14:paraId="4A9BC741" w14:textId="77777777" w:rsidR="00FF2CC4" w:rsidRPr="00286750" w:rsidRDefault="00FF2CC4" w:rsidP="00AD2CA8">
            <w:pPr>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0,775</w:t>
            </w:r>
          </w:p>
        </w:tc>
        <w:tc>
          <w:tcPr>
            <w:tcW w:w="1060" w:type="dxa"/>
          </w:tcPr>
          <w:p w14:paraId="5537E3BA" w14:textId="77777777" w:rsidR="00FF2CC4" w:rsidRPr="00286750" w:rsidRDefault="00FF2CC4" w:rsidP="00AD2CA8">
            <w:pPr>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0,000</w:t>
            </w:r>
          </w:p>
        </w:tc>
        <w:tc>
          <w:tcPr>
            <w:tcW w:w="1337" w:type="dxa"/>
          </w:tcPr>
          <w:p w14:paraId="5C282B9D"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11C711AF" w14:textId="77777777" w:rsidTr="007F650E">
        <w:tc>
          <w:tcPr>
            <w:tcW w:w="516" w:type="dxa"/>
          </w:tcPr>
          <w:p w14:paraId="76DC9B4F"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3.</w:t>
            </w:r>
          </w:p>
        </w:tc>
        <w:tc>
          <w:tcPr>
            <w:tcW w:w="4015" w:type="dxa"/>
          </w:tcPr>
          <w:p w14:paraId="083F28AD"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Mereka yang mampu mengidentifikasi emosi mereka sendiri dianggap sebagai pemimpin</w:t>
            </w:r>
          </w:p>
        </w:tc>
        <w:tc>
          <w:tcPr>
            <w:tcW w:w="1282" w:type="dxa"/>
          </w:tcPr>
          <w:p w14:paraId="7A083BCD"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0,745</w:t>
            </w:r>
          </w:p>
        </w:tc>
        <w:tc>
          <w:tcPr>
            <w:tcW w:w="1060" w:type="dxa"/>
          </w:tcPr>
          <w:p w14:paraId="28EB2834"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607208C3"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123752A9" w14:textId="77777777" w:rsidTr="007F650E">
        <w:tc>
          <w:tcPr>
            <w:tcW w:w="516" w:type="dxa"/>
          </w:tcPr>
          <w:p w14:paraId="1CFE2F2F"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4.</w:t>
            </w:r>
          </w:p>
        </w:tc>
        <w:tc>
          <w:tcPr>
            <w:tcW w:w="4015" w:type="dxa"/>
          </w:tcPr>
          <w:p w14:paraId="5E64D1EC"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Pimpinan memiliki pemahaman yang tinggi dalam melaksanakan pekerjaan</w:t>
            </w:r>
          </w:p>
        </w:tc>
        <w:tc>
          <w:tcPr>
            <w:tcW w:w="1282" w:type="dxa"/>
          </w:tcPr>
          <w:p w14:paraId="5CD63F3F"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0,813</w:t>
            </w:r>
          </w:p>
        </w:tc>
        <w:tc>
          <w:tcPr>
            <w:tcW w:w="1060" w:type="dxa"/>
          </w:tcPr>
          <w:p w14:paraId="22453F09"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55900C5E"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367DDBFF" w14:textId="77777777" w:rsidTr="007F650E">
        <w:tc>
          <w:tcPr>
            <w:tcW w:w="516" w:type="dxa"/>
          </w:tcPr>
          <w:p w14:paraId="6F6ACF12"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5.</w:t>
            </w:r>
          </w:p>
        </w:tc>
        <w:tc>
          <w:tcPr>
            <w:tcW w:w="4015" w:type="dxa"/>
          </w:tcPr>
          <w:p w14:paraId="6F96CFC9"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Pimpinan selalu melakukan monitoring terhadap orientasi kerja karayawan</w:t>
            </w:r>
          </w:p>
        </w:tc>
        <w:tc>
          <w:tcPr>
            <w:tcW w:w="1282" w:type="dxa"/>
          </w:tcPr>
          <w:p w14:paraId="07AE41BE"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0,791</w:t>
            </w:r>
          </w:p>
        </w:tc>
        <w:tc>
          <w:tcPr>
            <w:tcW w:w="1060" w:type="dxa"/>
          </w:tcPr>
          <w:p w14:paraId="431CC2E8"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416E108E"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1ABA7FB8" w14:textId="77777777" w:rsidTr="007F650E">
        <w:tc>
          <w:tcPr>
            <w:tcW w:w="516" w:type="dxa"/>
          </w:tcPr>
          <w:p w14:paraId="156D9942"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6.</w:t>
            </w:r>
          </w:p>
        </w:tc>
        <w:tc>
          <w:tcPr>
            <w:tcW w:w="4015" w:type="dxa"/>
          </w:tcPr>
          <w:p w14:paraId="289D47BA"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Pimpinan mampu untuk memperhitungkan resiko.</w:t>
            </w:r>
          </w:p>
        </w:tc>
        <w:tc>
          <w:tcPr>
            <w:tcW w:w="1282" w:type="dxa"/>
          </w:tcPr>
          <w:p w14:paraId="34D580BD"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0,855</w:t>
            </w:r>
          </w:p>
        </w:tc>
        <w:tc>
          <w:tcPr>
            <w:tcW w:w="1060" w:type="dxa"/>
          </w:tcPr>
          <w:p w14:paraId="7DB8A826"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3017C3AD"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477B80DA" w14:textId="77777777" w:rsidTr="007F650E">
        <w:tc>
          <w:tcPr>
            <w:tcW w:w="516" w:type="dxa"/>
          </w:tcPr>
          <w:p w14:paraId="7FC26E56"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7.</w:t>
            </w:r>
          </w:p>
        </w:tc>
        <w:tc>
          <w:tcPr>
            <w:tcW w:w="4015" w:type="dxa"/>
          </w:tcPr>
          <w:p w14:paraId="610FD7CB"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Karyawan memiliki rasa hormat kepada pimpinan perusahaan</w:t>
            </w:r>
          </w:p>
        </w:tc>
        <w:tc>
          <w:tcPr>
            <w:tcW w:w="1282" w:type="dxa"/>
          </w:tcPr>
          <w:p w14:paraId="37D67F02"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0,454</w:t>
            </w:r>
          </w:p>
        </w:tc>
        <w:tc>
          <w:tcPr>
            <w:tcW w:w="1060" w:type="dxa"/>
          </w:tcPr>
          <w:p w14:paraId="3AD337A9"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0,003</w:t>
            </w:r>
          </w:p>
        </w:tc>
        <w:tc>
          <w:tcPr>
            <w:tcW w:w="1337" w:type="dxa"/>
          </w:tcPr>
          <w:p w14:paraId="540B1041"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16ACD703" w14:textId="77777777" w:rsidTr="007F650E">
        <w:tc>
          <w:tcPr>
            <w:tcW w:w="516" w:type="dxa"/>
          </w:tcPr>
          <w:p w14:paraId="680B12F8"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8.</w:t>
            </w:r>
          </w:p>
        </w:tc>
        <w:tc>
          <w:tcPr>
            <w:tcW w:w="4015" w:type="dxa"/>
          </w:tcPr>
          <w:p w14:paraId="0BE3A3E4" w14:textId="77777777" w:rsidR="00FF2CC4" w:rsidRPr="00286750" w:rsidRDefault="00FF2CC4" w:rsidP="00AD2CA8">
            <w:pPr>
              <w:jc w:val="both"/>
              <w:rPr>
                <w:rFonts w:ascii="Times New Roman" w:hAnsi="Times New Roman" w:cs="Times New Roman"/>
                <w:sz w:val="24"/>
                <w:szCs w:val="24"/>
                <w:lang w:val="en-ID"/>
              </w:rPr>
            </w:pPr>
            <w:r w:rsidRPr="00286750">
              <w:rPr>
                <w:rFonts w:ascii="Times New Roman" w:hAnsi="Times New Roman" w:cs="Times New Roman"/>
                <w:sz w:val="24"/>
                <w:szCs w:val="24"/>
                <w:lang w:val="en-ID"/>
              </w:rPr>
              <w:t xml:space="preserve">Karyawan dan </w:t>
            </w:r>
            <w:proofErr w:type="spellStart"/>
            <w:r w:rsidRPr="00286750">
              <w:rPr>
                <w:rFonts w:ascii="Times New Roman" w:hAnsi="Times New Roman" w:cs="Times New Roman"/>
                <w:sz w:val="24"/>
                <w:szCs w:val="24"/>
                <w:lang w:val="en-ID"/>
              </w:rPr>
              <w:t>manajer</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selalu</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bekerja</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sama</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untuk</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menilai</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hasil</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dari</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suatu</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proyek</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kegiatan</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atau</w:t>
            </w:r>
            <w:proofErr w:type="spellEnd"/>
            <w:r w:rsidRPr="00286750">
              <w:rPr>
                <w:rFonts w:ascii="Times New Roman" w:hAnsi="Times New Roman" w:cs="Times New Roman"/>
                <w:sz w:val="24"/>
                <w:szCs w:val="24"/>
                <w:lang w:val="en-ID"/>
              </w:rPr>
              <w:t xml:space="preserve"> program</w:t>
            </w:r>
          </w:p>
        </w:tc>
        <w:tc>
          <w:tcPr>
            <w:tcW w:w="1282" w:type="dxa"/>
          </w:tcPr>
          <w:p w14:paraId="3713159B"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0,673</w:t>
            </w:r>
          </w:p>
        </w:tc>
        <w:tc>
          <w:tcPr>
            <w:tcW w:w="1060" w:type="dxa"/>
          </w:tcPr>
          <w:p w14:paraId="7230A27D"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4ED684AE"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37C04E05" w14:textId="77777777" w:rsidTr="007F650E">
        <w:tc>
          <w:tcPr>
            <w:tcW w:w="516" w:type="dxa"/>
          </w:tcPr>
          <w:p w14:paraId="7FC152B8"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9.</w:t>
            </w:r>
          </w:p>
        </w:tc>
        <w:tc>
          <w:tcPr>
            <w:tcW w:w="4015" w:type="dxa"/>
          </w:tcPr>
          <w:p w14:paraId="368F6BBC"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Pimpinan selalu memiliki strategi dalam menyelesaikan permasalahan perusahaan</w:t>
            </w:r>
          </w:p>
        </w:tc>
        <w:tc>
          <w:tcPr>
            <w:tcW w:w="1282" w:type="dxa"/>
          </w:tcPr>
          <w:p w14:paraId="3724CDC2"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0,859</w:t>
            </w:r>
          </w:p>
        </w:tc>
        <w:tc>
          <w:tcPr>
            <w:tcW w:w="1060" w:type="dxa"/>
          </w:tcPr>
          <w:p w14:paraId="19F669BD"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1D433E78"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4D0ECA83" w14:textId="77777777" w:rsidTr="007F650E">
        <w:tc>
          <w:tcPr>
            <w:tcW w:w="516" w:type="dxa"/>
          </w:tcPr>
          <w:p w14:paraId="677DFA25"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lastRenderedPageBreak/>
              <w:t>10.</w:t>
            </w:r>
          </w:p>
        </w:tc>
        <w:tc>
          <w:tcPr>
            <w:tcW w:w="4015" w:type="dxa"/>
          </w:tcPr>
          <w:p w14:paraId="66F23F98"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Semua pemangku kepentingan dan organisasi dipahami oleh para pemimpin</w:t>
            </w:r>
          </w:p>
        </w:tc>
        <w:tc>
          <w:tcPr>
            <w:tcW w:w="1282" w:type="dxa"/>
          </w:tcPr>
          <w:p w14:paraId="767EA878"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0,789</w:t>
            </w:r>
          </w:p>
        </w:tc>
        <w:tc>
          <w:tcPr>
            <w:tcW w:w="1060" w:type="dxa"/>
          </w:tcPr>
          <w:p w14:paraId="74120644"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72875683"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7C3A53FF" w14:textId="77777777" w:rsidTr="007F650E">
        <w:tc>
          <w:tcPr>
            <w:tcW w:w="516" w:type="dxa"/>
          </w:tcPr>
          <w:p w14:paraId="4B7BE539" w14:textId="77777777" w:rsidR="00FF2CC4" w:rsidRPr="00286750" w:rsidRDefault="00FF2CC4" w:rsidP="00AD2CA8">
            <w:pPr>
              <w:jc w:val="center"/>
              <w:rPr>
                <w:rFonts w:ascii="Times New Roman" w:hAnsi="Times New Roman" w:cs="Times New Roman"/>
                <w:sz w:val="24"/>
                <w:szCs w:val="24"/>
              </w:rPr>
            </w:pPr>
            <w:r w:rsidRPr="00286750">
              <w:rPr>
                <w:rFonts w:ascii="Times New Roman" w:hAnsi="Times New Roman" w:cs="Times New Roman"/>
                <w:sz w:val="24"/>
                <w:szCs w:val="24"/>
                <w:lang w:val="en-ID"/>
              </w:rPr>
              <w:t>11.</w:t>
            </w:r>
          </w:p>
        </w:tc>
        <w:tc>
          <w:tcPr>
            <w:tcW w:w="4015" w:type="dxa"/>
          </w:tcPr>
          <w:p w14:paraId="6B15892E"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Pimpinan memiliki pemahaman tentang deskripsi pekerjaannya</w:t>
            </w:r>
          </w:p>
        </w:tc>
        <w:tc>
          <w:tcPr>
            <w:tcW w:w="1282" w:type="dxa"/>
          </w:tcPr>
          <w:p w14:paraId="343CA2DF"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0,692</w:t>
            </w:r>
          </w:p>
        </w:tc>
        <w:tc>
          <w:tcPr>
            <w:tcW w:w="1060" w:type="dxa"/>
          </w:tcPr>
          <w:p w14:paraId="154113EA"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7CA5B5BF"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47DD2751" w14:textId="77777777" w:rsidTr="007F650E">
        <w:tc>
          <w:tcPr>
            <w:tcW w:w="516" w:type="dxa"/>
          </w:tcPr>
          <w:p w14:paraId="64B56854" w14:textId="77777777" w:rsidR="00FF2CC4" w:rsidRPr="00286750" w:rsidRDefault="00FF2CC4" w:rsidP="00AD2CA8">
            <w:pPr>
              <w:jc w:val="center"/>
              <w:rPr>
                <w:rFonts w:ascii="Times New Roman" w:hAnsi="Times New Roman" w:cs="Times New Roman"/>
                <w:sz w:val="24"/>
                <w:szCs w:val="24"/>
              </w:rPr>
            </w:pPr>
            <w:r w:rsidRPr="00286750">
              <w:rPr>
                <w:rFonts w:ascii="Times New Roman" w:hAnsi="Times New Roman" w:cs="Times New Roman"/>
                <w:sz w:val="24"/>
                <w:szCs w:val="24"/>
                <w:lang w:val="en-ID"/>
              </w:rPr>
              <w:t>12.</w:t>
            </w:r>
          </w:p>
        </w:tc>
        <w:tc>
          <w:tcPr>
            <w:tcW w:w="4015" w:type="dxa"/>
          </w:tcPr>
          <w:p w14:paraId="1E7040C0"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Pimpinan memiliki hubungan yang baik dengan perusahaan yang lain</w:t>
            </w:r>
          </w:p>
        </w:tc>
        <w:tc>
          <w:tcPr>
            <w:tcW w:w="1282" w:type="dxa"/>
          </w:tcPr>
          <w:p w14:paraId="5370BE3F"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0,590</w:t>
            </w:r>
          </w:p>
        </w:tc>
        <w:tc>
          <w:tcPr>
            <w:tcW w:w="1060" w:type="dxa"/>
          </w:tcPr>
          <w:p w14:paraId="273F4F14"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42C98416"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07A7B9DA" w14:textId="77777777" w:rsidTr="007F650E">
        <w:tc>
          <w:tcPr>
            <w:tcW w:w="516" w:type="dxa"/>
          </w:tcPr>
          <w:p w14:paraId="0A3A3AC7"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13.</w:t>
            </w:r>
          </w:p>
        </w:tc>
        <w:tc>
          <w:tcPr>
            <w:tcW w:w="4015" w:type="dxa"/>
          </w:tcPr>
          <w:p w14:paraId="76ED8A6E" w14:textId="77777777" w:rsidR="00FF2CC4" w:rsidRPr="00286750" w:rsidRDefault="00FF2CC4" w:rsidP="00AD2CA8">
            <w:pPr>
              <w:jc w:val="both"/>
              <w:rPr>
                <w:rFonts w:ascii="Times New Roman" w:hAnsi="Times New Roman" w:cs="Times New Roman"/>
                <w:sz w:val="24"/>
                <w:szCs w:val="24"/>
                <w:lang w:val="en-ID"/>
              </w:rPr>
            </w:pPr>
            <w:proofErr w:type="spellStart"/>
            <w:r w:rsidRPr="00286750">
              <w:rPr>
                <w:rFonts w:ascii="Times New Roman" w:hAnsi="Times New Roman" w:cs="Times New Roman"/>
                <w:sz w:val="24"/>
                <w:szCs w:val="24"/>
                <w:lang w:val="en-ID"/>
              </w:rPr>
              <w:t>Pimpinan</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selalu</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bertanggung</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jawab</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dalam</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kegiatan</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suatu</w:t>
            </w:r>
            <w:proofErr w:type="spellEnd"/>
            <w:r w:rsidRPr="00286750">
              <w:rPr>
                <w:rFonts w:ascii="Times New Roman" w:hAnsi="Times New Roman" w:cs="Times New Roman"/>
                <w:sz w:val="24"/>
                <w:szCs w:val="24"/>
                <w:lang w:val="en-ID"/>
              </w:rPr>
              <w:t xml:space="preserve"> program/ </w:t>
            </w:r>
            <w:proofErr w:type="spellStart"/>
            <w:r w:rsidRPr="00286750">
              <w:rPr>
                <w:rFonts w:ascii="Times New Roman" w:hAnsi="Times New Roman" w:cs="Times New Roman"/>
                <w:sz w:val="24"/>
                <w:szCs w:val="24"/>
                <w:lang w:val="en-ID"/>
              </w:rPr>
              <w:t>kegiatan</w:t>
            </w:r>
            <w:proofErr w:type="spellEnd"/>
            <w:r w:rsidRPr="00286750">
              <w:rPr>
                <w:rFonts w:ascii="Times New Roman" w:hAnsi="Times New Roman" w:cs="Times New Roman"/>
                <w:sz w:val="24"/>
                <w:szCs w:val="24"/>
                <w:lang w:val="en-ID"/>
              </w:rPr>
              <w:t xml:space="preserve">/ </w:t>
            </w:r>
            <w:proofErr w:type="spellStart"/>
            <w:r w:rsidRPr="00286750">
              <w:rPr>
                <w:rFonts w:ascii="Times New Roman" w:hAnsi="Times New Roman" w:cs="Times New Roman"/>
                <w:sz w:val="24"/>
                <w:szCs w:val="24"/>
                <w:lang w:val="en-ID"/>
              </w:rPr>
              <w:t>proyek</w:t>
            </w:r>
            <w:proofErr w:type="spellEnd"/>
          </w:p>
        </w:tc>
        <w:tc>
          <w:tcPr>
            <w:tcW w:w="1282" w:type="dxa"/>
          </w:tcPr>
          <w:p w14:paraId="11E48943"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0,638</w:t>
            </w:r>
          </w:p>
        </w:tc>
        <w:tc>
          <w:tcPr>
            <w:tcW w:w="1060" w:type="dxa"/>
          </w:tcPr>
          <w:p w14:paraId="07728704"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4FB2565B"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596AA68B" w14:textId="77777777" w:rsidTr="007F650E">
        <w:tc>
          <w:tcPr>
            <w:tcW w:w="516" w:type="dxa"/>
          </w:tcPr>
          <w:p w14:paraId="48919D09"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14.</w:t>
            </w:r>
          </w:p>
        </w:tc>
        <w:tc>
          <w:tcPr>
            <w:tcW w:w="4015" w:type="dxa"/>
          </w:tcPr>
          <w:p w14:paraId="15424EFE" w14:textId="77777777" w:rsidR="00FF2CC4" w:rsidRPr="00286750" w:rsidRDefault="00FF2CC4" w:rsidP="00AD2CA8">
            <w:pPr>
              <w:jc w:val="both"/>
              <w:rPr>
                <w:rFonts w:ascii="Times New Roman" w:hAnsi="Times New Roman" w:cs="Times New Roman"/>
                <w:sz w:val="24"/>
                <w:szCs w:val="24"/>
              </w:rPr>
            </w:pPr>
            <w:r w:rsidRPr="00286750">
              <w:rPr>
                <w:rFonts w:ascii="Times New Roman" w:hAnsi="Times New Roman" w:cs="Times New Roman"/>
                <w:sz w:val="24"/>
                <w:szCs w:val="24"/>
              </w:rPr>
              <w:t>Pimpinan selalu memberikan kesempatan untuk karyawan menyapaian ide dan usulan</w:t>
            </w:r>
          </w:p>
        </w:tc>
        <w:tc>
          <w:tcPr>
            <w:tcW w:w="1282" w:type="dxa"/>
          </w:tcPr>
          <w:p w14:paraId="2BDD2F41"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0,670</w:t>
            </w:r>
          </w:p>
        </w:tc>
        <w:tc>
          <w:tcPr>
            <w:tcW w:w="1060" w:type="dxa"/>
          </w:tcPr>
          <w:p w14:paraId="5F6AA74E" w14:textId="77777777" w:rsidR="00FF2CC4" w:rsidRPr="00286750" w:rsidRDefault="00FF2CC4" w:rsidP="00AD2CA8">
            <w:pPr>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19A13B3F" w14:textId="77777777" w:rsidR="00FF2CC4" w:rsidRPr="00286750" w:rsidRDefault="00FF2CC4" w:rsidP="00AD2CA8">
            <w:pPr>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bl>
    <w:p w14:paraId="3F4AA5CD" w14:textId="77777777" w:rsidR="00FF2CC4" w:rsidRPr="00286750" w:rsidRDefault="00FF2CC4" w:rsidP="00286750">
      <w:pPr>
        <w:spacing w:after="0" w:line="360" w:lineRule="auto"/>
        <w:rPr>
          <w:rFonts w:ascii="Times New Roman" w:hAnsi="Times New Roman" w:cs="Times New Roman"/>
          <w:b/>
          <w:bCs/>
          <w:sz w:val="24"/>
          <w:szCs w:val="24"/>
          <w:lang w:val="en-US"/>
        </w:rPr>
      </w:pPr>
      <w:proofErr w:type="spellStart"/>
      <w:r w:rsidRPr="00286750">
        <w:rPr>
          <w:rFonts w:ascii="Times New Roman" w:hAnsi="Times New Roman" w:cs="Times New Roman"/>
          <w:b/>
          <w:bCs/>
          <w:sz w:val="24"/>
          <w:szCs w:val="24"/>
          <w:lang w:val="en-ID"/>
        </w:rPr>
        <w:t>Sumber</w:t>
      </w:r>
      <w:proofErr w:type="spellEnd"/>
      <w:r w:rsidRPr="00286750">
        <w:rPr>
          <w:rFonts w:ascii="Times New Roman" w:hAnsi="Times New Roman" w:cs="Times New Roman"/>
          <w:b/>
          <w:bCs/>
          <w:sz w:val="24"/>
          <w:szCs w:val="24"/>
          <w:lang w:val="en-ID"/>
        </w:rPr>
        <w:t xml:space="preserve">: Hasil </w:t>
      </w:r>
      <w:proofErr w:type="spellStart"/>
      <w:r w:rsidRPr="00286750">
        <w:rPr>
          <w:rFonts w:ascii="Times New Roman" w:hAnsi="Times New Roman" w:cs="Times New Roman"/>
          <w:b/>
          <w:bCs/>
          <w:sz w:val="24"/>
          <w:szCs w:val="24"/>
          <w:lang w:val="en-ID"/>
        </w:rPr>
        <w:t>pengolahan</w:t>
      </w:r>
      <w:proofErr w:type="spellEnd"/>
      <w:r w:rsidRPr="00286750">
        <w:rPr>
          <w:rFonts w:ascii="Times New Roman" w:hAnsi="Times New Roman" w:cs="Times New Roman"/>
          <w:b/>
          <w:bCs/>
          <w:sz w:val="24"/>
          <w:szCs w:val="24"/>
          <w:lang w:val="en-ID"/>
        </w:rPr>
        <w:t xml:space="preserve"> data</w:t>
      </w:r>
      <w:r w:rsidRPr="00286750">
        <w:rPr>
          <w:rFonts w:ascii="Times New Roman" w:hAnsi="Times New Roman" w:cs="Times New Roman"/>
          <w:b/>
          <w:bCs/>
          <w:sz w:val="24"/>
          <w:szCs w:val="24"/>
          <w:lang w:val="en-US"/>
        </w:rPr>
        <w:t xml:space="preserve"> SPSS 25</w:t>
      </w:r>
    </w:p>
    <w:p w14:paraId="53E066A3" w14:textId="77777777" w:rsidR="00FF2CC4" w:rsidRPr="00286750" w:rsidRDefault="00FF2CC4" w:rsidP="00286750">
      <w:pPr>
        <w:spacing w:after="0" w:line="360" w:lineRule="auto"/>
        <w:jc w:val="center"/>
        <w:rPr>
          <w:rFonts w:ascii="Times New Roman" w:hAnsi="Times New Roman" w:cs="Times New Roman"/>
          <w:b/>
          <w:bCs/>
          <w:sz w:val="24"/>
          <w:szCs w:val="24"/>
          <w:lang w:val="en-ID"/>
        </w:rPr>
      </w:pPr>
      <w:r w:rsidRPr="00286750">
        <w:rPr>
          <w:rFonts w:ascii="Times New Roman" w:hAnsi="Times New Roman" w:cs="Times New Roman"/>
          <w:b/>
          <w:bCs/>
          <w:sz w:val="24"/>
          <w:szCs w:val="24"/>
          <w:lang w:val="en-ID"/>
        </w:rPr>
        <w:t>Tabel 2.3</w:t>
      </w:r>
    </w:p>
    <w:p w14:paraId="749B46F4" w14:textId="702844B2" w:rsidR="00FF2CC4" w:rsidRPr="00286750" w:rsidRDefault="00FF2CC4" w:rsidP="00286750">
      <w:pPr>
        <w:spacing w:after="0" w:line="360" w:lineRule="auto"/>
        <w:jc w:val="center"/>
        <w:rPr>
          <w:rFonts w:ascii="Times New Roman" w:hAnsi="Times New Roman" w:cs="Times New Roman"/>
          <w:b/>
          <w:bCs/>
          <w:sz w:val="24"/>
          <w:szCs w:val="24"/>
          <w:lang w:val="en-US"/>
        </w:rPr>
      </w:pPr>
      <w:r w:rsidRPr="00286750">
        <w:rPr>
          <w:rFonts w:ascii="Times New Roman" w:hAnsi="Times New Roman" w:cs="Times New Roman"/>
          <w:b/>
          <w:bCs/>
          <w:sz w:val="24"/>
          <w:szCs w:val="24"/>
          <w:lang w:val="en-ID"/>
        </w:rPr>
        <w:t xml:space="preserve">Uji </w:t>
      </w:r>
      <w:proofErr w:type="spellStart"/>
      <w:r w:rsidRPr="00286750">
        <w:rPr>
          <w:rFonts w:ascii="Times New Roman" w:hAnsi="Times New Roman" w:cs="Times New Roman"/>
          <w:b/>
          <w:bCs/>
          <w:sz w:val="24"/>
          <w:szCs w:val="24"/>
          <w:lang w:val="en-ID"/>
        </w:rPr>
        <w:t>validitas</w:t>
      </w:r>
      <w:proofErr w:type="spellEnd"/>
      <w:r w:rsidRPr="00286750">
        <w:rPr>
          <w:rFonts w:ascii="Times New Roman" w:hAnsi="Times New Roman" w:cs="Times New Roman"/>
          <w:b/>
          <w:bCs/>
          <w:sz w:val="24"/>
          <w:szCs w:val="24"/>
          <w:lang w:val="en-ID"/>
        </w:rPr>
        <w:t xml:space="preserve"> </w:t>
      </w:r>
      <w:proofErr w:type="spellStart"/>
      <w:r w:rsidRPr="00286750">
        <w:rPr>
          <w:rFonts w:ascii="Times New Roman" w:hAnsi="Times New Roman" w:cs="Times New Roman"/>
          <w:b/>
          <w:bCs/>
          <w:sz w:val="24"/>
          <w:szCs w:val="24"/>
          <w:lang w:val="en-ID"/>
        </w:rPr>
        <w:t>variabel</w:t>
      </w:r>
      <w:proofErr w:type="spellEnd"/>
      <w:r w:rsidRPr="00286750">
        <w:rPr>
          <w:rFonts w:ascii="Times New Roman" w:hAnsi="Times New Roman" w:cs="Times New Roman"/>
          <w:b/>
          <w:bCs/>
          <w:sz w:val="24"/>
          <w:szCs w:val="24"/>
          <w:lang w:val="en-ID"/>
        </w:rPr>
        <w:t xml:space="preserve"> </w:t>
      </w:r>
      <w:r w:rsidRPr="00286750">
        <w:rPr>
          <w:rFonts w:ascii="Times New Roman" w:hAnsi="Times New Roman" w:cs="Times New Roman"/>
          <w:b/>
          <w:bCs/>
          <w:i/>
          <w:iCs/>
          <w:sz w:val="24"/>
          <w:szCs w:val="24"/>
          <w:lang w:val="en-ID"/>
        </w:rPr>
        <w:t>Employee Performance</w:t>
      </w:r>
    </w:p>
    <w:tbl>
      <w:tblPr>
        <w:tblStyle w:val="TableGrid"/>
        <w:tblW w:w="8153" w:type="dxa"/>
        <w:tblLook w:val="04A0" w:firstRow="1" w:lastRow="0" w:firstColumn="1" w:lastColumn="0" w:noHBand="0" w:noVBand="1"/>
      </w:tblPr>
      <w:tblGrid>
        <w:gridCol w:w="516"/>
        <w:gridCol w:w="4076"/>
        <w:gridCol w:w="1176"/>
        <w:gridCol w:w="1048"/>
        <w:gridCol w:w="1337"/>
      </w:tblGrid>
      <w:tr w:rsidR="00FF2CC4" w:rsidRPr="00286750" w14:paraId="327C88D9" w14:textId="77777777" w:rsidTr="007F650E">
        <w:tc>
          <w:tcPr>
            <w:tcW w:w="516" w:type="dxa"/>
            <w:vAlign w:val="center"/>
          </w:tcPr>
          <w:p w14:paraId="03FE000C" w14:textId="77777777" w:rsidR="00FF2CC4" w:rsidRPr="00286750" w:rsidRDefault="00FF2CC4" w:rsidP="00286750">
            <w:pPr>
              <w:spacing w:line="360" w:lineRule="auto"/>
              <w:jc w:val="center"/>
              <w:rPr>
                <w:rFonts w:ascii="Times New Roman" w:hAnsi="Times New Roman" w:cs="Times New Roman"/>
                <w:b/>
                <w:sz w:val="24"/>
                <w:szCs w:val="24"/>
                <w:lang w:val="en-ID"/>
              </w:rPr>
            </w:pPr>
            <w:r w:rsidRPr="00286750">
              <w:rPr>
                <w:rFonts w:ascii="Times New Roman" w:hAnsi="Times New Roman" w:cs="Times New Roman"/>
                <w:b/>
                <w:sz w:val="24"/>
                <w:szCs w:val="24"/>
                <w:lang w:val="en-ID"/>
              </w:rPr>
              <w:t>No</w:t>
            </w:r>
          </w:p>
        </w:tc>
        <w:tc>
          <w:tcPr>
            <w:tcW w:w="4076" w:type="dxa"/>
            <w:tcBorders>
              <w:bottom w:val="single" w:sz="4" w:space="0" w:color="auto"/>
            </w:tcBorders>
            <w:vAlign w:val="center"/>
          </w:tcPr>
          <w:p w14:paraId="42547426" w14:textId="77777777" w:rsidR="00FF2CC4" w:rsidRPr="00286750" w:rsidRDefault="00FF2CC4" w:rsidP="00286750">
            <w:pPr>
              <w:spacing w:line="360" w:lineRule="auto"/>
              <w:jc w:val="center"/>
              <w:rPr>
                <w:rFonts w:ascii="Times New Roman" w:hAnsi="Times New Roman" w:cs="Times New Roman"/>
                <w:b/>
                <w:sz w:val="24"/>
                <w:szCs w:val="24"/>
                <w:lang w:val="en-ID"/>
              </w:rPr>
            </w:pPr>
            <w:proofErr w:type="spellStart"/>
            <w:r w:rsidRPr="00286750">
              <w:rPr>
                <w:rFonts w:ascii="Times New Roman" w:hAnsi="Times New Roman" w:cs="Times New Roman"/>
                <w:b/>
                <w:sz w:val="24"/>
                <w:szCs w:val="24"/>
                <w:lang w:val="en-ID"/>
              </w:rPr>
              <w:t>Pernyataan</w:t>
            </w:r>
            <w:proofErr w:type="spellEnd"/>
          </w:p>
        </w:tc>
        <w:tc>
          <w:tcPr>
            <w:tcW w:w="1176" w:type="dxa"/>
            <w:tcBorders>
              <w:bottom w:val="single" w:sz="4" w:space="0" w:color="auto"/>
            </w:tcBorders>
          </w:tcPr>
          <w:p w14:paraId="3CF89A97" w14:textId="77777777" w:rsidR="00FF2CC4" w:rsidRPr="00286750" w:rsidRDefault="00FF2CC4" w:rsidP="00286750">
            <w:pPr>
              <w:spacing w:line="360" w:lineRule="auto"/>
              <w:jc w:val="center"/>
              <w:rPr>
                <w:rFonts w:ascii="Times New Roman" w:hAnsi="Times New Roman" w:cs="Times New Roman"/>
                <w:b/>
                <w:sz w:val="24"/>
                <w:szCs w:val="24"/>
                <w:lang w:val="en-ID"/>
              </w:rPr>
            </w:pPr>
            <w:proofErr w:type="spellStart"/>
            <w:r w:rsidRPr="00286750">
              <w:rPr>
                <w:rFonts w:ascii="Times New Roman" w:hAnsi="Times New Roman" w:cs="Times New Roman"/>
                <w:b/>
                <w:sz w:val="24"/>
                <w:szCs w:val="24"/>
                <w:lang w:val="en-ID"/>
              </w:rPr>
              <w:t>Koefisien</w:t>
            </w:r>
            <w:proofErr w:type="spellEnd"/>
            <w:r w:rsidRPr="00286750">
              <w:rPr>
                <w:rFonts w:ascii="Times New Roman" w:hAnsi="Times New Roman" w:cs="Times New Roman"/>
                <w:b/>
                <w:sz w:val="24"/>
                <w:szCs w:val="24"/>
                <w:lang w:val="en-ID"/>
              </w:rPr>
              <w:t xml:space="preserve"> </w:t>
            </w:r>
            <w:proofErr w:type="spellStart"/>
            <w:r w:rsidRPr="00286750">
              <w:rPr>
                <w:rFonts w:ascii="Times New Roman" w:hAnsi="Times New Roman" w:cs="Times New Roman"/>
                <w:b/>
                <w:sz w:val="24"/>
                <w:szCs w:val="24"/>
                <w:lang w:val="en-ID"/>
              </w:rPr>
              <w:t>Korelasi</w:t>
            </w:r>
            <w:proofErr w:type="spellEnd"/>
          </w:p>
        </w:tc>
        <w:tc>
          <w:tcPr>
            <w:tcW w:w="1048" w:type="dxa"/>
            <w:tcBorders>
              <w:bottom w:val="single" w:sz="4" w:space="0" w:color="auto"/>
            </w:tcBorders>
            <w:vAlign w:val="center"/>
          </w:tcPr>
          <w:p w14:paraId="284F62F5" w14:textId="77777777" w:rsidR="00FF2CC4" w:rsidRPr="00286750" w:rsidRDefault="00FF2CC4" w:rsidP="00286750">
            <w:pPr>
              <w:spacing w:line="360" w:lineRule="auto"/>
              <w:jc w:val="center"/>
              <w:rPr>
                <w:rFonts w:ascii="Times New Roman" w:hAnsi="Times New Roman" w:cs="Times New Roman"/>
                <w:b/>
                <w:sz w:val="24"/>
                <w:szCs w:val="24"/>
                <w:lang w:val="en-ID"/>
              </w:rPr>
            </w:pPr>
            <w:r w:rsidRPr="00286750">
              <w:rPr>
                <w:rFonts w:ascii="Times New Roman" w:hAnsi="Times New Roman" w:cs="Times New Roman"/>
                <w:b/>
                <w:i/>
                <w:iCs/>
                <w:sz w:val="24"/>
                <w:szCs w:val="24"/>
                <w:lang w:val="en-ID"/>
              </w:rPr>
              <w:t>p-value</w:t>
            </w:r>
          </w:p>
        </w:tc>
        <w:tc>
          <w:tcPr>
            <w:tcW w:w="1337" w:type="dxa"/>
            <w:vAlign w:val="center"/>
          </w:tcPr>
          <w:p w14:paraId="08940B27" w14:textId="77777777" w:rsidR="00FF2CC4" w:rsidRPr="00286750" w:rsidRDefault="00FF2CC4" w:rsidP="00286750">
            <w:pPr>
              <w:spacing w:line="360" w:lineRule="auto"/>
              <w:jc w:val="center"/>
              <w:rPr>
                <w:rFonts w:ascii="Times New Roman" w:hAnsi="Times New Roman" w:cs="Times New Roman"/>
                <w:b/>
                <w:sz w:val="24"/>
                <w:szCs w:val="24"/>
                <w:lang w:val="en-ID"/>
              </w:rPr>
            </w:pPr>
            <w:r w:rsidRPr="00286750">
              <w:rPr>
                <w:rFonts w:ascii="Times New Roman" w:hAnsi="Times New Roman" w:cs="Times New Roman"/>
                <w:b/>
                <w:sz w:val="24"/>
                <w:szCs w:val="24"/>
                <w:lang w:val="en-ID"/>
              </w:rPr>
              <w:t>Keputusan</w:t>
            </w:r>
          </w:p>
        </w:tc>
      </w:tr>
      <w:tr w:rsidR="00FF2CC4" w:rsidRPr="00286750" w14:paraId="47B5EEEE" w14:textId="77777777" w:rsidTr="007F650E">
        <w:tc>
          <w:tcPr>
            <w:tcW w:w="516" w:type="dxa"/>
          </w:tcPr>
          <w:p w14:paraId="6E9AB0B7"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1.</w:t>
            </w:r>
          </w:p>
        </w:tc>
        <w:tc>
          <w:tcPr>
            <w:tcW w:w="4076" w:type="dxa"/>
          </w:tcPr>
          <w:p w14:paraId="3F7A4C0D" w14:textId="77777777" w:rsidR="00FF2CC4" w:rsidRPr="00286750" w:rsidRDefault="00FF2CC4" w:rsidP="00286750">
            <w:pPr>
              <w:spacing w:line="360" w:lineRule="auto"/>
              <w:jc w:val="both"/>
              <w:rPr>
                <w:rFonts w:ascii="Times New Roman" w:hAnsi="Times New Roman" w:cs="Times New Roman"/>
                <w:sz w:val="24"/>
                <w:szCs w:val="24"/>
                <w:lang w:val="en-ID"/>
              </w:rPr>
            </w:pPr>
            <w:r w:rsidRPr="00286750">
              <w:rPr>
                <w:rFonts w:ascii="Times New Roman" w:hAnsi="Times New Roman" w:cs="Times New Roman"/>
                <w:sz w:val="24"/>
                <w:szCs w:val="24"/>
              </w:rPr>
              <w:t>Tugas dilakukan dengan penuh perhatian dan benar</w:t>
            </w:r>
          </w:p>
        </w:tc>
        <w:tc>
          <w:tcPr>
            <w:tcW w:w="1176" w:type="dxa"/>
          </w:tcPr>
          <w:p w14:paraId="51C45408" w14:textId="77777777" w:rsidR="00FF2CC4" w:rsidRPr="00286750" w:rsidRDefault="00FF2CC4" w:rsidP="00286750">
            <w:pPr>
              <w:spacing w:line="36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0,705</w:t>
            </w:r>
          </w:p>
        </w:tc>
        <w:tc>
          <w:tcPr>
            <w:tcW w:w="1048" w:type="dxa"/>
          </w:tcPr>
          <w:p w14:paraId="73D8916B" w14:textId="77777777" w:rsidR="00FF2CC4" w:rsidRPr="00286750" w:rsidRDefault="00FF2CC4" w:rsidP="00286750">
            <w:pPr>
              <w:spacing w:line="36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0,000</w:t>
            </w:r>
          </w:p>
        </w:tc>
        <w:tc>
          <w:tcPr>
            <w:tcW w:w="1337" w:type="dxa"/>
          </w:tcPr>
          <w:p w14:paraId="564F9FE5" w14:textId="77777777" w:rsidR="00FF2CC4" w:rsidRPr="00286750" w:rsidRDefault="00FF2CC4" w:rsidP="00286750">
            <w:pPr>
              <w:spacing w:line="360" w:lineRule="auto"/>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4D1EC8E1" w14:textId="77777777" w:rsidTr="007F650E">
        <w:tc>
          <w:tcPr>
            <w:tcW w:w="516" w:type="dxa"/>
          </w:tcPr>
          <w:p w14:paraId="299BF907"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2.</w:t>
            </w:r>
          </w:p>
        </w:tc>
        <w:tc>
          <w:tcPr>
            <w:tcW w:w="4076" w:type="dxa"/>
          </w:tcPr>
          <w:p w14:paraId="5FAD4FD7" w14:textId="77777777" w:rsidR="00FF2CC4" w:rsidRPr="00286750" w:rsidRDefault="00FF2CC4" w:rsidP="00286750">
            <w:pPr>
              <w:spacing w:line="360" w:lineRule="auto"/>
              <w:jc w:val="both"/>
              <w:rPr>
                <w:rFonts w:ascii="Times New Roman" w:hAnsi="Times New Roman" w:cs="Times New Roman"/>
                <w:sz w:val="24"/>
                <w:szCs w:val="24"/>
              </w:rPr>
            </w:pPr>
            <w:r w:rsidRPr="00286750">
              <w:rPr>
                <w:rFonts w:ascii="Times New Roman" w:hAnsi="Times New Roman" w:cs="Times New Roman"/>
                <w:sz w:val="24"/>
                <w:szCs w:val="24"/>
              </w:rPr>
              <w:t>Alat dan bahan memenuhi persyaratan dan norma</w:t>
            </w:r>
          </w:p>
        </w:tc>
        <w:tc>
          <w:tcPr>
            <w:tcW w:w="1176" w:type="dxa"/>
          </w:tcPr>
          <w:p w14:paraId="16DCE431"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0,723</w:t>
            </w:r>
          </w:p>
        </w:tc>
        <w:tc>
          <w:tcPr>
            <w:tcW w:w="1048" w:type="dxa"/>
          </w:tcPr>
          <w:p w14:paraId="332AF3A8"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11D2554B" w14:textId="77777777" w:rsidR="00FF2CC4" w:rsidRPr="00286750" w:rsidRDefault="00FF2CC4" w:rsidP="00286750">
            <w:pPr>
              <w:spacing w:line="360" w:lineRule="auto"/>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63CB20F4" w14:textId="77777777" w:rsidTr="007F650E">
        <w:tc>
          <w:tcPr>
            <w:tcW w:w="516" w:type="dxa"/>
          </w:tcPr>
          <w:p w14:paraId="310D4724" w14:textId="77777777" w:rsidR="00FF2CC4" w:rsidRPr="00286750" w:rsidRDefault="00FF2CC4" w:rsidP="00286750">
            <w:pPr>
              <w:spacing w:line="360" w:lineRule="auto"/>
              <w:jc w:val="center"/>
              <w:rPr>
                <w:rFonts w:ascii="Times New Roman" w:hAnsi="Times New Roman" w:cs="Times New Roman"/>
                <w:sz w:val="24"/>
                <w:szCs w:val="24"/>
              </w:rPr>
            </w:pPr>
            <w:r w:rsidRPr="00286750">
              <w:rPr>
                <w:rFonts w:ascii="Times New Roman" w:hAnsi="Times New Roman" w:cs="Times New Roman"/>
                <w:sz w:val="24"/>
                <w:szCs w:val="24"/>
                <w:lang w:val="en-ID"/>
              </w:rPr>
              <w:t>3.</w:t>
            </w:r>
          </w:p>
        </w:tc>
        <w:tc>
          <w:tcPr>
            <w:tcW w:w="4076" w:type="dxa"/>
          </w:tcPr>
          <w:p w14:paraId="656EFD07" w14:textId="77777777" w:rsidR="00FF2CC4" w:rsidRPr="00286750" w:rsidRDefault="00FF2CC4" w:rsidP="00286750">
            <w:pPr>
              <w:spacing w:line="360" w:lineRule="auto"/>
              <w:jc w:val="both"/>
              <w:rPr>
                <w:rFonts w:ascii="Times New Roman" w:hAnsi="Times New Roman" w:cs="Times New Roman"/>
                <w:sz w:val="24"/>
                <w:szCs w:val="24"/>
              </w:rPr>
            </w:pPr>
            <w:r w:rsidRPr="00286750">
              <w:rPr>
                <w:rFonts w:ascii="Times New Roman" w:hAnsi="Times New Roman" w:cs="Times New Roman"/>
                <w:sz w:val="24"/>
                <w:szCs w:val="24"/>
              </w:rPr>
              <w:t>Pemeriksaan kualitas dilakukan sebelum pengiriman barang atau jasa</w:t>
            </w:r>
          </w:p>
        </w:tc>
        <w:tc>
          <w:tcPr>
            <w:tcW w:w="1176" w:type="dxa"/>
          </w:tcPr>
          <w:p w14:paraId="6DEDE449"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0,742</w:t>
            </w:r>
          </w:p>
        </w:tc>
        <w:tc>
          <w:tcPr>
            <w:tcW w:w="1048" w:type="dxa"/>
          </w:tcPr>
          <w:p w14:paraId="5A5BB031"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0A832265" w14:textId="77777777" w:rsidR="00FF2CC4" w:rsidRPr="00286750" w:rsidRDefault="00FF2CC4" w:rsidP="00286750">
            <w:pPr>
              <w:spacing w:line="360" w:lineRule="auto"/>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6358D84F" w14:textId="77777777" w:rsidTr="007F650E">
        <w:tc>
          <w:tcPr>
            <w:tcW w:w="516" w:type="dxa"/>
          </w:tcPr>
          <w:p w14:paraId="02BC2D8D" w14:textId="77777777" w:rsidR="00FF2CC4" w:rsidRPr="00286750" w:rsidRDefault="00FF2CC4" w:rsidP="00286750">
            <w:pPr>
              <w:spacing w:line="360" w:lineRule="auto"/>
              <w:jc w:val="center"/>
              <w:rPr>
                <w:rFonts w:ascii="Times New Roman" w:hAnsi="Times New Roman" w:cs="Times New Roman"/>
                <w:sz w:val="24"/>
                <w:szCs w:val="24"/>
              </w:rPr>
            </w:pPr>
            <w:r w:rsidRPr="00286750">
              <w:rPr>
                <w:rFonts w:ascii="Times New Roman" w:hAnsi="Times New Roman" w:cs="Times New Roman"/>
                <w:sz w:val="24"/>
                <w:szCs w:val="24"/>
                <w:lang w:val="en-ID"/>
              </w:rPr>
              <w:t>4.</w:t>
            </w:r>
          </w:p>
        </w:tc>
        <w:tc>
          <w:tcPr>
            <w:tcW w:w="4076" w:type="dxa"/>
          </w:tcPr>
          <w:p w14:paraId="082C25D6" w14:textId="77777777" w:rsidR="00FF2CC4" w:rsidRPr="00286750" w:rsidRDefault="00FF2CC4" w:rsidP="00286750">
            <w:pPr>
              <w:spacing w:line="360" w:lineRule="auto"/>
              <w:jc w:val="both"/>
              <w:rPr>
                <w:rFonts w:ascii="Times New Roman" w:hAnsi="Times New Roman" w:cs="Times New Roman"/>
                <w:sz w:val="24"/>
                <w:szCs w:val="24"/>
              </w:rPr>
            </w:pPr>
            <w:r w:rsidRPr="00286750">
              <w:rPr>
                <w:rFonts w:ascii="Times New Roman" w:hAnsi="Times New Roman" w:cs="Times New Roman"/>
                <w:sz w:val="24"/>
                <w:szCs w:val="24"/>
              </w:rPr>
              <w:t>Produk atau layanan memenuhi harapan pelanggan</w:t>
            </w:r>
          </w:p>
        </w:tc>
        <w:tc>
          <w:tcPr>
            <w:tcW w:w="1176" w:type="dxa"/>
          </w:tcPr>
          <w:p w14:paraId="20B42B48"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0,742</w:t>
            </w:r>
          </w:p>
        </w:tc>
        <w:tc>
          <w:tcPr>
            <w:tcW w:w="1048" w:type="dxa"/>
          </w:tcPr>
          <w:p w14:paraId="3AED3DE4"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3A6C2F21" w14:textId="77777777" w:rsidR="00FF2CC4" w:rsidRPr="00286750" w:rsidRDefault="00FF2CC4" w:rsidP="00286750">
            <w:pPr>
              <w:spacing w:line="360" w:lineRule="auto"/>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74A3BD82" w14:textId="77777777" w:rsidTr="007F650E">
        <w:tc>
          <w:tcPr>
            <w:tcW w:w="516" w:type="dxa"/>
          </w:tcPr>
          <w:p w14:paraId="626F27F0" w14:textId="77777777" w:rsidR="00FF2CC4" w:rsidRPr="00286750" w:rsidRDefault="00FF2CC4" w:rsidP="00286750">
            <w:pPr>
              <w:spacing w:line="360" w:lineRule="auto"/>
              <w:jc w:val="center"/>
              <w:rPr>
                <w:rFonts w:ascii="Times New Roman" w:hAnsi="Times New Roman" w:cs="Times New Roman"/>
                <w:sz w:val="24"/>
                <w:szCs w:val="24"/>
              </w:rPr>
            </w:pPr>
            <w:r w:rsidRPr="00286750">
              <w:rPr>
                <w:rFonts w:ascii="Times New Roman" w:hAnsi="Times New Roman" w:cs="Times New Roman"/>
                <w:sz w:val="24"/>
                <w:szCs w:val="24"/>
                <w:lang w:val="en-ID"/>
              </w:rPr>
              <w:t>5.</w:t>
            </w:r>
          </w:p>
        </w:tc>
        <w:tc>
          <w:tcPr>
            <w:tcW w:w="4076" w:type="dxa"/>
          </w:tcPr>
          <w:p w14:paraId="5D5C08D6" w14:textId="77777777" w:rsidR="00FF2CC4" w:rsidRPr="00286750" w:rsidRDefault="00FF2CC4" w:rsidP="00286750">
            <w:pPr>
              <w:spacing w:line="360" w:lineRule="auto"/>
              <w:jc w:val="both"/>
              <w:rPr>
                <w:rFonts w:ascii="Times New Roman" w:hAnsi="Times New Roman" w:cs="Times New Roman"/>
                <w:sz w:val="24"/>
                <w:szCs w:val="24"/>
                <w:lang w:val="en-ID"/>
              </w:rPr>
            </w:pPr>
            <w:r w:rsidRPr="00286750">
              <w:rPr>
                <w:rFonts w:ascii="Times New Roman" w:hAnsi="Times New Roman" w:cs="Times New Roman"/>
                <w:sz w:val="24"/>
                <w:szCs w:val="24"/>
              </w:rPr>
              <w:t>Unit output memenuhi harapan organisasi</w:t>
            </w:r>
          </w:p>
        </w:tc>
        <w:tc>
          <w:tcPr>
            <w:tcW w:w="1176" w:type="dxa"/>
          </w:tcPr>
          <w:p w14:paraId="2ECBF41A"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0,683</w:t>
            </w:r>
          </w:p>
        </w:tc>
        <w:tc>
          <w:tcPr>
            <w:tcW w:w="1048" w:type="dxa"/>
          </w:tcPr>
          <w:p w14:paraId="616054AC"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479D3269" w14:textId="77777777" w:rsidR="00FF2CC4" w:rsidRPr="00286750" w:rsidRDefault="00FF2CC4" w:rsidP="00286750">
            <w:pPr>
              <w:spacing w:line="360" w:lineRule="auto"/>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52AD9A47" w14:textId="77777777" w:rsidTr="007F650E">
        <w:tc>
          <w:tcPr>
            <w:tcW w:w="516" w:type="dxa"/>
          </w:tcPr>
          <w:p w14:paraId="48AA1C7C"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6.</w:t>
            </w:r>
          </w:p>
        </w:tc>
        <w:tc>
          <w:tcPr>
            <w:tcW w:w="4076" w:type="dxa"/>
          </w:tcPr>
          <w:p w14:paraId="4113AF6B" w14:textId="77777777" w:rsidR="00FF2CC4" w:rsidRPr="00286750" w:rsidRDefault="00FF2CC4" w:rsidP="00286750">
            <w:pPr>
              <w:spacing w:line="360" w:lineRule="auto"/>
              <w:jc w:val="both"/>
              <w:rPr>
                <w:rFonts w:ascii="Times New Roman" w:hAnsi="Times New Roman" w:cs="Times New Roman"/>
                <w:sz w:val="24"/>
                <w:szCs w:val="24"/>
              </w:rPr>
            </w:pPr>
            <w:r w:rsidRPr="00286750">
              <w:rPr>
                <w:rFonts w:ascii="Times New Roman" w:hAnsi="Times New Roman" w:cs="Times New Roman"/>
                <w:sz w:val="24"/>
                <w:szCs w:val="24"/>
              </w:rPr>
              <w:t>Unit keluaran yang termasuk dalam lingkup tugas saya sesuai dengan bakat dan kompetensi saya</w:t>
            </w:r>
          </w:p>
        </w:tc>
        <w:tc>
          <w:tcPr>
            <w:tcW w:w="1176" w:type="dxa"/>
          </w:tcPr>
          <w:p w14:paraId="2B3D64B4"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0,772</w:t>
            </w:r>
          </w:p>
        </w:tc>
        <w:tc>
          <w:tcPr>
            <w:tcW w:w="1048" w:type="dxa"/>
          </w:tcPr>
          <w:p w14:paraId="6D4D1625"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41577198" w14:textId="77777777" w:rsidR="00FF2CC4" w:rsidRPr="00286750" w:rsidRDefault="00FF2CC4" w:rsidP="00286750">
            <w:pPr>
              <w:spacing w:line="360" w:lineRule="auto"/>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509A0EEF" w14:textId="77777777" w:rsidTr="007F650E">
        <w:tc>
          <w:tcPr>
            <w:tcW w:w="516" w:type="dxa"/>
          </w:tcPr>
          <w:p w14:paraId="69046943"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7.</w:t>
            </w:r>
          </w:p>
        </w:tc>
        <w:tc>
          <w:tcPr>
            <w:tcW w:w="4076" w:type="dxa"/>
          </w:tcPr>
          <w:p w14:paraId="69471684" w14:textId="77777777" w:rsidR="00FF2CC4" w:rsidRPr="00286750" w:rsidRDefault="00FF2CC4" w:rsidP="00286750">
            <w:pPr>
              <w:spacing w:line="360" w:lineRule="auto"/>
              <w:jc w:val="both"/>
              <w:rPr>
                <w:rFonts w:ascii="Times New Roman" w:hAnsi="Times New Roman" w:cs="Times New Roman"/>
                <w:sz w:val="24"/>
                <w:szCs w:val="24"/>
                <w:lang w:val="en-ID"/>
              </w:rPr>
            </w:pPr>
            <w:r w:rsidRPr="00286750">
              <w:rPr>
                <w:rFonts w:ascii="Times New Roman" w:hAnsi="Times New Roman" w:cs="Times New Roman"/>
                <w:sz w:val="24"/>
                <w:szCs w:val="24"/>
              </w:rPr>
              <w:t>Tugas kuantitas selalu terpenuhi</w:t>
            </w:r>
          </w:p>
        </w:tc>
        <w:tc>
          <w:tcPr>
            <w:tcW w:w="1176" w:type="dxa"/>
          </w:tcPr>
          <w:p w14:paraId="6737A45C"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0,822</w:t>
            </w:r>
          </w:p>
        </w:tc>
        <w:tc>
          <w:tcPr>
            <w:tcW w:w="1048" w:type="dxa"/>
          </w:tcPr>
          <w:p w14:paraId="5CA95887"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67B61D97" w14:textId="77777777" w:rsidR="00FF2CC4" w:rsidRPr="00286750" w:rsidRDefault="00FF2CC4" w:rsidP="00286750">
            <w:pPr>
              <w:spacing w:line="360" w:lineRule="auto"/>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0F809BCD" w14:textId="77777777" w:rsidTr="007F650E">
        <w:tc>
          <w:tcPr>
            <w:tcW w:w="516" w:type="dxa"/>
          </w:tcPr>
          <w:p w14:paraId="413BC1F0"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lastRenderedPageBreak/>
              <w:t>8.</w:t>
            </w:r>
          </w:p>
        </w:tc>
        <w:tc>
          <w:tcPr>
            <w:tcW w:w="4076" w:type="dxa"/>
          </w:tcPr>
          <w:p w14:paraId="2C8BE93C" w14:textId="77777777" w:rsidR="00FF2CC4" w:rsidRPr="00286750" w:rsidRDefault="00FF2CC4" w:rsidP="00286750">
            <w:pPr>
              <w:spacing w:line="360" w:lineRule="auto"/>
              <w:jc w:val="both"/>
              <w:rPr>
                <w:rFonts w:ascii="Times New Roman" w:hAnsi="Times New Roman" w:cs="Times New Roman"/>
                <w:sz w:val="24"/>
                <w:szCs w:val="24"/>
              </w:rPr>
            </w:pPr>
            <w:r w:rsidRPr="00286750">
              <w:rPr>
                <w:rFonts w:ascii="Times New Roman" w:hAnsi="Times New Roman" w:cs="Times New Roman"/>
                <w:sz w:val="24"/>
                <w:szCs w:val="24"/>
              </w:rPr>
              <w:t>Tugas biasanya selesai sesuai jadwal</w:t>
            </w:r>
          </w:p>
        </w:tc>
        <w:tc>
          <w:tcPr>
            <w:tcW w:w="1176" w:type="dxa"/>
          </w:tcPr>
          <w:p w14:paraId="0E7F5C7F"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0,822</w:t>
            </w:r>
          </w:p>
        </w:tc>
        <w:tc>
          <w:tcPr>
            <w:tcW w:w="1048" w:type="dxa"/>
          </w:tcPr>
          <w:p w14:paraId="470C225E"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378F4CC3" w14:textId="77777777" w:rsidR="00FF2CC4" w:rsidRPr="00286750" w:rsidRDefault="00FF2CC4" w:rsidP="00286750">
            <w:pPr>
              <w:spacing w:line="360" w:lineRule="auto"/>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7D4A5050" w14:textId="77777777" w:rsidTr="007F650E">
        <w:tc>
          <w:tcPr>
            <w:tcW w:w="516" w:type="dxa"/>
          </w:tcPr>
          <w:p w14:paraId="53E5BB79" w14:textId="77777777" w:rsidR="00FF2CC4" w:rsidRPr="00286750" w:rsidRDefault="00FF2CC4" w:rsidP="00286750">
            <w:pPr>
              <w:spacing w:line="360" w:lineRule="auto"/>
              <w:jc w:val="center"/>
              <w:rPr>
                <w:rFonts w:ascii="Times New Roman" w:hAnsi="Times New Roman" w:cs="Times New Roman"/>
                <w:sz w:val="24"/>
                <w:szCs w:val="24"/>
              </w:rPr>
            </w:pPr>
            <w:r w:rsidRPr="00286750">
              <w:rPr>
                <w:rFonts w:ascii="Times New Roman" w:hAnsi="Times New Roman" w:cs="Times New Roman"/>
                <w:sz w:val="24"/>
                <w:szCs w:val="24"/>
                <w:lang w:val="en-ID"/>
              </w:rPr>
              <w:t>9.</w:t>
            </w:r>
          </w:p>
        </w:tc>
        <w:tc>
          <w:tcPr>
            <w:tcW w:w="4076" w:type="dxa"/>
          </w:tcPr>
          <w:p w14:paraId="2F55ED0C" w14:textId="77777777" w:rsidR="00FF2CC4" w:rsidRPr="00286750" w:rsidRDefault="00FF2CC4" w:rsidP="00286750">
            <w:pPr>
              <w:spacing w:line="360" w:lineRule="auto"/>
              <w:jc w:val="both"/>
              <w:rPr>
                <w:rFonts w:ascii="Times New Roman" w:hAnsi="Times New Roman" w:cs="Times New Roman"/>
                <w:sz w:val="24"/>
                <w:szCs w:val="24"/>
                <w:lang w:val="en-ID"/>
              </w:rPr>
            </w:pPr>
            <w:r w:rsidRPr="00286750">
              <w:rPr>
                <w:rFonts w:ascii="Times New Roman" w:hAnsi="Times New Roman" w:cs="Times New Roman"/>
                <w:sz w:val="24"/>
                <w:szCs w:val="24"/>
              </w:rPr>
              <w:t>Tugas dilakukan dalam waktu yang wajar</w:t>
            </w:r>
          </w:p>
        </w:tc>
        <w:tc>
          <w:tcPr>
            <w:tcW w:w="1176" w:type="dxa"/>
          </w:tcPr>
          <w:p w14:paraId="0E73A1E8"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0,723</w:t>
            </w:r>
          </w:p>
        </w:tc>
        <w:tc>
          <w:tcPr>
            <w:tcW w:w="1048" w:type="dxa"/>
          </w:tcPr>
          <w:p w14:paraId="0516EBC5"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Pr>
          <w:p w14:paraId="5B5F97AB" w14:textId="77777777" w:rsidR="00FF2CC4" w:rsidRPr="00286750" w:rsidRDefault="00FF2CC4" w:rsidP="00286750">
            <w:pPr>
              <w:spacing w:line="360" w:lineRule="auto"/>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29E4AAB2" w14:textId="77777777" w:rsidTr="007F650E">
        <w:tc>
          <w:tcPr>
            <w:tcW w:w="516" w:type="dxa"/>
            <w:tcBorders>
              <w:bottom w:val="single" w:sz="4" w:space="0" w:color="auto"/>
            </w:tcBorders>
          </w:tcPr>
          <w:p w14:paraId="26F7FB0F"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10.</w:t>
            </w:r>
          </w:p>
        </w:tc>
        <w:tc>
          <w:tcPr>
            <w:tcW w:w="4076" w:type="dxa"/>
            <w:tcBorders>
              <w:bottom w:val="single" w:sz="4" w:space="0" w:color="auto"/>
            </w:tcBorders>
          </w:tcPr>
          <w:p w14:paraId="12673ACE" w14:textId="77777777" w:rsidR="00FF2CC4" w:rsidRPr="00286750" w:rsidRDefault="00FF2CC4" w:rsidP="00286750">
            <w:pPr>
              <w:spacing w:line="360" w:lineRule="auto"/>
              <w:jc w:val="both"/>
              <w:rPr>
                <w:rFonts w:ascii="Times New Roman" w:hAnsi="Times New Roman" w:cs="Times New Roman"/>
                <w:sz w:val="24"/>
                <w:szCs w:val="24"/>
              </w:rPr>
            </w:pPr>
            <w:r w:rsidRPr="00286750">
              <w:rPr>
                <w:rFonts w:ascii="Times New Roman" w:hAnsi="Times New Roman" w:cs="Times New Roman"/>
                <w:sz w:val="24"/>
                <w:szCs w:val="24"/>
              </w:rPr>
              <w:t>Pengiriman barang atau jasa dilakukan tepat waktu</w:t>
            </w:r>
          </w:p>
        </w:tc>
        <w:tc>
          <w:tcPr>
            <w:tcW w:w="1176" w:type="dxa"/>
            <w:tcBorders>
              <w:bottom w:val="single" w:sz="4" w:space="0" w:color="auto"/>
            </w:tcBorders>
          </w:tcPr>
          <w:p w14:paraId="1D47A7D6"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0,822</w:t>
            </w:r>
          </w:p>
        </w:tc>
        <w:tc>
          <w:tcPr>
            <w:tcW w:w="1048" w:type="dxa"/>
            <w:tcBorders>
              <w:bottom w:val="single" w:sz="4" w:space="0" w:color="auto"/>
            </w:tcBorders>
          </w:tcPr>
          <w:p w14:paraId="60FE7CA8"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Borders>
              <w:bottom w:val="single" w:sz="4" w:space="0" w:color="auto"/>
            </w:tcBorders>
          </w:tcPr>
          <w:p w14:paraId="1E01108D" w14:textId="77777777" w:rsidR="00FF2CC4" w:rsidRPr="00286750" w:rsidRDefault="00FF2CC4" w:rsidP="00286750">
            <w:pPr>
              <w:spacing w:line="360" w:lineRule="auto"/>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r w:rsidR="00FF2CC4" w:rsidRPr="00286750" w14:paraId="347679F4" w14:textId="77777777" w:rsidTr="007F650E">
        <w:tc>
          <w:tcPr>
            <w:tcW w:w="516" w:type="dxa"/>
            <w:tcBorders>
              <w:right w:val="single" w:sz="4" w:space="0" w:color="auto"/>
            </w:tcBorders>
          </w:tcPr>
          <w:p w14:paraId="44752E5A"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11.</w:t>
            </w:r>
          </w:p>
        </w:tc>
        <w:tc>
          <w:tcPr>
            <w:tcW w:w="4076" w:type="dxa"/>
            <w:tcBorders>
              <w:left w:val="single" w:sz="4" w:space="0" w:color="auto"/>
              <w:right w:val="single" w:sz="4" w:space="0" w:color="auto"/>
            </w:tcBorders>
          </w:tcPr>
          <w:p w14:paraId="5E801BAB" w14:textId="77777777" w:rsidR="00FF2CC4" w:rsidRPr="00286750" w:rsidRDefault="00FF2CC4" w:rsidP="00286750">
            <w:pPr>
              <w:spacing w:line="360" w:lineRule="auto"/>
              <w:jc w:val="both"/>
              <w:rPr>
                <w:rFonts w:ascii="Times New Roman" w:hAnsi="Times New Roman" w:cs="Times New Roman"/>
                <w:b/>
                <w:bCs/>
                <w:i/>
                <w:iCs/>
                <w:sz w:val="24"/>
                <w:szCs w:val="24"/>
              </w:rPr>
            </w:pPr>
            <w:r w:rsidRPr="00286750">
              <w:rPr>
                <w:rFonts w:ascii="Times New Roman" w:hAnsi="Times New Roman" w:cs="Times New Roman"/>
                <w:sz w:val="24"/>
                <w:szCs w:val="24"/>
              </w:rPr>
              <w:t>Pekerja mencapai tujuan organisasi terkait waktu</w:t>
            </w:r>
          </w:p>
        </w:tc>
        <w:tc>
          <w:tcPr>
            <w:tcW w:w="1176" w:type="dxa"/>
            <w:tcBorders>
              <w:left w:val="single" w:sz="4" w:space="0" w:color="auto"/>
              <w:right w:val="single" w:sz="4" w:space="0" w:color="auto"/>
            </w:tcBorders>
          </w:tcPr>
          <w:p w14:paraId="73B25B51"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0,723</w:t>
            </w:r>
          </w:p>
        </w:tc>
        <w:tc>
          <w:tcPr>
            <w:tcW w:w="1048" w:type="dxa"/>
            <w:tcBorders>
              <w:left w:val="single" w:sz="4" w:space="0" w:color="auto"/>
              <w:right w:val="single" w:sz="4" w:space="0" w:color="auto"/>
            </w:tcBorders>
          </w:tcPr>
          <w:p w14:paraId="1C66175B" w14:textId="77777777" w:rsidR="00FF2CC4" w:rsidRPr="00286750" w:rsidRDefault="00FF2CC4" w:rsidP="00286750">
            <w:pPr>
              <w:spacing w:line="360" w:lineRule="auto"/>
              <w:jc w:val="center"/>
              <w:rPr>
                <w:rFonts w:ascii="Times New Roman" w:hAnsi="Times New Roman" w:cs="Times New Roman"/>
                <w:sz w:val="24"/>
                <w:szCs w:val="24"/>
                <w:lang w:val="en-ID"/>
              </w:rPr>
            </w:pPr>
            <w:r w:rsidRPr="00286750">
              <w:rPr>
                <w:rFonts w:ascii="Times New Roman" w:hAnsi="Times New Roman" w:cs="Times New Roman"/>
                <w:sz w:val="24"/>
                <w:szCs w:val="24"/>
                <w:lang w:val="en-ID"/>
              </w:rPr>
              <w:t>0,000</w:t>
            </w:r>
          </w:p>
        </w:tc>
        <w:tc>
          <w:tcPr>
            <w:tcW w:w="1337" w:type="dxa"/>
            <w:tcBorders>
              <w:left w:val="single" w:sz="4" w:space="0" w:color="auto"/>
            </w:tcBorders>
          </w:tcPr>
          <w:p w14:paraId="139ACB50" w14:textId="77777777" w:rsidR="00FF2CC4" w:rsidRPr="00286750" w:rsidRDefault="00FF2CC4" w:rsidP="00286750">
            <w:pPr>
              <w:spacing w:line="360" w:lineRule="auto"/>
              <w:jc w:val="center"/>
              <w:rPr>
                <w:rFonts w:ascii="Times New Roman" w:hAnsi="Times New Roman" w:cs="Times New Roman"/>
                <w:i/>
                <w:iCs/>
                <w:sz w:val="24"/>
                <w:szCs w:val="24"/>
                <w:lang w:val="en-ID"/>
              </w:rPr>
            </w:pPr>
            <w:r w:rsidRPr="00286750">
              <w:rPr>
                <w:rFonts w:ascii="Times New Roman" w:hAnsi="Times New Roman" w:cs="Times New Roman"/>
                <w:i/>
                <w:iCs/>
                <w:sz w:val="24"/>
                <w:szCs w:val="24"/>
                <w:lang w:val="en-ID"/>
              </w:rPr>
              <w:t>Valid</w:t>
            </w:r>
          </w:p>
        </w:tc>
      </w:tr>
    </w:tbl>
    <w:p w14:paraId="403160D4" w14:textId="77777777" w:rsidR="00FF2CC4" w:rsidRPr="00286750" w:rsidRDefault="00FF2CC4" w:rsidP="00286750">
      <w:pPr>
        <w:spacing w:after="0" w:line="360" w:lineRule="auto"/>
        <w:rPr>
          <w:rFonts w:ascii="Times New Roman" w:hAnsi="Times New Roman" w:cs="Times New Roman"/>
          <w:b/>
          <w:bCs/>
          <w:sz w:val="24"/>
          <w:szCs w:val="24"/>
          <w:lang w:val="en-US"/>
        </w:rPr>
      </w:pPr>
      <w:proofErr w:type="spellStart"/>
      <w:r w:rsidRPr="00286750">
        <w:rPr>
          <w:rFonts w:ascii="Times New Roman" w:hAnsi="Times New Roman" w:cs="Times New Roman"/>
          <w:b/>
          <w:bCs/>
          <w:sz w:val="24"/>
          <w:szCs w:val="24"/>
          <w:lang w:val="en-ID"/>
        </w:rPr>
        <w:t>Sumber</w:t>
      </w:r>
      <w:proofErr w:type="spellEnd"/>
      <w:r w:rsidRPr="00286750">
        <w:rPr>
          <w:rFonts w:ascii="Times New Roman" w:hAnsi="Times New Roman" w:cs="Times New Roman"/>
          <w:b/>
          <w:bCs/>
          <w:sz w:val="24"/>
          <w:szCs w:val="24"/>
          <w:lang w:val="en-ID"/>
        </w:rPr>
        <w:t xml:space="preserve">: Hasil </w:t>
      </w:r>
      <w:proofErr w:type="spellStart"/>
      <w:r w:rsidRPr="00286750">
        <w:rPr>
          <w:rFonts w:ascii="Times New Roman" w:hAnsi="Times New Roman" w:cs="Times New Roman"/>
          <w:b/>
          <w:bCs/>
          <w:sz w:val="24"/>
          <w:szCs w:val="24"/>
          <w:lang w:val="en-ID"/>
        </w:rPr>
        <w:t>pengolahan</w:t>
      </w:r>
      <w:proofErr w:type="spellEnd"/>
      <w:r w:rsidRPr="00286750">
        <w:rPr>
          <w:rFonts w:ascii="Times New Roman" w:hAnsi="Times New Roman" w:cs="Times New Roman"/>
          <w:b/>
          <w:bCs/>
          <w:sz w:val="24"/>
          <w:szCs w:val="24"/>
          <w:lang w:val="en-ID"/>
        </w:rPr>
        <w:t xml:space="preserve"> data</w:t>
      </w:r>
      <w:r w:rsidRPr="00286750">
        <w:rPr>
          <w:rFonts w:ascii="Times New Roman" w:hAnsi="Times New Roman" w:cs="Times New Roman"/>
          <w:b/>
          <w:bCs/>
          <w:sz w:val="24"/>
          <w:szCs w:val="24"/>
          <w:lang w:val="en-US"/>
        </w:rPr>
        <w:t xml:space="preserve"> SPSS 25</w:t>
      </w:r>
    </w:p>
    <w:p w14:paraId="5744A762" w14:textId="5C84E8D5" w:rsidR="00FF2CC4" w:rsidRPr="00286750" w:rsidRDefault="00FF2CC4" w:rsidP="00286750">
      <w:pPr>
        <w:spacing w:after="0" w:line="360" w:lineRule="auto"/>
        <w:ind w:left="426" w:firstLine="294"/>
        <w:jc w:val="both"/>
        <w:rPr>
          <w:rFonts w:ascii="Times New Roman" w:hAnsi="Times New Roman" w:cs="Times New Roman"/>
          <w:sz w:val="24"/>
          <w:szCs w:val="24"/>
        </w:rPr>
      </w:pPr>
      <w:r w:rsidRPr="00286750">
        <w:rPr>
          <w:rFonts w:ascii="Times New Roman" w:hAnsi="Times New Roman" w:cs="Times New Roman"/>
          <w:sz w:val="24"/>
          <w:szCs w:val="24"/>
        </w:rPr>
        <w:t xml:space="preserve">Keandalan kuesioner dapat diukur sebagai indikator variabel atau konstruk. Ketika responden secara konsisten atau terus-menerus menjawab pertanyaan yang sama pada kuesioner, kuesioner tersebut dianggap dapat diandalkan. Ketika kuesioner digunakan berulang kali, pengujian keandalan dilakukan untuk menilai seberapa konsisten hasil pengukuran tersebut </w:t>
      </w:r>
      <w:r w:rsidRPr="00286750">
        <w:rPr>
          <w:rFonts w:ascii="Times New Roman" w:hAnsi="Times New Roman" w:cs="Times New Roman"/>
          <w:sz w:val="24"/>
          <w:szCs w:val="24"/>
          <w:lang w:val="en-US"/>
        </w:rPr>
        <w:fldChar w:fldCharType="begin" w:fldLock="1"/>
      </w:r>
      <w:r w:rsidRPr="00286750">
        <w:rPr>
          <w:rFonts w:ascii="Times New Roman" w:hAnsi="Times New Roman" w:cs="Times New Roman"/>
          <w:sz w:val="24"/>
          <w:szCs w:val="24"/>
        </w:rPr>
        <w:instrText>ADDIN CSL_CITATION {"citationItems":[{"id":"ITEM-1","itemData":{"ISBN":"9797040151","author":[{"dropping-particle":"","family":"Ghozali","given":"Imam","non-dropping-particle":"","parse-names":false,"suffix":""}],"edition":"9","id":"ITEM-1","issued":{"date-parts":[["2018"]]},"number-of-pages":"490","publisher":"Universitas Diponegoro","publisher-place":"Semarang","title":"APLIKASI ANALISIS MULTIVARIATE DENGAN PROGRAM IBM SPSS 25","type":"book"},"uris":["http://www.mendeley.com/documents/?uuid=ae22f6b2-411a-4594-a654-ddc3d485a5e7","http://www.mendeley.com/documents/?uuid=57cf1f84-0e41-4db6-9403-210831cddaff"]}],"mendeley":{"formattedCitation":"(Ghozali, 2018)","plainTextFormattedCitation":"(Ghozali, 2018)","previouslyFormattedCitation":"(Ghozali, 2018)"},"properties":{"noteIndex":0},"schema":"https://github.com/citation-style-language/schema/raw/master/csl-citation.json"}</w:instrText>
      </w:r>
      <w:r w:rsidRPr="00286750">
        <w:rPr>
          <w:rFonts w:ascii="Times New Roman" w:hAnsi="Times New Roman" w:cs="Times New Roman"/>
          <w:sz w:val="24"/>
          <w:szCs w:val="24"/>
          <w:lang w:val="en-US"/>
        </w:rPr>
        <w:fldChar w:fldCharType="separate"/>
      </w:r>
      <w:r w:rsidRPr="00286750">
        <w:rPr>
          <w:rFonts w:ascii="Times New Roman" w:hAnsi="Times New Roman" w:cs="Times New Roman"/>
          <w:noProof/>
          <w:sz w:val="24"/>
          <w:szCs w:val="24"/>
        </w:rPr>
        <w:t>(Ghozali, 2018)</w:t>
      </w:r>
      <w:r w:rsidRPr="00286750">
        <w:rPr>
          <w:rFonts w:ascii="Times New Roman" w:hAnsi="Times New Roman" w:cs="Times New Roman"/>
          <w:sz w:val="24"/>
          <w:szCs w:val="24"/>
          <w:lang w:val="en-US"/>
        </w:rPr>
        <w:fldChar w:fldCharType="end"/>
      </w:r>
      <w:r w:rsidRPr="00286750">
        <w:rPr>
          <w:rFonts w:ascii="Times New Roman" w:hAnsi="Times New Roman" w:cs="Times New Roman"/>
          <w:sz w:val="24"/>
          <w:szCs w:val="24"/>
        </w:rPr>
        <w:t>.</w:t>
      </w:r>
    </w:p>
    <w:p w14:paraId="7FD62D3E" w14:textId="4B5F7B6F" w:rsidR="00FF2CC4" w:rsidRPr="00286750" w:rsidRDefault="00FF2CC4" w:rsidP="00286750">
      <w:pPr>
        <w:spacing w:after="0" w:line="360" w:lineRule="auto"/>
        <w:ind w:left="426" w:firstLine="153"/>
        <w:jc w:val="both"/>
        <w:rPr>
          <w:rFonts w:ascii="Times New Roman" w:hAnsi="Times New Roman" w:cs="Times New Roman"/>
          <w:sz w:val="24"/>
          <w:szCs w:val="24"/>
        </w:rPr>
      </w:pPr>
      <w:r w:rsidRPr="00286750">
        <w:rPr>
          <w:rFonts w:ascii="Times New Roman" w:hAnsi="Times New Roman" w:cs="Times New Roman"/>
          <w:sz w:val="24"/>
          <w:szCs w:val="24"/>
        </w:rPr>
        <w:t xml:space="preserve">Pengujian keandalan dilakukan untuk memastikan kuesioner dapat dipercaya, yang berarti jika digunakan lagi, kuesioner akan menghasilkan temuan yang konsisten. </w:t>
      </w:r>
      <w:r w:rsidRPr="00286750">
        <w:rPr>
          <w:rFonts w:ascii="Times New Roman" w:hAnsi="Times New Roman" w:cs="Times New Roman"/>
          <w:sz w:val="24"/>
          <w:szCs w:val="24"/>
          <w:lang w:val="en-US"/>
        </w:rPr>
        <w:fldChar w:fldCharType="begin" w:fldLock="1"/>
      </w:r>
      <w:r w:rsidRPr="00286750">
        <w:rPr>
          <w:rFonts w:ascii="Times New Roman" w:hAnsi="Times New Roman" w:cs="Times New Roman"/>
          <w:sz w:val="24"/>
          <w:szCs w:val="24"/>
        </w:rPr>
        <w:instrText>ADDIN CSL_CITATION {"citationItems":[{"id":"ITEM-1","itemData":{"ISBN":"9789790617452","author":[{"dropping-particle":"","family":"Sekaran","given":"Uma","non-dropping-particle":"","parse-names":false,"suffix":""},{"dropping-particle":"","family":"Bougie","given":"Roger","non-dropping-particle":"","parse-names":false,"suffix":""}],"edition":"6","id":"ITEM-1","issued":{"date-parts":[["2017"]]},"number-of-pages":"280","publisher":"Salemba Empat","publisher-place":"Jakarta","title":"Metode Penelitian untuk Bisnis: Pendekatan Pengembangan-Keahlian","type":"book"},"uris":["http://www.mendeley.com/documents/?uuid=ec6ee56d-9bef-496e-a371-3eeabd210cc6","http://www.mendeley.com/documents/?uuid=db1989a8-3ad8-44a1-b6b2-a879d03e93ad"]}],"mendeley":{"formattedCitation":"(Sekaran &amp; Bougie, 2017)","plainTextFormattedCitation":"(Sekaran &amp; Bougie, 2017)","previouslyFormattedCitation":"(Sekaran &amp; Bougie, 2017)"},"properties":{"noteIndex":0},"schema":"https://github.com/citation-style-language/schema/raw/master/csl-citation.json"}</w:instrText>
      </w:r>
      <w:r w:rsidRPr="00286750">
        <w:rPr>
          <w:rFonts w:ascii="Times New Roman" w:hAnsi="Times New Roman" w:cs="Times New Roman"/>
          <w:sz w:val="24"/>
          <w:szCs w:val="24"/>
          <w:lang w:val="en-US"/>
        </w:rPr>
        <w:fldChar w:fldCharType="separate"/>
      </w:r>
      <w:r w:rsidRPr="00286750">
        <w:rPr>
          <w:rFonts w:ascii="Times New Roman" w:hAnsi="Times New Roman" w:cs="Times New Roman"/>
          <w:noProof/>
          <w:sz w:val="24"/>
          <w:szCs w:val="24"/>
        </w:rPr>
        <w:t>(Sekaran &amp; Bougie, 2017)</w:t>
      </w:r>
      <w:r w:rsidRPr="00286750">
        <w:rPr>
          <w:rFonts w:ascii="Times New Roman" w:hAnsi="Times New Roman" w:cs="Times New Roman"/>
          <w:sz w:val="24"/>
          <w:szCs w:val="24"/>
          <w:lang w:val="en-US"/>
        </w:rPr>
        <w:fldChar w:fldCharType="end"/>
      </w:r>
      <w:r w:rsidRPr="00286750">
        <w:rPr>
          <w:rFonts w:ascii="Times New Roman" w:hAnsi="Times New Roman" w:cs="Times New Roman"/>
          <w:sz w:val="24"/>
          <w:szCs w:val="24"/>
        </w:rPr>
        <w:t xml:space="preserve"> kriteria berikut berfungsi sebagai dasar untuk keputusan tentang pengujian keandalan:</w:t>
      </w:r>
    </w:p>
    <w:p w14:paraId="5692B123" w14:textId="77777777" w:rsidR="00FF2CC4" w:rsidRPr="00286750" w:rsidRDefault="00FF2CC4" w:rsidP="00286750">
      <w:pPr>
        <w:numPr>
          <w:ilvl w:val="0"/>
          <w:numId w:val="6"/>
        </w:numPr>
        <w:spacing w:after="0" w:line="360" w:lineRule="auto"/>
        <w:jc w:val="both"/>
        <w:rPr>
          <w:rFonts w:ascii="Times New Roman" w:hAnsi="Times New Roman" w:cs="Times New Roman"/>
          <w:sz w:val="24"/>
          <w:szCs w:val="24"/>
          <w:lang w:val="en-US"/>
        </w:rPr>
      </w:pPr>
      <w:r w:rsidRPr="00286750">
        <w:rPr>
          <w:rFonts w:ascii="Times New Roman" w:hAnsi="Times New Roman" w:cs="Times New Roman"/>
          <w:i/>
          <w:iCs/>
          <w:sz w:val="24"/>
          <w:szCs w:val="24"/>
          <w:lang w:val="en-US"/>
        </w:rPr>
        <w:t>Cronbach's alpha</w:t>
      </w:r>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dapat</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diterima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jika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nilainya</w:t>
      </w:r>
      <w:proofErr w:type="spellEnd"/>
      <w:r w:rsidRPr="00286750">
        <w:rPr>
          <w:rFonts w:ascii="Times New Roman" w:hAnsi="Times New Roman" w:cs="Times New Roman"/>
          <w:sz w:val="24"/>
          <w:szCs w:val="24"/>
          <w:lang w:val="en-US"/>
        </w:rPr>
        <w:t xml:space="preserve"> ≥0,60.</w:t>
      </w:r>
    </w:p>
    <w:p w14:paraId="54A2713E" w14:textId="77777777" w:rsidR="00FF2CC4" w:rsidRPr="00286750" w:rsidRDefault="00FF2CC4" w:rsidP="00286750">
      <w:pPr>
        <w:numPr>
          <w:ilvl w:val="0"/>
          <w:numId w:val="6"/>
        </w:numPr>
        <w:spacing w:after="0" w:line="360" w:lineRule="auto"/>
        <w:jc w:val="both"/>
        <w:rPr>
          <w:rFonts w:ascii="Times New Roman" w:hAnsi="Times New Roman" w:cs="Times New Roman"/>
          <w:sz w:val="24"/>
          <w:szCs w:val="24"/>
        </w:rPr>
      </w:pPr>
      <w:r w:rsidRPr="00286750">
        <w:rPr>
          <w:rFonts w:ascii="Times New Roman" w:hAnsi="Times New Roman" w:cs="Times New Roman"/>
          <w:i/>
          <w:iCs/>
          <w:sz w:val="24"/>
          <w:szCs w:val="24"/>
        </w:rPr>
        <w:t>Cronbach's Alpha</w:t>
      </w:r>
      <w:r w:rsidRPr="00286750">
        <w:rPr>
          <w:rFonts w:ascii="Times New Roman" w:hAnsi="Times New Roman" w:cs="Times New Roman"/>
          <w:sz w:val="24"/>
          <w:szCs w:val="24"/>
        </w:rPr>
        <w:t xml:space="preserve"> tidak dapat diterima jika nilainya &lt;0,60. </w:t>
      </w:r>
    </w:p>
    <w:p w14:paraId="76DF3614" w14:textId="77777777" w:rsidR="00FF2CC4" w:rsidRPr="00286750" w:rsidRDefault="00FF2CC4" w:rsidP="00286750">
      <w:pPr>
        <w:spacing w:after="0" w:line="360" w:lineRule="auto"/>
        <w:ind w:left="786"/>
        <w:jc w:val="both"/>
        <w:rPr>
          <w:rFonts w:ascii="Times New Roman" w:hAnsi="Times New Roman" w:cs="Times New Roman"/>
          <w:sz w:val="24"/>
          <w:szCs w:val="24"/>
        </w:rPr>
      </w:pPr>
      <w:r w:rsidRPr="00286750">
        <w:rPr>
          <w:rFonts w:ascii="Times New Roman" w:hAnsi="Times New Roman" w:cs="Times New Roman"/>
          <w:sz w:val="24"/>
          <w:szCs w:val="24"/>
        </w:rPr>
        <w:t>Tingkat keandalan setiap variabel kuesioner ditunjukkan oleh peringkat Cronbach's Alpha-nya.</w:t>
      </w:r>
    </w:p>
    <w:p w14:paraId="19FB4976" w14:textId="6908014A" w:rsidR="00FF2CC4" w:rsidRPr="00286750" w:rsidRDefault="00FF2CC4" w:rsidP="00286750">
      <w:pPr>
        <w:spacing w:after="0" w:line="360" w:lineRule="auto"/>
        <w:jc w:val="center"/>
        <w:rPr>
          <w:rFonts w:ascii="Times New Roman" w:hAnsi="Times New Roman" w:cs="Times New Roman"/>
          <w:b/>
          <w:bCs/>
          <w:sz w:val="24"/>
          <w:szCs w:val="24"/>
          <w:lang w:val="en-US"/>
        </w:rPr>
      </w:pPr>
      <w:r w:rsidRPr="00286750">
        <w:rPr>
          <w:rFonts w:ascii="Times New Roman" w:hAnsi="Times New Roman" w:cs="Times New Roman"/>
          <w:b/>
          <w:bCs/>
          <w:sz w:val="24"/>
          <w:szCs w:val="24"/>
          <w:lang w:val="en-US"/>
        </w:rPr>
        <w:t>Tabel 2.4</w:t>
      </w:r>
    </w:p>
    <w:p w14:paraId="3B3B0715" w14:textId="0C184427" w:rsidR="00FF2CC4" w:rsidRPr="00286750" w:rsidRDefault="00FF2CC4" w:rsidP="00286750">
      <w:pPr>
        <w:spacing w:after="0" w:line="360" w:lineRule="auto"/>
        <w:jc w:val="center"/>
        <w:rPr>
          <w:rFonts w:ascii="Times New Roman" w:hAnsi="Times New Roman" w:cs="Times New Roman"/>
          <w:b/>
          <w:bCs/>
          <w:sz w:val="24"/>
          <w:szCs w:val="24"/>
          <w:lang w:val="en-US"/>
        </w:rPr>
      </w:pPr>
      <w:r w:rsidRPr="00286750">
        <w:rPr>
          <w:rFonts w:ascii="Times New Roman" w:hAnsi="Times New Roman" w:cs="Times New Roman"/>
          <w:b/>
          <w:bCs/>
          <w:sz w:val="24"/>
          <w:szCs w:val="24"/>
          <w:lang w:val="en-US"/>
        </w:rPr>
        <w:t xml:space="preserve">Uji </w:t>
      </w:r>
      <w:proofErr w:type="spellStart"/>
      <w:r w:rsidRPr="00286750">
        <w:rPr>
          <w:rFonts w:ascii="Times New Roman" w:hAnsi="Times New Roman" w:cs="Times New Roman"/>
          <w:b/>
          <w:bCs/>
          <w:sz w:val="24"/>
          <w:szCs w:val="24"/>
          <w:lang w:val="en-US"/>
        </w:rPr>
        <w:t>Reliabilitas</w:t>
      </w:r>
      <w:proofErr w:type="spellEnd"/>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837"/>
        <w:gridCol w:w="670"/>
        <w:gridCol w:w="1659"/>
        <w:gridCol w:w="1810"/>
      </w:tblGrid>
      <w:tr w:rsidR="00FF2CC4" w:rsidRPr="00286750" w14:paraId="30BBD83D" w14:textId="77777777" w:rsidTr="007F650E">
        <w:tc>
          <w:tcPr>
            <w:tcW w:w="700" w:type="dxa"/>
            <w:shd w:val="clear" w:color="auto" w:fill="auto"/>
          </w:tcPr>
          <w:p w14:paraId="628B7722" w14:textId="77777777" w:rsidR="00FF2CC4" w:rsidRPr="00286750" w:rsidRDefault="00FF2CC4" w:rsidP="00AD2CA8">
            <w:pPr>
              <w:spacing w:after="0" w:line="240" w:lineRule="auto"/>
              <w:jc w:val="center"/>
              <w:rPr>
                <w:rFonts w:ascii="Times New Roman" w:hAnsi="Times New Roman" w:cs="Times New Roman"/>
                <w:b/>
                <w:bCs/>
                <w:sz w:val="24"/>
                <w:szCs w:val="24"/>
              </w:rPr>
            </w:pPr>
            <w:bookmarkStart w:id="4" w:name="_Hlk113559298"/>
            <w:r w:rsidRPr="00286750">
              <w:rPr>
                <w:rFonts w:ascii="Times New Roman" w:hAnsi="Times New Roman" w:cs="Times New Roman"/>
                <w:b/>
                <w:bCs/>
                <w:sz w:val="24"/>
                <w:szCs w:val="24"/>
              </w:rPr>
              <w:t>No.</w:t>
            </w:r>
          </w:p>
        </w:tc>
        <w:tc>
          <w:tcPr>
            <w:tcW w:w="2837" w:type="dxa"/>
            <w:shd w:val="clear" w:color="auto" w:fill="auto"/>
          </w:tcPr>
          <w:p w14:paraId="1B6650A2" w14:textId="77777777" w:rsidR="00FF2CC4" w:rsidRPr="00286750" w:rsidRDefault="00FF2CC4" w:rsidP="00AD2CA8">
            <w:pPr>
              <w:spacing w:after="0" w:line="240" w:lineRule="auto"/>
              <w:jc w:val="center"/>
              <w:rPr>
                <w:rFonts w:ascii="Times New Roman" w:hAnsi="Times New Roman" w:cs="Times New Roman"/>
                <w:b/>
                <w:bCs/>
                <w:sz w:val="24"/>
                <w:szCs w:val="24"/>
              </w:rPr>
            </w:pPr>
            <w:r w:rsidRPr="00286750">
              <w:rPr>
                <w:rFonts w:ascii="Times New Roman" w:hAnsi="Times New Roman" w:cs="Times New Roman"/>
                <w:b/>
                <w:bCs/>
                <w:sz w:val="24"/>
                <w:szCs w:val="24"/>
              </w:rPr>
              <w:t>Variabel</w:t>
            </w:r>
          </w:p>
        </w:tc>
        <w:tc>
          <w:tcPr>
            <w:tcW w:w="670" w:type="dxa"/>
            <w:shd w:val="clear" w:color="auto" w:fill="auto"/>
          </w:tcPr>
          <w:p w14:paraId="3F30254D" w14:textId="77777777" w:rsidR="00FF2CC4" w:rsidRPr="00286750" w:rsidRDefault="00FF2CC4" w:rsidP="00AD2CA8">
            <w:pPr>
              <w:spacing w:after="0" w:line="240" w:lineRule="auto"/>
              <w:jc w:val="center"/>
              <w:rPr>
                <w:rFonts w:ascii="Times New Roman" w:hAnsi="Times New Roman" w:cs="Times New Roman"/>
                <w:b/>
                <w:bCs/>
                <w:i/>
                <w:iCs/>
                <w:sz w:val="24"/>
                <w:szCs w:val="24"/>
              </w:rPr>
            </w:pPr>
            <w:r w:rsidRPr="00286750">
              <w:rPr>
                <w:rFonts w:ascii="Times New Roman" w:hAnsi="Times New Roman" w:cs="Times New Roman"/>
                <w:b/>
                <w:bCs/>
                <w:i/>
                <w:iCs/>
                <w:sz w:val="24"/>
                <w:szCs w:val="24"/>
              </w:rPr>
              <w:t>Item</w:t>
            </w:r>
          </w:p>
        </w:tc>
        <w:tc>
          <w:tcPr>
            <w:tcW w:w="1659" w:type="dxa"/>
            <w:shd w:val="clear" w:color="auto" w:fill="auto"/>
          </w:tcPr>
          <w:p w14:paraId="3513DBA2" w14:textId="77777777" w:rsidR="00FF2CC4" w:rsidRPr="00286750" w:rsidRDefault="00FF2CC4" w:rsidP="00AD2CA8">
            <w:pPr>
              <w:spacing w:after="0" w:line="240" w:lineRule="auto"/>
              <w:jc w:val="center"/>
              <w:rPr>
                <w:rFonts w:ascii="Times New Roman" w:hAnsi="Times New Roman" w:cs="Times New Roman"/>
                <w:b/>
                <w:bCs/>
                <w:i/>
                <w:iCs/>
                <w:sz w:val="24"/>
                <w:szCs w:val="24"/>
              </w:rPr>
            </w:pPr>
            <w:r w:rsidRPr="00286750">
              <w:rPr>
                <w:rFonts w:ascii="Times New Roman" w:hAnsi="Times New Roman" w:cs="Times New Roman"/>
                <w:b/>
                <w:bCs/>
                <w:i/>
                <w:iCs/>
                <w:sz w:val="24"/>
                <w:szCs w:val="24"/>
              </w:rPr>
              <w:t>Cronbach’s Alpha</w:t>
            </w:r>
          </w:p>
        </w:tc>
        <w:tc>
          <w:tcPr>
            <w:tcW w:w="1810" w:type="dxa"/>
            <w:shd w:val="clear" w:color="auto" w:fill="auto"/>
          </w:tcPr>
          <w:p w14:paraId="55DD9577" w14:textId="77777777" w:rsidR="00FF2CC4" w:rsidRPr="00286750" w:rsidRDefault="00FF2CC4" w:rsidP="00AD2CA8">
            <w:pPr>
              <w:spacing w:after="0" w:line="240" w:lineRule="auto"/>
              <w:jc w:val="center"/>
              <w:rPr>
                <w:rFonts w:ascii="Times New Roman" w:hAnsi="Times New Roman" w:cs="Times New Roman"/>
                <w:b/>
                <w:bCs/>
                <w:sz w:val="24"/>
                <w:szCs w:val="24"/>
              </w:rPr>
            </w:pPr>
            <w:r w:rsidRPr="00286750">
              <w:rPr>
                <w:rFonts w:ascii="Times New Roman" w:hAnsi="Times New Roman" w:cs="Times New Roman"/>
                <w:b/>
                <w:bCs/>
                <w:sz w:val="24"/>
                <w:szCs w:val="24"/>
              </w:rPr>
              <w:t>Keputusan</w:t>
            </w:r>
          </w:p>
        </w:tc>
      </w:tr>
      <w:tr w:rsidR="00FF2CC4" w:rsidRPr="00286750" w14:paraId="6068CAD6" w14:textId="77777777" w:rsidTr="007F650E">
        <w:tc>
          <w:tcPr>
            <w:tcW w:w="700" w:type="dxa"/>
            <w:shd w:val="clear" w:color="auto" w:fill="auto"/>
          </w:tcPr>
          <w:p w14:paraId="3163661E" w14:textId="77777777" w:rsidR="00FF2CC4" w:rsidRPr="00286750" w:rsidRDefault="00FF2CC4" w:rsidP="00AD2CA8">
            <w:pPr>
              <w:spacing w:after="0" w:line="240" w:lineRule="auto"/>
              <w:jc w:val="center"/>
              <w:rPr>
                <w:rFonts w:ascii="Times New Roman" w:hAnsi="Times New Roman" w:cs="Times New Roman"/>
                <w:sz w:val="24"/>
                <w:szCs w:val="24"/>
              </w:rPr>
            </w:pPr>
            <w:r w:rsidRPr="00286750">
              <w:rPr>
                <w:rFonts w:ascii="Times New Roman" w:hAnsi="Times New Roman" w:cs="Times New Roman"/>
                <w:sz w:val="24"/>
                <w:szCs w:val="24"/>
              </w:rPr>
              <w:t>1</w:t>
            </w:r>
          </w:p>
        </w:tc>
        <w:tc>
          <w:tcPr>
            <w:tcW w:w="2837" w:type="dxa"/>
            <w:shd w:val="clear" w:color="auto" w:fill="auto"/>
          </w:tcPr>
          <w:p w14:paraId="4D514B17" w14:textId="77777777" w:rsidR="00FF2CC4" w:rsidRPr="00286750" w:rsidRDefault="00FF2CC4" w:rsidP="00AD2CA8">
            <w:pPr>
              <w:spacing w:after="0" w:line="240" w:lineRule="auto"/>
              <w:jc w:val="center"/>
              <w:rPr>
                <w:rFonts w:ascii="Times New Roman" w:hAnsi="Times New Roman" w:cs="Times New Roman"/>
                <w:i/>
                <w:sz w:val="24"/>
                <w:szCs w:val="24"/>
                <w:lang w:val="en-US"/>
              </w:rPr>
            </w:pPr>
            <w:r w:rsidRPr="00286750">
              <w:rPr>
                <w:rFonts w:ascii="Times New Roman" w:hAnsi="Times New Roman" w:cs="Times New Roman"/>
                <w:i/>
                <w:sz w:val="24"/>
                <w:szCs w:val="24"/>
                <w:lang w:val="en-US"/>
              </w:rPr>
              <w:t>Employee Commitment</w:t>
            </w:r>
          </w:p>
        </w:tc>
        <w:tc>
          <w:tcPr>
            <w:tcW w:w="670" w:type="dxa"/>
            <w:shd w:val="clear" w:color="auto" w:fill="auto"/>
          </w:tcPr>
          <w:p w14:paraId="42BA820E" w14:textId="77777777" w:rsidR="00FF2CC4" w:rsidRPr="00286750" w:rsidRDefault="00FF2CC4" w:rsidP="00AD2CA8">
            <w:pPr>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9</w:t>
            </w:r>
          </w:p>
        </w:tc>
        <w:tc>
          <w:tcPr>
            <w:tcW w:w="1659" w:type="dxa"/>
            <w:shd w:val="clear" w:color="auto" w:fill="auto"/>
          </w:tcPr>
          <w:p w14:paraId="081C1E9E" w14:textId="77777777" w:rsidR="00FF2CC4" w:rsidRPr="00286750" w:rsidRDefault="00FF2CC4" w:rsidP="00AD2CA8">
            <w:pPr>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0,872</w:t>
            </w:r>
          </w:p>
        </w:tc>
        <w:tc>
          <w:tcPr>
            <w:tcW w:w="1810" w:type="dxa"/>
            <w:shd w:val="clear" w:color="auto" w:fill="auto"/>
          </w:tcPr>
          <w:p w14:paraId="39CF4A79" w14:textId="77777777" w:rsidR="00FF2CC4" w:rsidRPr="00286750" w:rsidRDefault="00FF2CC4" w:rsidP="00AD2CA8">
            <w:pPr>
              <w:spacing w:after="0" w:line="240" w:lineRule="auto"/>
              <w:jc w:val="center"/>
              <w:rPr>
                <w:rFonts w:ascii="Times New Roman" w:hAnsi="Times New Roman" w:cs="Times New Roman"/>
                <w:i/>
                <w:iCs/>
                <w:sz w:val="24"/>
                <w:szCs w:val="24"/>
                <w:lang w:val="en-US"/>
              </w:rPr>
            </w:pPr>
            <w:r w:rsidRPr="00286750">
              <w:rPr>
                <w:rFonts w:ascii="Times New Roman" w:hAnsi="Times New Roman" w:cs="Times New Roman"/>
                <w:i/>
                <w:iCs/>
                <w:sz w:val="24"/>
                <w:szCs w:val="24"/>
                <w:lang w:val="en-US"/>
              </w:rPr>
              <w:t>Reliable</w:t>
            </w:r>
          </w:p>
        </w:tc>
      </w:tr>
      <w:tr w:rsidR="00FF2CC4" w:rsidRPr="00286750" w14:paraId="6006F3FB" w14:textId="77777777" w:rsidTr="007F650E">
        <w:tc>
          <w:tcPr>
            <w:tcW w:w="700" w:type="dxa"/>
            <w:shd w:val="clear" w:color="auto" w:fill="auto"/>
          </w:tcPr>
          <w:p w14:paraId="2F3A6D81" w14:textId="77777777" w:rsidR="00FF2CC4" w:rsidRPr="00286750" w:rsidRDefault="00FF2CC4" w:rsidP="00AD2CA8">
            <w:pPr>
              <w:spacing w:after="0" w:line="240" w:lineRule="auto"/>
              <w:jc w:val="center"/>
              <w:rPr>
                <w:rFonts w:ascii="Times New Roman" w:hAnsi="Times New Roman" w:cs="Times New Roman"/>
                <w:sz w:val="24"/>
                <w:szCs w:val="24"/>
              </w:rPr>
            </w:pPr>
            <w:r w:rsidRPr="00286750">
              <w:rPr>
                <w:rFonts w:ascii="Times New Roman" w:hAnsi="Times New Roman" w:cs="Times New Roman"/>
                <w:sz w:val="24"/>
                <w:szCs w:val="24"/>
              </w:rPr>
              <w:t>2</w:t>
            </w:r>
          </w:p>
        </w:tc>
        <w:tc>
          <w:tcPr>
            <w:tcW w:w="2837" w:type="dxa"/>
            <w:shd w:val="clear" w:color="auto" w:fill="auto"/>
          </w:tcPr>
          <w:p w14:paraId="6F87A7B5" w14:textId="77777777" w:rsidR="00FF2CC4" w:rsidRPr="00286750" w:rsidRDefault="00FF2CC4" w:rsidP="00AD2CA8">
            <w:pPr>
              <w:spacing w:after="0" w:line="240" w:lineRule="auto"/>
              <w:jc w:val="center"/>
              <w:rPr>
                <w:rFonts w:ascii="Times New Roman" w:hAnsi="Times New Roman" w:cs="Times New Roman"/>
                <w:i/>
                <w:sz w:val="24"/>
                <w:szCs w:val="24"/>
                <w:lang w:val="en-US"/>
              </w:rPr>
            </w:pPr>
            <w:r w:rsidRPr="00286750">
              <w:rPr>
                <w:rFonts w:ascii="Times New Roman" w:hAnsi="Times New Roman" w:cs="Times New Roman"/>
                <w:i/>
                <w:sz w:val="24"/>
                <w:szCs w:val="24"/>
                <w:lang w:val="en-US"/>
              </w:rPr>
              <w:t>Job Satisfaction</w:t>
            </w:r>
          </w:p>
        </w:tc>
        <w:tc>
          <w:tcPr>
            <w:tcW w:w="670" w:type="dxa"/>
            <w:shd w:val="clear" w:color="auto" w:fill="auto"/>
          </w:tcPr>
          <w:p w14:paraId="4239AD49" w14:textId="77777777" w:rsidR="00FF2CC4" w:rsidRPr="00286750" w:rsidRDefault="00FF2CC4" w:rsidP="00AD2CA8">
            <w:pPr>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10</w:t>
            </w:r>
          </w:p>
        </w:tc>
        <w:tc>
          <w:tcPr>
            <w:tcW w:w="1659" w:type="dxa"/>
            <w:shd w:val="clear" w:color="auto" w:fill="auto"/>
          </w:tcPr>
          <w:p w14:paraId="39B99DF7" w14:textId="77777777" w:rsidR="00FF2CC4" w:rsidRPr="00286750" w:rsidRDefault="00FF2CC4" w:rsidP="00AD2CA8">
            <w:pPr>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0,913</w:t>
            </w:r>
          </w:p>
        </w:tc>
        <w:tc>
          <w:tcPr>
            <w:tcW w:w="1810" w:type="dxa"/>
            <w:shd w:val="clear" w:color="auto" w:fill="auto"/>
          </w:tcPr>
          <w:p w14:paraId="20EDDB68" w14:textId="77777777" w:rsidR="00FF2CC4" w:rsidRPr="00286750" w:rsidRDefault="00FF2CC4" w:rsidP="00AD2CA8">
            <w:pPr>
              <w:spacing w:after="0" w:line="240" w:lineRule="auto"/>
              <w:jc w:val="center"/>
              <w:rPr>
                <w:rFonts w:ascii="Times New Roman" w:hAnsi="Times New Roman" w:cs="Times New Roman"/>
                <w:i/>
                <w:iCs/>
                <w:sz w:val="24"/>
                <w:szCs w:val="24"/>
                <w:lang w:val="en-US"/>
              </w:rPr>
            </w:pPr>
            <w:r w:rsidRPr="00286750">
              <w:rPr>
                <w:rFonts w:ascii="Times New Roman" w:hAnsi="Times New Roman" w:cs="Times New Roman"/>
                <w:i/>
                <w:iCs/>
                <w:sz w:val="24"/>
                <w:szCs w:val="24"/>
                <w:lang w:val="en-US"/>
              </w:rPr>
              <w:t>Reliable</w:t>
            </w:r>
          </w:p>
        </w:tc>
      </w:tr>
      <w:tr w:rsidR="00FF2CC4" w:rsidRPr="00286750" w14:paraId="727B7FD6" w14:textId="77777777" w:rsidTr="007F650E">
        <w:tc>
          <w:tcPr>
            <w:tcW w:w="700" w:type="dxa"/>
            <w:shd w:val="clear" w:color="auto" w:fill="auto"/>
          </w:tcPr>
          <w:p w14:paraId="05CABDCD" w14:textId="77777777" w:rsidR="00FF2CC4" w:rsidRPr="00286750" w:rsidRDefault="00FF2CC4" w:rsidP="00AD2CA8">
            <w:pPr>
              <w:spacing w:after="0" w:line="240" w:lineRule="auto"/>
              <w:jc w:val="center"/>
              <w:rPr>
                <w:rFonts w:ascii="Times New Roman" w:hAnsi="Times New Roman" w:cs="Times New Roman"/>
                <w:sz w:val="24"/>
                <w:szCs w:val="24"/>
              </w:rPr>
            </w:pPr>
            <w:r w:rsidRPr="00286750">
              <w:rPr>
                <w:rFonts w:ascii="Times New Roman" w:hAnsi="Times New Roman" w:cs="Times New Roman"/>
                <w:sz w:val="24"/>
                <w:szCs w:val="24"/>
              </w:rPr>
              <w:t>3</w:t>
            </w:r>
          </w:p>
        </w:tc>
        <w:tc>
          <w:tcPr>
            <w:tcW w:w="2837" w:type="dxa"/>
            <w:shd w:val="clear" w:color="auto" w:fill="auto"/>
          </w:tcPr>
          <w:p w14:paraId="4DE01E3D" w14:textId="77777777" w:rsidR="00FF2CC4" w:rsidRPr="00286750" w:rsidRDefault="00FF2CC4" w:rsidP="00AD2CA8">
            <w:pPr>
              <w:spacing w:after="0" w:line="240" w:lineRule="auto"/>
              <w:jc w:val="center"/>
              <w:rPr>
                <w:rFonts w:ascii="Times New Roman" w:hAnsi="Times New Roman" w:cs="Times New Roman"/>
                <w:i/>
                <w:sz w:val="24"/>
                <w:szCs w:val="24"/>
                <w:lang w:val="en-US"/>
              </w:rPr>
            </w:pPr>
            <w:r w:rsidRPr="00286750">
              <w:rPr>
                <w:rFonts w:ascii="Times New Roman" w:hAnsi="Times New Roman" w:cs="Times New Roman"/>
                <w:i/>
                <w:sz w:val="24"/>
                <w:szCs w:val="24"/>
                <w:lang w:val="en-US"/>
              </w:rPr>
              <w:t>Transglobal Leadership</w:t>
            </w:r>
          </w:p>
        </w:tc>
        <w:tc>
          <w:tcPr>
            <w:tcW w:w="670" w:type="dxa"/>
            <w:shd w:val="clear" w:color="auto" w:fill="auto"/>
          </w:tcPr>
          <w:p w14:paraId="29F4EFEA" w14:textId="77777777" w:rsidR="00FF2CC4" w:rsidRPr="00286750" w:rsidRDefault="00FF2CC4" w:rsidP="00AD2CA8">
            <w:pPr>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14</w:t>
            </w:r>
          </w:p>
        </w:tc>
        <w:tc>
          <w:tcPr>
            <w:tcW w:w="1659" w:type="dxa"/>
            <w:shd w:val="clear" w:color="auto" w:fill="auto"/>
          </w:tcPr>
          <w:p w14:paraId="34A4B11C" w14:textId="77777777" w:rsidR="00FF2CC4" w:rsidRPr="00286750" w:rsidRDefault="00FF2CC4" w:rsidP="00AD2CA8">
            <w:pPr>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0,881</w:t>
            </w:r>
          </w:p>
        </w:tc>
        <w:tc>
          <w:tcPr>
            <w:tcW w:w="1810" w:type="dxa"/>
            <w:shd w:val="clear" w:color="auto" w:fill="auto"/>
          </w:tcPr>
          <w:p w14:paraId="2D2B557E" w14:textId="77777777" w:rsidR="00FF2CC4" w:rsidRPr="00286750" w:rsidRDefault="00FF2CC4" w:rsidP="00AD2CA8">
            <w:pPr>
              <w:spacing w:after="0" w:line="240" w:lineRule="auto"/>
              <w:jc w:val="center"/>
              <w:rPr>
                <w:rFonts w:ascii="Times New Roman" w:hAnsi="Times New Roman" w:cs="Times New Roman"/>
                <w:i/>
                <w:iCs/>
                <w:sz w:val="24"/>
                <w:szCs w:val="24"/>
                <w:lang w:val="en-US"/>
              </w:rPr>
            </w:pPr>
            <w:r w:rsidRPr="00286750">
              <w:rPr>
                <w:rFonts w:ascii="Times New Roman" w:hAnsi="Times New Roman" w:cs="Times New Roman"/>
                <w:i/>
                <w:iCs/>
                <w:sz w:val="24"/>
                <w:szCs w:val="24"/>
                <w:lang w:val="en-US"/>
              </w:rPr>
              <w:t>Reliable</w:t>
            </w:r>
          </w:p>
        </w:tc>
      </w:tr>
      <w:tr w:rsidR="00FF2CC4" w:rsidRPr="00286750" w14:paraId="0D642ACA" w14:textId="77777777" w:rsidTr="007F650E">
        <w:tc>
          <w:tcPr>
            <w:tcW w:w="700" w:type="dxa"/>
            <w:shd w:val="clear" w:color="auto" w:fill="auto"/>
          </w:tcPr>
          <w:p w14:paraId="06E4365F" w14:textId="77777777" w:rsidR="00FF2CC4" w:rsidRPr="00286750" w:rsidRDefault="00FF2CC4" w:rsidP="00AD2CA8">
            <w:pPr>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4</w:t>
            </w:r>
          </w:p>
        </w:tc>
        <w:tc>
          <w:tcPr>
            <w:tcW w:w="2837" w:type="dxa"/>
            <w:shd w:val="clear" w:color="auto" w:fill="auto"/>
          </w:tcPr>
          <w:p w14:paraId="7C069746" w14:textId="77777777" w:rsidR="00FF2CC4" w:rsidRPr="00286750" w:rsidRDefault="00FF2CC4" w:rsidP="00AD2CA8">
            <w:pPr>
              <w:spacing w:after="0" w:line="240" w:lineRule="auto"/>
              <w:jc w:val="center"/>
              <w:rPr>
                <w:rFonts w:ascii="Times New Roman" w:hAnsi="Times New Roman" w:cs="Times New Roman"/>
                <w:i/>
                <w:sz w:val="24"/>
                <w:szCs w:val="24"/>
                <w:lang w:val="en-US"/>
              </w:rPr>
            </w:pPr>
            <w:r w:rsidRPr="00286750">
              <w:rPr>
                <w:rFonts w:ascii="Times New Roman" w:hAnsi="Times New Roman" w:cs="Times New Roman"/>
                <w:i/>
                <w:sz w:val="24"/>
                <w:szCs w:val="24"/>
                <w:lang w:val="en-US"/>
              </w:rPr>
              <w:t>Employee Performance</w:t>
            </w:r>
          </w:p>
        </w:tc>
        <w:tc>
          <w:tcPr>
            <w:tcW w:w="670" w:type="dxa"/>
            <w:shd w:val="clear" w:color="auto" w:fill="auto"/>
          </w:tcPr>
          <w:p w14:paraId="23E6648C" w14:textId="77777777" w:rsidR="00FF2CC4" w:rsidRPr="00286750" w:rsidRDefault="00FF2CC4" w:rsidP="00AD2CA8">
            <w:pPr>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11</w:t>
            </w:r>
          </w:p>
        </w:tc>
        <w:tc>
          <w:tcPr>
            <w:tcW w:w="1659" w:type="dxa"/>
            <w:shd w:val="clear" w:color="auto" w:fill="auto"/>
          </w:tcPr>
          <w:p w14:paraId="58AC1C1C" w14:textId="77777777" w:rsidR="00FF2CC4" w:rsidRPr="00286750" w:rsidRDefault="00FF2CC4" w:rsidP="00AD2CA8">
            <w:pPr>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0,880</w:t>
            </w:r>
          </w:p>
        </w:tc>
        <w:tc>
          <w:tcPr>
            <w:tcW w:w="1810" w:type="dxa"/>
            <w:shd w:val="clear" w:color="auto" w:fill="auto"/>
          </w:tcPr>
          <w:p w14:paraId="5DBF426D" w14:textId="77777777" w:rsidR="00FF2CC4" w:rsidRPr="00286750" w:rsidRDefault="00FF2CC4" w:rsidP="00AD2CA8">
            <w:pPr>
              <w:spacing w:after="0" w:line="240" w:lineRule="auto"/>
              <w:jc w:val="center"/>
              <w:rPr>
                <w:rFonts w:ascii="Times New Roman" w:hAnsi="Times New Roman" w:cs="Times New Roman"/>
                <w:i/>
                <w:iCs/>
                <w:sz w:val="24"/>
                <w:szCs w:val="24"/>
                <w:lang w:val="en-US"/>
              </w:rPr>
            </w:pPr>
            <w:r w:rsidRPr="00286750">
              <w:rPr>
                <w:rFonts w:ascii="Times New Roman" w:hAnsi="Times New Roman" w:cs="Times New Roman"/>
                <w:i/>
                <w:iCs/>
                <w:sz w:val="24"/>
                <w:szCs w:val="24"/>
                <w:lang w:val="en-US"/>
              </w:rPr>
              <w:t>Reliable</w:t>
            </w:r>
          </w:p>
        </w:tc>
      </w:tr>
    </w:tbl>
    <w:bookmarkEnd w:id="4"/>
    <w:p w14:paraId="4F24F12A" w14:textId="62EEE1F6" w:rsidR="00FF2CC4" w:rsidRPr="00286750" w:rsidRDefault="00FF2CC4" w:rsidP="00286750">
      <w:pPr>
        <w:spacing w:after="0" w:line="360" w:lineRule="auto"/>
        <w:ind w:firstLine="709"/>
        <w:rPr>
          <w:rFonts w:ascii="Times New Roman" w:hAnsi="Times New Roman" w:cs="Times New Roman"/>
          <w:b/>
          <w:bCs/>
          <w:sz w:val="24"/>
          <w:szCs w:val="24"/>
          <w:lang w:val="en-US"/>
        </w:rPr>
      </w:pPr>
      <w:r w:rsidRPr="00286750">
        <w:rPr>
          <w:rFonts w:ascii="Times New Roman" w:hAnsi="Times New Roman" w:cs="Times New Roman"/>
          <w:b/>
          <w:bCs/>
          <w:sz w:val="24"/>
          <w:szCs w:val="24"/>
        </w:rPr>
        <w:t>Sumber: Hasil pengolahan data</w:t>
      </w:r>
      <w:r w:rsidRPr="00286750">
        <w:rPr>
          <w:rFonts w:ascii="Times New Roman" w:hAnsi="Times New Roman" w:cs="Times New Roman"/>
          <w:b/>
          <w:bCs/>
          <w:sz w:val="24"/>
          <w:szCs w:val="24"/>
          <w:lang w:val="en-US"/>
        </w:rPr>
        <w:t xml:space="preserve"> SPSS 25</w:t>
      </w:r>
    </w:p>
    <w:p w14:paraId="24552341" w14:textId="77777777" w:rsidR="00FF2CC4" w:rsidRPr="00286750" w:rsidRDefault="00FF2CC4" w:rsidP="00286750">
      <w:pPr>
        <w:pStyle w:val="Style7"/>
        <w:numPr>
          <w:ilvl w:val="0"/>
          <w:numId w:val="0"/>
        </w:numPr>
        <w:spacing w:after="0" w:line="360" w:lineRule="auto"/>
        <w:rPr>
          <w:rFonts w:ascii="Times New Roman" w:hAnsi="Times New Roman" w:cs="Times New Roman"/>
        </w:rPr>
      </w:pPr>
      <w:bookmarkStart w:id="5" w:name="_Toc86342635"/>
      <w:bookmarkStart w:id="6" w:name="_Toc121770130"/>
      <w:r w:rsidRPr="00286750">
        <w:rPr>
          <w:rFonts w:ascii="Times New Roman" w:hAnsi="Times New Roman" w:cs="Times New Roman"/>
        </w:rPr>
        <w:t>Karakteristik Responden</w:t>
      </w:r>
      <w:bookmarkEnd w:id="5"/>
      <w:bookmarkEnd w:id="6"/>
    </w:p>
    <w:p w14:paraId="71363EB7" w14:textId="77777777" w:rsidR="00FF2CC4" w:rsidRPr="00286750" w:rsidRDefault="00FF2CC4" w:rsidP="00286750">
      <w:pPr>
        <w:tabs>
          <w:tab w:val="left" w:pos="851"/>
        </w:tabs>
        <w:spacing w:after="0" w:line="360" w:lineRule="auto"/>
        <w:ind w:left="426" w:firstLine="283"/>
        <w:jc w:val="both"/>
        <w:rPr>
          <w:rFonts w:ascii="Times New Roman" w:hAnsi="Times New Roman" w:cs="Times New Roman"/>
          <w:sz w:val="24"/>
          <w:szCs w:val="24"/>
        </w:rPr>
      </w:pPr>
      <w:r w:rsidRPr="00286750">
        <w:rPr>
          <w:rFonts w:ascii="Times New Roman" w:hAnsi="Times New Roman" w:cs="Times New Roman"/>
          <w:sz w:val="24"/>
          <w:szCs w:val="24"/>
        </w:rPr>
        <w:lastRenderedPageBreak/>
        <w:tab/>
        <w:t>Melalui riset lapangan langsung, digunakan 40 responden dalam riset ini. Kuesioner diberikan kepada karyawan PT. Jaya Sakti Mandiri Unggul secara individual. Responden dalam riset ini diklasifikasikan menurut atribut demografis yang berbeda berdasarkan jenis kelamin, usia, lama bekerja, dan jenjang pendidikan terakhir. Berikut analisis deskriptif responden dalam tabel di bawah ini untuk memperoleh data tentang karakteristik responden yang menjadi objek riset.</w:t>
      </w:r>
    </w:p>
    <w:p w14:paraId="03983F23" w14:textId="5C353CAB" w:rsidR="003405C0" w:rsidRPr="00286750" w:rsidRDefault="003405C0" w:rsidP="00AD2CA8">
      <w:pPr>
        <w:tabs>
          <w:tab w:val="left" w:pos="851"/>
        </w:tabs>
        <w:spacing w:after="0" w:line="240" w:lineRule="auto"/>
        <w:ind w:left="426" w:firstLine="283"/>
        <w:jc w:val="center"/>
        <w:rPr>
          <w:rFonts w:ascii="Times New Roman" w:hAnsi="Times New Roman" w:cs="Times New Roman"/>
          <w:b/>
          <w:bCs/>
          <w:sz w:val="24"/>
          <w:szCs w:val="24"/>
        </w:rPr>
      </w:pPr>
      <w:r w:rsidRPr="00286750">
        <w:rPr>
          <w:rFonts w:ascii="Times New Roman" w:hAnsi="Times New Roman" w:cs="Times New Roman"/>
          <w:b/>
          <w:bCs/>
          <w:sz w:val="24"/>
          <w:szCs w:val="24"/>
        </w:rPr>
        <w:t>Tabel 3.1</w:t>
      </w:r>
    </w:p>
    <w:p w14:paraId="260B969A" w14:textId="39CB7910" w:rsidR="003405C0" w:rsidRPr="00286750" w:rsidRDefault="003405C0" w:rsidP="00AD2CA8">
      <w:pPr>
        <w:tabs>
          <w:tab w:val="left" w:pos="851"/>
        </w:tabs>
        <w:spacing w:after="0" w:line="240" w:lineRule="auto"/>
        <w:ind w:left="426" w:firstLine="283"/>
        <w:jc w:val="center"/>
        <w:rPr>
          <w:rFonts w:ascii="Times New Roman" w:hAnsi="Times New Roman" w:cs="Times New Roman"/>
          <w:b/>
          <w:bCs/>
          <w:sz w:val="24"/>
          <w:szCs w:val="24"/>
        </w:rPr>
      </w:pPr>
      <w:r w:rsidRPr="00286750">
        <w:rPr>
          <w:rFonts w:ascii="Times New Roman" w:hAnsi="Times New Roman" w:cs="Times New Roman"/>
          <w:b/>
          <w:bCs/>
          <w:sz w:val="24"/>
          <w:szCs w:val="24"/>
        </w:rPr>
        <w:t>Statistik Karakteristik Responden</w:t>
      </w:r>
    </w:p>
    <w:tbl>
      <w:tblPr>
        <w:tblStyle w:val="TableGrid0"/>
        <w:tblW w:w="6443"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115" w:type="dxa"/>
        </w:tblCellMar>
        <w:tblLook w:val="04A0" w:firstRow="1" w:lastRow="0" w:firstColumn="1" w:lastColumn="0" w:noHBand="0" w:noVBand="1"/>
      </w:tblPr>
      <w:tblGrid>
        <w:gridCol w:w="3863"/>
        <w:gridCol w:w="1142"/>
        <w:gridCol w:w="1438"/>
      </w:tblGrid>
      <w:tr w:rsidR="003405C0" w:rsidRPr="00286750" w14:paraId="0C57E017" w14:textId="77777777" w:rsidTr="00AD2CA8">
        <w:trPr>
          <w:trHeight w:val="162"/>
        </w:trPr>
        <w:tc>
          <w:tcPr>
            <w:tcW w:w="3863" w:type="dxa"/>
          </w:tcPr>
          <w:p w14:paraId="5672C5E1" w14:textId="77777777" w:rsidR="003405C0" w:rsidRPr="00286750" w:rsidRDefault="003405C0" w:rsidP="00AD2CA8">
            <w:pPr>
              <w:ind w:left="389"/>
              <w:jc w:val="both"/>
              <w:rPr>
                <w:rFonts w:ascii="Times New Roman" w:hAnsi="Times New Roman" w:cs="Times New Roman"/>
                <w:sz w:val="24"/>
                <w:szCs w:val="24"/>
              </w:rPr>
            </w:pPr>
            <w:r w:rsidRPr="00286750">
              <w:rPr>
                <w:rFonts w:ascii="Times New Roman" w:eastAsia="Times New Roman" w:hAnsi="Times New Roman" w:cs="Times New Roman"/>
                <w:b/>
                <w:sz w:val="24"/>
                <w:szCs w:val="24"/>
              </w:rPr>
              <w:t>Karakteristik Demografi</w:t>
            </w:r>
            <w:r w:rsidRPr="00286750">
              <w:rPr>
                <w:rFonts w:ascii="Times New Roman" w:hAnsi="Times New Roman" w:cs="Times New Roman"/>
                <w:sz w:val="24"/>
                <w:szCs w:val="24"/>
              </w:rPr>
              <w:t xml:space="preserve"> </w:t>
            </w:r>
          </w:p>
        </w:tc>
        <w:tc>
          <w:tcPr>
            <w:tcW w:w="1142" w:type="dxa"/>
          </w:tcPr>
          <w:p w14:paraId="0C1E2B46" w14:textId="77777777" w:rsidR="003405C0" w:rsidRPr="00286750" w:rsidRDefault="003405C0" w:rsidP="00AD2CA8">
            <w:pPr>
              <w:jc w:val="right"/>
              <w:rPr>
                <w:rFonts w:ascii="Times New Roman" w:hAnsi="Times New Roman" w:cs="Times New Roman"/>
                <w:sz w:val="24"/>
                <w:szCs w:val="24"/>
              </w:rPr>
            </w:pPr>
            <w:r w:rsidRPr="00286750">
              <w:rPr>
                <w:rFonts w:ascii="Times New Roman" w:eastAsia="Times New Roman" w:hAnsi="Times New Roman" w:cs="Times New Roman"/>
                <w:b/>
                <w:sz w:val="24"/>
                <w:szCs w:val="24"/>
              </w:rPr>
              <w:t>Frekuensi</w:t>
            </w:r>
            <w:r w:rsidRPr="00286750">
              <w:rPr>
                <w:rFonts w:ascii="Times New Roman" w:hAnsi="Times New Roman" w:cs="Times New Roman"/>
                <w:sz w:val="24"/>
                <w:szCs w:val="24"/>
              </w:rPr>
              <w:t xml:space="preserve"> </w:t>
            </w:r>
          </w:p>
        </w:tc>
        <w:tc>
          <w:tcPr>
            <w:tcW w:w="1438" w:type="dxa"/>
          </w:tcPr>
          <w:p w14:paraId="7C6ECA6F" w14:textId="77777777" w:rsidR="003405C0" w:rsidRPr="00286750" w:rsidRDefault="003405C0" w:rsidP="00AD2CA8">
            <w:pPr>
              <w:jc w:val="right"/>
              <w:rPr>
                <w:rFonts w:ascii="Times New Roman" w:hAnsi="Times New Roman" w:cs="Times New Roman"/>
                <w:sz w:val="24"/>
                <w:szCs w:val="24"/>
              </w:rPr>
            </w:pPr>
            <w:r w:rsidRPr="00286750">
              <w:rPr>
                <w:rFonts w:ascii="Times New Roman" w:eastAsia="Times New Roman" w:hAnsi="Times New Roman" w:cs="Times New Roman"/>
                <w:b/>
                <w:sz w:val="24"/>
                <w:szCs w:val="24"/>
              </w:rPr>
              <w:t xml:space="preserve">Persentase (%) </w:t>
            </w:r>
          </w:p>
          <w:p w14:paraId="4158F265" w14:textId="77777777" w:rsidR="003405C0" w:rsidRPr="00286750" w:rsidRDefault="003405C0" w:rsidP="00AD2CA8">
            <w:pPr>
              <w:ind w:left="710"/>
              <w:jc w:val="right"/>
              <w:rPr>
                <w:rFonts w:ascii="Times New Roman" w:hAnsi="Times New Roman" w:cs="Times New Roman"/>
                <w:sz w:val="24"/>
                <w:szCs w:val="24"/>
              </w:rPr>
            </w:pPr>
            <w:r w:rsidRPr="00286750">
              <w:rPr>
                <w:rFonts w:ascii="Times New Roman" w:hAnsi="Times New Roman" w:cs="Times New Roman"/>
                <w:sz w:val="24"/>
                <w:szCs w:val="24"/>
              </w:rPr>
              <w:t xml:space="preserve"> </w:t>
            </w:r>
          </w:p>
        </w:tc>
      </w:tr>
      <w:tr w:rsidR="003405C0" w:rsidRPr="00286750" w14:paraId="2CCFE1FF" w14:textId="77777777" w:rsidTr="00AD2CA8">
        <w:trPr>
          <w:trHeight w:val="266"/>
        </w:trPr>
        <w:tc>
          <w:tcPr>
            <w:tcW w:w="3863" w:type="dxa"/>
          </w:tcPr>
          <w:p w14:paraId="223C8C34" w14:textId="77777777" w:rsidR="003405C0" w:rsidRPr="00286750" w:rsidRDefault="003405C0" w:rsidP="00AD2CA8">
            <w:pPr>
              <w:ind w:left="125"/>
              <w:jc w:val="both"/>
              <w:rPr>
                <w:rFonts w:ascii="Times New Roman" w:hAnsi="Times New Roman" w:cs="Times New Roman"/>
                <w:sz w:val="24"/>
                <w:szCs w:val="24"/>
              </w:rPr>
            </w:pPr>
            <w:r w:rsidRPr="00286750">
              <w:rPr>
                <w:rFonts w:ascii="Times New Roman" w:eastAsia="Times New Roman" w:hAnsi="Times New Roman" w:cs="Times New Roman"/>
                <w:b/>
                <w:i/>
                <w:sz w:val="24"/>
                <w:szCs w:val="24"/>
              </w:rPr>
              <w:t>Jenis Kelamin</w:t>
            </w:r>
            <w:r w:rsidRPr="00286750">
              <w:rPr>
                <w:rFonts w:ascii="Times New Roman" w:eastAsia="Times New Roman" w:hAnsi="Times New Roman" w:cs="Times New Roman"/>
                <w:i/>
                <w:sz w:val="24"/>
                <w:szCs w:val="24"/>
              </w:rPr>
              <w:t xml:space="preserve"> </w:t>
            </w:r>
          </w:p>
        </w:tc>
        <w:tc>
          <w:tcPr>
            <w:tcW w:w="1142" w:type="dxa"/>
          </w:tcPr>
          <w:p w14:paraId="07DB6310" w14:textId="77777777" w:rsidR="003405C0" w:rsidRPr="00286750" w:rsidRDefault="003405C0" w:rsidP="00AD2CA8">
            <w:pPr>
              <w:jc w:val="right"/>
              <w:rPr>
                <w:rFonts w:ascii="Times New Roman" w:hAnsi="Times New Roman" w:cs="Times New Roman"/>
                <w:sz w:val="24"/>
                <w:szCs w:val="24"/>
              </w:rPr>
            </w:pPr>
          </w:p>
        </w:tc>
        <w:tc>
          <w:tcPr>
            <w:tcW w:w="1438" w:type="dxa"/>
          </w:tcPr>
          <w:p w14:paraId="06740AD3" w14:textId="77777777" w:rsidR="003405C0" w:rsidRPr="00286750" w:rsidRDefault="003405C0" w:rsidP="00AD2CA8">
            <w:pPr>
              <w:jc w:val="right"/>
              <w:rPr>
                <w:rFonts w:ascii="Times New Roman" w:hAnsi="Times New Roman" w:cs="Times New Roman"/>
                <w:sz w:val="24"/>
                <w:szCs w:val="24"/>
              </w:rPr>
            </w:pPr>
          </w:p>
        </w:tc>
      </w:tr>
      <w:tr w:rsidR="003405C0" w:rsidRPr="00286750" w14:paraId="49E84D58" w14:textId="77777777" w:rsidTr="00AD2CA8">
        <w:trPr>
          <w:trHeight w:val="252"/>
        </w:trPr>
        <w:tc>
          <w:tcPr>
            <w:tcW w:w="3863" w:type="dxa"/>
          </w:tcPr>
          <w:p w14:paraId="3E1DC6F5" w14:textId="77777777" w:rsidR="003405C0" w:rsidRPr="00286750" w:rsidRDefault="003405C0" w:rsidP="00AD2CA8">
            <w:pPr>
              <w:ind w:left="125"/>
              <w:jc w:val="both"/>
              <w:rPr>
                <w:rFonts w:ascii="Times New Roman" w:hAnsi="Times New Roman" w:cs="Times New Roman"/>
                <w:sz w:val="24"/>
                <w:szCs w:val="24"/>
              </w:rPr>
            </w:pPr>
            <w:r w:rsidRPr="00286750">
              <w:rPr>
                <w:rFonts w:ascii="Times New Roman" w:hAnsi="Times New Roman" w:cs="Times New Roman"/>
                <w:sz w:val="24"/>
                <w:szCs w:val="24"/>
              </w:rPr>
              <w:t xml:space="preserve">Laki </w:t>
            </w:r>
            <w:r w:rsidRPr="00286750">
              <w:rPr>
                <w:rFonts w:ascii="Times New Roman" w:eastAsia="Times New Roman" w:hAnsi="Times New Roman" w:cs="Times New Roman"/>
                <w:sz w:val="24"/>
                <w:szCs w:val="24"/>
              </w:rPr>
              <w:t>–</w:t>
            </w:r>
            <w:r w:rsidRPr="00286750">
              <w:rPr>
                <w:rFonts w:ascii="Times New Roman" w:hAnsi="Times New Roman" w:cs="Times New Roman"/>
                <w:sz w:val="24"/>
                <w:szCs w:val="24"/>
              </w:rPr>
              <w:t xml:space="preserve"> Laki </w:t>
            </w:r>
          </w:p>
        </w:tc>
        <w:tc>
          <w:tcPr>
            <w:tcW w:w="1142" w:type="dxa"/>
          </w:tcPr>
          <w:p w14:paraId="17667E3F" w14:textId="7648703B" w:rsidR="003405C0" w:rsidRPr="00286750" w:rsidRDefault="003405C0" w:rsidP="00AD2CA8">
            <w:pPr>
              <w:ind w:left="360"/>
              <w:jc w:val="right"/>
              <w:rPr>
                <w:rFonts w:ascii="Times New Roman" w:hAnsi="Times New Roman" w:cs="Times New Roman"/>
                <w:sz w:val="24"/>
                <w:szCs w:val="24"/>
              </w:rPr>
            </w:pPr>
            <w:r w:rsidRPr="00286750">
              <w:rPr>
                <w:rFonts w:ascii="Times New Roman" w:hAnsi="Times New Roman" w:cs="Times New Roman"/>
                <w:sz w:val="24"/>
                <w:szCs w:val="24"/>
              </w:rPr>
              <w:t>22</w:t>
            </w:r>
          </w:p>
        </w:tc>
        <w:tc>
          <w:tcPr>
            <w:tcW w:w="1438" w:type="dxa"/>
          </w:tcPr>
          <w:p w14:paraId="5205F72D" w14:textId="2279E40E" w:rsidR="003405C0" w:rsidRPr="00286750" w:rsidRDefault="003405C0" w:rsidP="00AD2CA8">
            <w:pPr>
              <w:ind w:left="427"/>
              <w:jc w:val="right"/>
              <w:rPr>
                <w:rFonts w:ascii="Times New Roman" w:hAnsi="Times New Roman" w:cs="Times New Roman"/>
                <w:sz w:val="24"/>
                <w:szCs w:val="24"/>
              </w:rPr>
            </w:pPr>
            <w:r w:rsidRPr="00286750">
              <w:rPr>
                <w:rFonts w:ascii="Times New Roman" w:hAnsi="Times New Roman" w:cs="Times New Roman"/>
                <w:sz w:val="24"/>
                <w:szCs w:val="24"/>
              </w:rPr>
              <w:t xml:space="preserve">55% </w:t>
            </w:r>
          </w:p>
        </w:tc>
      </w:tr>
      <w:tr w:rsidR="003405C0" w:rsidRPr="00286750" w14:paraId="6979C9F9" w14:textId="77777777" w:rsidTr="00AD2CA8">
        <w:trPr>
          <w:trHeight w:val="255"/>
        </w:trPr>
        <w:tc>
          <w:tcPr>
            <w:tcW w:w="3863" w:type="dxa"/>
          </w:tcPr>
          <w:p w14:paraId="6FEBF432" w14:textId="77777777" w:rsidR="003405C0" w:rsidRPr="00286750" w:rsidRDefault="003405C0" w:rsidP="00AD2CA8">
            <w:pPr>
              <w:ind w:left="125"/>
              <w:jc w:val="both"/>
              <w:rPr>
                <w:rFonts w:ascii="Times New Roman" w:hAnsi="Times New Roman" w:cs="Times New Roman"/>
                <w:sz w:val="24"/>
                <w:szCs w:val="24"/>
              </w:rPr>
            </w:pPr>
            <w:r w:rsidRPr="00286750">
              <w:rPr>
                <w:rFonts w:ascii="Times New Roman" w:hAnsi="Times New Roman" w:cs="Times New Roman"/>
                <w:sz w:val="24"/>
                <w:szCs w:val="24"/>
              </w:rPr>
              <w:t xml:space="preserve">Perempuan </w:t>
            </w:r>
          </w:p>
        </w:tc>
        <w:tc>
          <w:tcPr>
            <w:tcW w:w="1142" w:type="dxa"/>
          </w:tcPr>
          <w:p w14:paraId="4A040A17" w14:textId="3746E6EA" w:rsidR="003405C0" w:rsidRPr="00286750" w:rsidRDefault="003405C0" w:rsidP="00AD2CA8">
            <w:pPr>
              <w:ind w:left="360"/>
              <w:jc w:val="right"/>
              <w:rPr>
                <w:rFonts w:ascii="Times New Roman" w:hAnsi="Times New Roman" w:cs="Times New Roman"/>
                <w:sz w:val="24"/>
                <w:szCs w:val="24"/>
              </w:rPr>
            </w:pPr>
            <w:r w:rsidRPr="00286750">
              <w:rPr>
                <w:rFonts w:ascii="Times New Roman" w:hAnsi="Times New Roman" w:cs="Times New Roman"/>
                <w:sz w:val="24"/>
                <w:szCs w:val="24"/>
              </w:rPr>
              <w:t>18</w:t>
            </w:r>
          </w:p>
        </w:tc>
        <w:tc>
          <w:tcPr>
            <w:tcW w:w="1438" w:type="dxa"/>
          </w:tcPr>
          <w:p w14:paraId="1803EBCD" w14:textId="72D1D409" w:rsidR="003405C0" w:rsidRPr="00286750" w:rsidRDefault="003405C0" w:rsidP="00AD2CA8">
            <w:pPr>
              <w:ind w:left="427"/>
              <w:jc w:val="right"/>
              <w:rPr>
                <w:rFonts w:ascii="Times New Roman" w:hAnsi="Times New Roman" w:cs="Times New Roman"/>
                <w:sz w:val="24"/>
                <w:szCs w:val="24"/>
              </w:rPr>
            </w:pPr>
            <w:r w:rsidRPr="00286750">
              <w:rPr>
                <w:rFonts w:ascii="Times New Roman" w:hAnsi="Times New Roman" w:cs="Times New Roman"/>
                <w:sz w:val="24"/>
                <w:szCs w:val="24"/>
              </w:rPr>
              <w:t xml:space="preserve">45% </w:t>
            </w:r>
          </w:p>
        </w:tc>
      </w:tr>
      <w:tr w:rsidR="003405C0" w:rsidRPr="00286750" w14:paraId="071FE2AD" w14:textId="77777777" w:rsidTr="00AD2CA8">
        <w:trPr>
          <w:trHeight w:val="507"/>
        </w:trPr>
        <w:tc>
          <w:tcPr>
            <w:tcW w:w="3863" w:type="dxa"/>
          </w:tcPr>
          <w:p w14:paraId="00463FA2" w14:textId="77777777" w:rsidR="003405C0" w:rsidRPr="00286750" w:rsidRDefault="003405C0" w:rsidP="00AD2CA8">
            <w:pPr>
              <w:ind w:left="125" w:right="2956"/>
              <w:jc w:val="both"/>
              <w:rPr>
                <w:rFonts w:ascii="Times New Roman" w:hAnsi="Times New Roman" w:cs="Times New Roman"/>
                <w:sz w:val="24"/>
                <w:szCs w:val="24"/>
              </w:rPr>
            </w:pPr>
            <w:r w:rsidRPr="00286750">
              <w:rPr>
                <w:rFonts w:ascii="Times New Roman" w:eastAsia="Times New Roman" w:hAnsi="Times New Roman" w:cs="Times New Roman"/>
                <w:b/>
                <w:sz w:val="24"/>
                <w:szCs w:val="24"/>
              </w:rPr>
              <w:t>Total</w:t>
            </w:r>
            <w:r w:rsidRPr="00286750">
              <w:rPr>
                <w:rFonts w:ascii="Times New Roman" w:hAnsi="Times New Roman" w:cs="Times New Roman"/>
                <w:sz w:val="24"/>
                <w:szCs w:val="24"/>
              </w:rPr>
              <w:t xml:space="preserve"> </w:t>
            </w:r>
            <w:r w:rsidRPr="00286750">
              <w:rPr>
                <w:rFonts w:ascii="Times New Roman" w:eastAsia="Times New Roman" w:hAnsi="Times New Roman" w:cs="Times New Roman"/>
                <w:b/>
                <w:i/>
                <w:sz w:val="24"/>
                <w:szCs w:val="24"/>
              </w:rPr>
              <w:t>Usia</w:t>
            </w:r>
            <w:r w:rsidRPr="00286750">
              <w:rPr>
                <w:rFonts w:ascii="Times New Roman" w:eastAsia="Times New Roman" w:hAnsi="Times New Roman" w:cs="Times New Roman"/>
                <w:b/>
                <w:sz w:val="24"/>
                <w:szCs w:val="24"/>
              </w:rPr>
              <w:t xml:space="preserve"> </w:t>
            </w:r>
          </w:p>
        </w:tc>
        <w:tc>
          <w:tcPr>
            <w:tcW w:w="1142" w:type="dxa"/>
          </w:tcPr>
          <w:p w14:paraId="2203EC17" w14:textId="0D0E4FC2" w:rsidR="003405C0" w:rsidRPr="00286750" w:rsidRDefault="003405C0" w:rsidP="00AD2CA8">
            <w:pPr>
              <w:ind w:left="360"/>
              <w:jc w:val="right"/>
              <w:rPr>
                <w:rFonts w:ascii="Times New Roman" w:hAnsi="Times New Roman" w:cs="Times New Roman"/>
                <w:sz w:val="24"/>
                <w:szCs w:val="24"/>
              </w:rPr>
            </w:pPr>
            <w:r w:rsidRPr="00286750">
              <w:rPr>
                <w:rFonts w:ascii="Times New Roman" w:eastAsia="Times New Roman" w:hAnsi="Times New Roman" w:cs="Times New Roman"/>
                <w:b/>
                <w:sz w:val="24"/>
                <w:szCs w:val="24"/>
              </w:rPr>
              <w:t>40</w:t>
            </w:r>
          </w:p>
        </w:tc>
        <w:tc>
          <w:tcPr>
            <w:tcW w:w="1438" w:type="dxa"/>
          </w:tcPr>
          <w:p w14:paraId="0B84F7B7" w14:textId="6BD07058" w:rsidR="003405C0" w:rsidRPr="00286750" w:rsidRDefault="003405C0" w:rsidP="00AD2CA8">
            <w:pPr>
              <w:ind w:left="355"/>
              <w:jc w:val="right"/>
              <w:rPr>
                <w:rFonts w:ascii="Times New Roman" w:hAnsi="Times New Roman" w:cs="Times New Roman"/>
                <w:sz w:val="24"/>
                <w:szCs w:val="24"/>
              </w:rPr>
            </w:pPr>
            <w:r w:rsidRPr="00286750">
              <w:rPr>
                <w:rFonts w:ascii="Times New Roman" w:eastAsia="Times New Roman" w:hAnsi="Times New Roman" w:cs="Times New Roman"/>
                <w:b/>
                <w:sz w:val="24"/>
                <w:szCs w:val="24"/>
              </w:rPr>
              <w:t xml:space="preserve">100% </w:t>
            </w:r>
          </w:p>
        </w:tc>
      </w:tr>
      <w:tr w:rsidR="003405C0" w:rsidRPr="00286750" w14:paraId="3E454ACD" w14:textId="77777777" w:rsidTr="00AD2CA8">
        <w:trPr>
          <w:trHeight w:val="250"/>
        </w:trPr>
        <w:tc>
          <w:tcPr>
            <w:tcW w:w="3863" w:type="dxa"/>
          </w:tcPr>
          <w:p w14:paraId="6D47CD5A" w14:textId="1E350C82" w:rsidR="003405C0" w:rsidRPr="00286750" w:rsidRDefault="003405C0" w:rsidP="00AD2CA8">
            <w:pPr>
              <w:ind w:left="125"/>
              <w:jc w:val="both"/>
              <w:rPr>
                <w:rFonts w:ascii="Times New Roman" w:hAnsi="Times New Roman" w:cs="Times New Roman"/>
                <w:sz w:val="24"/>
                <w:szCs w:val="24"/>
              </w:rPr>
            </w:pPr>
            <w:r w:rsidRPr="00286750">
              <w:rPr>
                <w:rFonts w:ascii="Times New Roman" w:hAnsi="Times New Roman" w:cs="Times New Roman"/>
                <w:sz w:val="24"/>
                <w:szCs w:val="24"/>
              </w:rPr>
              <w:t xml:space="preserve">18 - 25 Tahun </w:t>
            </w:r>
          </w:p>
        </w:tc>
        <w:tc>
          <w:tcPr>
            <w:tcW w:w="1142" w:type="dxa"/>
          </w:tcPr>
          <w:p w14:paraId="769DF2F9" w14:textId="3C615BAE" w:rsidR="003405C0" w:rsidRPr="00286750" w:rsidRDefault="003405C0" w:rsidP="00AD2CA8">
            <w:pPr>
              <w:jc w:val="right"/>
              <w:rPr>
                <w:rFonts w:ascii="Times New Roman" w:hAnsi="Times New Roman" w:cs="Times New Roman"/>
                <w:sz w:val="24"/>
                <w:szCs w:val="24"/>
              </w:rPr>
            </w:pPr>
            <w:r w:rsidRPr="00286750">
              <w:rPr>
                <w:rFonts w:ascii="Times New Roman" w:hAnsi="Times New Roman" w:cs="Times New Roman"/>
                <w:sz w:val="24"/>
                <w:szCs w:val="24"/>
              </w:rPr>
              <w:t xml:space="preserve">       10</w:t>
            </w:r>
          </w:p>
        </w:tc>
        <w:tc>
          <w:tcPr>
            <w:tcW w:w="1438" w:type="dxa"/>
          </w:tcPr>
          <w:p w14:paraId="247F2F46" w14:textId="30081FE6" w:rsidR="003405C0" w:rsidRPr="00286750" w:rsidRDefault="003405C0" w:rsidP="00AD2CA8">
            <w:pPr>
              <w:jc w:val="right"/>
              <w:rPr>
                <w:rFonts w:ascii="Times New Roman" w:hAnsi="Times New Roman" w:cs="Times New Roman"/>
                <w:sz w:val="24"/>
                <w:szCs w:val="24"/>
              </w:rPr>
            </w:pPr>
            <w:r w:rsidRPr="00286750">
              <w:rPr>
                <w:rFonts w:ascii="Times New Roman" w:hAnsi="Times New Roman" w:cs="Times New Roman"/>
                <w:sz w:val="24"/>
                <w:szCs w:val="24"/>
              </w:rPr>
              <w:t xml:space="preserve">         25 % </w:t>
            </w:r>
          </w:p>
        </w:tc>
      </w:tr>
      <w:tr w:rsidR="003405C0" w:rsidRPr="00286750" w14:paraId="6800940D" w14:textId="77777777" w:rsidTr="00AD2CA8">
        <w:trPr>
          <w:trHeight w:val="252"/>
        </w:trPr>
        <w:tc>
          <w:tcPr>
            <w:tcW w:w="3863" w:type="dxa"/>
          </w:tcPr>
          <w:p w14:paraId="0353610F" w14:textId="1DFD4666" w:rsidR="003405C0" w:rsidRPr="00286750" w:rsidRDefault="003405C0" w:rsidP="00AD2CA8">
            <w:pPr>
              <w:ind w:left="125"/>
              <w:jc w:val="both"/>
              <w:rPr>
                <w:rFonts w:ascii="Times New Roman" w:hAnsi="Times New Roman" w:cs="Times New Roman"/>
                <w:sz w:val="24"/>
                <w:szCs w:val="24"/>
              </w:rPr>
            </w:pPr>
            <w:r w:rsidRPr="00286750">
              <w:rPr>
                <w:rFonts w:ascii="Times New Roman" w:hAnsi="Times New Roman" w:cs="Times New Roman"/>
                <w:sz w:val="24"/>
                <w:szCs w:val="24"/>
              </w:rPr>
              <w:t xml:space="preserve">26 - 35 Tahun </w:t>
            </w:r>
          </w:p>
        </w:tc>
        <w:tc>
          <w:tcPr>
            <w:tcW w:w="1142" w:type="dxa"/>
          </w:tcPr>
          <w:p w14:paraId="30BF33F9" w14:textId="3D20EC3D" w:rsidR="003405C0" w:rsidRPr="00286750" w:rsidRDefault="003405C0" w:rsidP="00AD2CA8">
            <w:pPr>
              <w:ind w:left="360"/>
              <w:jc w:val="right"/>
              <w:rPr>
                <w:rFonts w:ascii="Times New Roman" w:hAnsi="Times New Roman" w:cs="Times New Roman"/>
                <w:sz w:val="24"/>
                <w:szCs w:val="24"/>
              </w:rPr>
            </w:pPr>
            <w:r w:rsidRPr="00286750">
              <w:rPr>
                <w:rFonts w:ascii="Times New Roman" w:hAnsi="Times New Roman" w:cs="Times New Roman"/>
                <w:sz w:val="24"/>
                <w:szCs w:val="24"/>
              </w:rPr>
              <w:t>18</w:t>
            </w:r>
          </w:p>
        </w:tc>
        <w:tc>
          <w:tcPr>
            <w:tcW w:w="1438" w:type="dxa"/>
          </w:tcPr>
          <w:p w14:paraId="3239A1CA" w14:textId="25174EB9" w:rsidR="003405C0" w:rsidRPr="00286750" w:rsidRDefault="003405C0" w:rsidP="00AD2CA8">
            <w:pPr>
              <w:ind w:left="398"/>
              <w:jc w:val="right"/>
              <w:rPr>
                <w:rFonts w:ascii="Times New Roman" w:hAnsi="Times New Roman" w:cs="Times New Roman"/>
                <w:sz w:val="24"/>
                <w:szCs w:val="24"/>
              </w:rPr>
            </w:pPr>
            <w:r w:rsidRPr="00286750">
              <w:rPr>
                <w:rFonts w:ascii="Times New Roman" w:hAnsi="Times New Roman" w:cs="Times New Roman"/>
                <w:sz w:val="24"/>
                <w:szCs w:val="24"/>
              </w:rPr>
              <w:t xml:space="preserve">45 % </w:t>
            </w:r>
          </w:p>
        </w:tc>
      </w:tr>
      <w:tr w:rsidR="003405C0" w:rsidRPr="00286750" w14:paraId="70D31503" w14:textId="77777777" w:rsidTr="00AD2CA8">
        <w:trPr>
          <w:trHeight w:val="254"/>
        </w:trPr>
        <w:tc>
          <w:tcPr>
            <w:tcW w:w="3863" w:type="dxa"/>
          </w:tcPr>
          <w:p w14:paraId="793CB679" w14:textId="5E36E1BF" w:rsidR="003405C0" w:rsidRPr="00286750" w:rsidRDefault="003405C0" w:rsidP="00AD2CA8">
            <w:pPr>
              <w:ind w:left="125"/>
              <w:jc w:val="both"/>
              <w:rPr>
                <w:rFonts w:ascii="Times New Roman" w:hAnsi="Times New Roman" w:cs="Times New Roman"/>
                <w:sz w:val="24"/>
                <w:szCs w:val="24"/>
              </w:rPr>
            </w:pPr>
            <w:r w:rsidRPr="00286750">
              <w:rPr>
                <w:rFonts w:ascii="Times New Roman" w:hAnsi="Times New Roman" w:cs="Times New Roman"/>
                <w:sz w:val="24"/>
                <w:szCs w:val="24"/>
              </w:rPr>
              <w:t xml:space="preserve">36 – 45 Tahun </w:t>
            </w:r>
          </w:p>
        </w:tc>
        <w:tc>
          <w:tcPr>
            <w:tcW w:w="1142" w:type="dxa"/>
          </w:tcPr>
          <w:p w14:paraId="2931348C" w14:textId="002D1FC5" w:rsidR="003405C0" w:rsidRPr="00286750" w:rsidRDefault="003405C0" w:rsidP="00AD2CA8">
            <w:pPr>
              <w:ind w:left="360"/>
              <w:jc w:val="right"/>
              <w:rPr>
                <w:rFonts w:ascii="Times New Roman" w:hAnsi="Times New Roman" w:cs="Times New Roman"/>
                <w:sz w:val="24"/>
                <w:szCs w:val="24"/>
              </w:rPr>
            </w:pPr>
            <w:r w:rsidRPr="00286750">
              <w:rPr>
                <w:rFonts w:ascii="Times New Roman" w:hAnsi="Times New Roman" w:cs="Times New Roman"/>
                <w:sz w:val="24"/>
                <w:szCs w:val="24"/>
              </w:rPr>
              <w:t xml:space="preserve"> 9</w:t>
            </w:r>
          </w:p>
        </w:tc>
        <w:tc>
          <w:tcPr>
            <w:tcW w:w="1438" w:type="dxa"/>
          </w:tcPr>
          <w:p w14:paraId="5FB9AA9C" w14:textId="378C1DAC" w:rsidR="003405C0" w:rsidRPr="00286750" w:rsidRDefault="003405C0" w:rsidP="00AD2CA8">
            <w:pPr>
              <w:ind w:left="398"/>
              <w:jc w:val="right"/>
              <w:rPr>
                <w:rFonts w:ascii="Times New Roman" w:hAnsi="Times New Roman" w:cs="Times New Roman"/>
                <w:sz w:val="24"/>
                <w:szCs w:val="24"/>
              </w:rPr>
            </w:pPr>
            <w:r w:rsidRPr="00286750">
              <w:rPr>
                <w:rFonts w:ascii="Times New Roman" w:hAnsi="Times New Roman" w:cs="Times New Roman"/>
                <w:sz w:val="24"/>
                <w:szCs w:val="24"/>
              </w:rPr>
              <w:t xml:space="preserve">22,5 % </w:t>
            </w:r>
          </w:p>
        </w:tc>
      </w:tr>
      <w:tr w:rsidR="003405C0" w:rsidRPr="00286750" w14:paraId="1FC98E13" w14:textId="77777777" w:rsidTr="00AD2CA8">
        <w:trPr>
          <w:trHeight w:val="255"/>
        </w:trPr>
        <w:tc>
          <w:tcPr>
            <w:tcW w:w="3863" w:type="dxa"/>
          </w:tcPr>
          <w:p w14:paraId="6CD9F4F8" w14:textId="72259558" w:rsidR="003405C0" w:rsidRPr="00286750" w:rsidRDefault="003405C0" w:rsidP="00AD2CA8">
            <w:pPr>
              <w:ind w:left="125"/>
              <w:jc w:val="both"/>
              <w:rPr>
                <w:rFonts w:ascii="Times New Roman" w:hAnsi="Times New Roman" w:cs="Times New Roman"/>
                <w:sz w:val="24"/>
                <w:szCs w:val="24"/>
              </w:rPr>
            </w:pPr>
            <w:r w:rsidRPr="00286750">
              <w:rPr>
                <w:rFonts w:ascii="Times New Roman" w:hAnsi="Times New Roman" w:cs="Times New Roman"/>
                <w:sz w:val="24"/>
                <w:szCs w:val="24"/>
              </w:rPr>
              <w:t xml:space="preserve">&gt; 45 Tahun </w:t>
            </w:r>
          </w:p>
        </w:tc>
        <w:tc>
          <w:tcPr>
            <w:tcW w:w="1142" w:type="dxa"/>
          </w:tcPr>
          <w:p w14:paraId="0097C90E" w14:textId="60FD4DEF" w:rsidR="003405C0" w:rsidRPr="00286750" w:rsidRDefault="003405C0" w:rsidP="00AD2CA8">
            <w:pPr>
              <w:ind w:left="418"/>
              <w:jc w:val="right"/>
              <w:rPr>
                <w:rFonts w:ascii="Times New Roman" w:hAnsi="Times New Roman" w:cs="Times New Roman"/>
                <w:sz w:val="24"/>
                <w:szCs w:val="24"/>
              </w:rPr>
            </w:pPr>
            <w:r w:rsidRPr="00286750">
              <w:rPr>
                <w:rFonts w:ascii="Times New Roman" w:hAnsi="Times New Roman" w:cs="Times New Roman"/>
                <w:sz w:val="24"/>
                <w:szCs w:val="24"/>
              </w:rPr>
              <w:t>3</w:t>
            </w:r>
          </w:p>
        </w:tc>
        <w:tc>
          <w:tcPr>
            <w:tcW w:w="1438" w:type="dxa"/>
          </w:tcPr>
          <w:p w14:paraId="5A08D468" w14:textId="0E19E4D8" w:rsidR="003405C0" w:rsidRPr="00286750" w:rsidRDefault="003405C0" w:rsidP="00AD2CA8">
            <w:pPr>
              <w:ind w:left="456"/>
              <w:jc w:val="right"/>
              <w:rPr>
                <w:rFonts w:ascii="Times New Roman" w:hAnsi="Times New Roman" w:cs="Times New Roman"/>
                <w:sz w:val="24"/>
                <w:szCs w:val="24"/>
              </w:rPr>
            </w:pPr>
            <w:r w:rsidRPr="00286750">
              <w:rPr>
                <w:rFonts w:ascii="Times New Roman" w:hAnsi="Times New Roman" w:cs="Times New Roman"/>
                <w:sz w:val="24"/>
                <w:szCs w:val="24"/>
              </w:rPr>
              <w:t xml:space="preserve">  7,5 % </w:t>
            </w:r>
          </w:p>
        </w:tc>
      </w:tr>
      <w:tr w:rsidR="003405C0" w:rsidRPr="00286750" w14:paraId="7BFF7C5F" w14:textId="77777777" w:rsidTr="00AD2CA8">
        <w:trPr>
          <w:trHeight w:val="507"/>
        </w:trPr>
        <w:tc>
          <w:tcPr>
            <w:tcW w:w="3863" w:type="dxa"/>
          </w:tcPr>
          <w:p w14:paraId="125C2A40" w14:textId="77777777" w:rsidR="003405C0" w:rsidRPr="00286750" w:rsidRDefault="003405C0" w:rsidP="00AD2CA8">
            <w:pPr>
              <w:ind w:left="125"/>
              <w:jc w:val="both"/>
              <w:rPr>
                <w:rFonts w:ascii="Times New Roman" w:hAnsi="Times New Roman" w:cs="Times New Roman"/>
                <w:sz w:val="24"/>
                <w:szCs w:val="24"/>
              </w:rPr>
            </w:pPr>
            <w:r w:rsidRPr="00286750">
              <w:rPr>
                <w:rFonts w:ascii="Times New Roman" w:eastAsia="Times New Roman" w:hAnsi="Times New Roman" w:cs="Times New Roman"/>
                <w:b/>
                <w:sz w:val="24"/>
                <w:szCs w:val="24"/>
              </w:rPr>
              <w:t>Total</w:t>
            </w:r>
            <w:r w:rsidRPr="00286750">
              <w:rPr>
                <w:rFonts w:ascii="Times New Roman" w:hAnsi="Times New Roman" w:cs="Times New Roman"/>
                <w:sz w:val="24"/>
                <w:szCs w:val="24"/>
              </w:rPr>
              <w:t xml:space="preserve"> </w:t>
            </w:r>
          </w:p>
          <w:p w14:paraId="74CD8754" w14:textId="77777777" w:rsidR="003405C0" w:rsidRPr="00286750" w:rsidRDefault="003405C0" w:rsidP="00AD2CA8">
            <w:pPr>
              <w:ind w:left="125"/>
              <w:jc w:val="both"/>
              <w:rPr>
                <w:rFonts w:ascii="Times New Roman" w:hAnsi="Times New Roman" w:cs="Times New Roman"/>
                <w:sz w:val="24"/>
                <w:szCs w:val="24"/>
              </w:rPr>
            </w:pPr>
            <w:r w:rsidRPr="00286750">
              <w:rPr>
                <w:rFonts w:ascii="Times New Roman" w:eastAsia="Times New Roman" w:hAnsi="Times New Roman" w:cs="Times New Roman"/>
                <w:b/>
                <w:i/>
                <w:color w:val="010205"/>
                <w:sz w:val="24"/>
                <w:szCs w:val="24"/>
              </w:rPr>
              <w:t>Pendidikan Terakhir</w:t>
            </w:r>
            <w:r w:rsidRPr="00286750">
              <w:rPr>
                <w:rFonts w:ascii="Times New Roman" w:eastAsia="Times New Roman" w:hAnsi="Times New Roman" w:cs="Times New Roman"/>
                <w:i/>
                <w:color w:val="010205"/>
                <w:sz w:val="24"/>
                <w:szCs w:val="24"/>
              </w:rPr>
              <w:t xml:space="preserve"> </w:t>
            </w:r>
          </w:p>
        </w:tc>
        <w:tc>
          <w:tcPr>
            <w:tcW w:w="1142" w:type="dxa"/>
          </w:tcPr>
          <w:p w14:paraId="0BCD968F" w14:textId="77777777" w:rsidR="003405C0" w:rsidRPr="00286750" w:rsidRDefault="003405C0" w:rsidP="00AD2CA8">
            <w:pPr>
              <w:ind w:left="360"/>
              <w:jc w:val="right"/>
              <w:rPr>
                <w:rFonts w:ascii="Times New Roman" w:hAnsi="Times New Roman" w:cs="Times New Roman"/>
                <w:sz w:val="24"/>
                <w:szCs w:val="24"/>
              </w:rPr>
            </w:pPr>
            <w:r w:rsidRPr="00286750">
              <w:rPr>
                <w:rFonts w:ascii="Times New Roman" w:eastAsia="Times New Roman" w:hAnsi="Times New Roman" w:cs="Times New Roman"/>
                <w:b/>
                <w:color w:val="010205"/>
                <w:sz w:val="24"/>
                <w:szCs w:val="24"/>
              </w:rPr>
              <w:t>32</w:t>
            </w:r>
          </w:p>
        </w:tc>
        <w:tc>
          <w:tcPr>
            <w:tcW w:w="1438" w:type="dxa"/>
          </w:tcPr>
          <w:p w14:paraId="691594EF" w14:textId="3672CE90" w:rsidR="003405C0" w:rsidRPr="00286750" w:rsidRDefault="003405C0" w:rsidP="00AD2CA8">
            <w:pPr>
              <w:ind w:left="326"/>
              <w:jc w:val="right"/>
              <w:rPr>
                <w:rFonts w:ascii="Times New Roman" w:hAnsi="Times New Roman" w:cs="Times New Roman"/>
                <w:sz w:val="24"/>
                <w:szCs w:val="24"/>
              </w:rPr>
            </w:pPr>
            <w:r w:rsidRPr="00286750">
              <w:rPr>
                <w:rFonts w:ascii="Times New Roman" w:eastAsia="Times New Roman" w:hAnsi="Times New Roman" w:cs="Times New Roman"/>
                <w:b/>
                <w:color w:val="010205"/>
                <w:sz w:val="24"/>
                <w:szCs w:val="24"/>
              </w:rPr>
              <w:t xml:space="preserve">100% </w:t>
            </w:r>
          </w:p>
        </w:tc>
      </w:tr>
      <w:tr w:rsidR="003405C0" w:rsidRPr="00286750" w14:paraId="66E46BE7" w14:textId="77777777" w:rsidTr="00AD2CA8">
        <w:trPr>
          <w:trHeight w:val="252"/>
        </w:trPr>
        <w:tc>
          <w:tcPr>
            <w:tcW w:w="3863" w:type="dxa"/>
          </w:tcPr>
          <w:p w14:paraId="135349C4" w14:textId="77777777" w:rsidR="003405C0" w:rsidRPr="00286750" w:rsidRDefault="003405C0" w:rsidP="00AD2CA8">
            <w:pPr>
              <w:ind w:left="187"/>
              <w:jc w:val="both"/>
              <w:rPr>
                <w:rFonts w:ascii="Times New Roman" w:hAnsi="Times New Roman" w:cs="Times New Roman"/>
                <w:sz w:val="24"/>
                <w:szCs w:val="24"/>
              </w:rPr>
            </w:pPr>
            <w:r w:rsidRPr="00286750">
              <w:rPr>
                <w:rFonts w:ascii="Times New Roman" w:hAnsi="Times New Roman" w:cs="Times New Roman"/>
                <w:sz w:val="24"/>
                <w:szCs w:val="24"/>
              </w:rPr>
              <w:t xml:space="preserve">SMA </w:t>
            </w:r>
          </w:p>
        </w:tc>
        <w:tc>
          <w:tcPr>
            <w:tcW w:w="1142" w:type="dxa"/>
          </w:tcPr>
          <w:p w14:paraId="7D41A46A" w14:textId="311062E8" w:rsidR="003405C0" w:rsidRPr="00286750" w:rsidRDefault="003405C0" w:rsidP="00AD2CA8">
            <w:pPr>
              <w:ind w:left="418"/>
              <w:jc w:val="right"/>
              <w:rPr>
                <w:rFonts w:ascii="Times New Roman" w:hAnsi="Times New Roman" w:cs="Times New Roman"/>
                <w:sz w:val="24"/>
                <w:szCs w:val="24"/>
              </w:rPr>
            </w:pPr>
            <w:r w:rsidRPr="00286750">
              <w:rPr>
                <w:rFonts w:ascii="Times New Roman" w:hAnsi="Times New Roman" w:cs="Times New Roman"/>
                <w:sz w:val="24"/>
                <w:szCs w:val="24"/>
              </w:rPr>
              <w:t>9</w:t>
            </w:r>
          </w:p>
        </w:tc>
        <w:tc>
          <w:tcPr>
            <w:tcW w:w="1438" w:type="dxa"/>
          </w:tcPr>
          <w:p w14:paraId="5A4D69E5" w14:textId="25863999" w:rsidR="003405C0" w:rsidRPr="00286750" w:rsidRDefault="003405C0" w:rsidP="00AD2CA8">
            <w:pPr>
              <w:ind w:left="456"/>
              <w:jc w:val="right"/>
              <w:rPr>
                <w:rFonts w:ascii="Times New Roman" w:hAnsi="Times New Roman" w:cs="Times New Roman"/>
                <w:sz w:val="24"/>
                <w:szCs w:val="24"/>
              </w:rPr>
            </w:pPr>
            <w:r w:rsidRPr="00286750">
              <w:rPr>
                <w:rFonts w:ascii="Times New Roman" w:hAnsi="Times New Roman" w:cs="Times New Roman"/>
                <w:sz w:val="24"/>
                <w:szCs w:val="24"/>
              </w:rPr>
              <w:t>22,5 %</w:t>
            </w:r>
          </w:p>
        </w:tc>
      </w:tr>
      <w:tr w:rsidR="003405C0" w:rsidRPr="00286750" w14:paraId="78F0A61E" w14:textId="77777777" w:rsidTr="00AD2CA8">
        <w:trPr>
          <w:trHeight w:val="252"/>
        </w:trPr>
        <w:tc>
          <w:tcPr>
            <w:tcW w:w="3863" w:type="dxa"/>
          </w:tcPr>
          <w:p w14:paraId="6B89259B" w14:textId="77777777" w:rsidR="003405C0" w:rsidRPr="00286750" w:rsidRDefault="003405C0" w:rsidP="00AD2CA8">
            <w:pPr>
              <w:ind w:left="187"/>
              <w:jc w:val="both"/>
              <w:rPr>
                <w:rFonts w:ascii="Times New Roman" w:hAnsi="Times New Roman" w:cs="Times New Roman"/>
                <w:sz w:val="24"/>
                <w:szCs w:val="24"/>
              </w:rPr>
            </w:pPr>
            <w:r w:rsidRPr="00286750">
              <w:rPr>
                <w:rFonts w:ascii="Times New Roman" w:hAnsi="Times New Roman" w:cs="Times New Roman"/>
                <w:sz w:val="24"/>
                <w:szCs w:val="24"/>
              </w:rPr>
              <w:t xml:space="preserve">Diploma 3 </w:t>
            </w:r>
          </w:p>
        </w:tc>
        <w:tc>
          <w:tcPr>
            <w:tcW w:w="1142" w:type="dxa"/>
          </w:tcPr>
          <w:p w14:paraId="0774927D" w14:textId="480EBA2F" w:rsidR="003405C0" w:rsidRPr="00286750" w:rsidRDefault="003405C0" w:rsidP="00AD2CA8">
            <w:pPr>
              <w:ind w:left="418"/>
              <w:jc w:val="right"/>
              <w:rPr>
                <w:rFonts w:ascii="Times New Roman" w:hAnsi="Times New Roman" w:cs="Times New Roman"/>
                <w:sz w:val="24"/>
                <w:szCs w:val="24"/>
              </w:rPr>
            </w:pPr>
            <w:r w:rsidRPr="00286750">
              <w:rPr>
                <w:rFonts w:ascii="Times New Roman" w:hAnsi="Times New Roman" w:cs="Times New Roman"/>
                <w:sz w:val="24"/>
                <w:szCs w:val="24"/>
              </w:rPr>
              <w:t>6</w:t>
            </w:r>
          </w:p>
        </w:tc>
        <w:tc>
          <w:tcPr>
            <w:tcW w:w="1438" w:type="dxa"/>
          </w:tcPr>
          <w:p w14:paraId="1E247D89" w14:textId="295C693E" w:rsidR="003405C0" w:rsidRPr="00286750" w:rsidRDefault="003405C0" w:rsidP="00AD2CA8">
            <w:pPr>
              <w:jc w:val="right"/>
              <w:rPr>
                <w:rFonts w:ascii="Times New Roman" w:hAnsi="Times New Roman" w:cs="Times New Roman"/>
                <w:sz w:val="24"/>
                <w:szCs w:val="24"/>
              </w:rPr>
            </w:pPr>
            <w:r w:rsidRPr="00286750">
              <w:rPr>
                <w:rFonts w:ascii="Times New Roman" w:hAnsi="Times New Roman" w:cs="Times New Roman"/>
                <w:sz w:val="24"/>
                <w:szCs w:val="24"/>
              </w:rPr>
              <w:t>15 %</w:t>
            </w:r>
          </w:p>
        </w:tc>
      </w:tr>
      <w:tr w:rsidR="003405C0" w:rsidRPr="00286750" w14:paraId="523B3165" w14:textId="77777777" w:rsidTr="00AD2CA8">
        <w:trPr>
          <w:trHeight w:val="254"/>
        </w:trPr>
        <w:tc>
          <w:tcPr>
            <w:tcW w:w="3863" w:type="dxa"/>
          </w:tcPr>
          <w:p w14:paraId="4321B353" w14:textId="77777777" w:rsidR="003405C0" w:rsidRPr="00286750" w:rsidRDefault="003405C0" w:rsidP="00AD2CA8">
            <w:pPr>
              <w:ind w:left="187"/>
              <w:jc w:val="both"/>
              <w:rPr>
                <w:rFonts w:ascii="Times New Roman" w:hAnsi="Times New Roman" w:cs="Times New Roman"/>
                <w:sz w:val="24"/>
                <w:szCs w:val="24"/>
              </w:rPr>
            </w:pPr>
            <w:r w:rsidRPr="00286750">
              <w:rPr>
                <w:rFonts w:ascii="Times New Roman" w:hAnsi="Times New Roman" w:cs="Times New Roman"/>
                <w:sz w:val="24"/>
                <w:szCs w:val="24"/>
              </w:rPr>
              <w:t xml:space="preserve">Diploma 4 / S1 </w:t>
            </w:r>
          </w:p>
        </w:tc>
        <w:tc>
          <w:tcPr>
            <w:tcW w:w="1142" w:type="dxa"/>
          </w:tcPr>
          <w:p w14:paraId="7EE95CAD" w14:textId="77777777" w:rsidR="003405C0" w:rsidRPr="00286750" w:rsidRDefault="003405C0" w:rsidP="00AD2CA8">
            <w:pPr>
              <w:ind w:left="360"/>
              <w:jc w:val="right"/>
              <w:rPr>
                <w:rFonts w:ascii="Times New Roman" w:hAnsi="Times New Roman" w:cs="Times New Roman"/>
                <w:sz w:val="24"/>
                <w:szCs w:val="24"/>
              </w:rPr>
            </w:pPr>
            <w:r w:rsidRPr="00286750">
              <w:rPr>
                <w:rFonts w:ascii="Times New Roman" w:hAnsi="Times New Roman" w:cs="Times New Roman"/>
                <w:sz w:val="24"/>
                <w:szCs w:val="24"/>
              </w:rPr>
              <w:t xml:space="preserve">9 </w:t>
            </w:r>
          </w:p>
        </w:tc>
        <w:tc>
          <w:tcPr>
            <w:tcW w:w="1438" w:type="dxa"/>
          </w:tcPr>
          <w:p w14:paraId="59955DC5" w14:textId="593E2E03" w:rsidR="003405C0" w:rsidRPr="00286750" w:rsidRDefault="003405C0" w:rsidP="00AD2CA8">
            <w:pPr>
              <w:ind w:left="398"/>
              <w:jc w:val="right"/>
              <w:rPr>
                <w:rFonts w:ascii="Times New Roman" w:hAnsi="Times New Roman" w:cs="Times New Roman"/>
                <w:sz w:val="24"/>
                <w:szCs w:val="24"/>
              </w:rPr>
            </w:pPr>
            <w:r w:rsidRPr="00286750">
              <w:rPr>
                <w:rFonts w:ascii="Times New Roman" w:hAnsi="Times New Roman" w:cs="Times New Roman"/>
                <w:sz w:val="24"/>
                <w:szCs w:val="24"/>
              </w:rPr>
              <w:t>57,5 %</w:t>
            </w:r>
          </w:p>
        </w:tc>
      </w:tr>
      <w:tr w:rsidR="003405C0" w:rsidRPr="00286750" w14:paraId="2C4717E3" w14:textId="77777777" w:rsidTr="00AD2CA8">
        <w:trPr>
          <w:trHeight w:val="252"/>
        </w:trPr>
        <w:tc>
          <w:tcPr>
            <w:tcW w:w="3863" w:type="dxa"/>
          </w:tcPr>
          <w:p w14:paraId="43E2DFEF" w14:textId="77777777" w:rsidR="003405C0" w:rsidRPr="00286750" w:rsidRDefault="003405C0" w:rsidP="00AD2CA8">
            <w:pPr>
              <w:ind w:left="187"/>
              <w:jc w:val="both"/>
              <w:rPr>
                <w:rFonts w:ascii="Times New Roman" w:hAnsi="Times New Roman" w:cs="Times New Roman"/>
                <w:sz w:val="24"/>
                <w:szCs w:val="24"/>
              </w:rPr>
            </w:pPr>
            <w:r w:rsidRPr="00286750">
              <w:rPr>
                <w:rFonts w:ascii="Times New Roman" w:hAnsi="Times New Roman" w:cs="Times New Roman"/>
                <w:sz w:val="24"/>
                <w:szCs w:val="24"/>
              </w:rPr>
              <w:t xml:space="preserve">S2 </w:t>
            </w:r>
          </w:p>
        </w:tc>
        <w:tc>
          <w:tcPr>
            <w:tcW w:w="1142" w:type="dxa"/>
          </w:tcPr>
          <w:p w14:paraId="71B5B168" w14:textId="36E3D5CD" w:rsidR="003405C0" w:rsidRPr="00286750" w:rsidRDefault="003405C0" w:rsidP="00AD2CA8">
            <w:pPr>
              <w:ind w:left="418"/>
              <w:jc w:val="right"/>
              <w:rPr>
                <w:rFonts w:ascii="Times New Roman" w:hAnsi="Times New Roman" w:cs="Times New Roman"/>
                <w:sz w:val="24"/>
                <w:szCs w:val="24"/>
              </w:rPr>
            </w:pPr>
            <w:r w:rsidRPr="00286750">
              <w:rPr>
                <w:rFonts w:ascii="Times New Roman" w:hAnsi="Times New Roman" w:cs="Times New Roman"/>
                <w:sz w:val="24"/>
                <w:szCs w:val="24"/>
              </w:rPr>
              <w:t>2</w:t>
            </w:r>
          </w:p>
        </w:tc>
        <w:tc>
          <w:tcPr>
            <w:tcW w:w="1438" w:type="dxa"/>
          </w:tcPr>
          <w:p w14:paraId="6263DDF6" w14:textId="7A4EC740" w:rsidR="003405C0" w:rsidRPr="00286750" w:rsidRDefault="003405C0" w:rsidP="00AD2CA8">
            <w:pPr>
              <w:ind w:left="456"/>
              <w:jc w:val="right"/>
              <w:rPr>
                <w:rFonts w:ascii="Times New Roman" w:hAnsi="Times New Roman" w:cs="Times New Roman"/>
                <w:sz w:val="24"/>
                <w:szCs w:val="24"/>
              </w:rPr>
            </w:pPr>
            <w:r w:rsidRPr="00286750">
              <w:rPr>
                <w:rFonts w:ascii="Times New Roman" w:hAnsi="Times New Roman" w:cs="Times New Roman"/>
                <w:sz w:val="24"/>
                <w:szCs w:val="24"/>
              </w:rPr>
              <w:t xml:space="preserve">  5% </w:t>
            </w:r>
          </w:p>
        </w:tc>
      </w:tr>
      <w:tr w:rsidR="003405C0" w:rsidRPr="00286750" w14:paraId="1D89968C" w14:textId="77777777" w:rsidTr="00AD2CA8">
        <w:trPr>
          <w:trHeight w:val="349"/>
        </w:trPr>
        <w:tc>
          <w:tcPr>
            <w:tcW w:w="3863" w:type="dxa"/>
          </w:tcPr>
          <w:p w14:paraId="74134E3A" w14:textId="5CD0D818" w:rsidR="003405C0" w:rsidRPr="00286750" w:rsidRDefault="003405C0" w:rsidP="00AD2CA8">
            <w:pPr>
              <w:ind w:left="125"/>
              <w:jc w:val="both"/>
              <w:rPr>
                <w:rFonts w:ascii="Times New Roman" w:hAnsi="Times New Roman" w:cs="Times New Roman"/>
                <w:sz w:val="24"/>
                <w:szCs w:val="24"/>
              </w:rPr>
            </w:pPr>
            <w:r w:rsidRPr="00286750">
              <w:rPr>
                <w:rFonts w:ascii="Times New Roman" w:eastAsia="Times New Roman" w:hAnsi="Times New Roman" w:cs="Times New Roman"/>
                <w:b/>
                <w:sz w:val="24"/>
                <w:szCs w:val="24"/>
              </w:rPr>
              <w:t>Total</w:t>
            </w:r>
            <w:r w:rsidRPr="00286750">
              <w:rPr>
                <w:rFonts w:ascii="Times New Roman" w:hAnsi="Times New Roman" w:cs="Times New Roman"/>
                <w:sz w:val="24"/>
                <w:szCs w:val="24"/>
              </w:rPr>
              <w:t xml:space="preserve"> </w:t>
            </w:r>
          </w:p>
        </w:tc>
        <w:tc>
          <w:tcPr>
            <w:tcW w:w="1142" w:type="dxa"/>
          </w:tcPr>
          <w:p w14:paraId="23AD0088" w14:textId="325D780E" w:rsidR="003405C0" w:rsidRPr="00286750" w:rsidRDefault="003405C0" w:rsidP="00AD2CA8">
            <w:pPr>
              <w:ind w:left="360"/>
              <w:jc w:val="right"/>
              <w:rPr>
                <w:rFonts w:ascii="Times New Roman" w:hAnsi="Times New Roman" w:cs="Times New Roman"/>
                <w:sz w:val="24"/>
                <w:szCs w:val="24"/>
              </w:rPr>
            </w:pPr>
            <w:r w:rsidRPr="00286750">
              <w:rPr>
                <w:rFonts w:ascii="Times New Roman" w:eastAsia="Times New Roman" w:hAnsi="Times New Roman" w:cs="Times New Roman"/>
                <w:b/>
                <w:sz w:val="24"/>
                <w:szCs w:val="24"/>
              </w:rPr>
              <w:t>40</w:t>
            </w:r>
          </w:p>
        </w:tc>
        <w:tc>
          <w:tcPr>
            <w:tcW w:w="1438" w:type="dxa"/>
          </w:tcPr>
          <w:p w14:paraId="3EFA25D1" w14:textId="77777777" w:rsidR="003405C0" w:rsidRPr="00286750" w:rsidRDefault="003405C0" w:rsidP="00AD2CA8">
            <w:pPr>
              <w:ind w:left="355"/>
              <w:jc w:val="right"/>
              <w:rPr>
                <w:rFonts w:ascii="Times New Roman" w:hAnsi="Times New Roman" w:cs="Times New Roman"/>
                <w:sz w:val="24"/>
                <w:szCs w:val="24"/>
              </w:rPr>
            </w:pPr>
            <w:r w:rsidRPr="00286750">
              <w:rPr>
                <w:rFonts w:ascii="Times New Roman" w:eastAsia="Times New Roman" w:hAnsi="Times New Roman" w:cs="Times New Roman"/>
                <w:b/>
                <w:sz w:val="24"/>
                <w:szCs w:val="24"/>
              </w:rPr>
              <w:t xml:space="preserve">100,0% </w:t>
            </w:r>
          </w:p>
        </w:tc>
      </w:tr>
    </w:tbl>
    <w:p w14:paraId="0568B281" w14:textId="77777777" w:rsidR="003405C0" w:rsidRPr="00286750" w:rsidRDefault="003405C0" w:rsidP="00286750">
      <w:pPr>
        <w:tabs>
          <w:tab w:val="left" w:pos="2552"/>
        </w:tabs>
        <w:spacing w:after="0" w:line="360" w:lineRule="auto"/>
        <w:jc w:val="center"/>
        <w:rPr>
          <w:rFonts w:ascii="Times New Roman" w:hAnsi="Times New Roman" w:cs="Times New Roman"/>
          <w:b/>
          <w:bCs/>
          <w:sz w:val="24"/>
          <w:szCs w:val="24"/>
          <w:lang w:val="en-ID"/>
        </w:rPr>
      </w:pPr>
      <w:proofErr w:type="spellStart"/>
      <w:r w:rsidRPr="00286750">
        <w:rPr>
          <w:rFonts w:ascii="Times New Roman" w:hAnsi="Times New Roman" w:cs="Times New Roman"/>
          <w:b/>
          <w:bCs/>
          <w:sz w:val="24"/>
          <w:szCs w:val="24"/>
          <w:lang w:val="en-ID"/>
        </w:rPr>
        <w:t>Sumber</w:t>
      </w:r>
      <w:proofErr w:type="spellEnd"/>
      <w:r w:rsidRPr="00286750">
        <w:rPr>
          <w:rFonts w:ascii="Times New Roman" w:hAnsi="Times New Roman" w:cs="Times New Roman"/>
          <w:b/>
          <w:bCs/>
          <w:sz w:val="24"/>
          <w:szCs w:val="24"/>
          <w:lang w:val="en-ID"/>
        </w:rPr>
        <w:t xml:space="preserve">: Hasil </w:t>
      </w:r>
      <w:proofErr w:type="spellStart"/>
      <w:r w:rsidRPr="00286750">
        <w:rPr>
          <w:rFonts w:ascii="Times New Roman" w:hAnsi="Times New Roman" w:cs="Times New Roman"/>
          <w:b/>
          <w:bCs/>
          <w:sz w:val="24"/>
          <w:szCs w:val="24"/>
          <w:lang w:val="en-ID"/>
        </w:rPr>
        <w:t>pengolahan</w:t>
      </w:r>
      <w:proofErr w:type="spellEnd"/>
      <w:r w:rsidRPr="00286750">
        <w:rPr>
          <w:rFonts w:ascii="Times New Roman" w:hAnsi="Times New Roman" w:cs="Times New Roman"/>
          <w:b/>
          <w:bCs/>
          <w:sz w:val="24"/>
          <w:szCs w:val="24"/>
          <w:lang w:val="en-ID"/>
        </w:rPr>
        <w:t xml:space="preserve"> data SPSS 25</w:t>
      </w:r>
    </w:p>
    <w:p w14:paraId="6F2AF742" w14:textId="53841871" w:rsidR="003405C0" w:rsidRPr="00286750" w:rsidRDefault="003405C0" w:rsidP="00286750">
      <w:pPr>
        <w:tabs>
          <w:tab w:val="left" w:pos="851"/>
        </w:tabs>
        <w:spacing w:after="0" w:line="360" w:lineRule="auto"/>
        <w:ind w:left="426" w:firstLine="283"/>
        <w:jc w:val="both"/>
        <w:rPr>
          <w:rFonts w:ascii="Times New Roman" w:hAnsi="Times New Roman" w:cs="Times New Roman"/>
          <w:sz w:val="24"/>
          <w:szCs w:val="24"/>
        </w:rPr>
      </w:pPr>
      <w:r w:rsidRPr="00286750">
        <w:rPr>
          <w:rFonts w:ascii="Times New Roman" w:hAnsi="Times New Roman" w:cs="Times New Roman"/>
          <w:sz w:val="24"/>
          <w:szCs w:val="24"/>
        </w:rPr>
        <w:tab/>
        <w:t>Serta pengujian berdasarkan masa kerja dalam penelitian ini mengungkapkan bahwa responden, yang berjumlah 25 responden dan 62,5% dari sampel, telah bekerja selama 1-5 tahun. Karna karyawan PT. Jaya Sakti Mandiri Unggul adalah karyawan kontrak karena menurut UU Cipta Kerja aturan jangka waktu dan perpanjangan PKWT maksimal 5 tahun.</w:t>
      </w:r>
    </w:p>
    <w:p w14:paraId="4A1BB755" w14:textId="226F8788" w:rsidR="00FF2CC4" w:rsidRPr="00286750" w:rsidRDefault="00FD6229" w:rsidP="00286750">
      <w:pPr>
        <w:spacing w:after="0" w:line="360" w:lineRule="auto"/>
        <w:rPr>
          <w:rFonts w:ascii="Times New Roman" w:hAnsi="Times New Roman" w:cs="Times New Roman"/>
          <w:b/>
          <w:bCs/>
          <w:sz w:val="24"/>
          <w:szCs w:val="24"/>
        </w:rPr>
      </w:pPr>
      <w:r w:rsidRPr="00286750">
        <w:rPr>
          <w:rFonts w:ascii="Times New Roman" w:hAnsi="Times New Roman" w:cs="Times New Roman"/>
          <w:b/>
          <w:bCs/>
          <w:sz w:val="24"/>
          <w:szCs w:val="24"/>
        </w:rPr>
        <w:t>Statistik Deskriptif</w:t>
      </w:r>
    </w:p>
    <w:p w14:paraId="1ADDB3B4" w14:textId="71800391" w:rsidR="00FD6229" w:rsidRPr="00286750" w:rsidRDefault="00FD6229" w:rsidP="00AD2CA8">
      <w:pPr>
        <w:spacing w:after="0" w:line="240" w:lineRule="auto"/>
        <w:jc w:val="center"/>
        <w:rPr>
          <w:rFonts w:ascii="Times New Roman" w:hAnsi="Times New Roman" w:cs="Times New Roman"/>
          <w:b/>
          <w:bCs/>
          <w:sz w:val="24"/>
          <w:szCs w:val="24"/>
          <w:lang w:val="en-US"/>
        </w:rPr>
      </w:pPr>
      <w:r w:rsidRPr="00286750">
        <w:rPr>
          <w:rFonts w:ascii="Times New Roman" w:hAnsi="Times New Roman" w:cs="Times New Roman"/>
          <w:b/>
          <w:bCs/>
          <w:sz w:val="24"/>
          <w:szCs w:val="24"/>
          <w:lang w:val="en-US"/>
        </w:rPr>
        <w:t>Tabel 4.1</w:t>
      </w:r>
    </w:p>
    <w:p w14:paraId="51BC4C69" w14:textId="77777777" w:rsidR="00FD6229" w:rsidRPr="00286750" w:rsidRDefault="00FD6229" w:rsidP="00AD2CA8">
      <w:pPr>
        <w:tabs>
          <w:tab w:val="left" w:pos="2552"/>
        </w:tabs>
        <w:spacing w:after="0" w:line="240" w:lineRule="auto"/>
        <w:jc w:val="center"/>
        <w:rPr>
          <w:rFonts w:ascii="Times New Roman" w:hAnsi="Times New Roman" w:cs="Times New Roman"/>
          <w:b/>
          <w:i/>
          <w:sz w:val="24"/>
          <w:szCs w:val="24"/>
          <w:lang w:val="en-US"/>
        </w:rPr>
      </w:pPr>
      <w:bookmarkStart w:id="7" w:name="_Hlk87834799"/>
      <w:proofErr w:type="spellStart"/>
      <w:r w:rsidRPr="00286750">
        <w:rPr>
          <w:rFonts w:ascii="Times New Roman" w:hAnsi="Times New Roman" w:cs="Times New Roman"/>
          <w:b/>
          <w:sz w:val="24"/>
          <w:szCs w:val="24"/>
          <w:lang w:val="en-US"/>
        </w:rPr>
        <w:t>Statistik</w:t>
      </w:r>
      <w:proofErr w:type="spellEnd"/>
      <w:r w:rsidRPr="00286750">
        <w:rPr>
          <w:rFonts w:ascii="Times New Roman" w:hAnsi="Times New Roman" w:cs="Times New Roman"/>
          <w:b/>
          <w:sz w:val="24"/>
          <w:szCs w:val="24"/>
          <w:lang w:val="en-US"/>
        </w:rPr>
        <w:t xml:space="preserve"> </w:t>
      </w:r>
      <w:proofErr w:type="spellStart"/>
      <w:r w:rsidRPr="00286750">
        <w:rPr>
          <w:rFonts w:ascii="Times New Roman" w:hAnsi="Times New Roman" w:cs="Times New Roman"/>
          <w:b/>
          <w:sz w:val="24"/>
          <w:szCs w:val="24"/>
          <w:lang w:val="en-US"/>
        </w:rPr>
        <w:t>Deskriptif</w:t>
      </w:r>
      <w:proofErr w:type="spellEnd"/>
      <w:r w:rsidRPr="00286750">
        <w:rPr>
          <w:rFonts w:ascii="Times New Roman" w:hAnsi="Times New Roman" w:cs="Times New Roman"/>
          <w:b/>
          <w:sz w:val="24"/>
          <w:szCs w:val="24"/>
          <w:lang w:val="en-US"/>
        </w:rPr>
        <w:t xml:space="preserve"> </w:t>
      </w:r>
      <w:r w:rsidRPr="00286750">
        <w:rPr>
          <w:rFonts w:ascii="Times New Roman" w:hAnsi="Times New Roman" w:cs="Times New Roman"/>
          <w:b/>
          <w:i/>
          <w:sz w:val="24"/>
          <w:szCs w:val="24"/>
          <w:lang w:val="en-US"/>
        </w:rPr>
        <w:t>Job Satisfaction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3"/>
        <w:gridCol w:w="1128"/>
      </w:tblGrid>
      <w:tr w:rsidR="00FD6229" w:rsidRPr="00286750" w14:paraId="16BB93FA" w14:textId="77777777" w:rsidTr="007F650E">
        <w:trPr>
          <w:trHeight w:val="449"/>
          <w:jc w:val="center"/>
        </w:trPr>
        <w:tc>
          <w:tcPr>
            <w:tcW w:w="510" w:type="dxa"/>
            <w:shd w:val="clear" w:color="auto" w:fill="auto"/>
          </w:tcPr>
          <w:p w14:paraId="3FCC4910"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lastRenderedPageBreak/>
              <w:t>No</w:t>
            </w:r>
          </w:p>
        </w:tc>
        <w:tc>
          <w:tcPr>
            <w:tcW w:w="5103" w:type="dxa"/>
            <w:shd w:val="clear" w:color="auto" w:fill="auto"/>
          </w:tcPr>
          <w:p w14:paraId="1B1BBA64"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proofErr w:type="spellStart"/>
            <w:r w:rsidRPr="00286750">
              <w:rPr>
                <w:rFonts w:ascii="Times New Roman" w:hAnsi="Times New Roman" w:cs="Times New Roman"/>
                <w:b/>
                <w:sz w:val="24"/>
                <w:szCs w:val="24"/>
                <w:lang w:val="en-US"/>
              </w:rPr>
              <w:t>Pernyataan</w:t>
            </w:r>
            <w:proofErr w:type="spellEnd"/>
          </w:p>
        </w:tc>
        <w:tc>
          <w:tcPr>
            <w:tcW w:w="1128" w:type="dxa"/>
            <w:shd w:val="clear" w:color="auto" w:fill="auto"/>
          </w:tcPr>
          <w:p w14:paraId="11CA3E10"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Mean</w:t>
            </w:r>
          </w:p>
        </w:tc>
      </w:tr>
      <w:tr w:rsidR="00FD6229" w:rsidRPr="00286750" w14:paraId="41F91778" w14:textId="77777777" w:rsidTr="007F650E">
        <w:trPr>
          <w:jc w:val="center"/>
        </w:trPr>
        <w:tc>
          <w:tcPr>
            <w:tcW w:w="510" w:type="dxa"/>
            <w:shd w:val="clear" w:color="auto" w:fill="auto"/>
          </w:tcPr>
          <w:p w14:paraId="35289F15"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bookmarkStart w:id="8" w:name="_Hlk86100320"/>
            <w:r w:rsidRPr="00286750">
              <w:rPr>
                <w:rFonts w:ascii="Times New Roman" w:hAnsi="Times New Roman" w:cs="Times New Roman"/>
                <w:sz w:val="24"/>
                <w:szCs w:val="24"/>
                <w:lang w:val="en-US"/>
              </w:rPr>
              <w:t>1</w:t>
            </w:r>
          </w:p>
        </w:tc>
        <w:tc>
          <w:tcPr>
            <w:tcW w:w="5103" w:type="dxa"/>
            <w:shd w:val="clear" w:color="auto" w:fill="auto"/>
          </w:tcPr>
          <w:p w14:paraId="726BCA7C" w14:textId="77777777" w:rsidR="00FD6229" w:rsidRPr="00286750" w:rsidRDefault="00FD6229" w:rsidP="00AD2CA8">
            <w:pPr>
              <w:tabs>
                <w:tab w:val="left" w:pos="2552"/>
              </w:tabs>
              <w:spacing w:after="0" w:line="240" w:lineRule="auto"/>
              <w:jc w:val="both"/>
              <w:rPr>
                <w:rFonts w:ascii="Times New Roman" w:hAnsi="Times New Roman" w:cs="Times New Roman"/>
                <w:b/>
                <w:bCs/>
                <w:sz w:val="24"/>
                <w:szCs w:val="24"/>
                <w:lang w:val="en-US"/>
              </w:rPr>
            </w:pPr>
            <w:proofErr w:type="spellStart"/>
            <w:r w:rsidRPr="00286750">
              <w:rPr>
                <w:rFonts w:ascii="Times New Roman" w:hAnsi="Times New Roman" w:cs="Times New Roman"/>
                <w:sz w:val="24"/>
                <w:szCs w:val="24"/>
                <w:lang w:val="en-US"/>
              </w:rPr>
              <w:t>Gaji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karyawan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dari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perusahaan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cukup</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memadai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dalam</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hal</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gaji</w:t>
            </w:r>
            <w:proofErr w:type="spellEnd"/>
            <w:r w:rsidRPr="00286750">
              <w:rPr>
                <w:rFonts w:ascii="Times New Roman" w:hAnsi="Times New Roman" w:cs="Times New Roman"/>
                <w:sz w:val="24"/>
                <w:szCs w:val="24"/>
                <w:lang w:val="en-US"/>
              </w:rPr>
              <w:t xml:space="preserve"> dan </w:t>
            </w:r>
            <w:proofErr w:type="spellStart"/>
            <w:r w:rsidRPr="00286750">
              <w:rPr>
                <w:rFonts w:ascii="Times New Roman" w:hAnsi="Times New Roman" w:cs="Times New Roman"/>
                <w:sz w:val="24"/>
                <w:szCs w:val="24"/>
                <w:lang w:val="en-US"/>
              </w:rPr>
              <w:t>upah</w:t>
            </w:r>
            <w:proofErr w:type="spellEnd"/>
            <w:r w:rsidRPr="00286750">
              <w:rPr>
                <w:rFonts w:ascii="Times New Roman" w:hAnsi="Times New Roman" w:cs="Times New Roman"/>
                <w:sz w:val="24"/>
                <w:szCs w:val="24"/>
                <w:lang w:val="en-US"/>
              </w:rPr>
              <w:t>.</w:t>
            </w:r>
          </w:p>
        </w:tc>
        <w:tc>
          <w:tcPr>
            <w:tcW w:w="1128" w:type="dxa"/>
            <w:shd w:val="clear" w:color="auto" w:fill="auto"/>
            <w:vAlign w:val="center"/>
          </w:tcPr>
          <w:p w14:paraId="2C43D96E"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3,55</w:t>
            </w:r>
          </w:p>
        </w:tc>
      </w:tr>
      <w:tr w:rsidR="00FD6229" w:rsidRPr="00286750" w14:paraId="06FFADDD" w14:textId="77777777" w:rsidTr="007F650E">
        <w:trPr>
          <w:jc w:val="center"/>
        </w:trPr>
        <w:tc>
          <w:tcPr>
            <w:tcW w:w="510" w:type="dxa"/>
            <w:shd w:val="clear" w:color="auto" w:fill="auto"/>
          </w:tcPr>
          <w:p w14:paraId="0C062D84"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2</w:t>
            </w:r>
          </w:p>
        </w:tc>
        <w:tc>
          <w:tcPr>
            <w:tcW w:w="5103" w:type="dxa"/>
            <w:shd w:val="clear" w:color="auto" w:fill="auto"/>
          </w:tcPr>
          <w:p w14:paraId="640CC90A" w14:textId="77777777" w:rsidR="00FD6229" w:rsidRPr="00286750" w:rsidRDefault="00FD6229" w:rsidP="00AD2CA8">
            <w:pPr>
              <w:tabs>
                <w:tab w:val="left" w:pos="2552"/>
              </w:tabs>
              <w:spacing w:after="0" w:line="240" w:lineRule="auto"/>
              <w:jc w:val="both"/>
              <w:rPr>
                <w:rFonts w:ascii="Times New Roman" w:hAnsi="Times New Roman" w:cs="Times New Roman"/>
                <w:b/>
                <w:bCs/>
                <w:sz w:val="24"/>
                <w:szCs w:val="24"/>
              </w:rPr>
            </w:pPr>
            <w:r w:rsidRPr="00286750">
              <w:rPr>
                <w:rFonts w:ascii="Times New Roman" w:hAnsi="Times New Roman" w:cs="Times New Roman"/>
                <w:sz w:val="24"/>
                <w:szCs w:val="24"/>
              </w:rPr>
              <w:t>Bonus yang diberikan pimpinan memenuhi kebutuhan karyawan</w:t>
            </w:r>
          </w:p>
        </w:tc>
        <w:tc>
          <w:tcPr>
            <w:tcW w:w="1128" w:type="dxa"/>
            <w:shd w:val="clear" w:color="auto" w:fill="auto"/>
          </w:tcPr>
          <w:p w14:paraId="5989654A"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3,2</w:t>
            </w:r>
          </w:p>
        </w:tc>
      </w:tr>
      <w:tr w:rsidR="00FD6229" w:rsidRPr="00286750" w14:paraId="4E810F82" w14:textId="77777777" w:rsidTr="007F650E">
        <w:trPr>
          <w:jc w:val="center"/>
        </w:trPr>
        <w:tc>
          <w:tcPr>
            <w:tcW w:w="510" w:type="dxa"/>
            <w:shd w:val="clear" w:color="auto" w:fill="auto"/>
          </w:tcPr>
          <w:p w14:paraId="19BDB2EE"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3</w:t>
            </w:r>
          </w:p>
        </w:tc>
        <w:tc>
          <w:tcPr>
            <w:tcW w:w="5103" w:type="dxa"/>
            <w:shd w:val="clear" w:color="auto" w:fill="auto"/>
          </w:tcPr>
          <w:p w14:paraId="1D861E6B"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Kondisi lingkungan kerja membuat karyawan nyaman bekerja</w:t>
            </w:r>
          </w:p>
        </w:tc>
        <w:tc>
          <w:tcPr>
            <w:tcW w:w="1128" w:type="dxa"/>
            <w:shd w:val="clear" w:color="auto" w:fill="auto"/>
          </w:tcPr>
          <w:p w14:paraId="3D49AD10"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3,75</w:t>
            </w:r>
          </w:p>
        </w:tc>
      </w:tr>
      <w:tr w:rsidR="00FD6229" w:rsidRPr="00286750" w14:paraId="105DFD06" w14:textId="77777777" w:rsidTr="007F650E">
        <w:trPr>
          <w:jc w:val="center"/>
        </w:trPr>
        <w:tc>
          <w:tcPr>
            <w:tcW w:w="510" w:type="dxa"/>
            <w:shd w:val="clear" w:color="auto" w:fill="auto"/>
          </w:tcPr>
          <w:p w14:paraId="483CE01E"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4</w:t>
            </w:r>
          </w:p>
        </w:tc>
        <w:tc>
          <w:tcPr>
            <w:tcW w:w="5103" w:type="dxa"/>
            <w:shd w:val="clear" w:color="auto" w:fill="auto"/>
          </w:tcPr>
          <w:p w14:paraId="626EBC55"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Pimpinan memberi kesempatan untuk ikut serta dalam pengambilan keputusan</w:t>
            </w:r>
          </w:p>
        </w:tc>
        <w:tc>
          <w:tcPr>
            <w:tcW w:w="1128" w:type="dxa"/>
            <w:shd w:val="clear" w:color="auto" w:fill="auto"/>
          </w:tcPr>
          <w:p w14:paraId="4D3BF620"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3,62</w:t>
            </w:r>
          </w:p>
        </w:tc>
      </w:tr>
      <w:tr w:rsidR="00FD6229" w:rsidRPr="00286750" w14:paraId="68D1B5A7" w14:textId="77777777" w:rsidTr="007F650E">
        <w:trPr>
          <w:jc w:val="center"/>
        </w:trPr>
        <w:tc>
          <w:tcPr>
            <w:tcW w:w="510" w:type="dxa"/>
            <w:shd w:val="clear" w:color="auto" w:fill="auto"/>
          </w:tcPr>
          <w:p w14:paraId="00C08907"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5</w:t>
            </w:r>
          </w:p>
        </w:tc>
        <w:tc>
          <w:tcPr>
            <w:tcW w:w="5103" w:type="dxa"/>
            <w:shd w:val="clear" w:color="auto" w:fill="auto"/>
          </w:tcPr>
          <w:p w14:paraId="75558DB5"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Supervisor memberikan arahan kerja bagi para karyawannya</w:t>
            </w:r>
          </w:p>
        </w:tc>
        <w:tc>
          <w:tcPr>
            <w:tcW w:w="1128" w:type="dxa"/>
            <w:shd w:val="clear" w:color="auto" w:fill="auto"/>
          </w:tcPr>
          <w:p w14:paraId="6E2A537C"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3,72</w:t>
            </w:r>
          </w:p>
        </w:tc>
      </w:tr>
      <w:tr w:rsidR="00FD6229" w:rsidRPr="00286750" w14:paraId="7A4F06AD" w14:textId="77777777" w:rsidTr="007F650E">
        <w:trPr>
          <w:jc w:val="center"/>
        </w:trPr>
        <w:tc>
          <w:tcPr>
            <w:tcW w:w="510" w:type="dxa"/>
            <w:shd w:val="clear" w:color="auto" w:fill="auto"/>
          </w:tcPr>
          <w:p w14:paraId="5032C060"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6</w:t>
            </w:r>
          </w:p>
        </w:tc>
        <w:tc>
          <w:tcPr>
            <w:tcW w:w="5103" w:type="dxa"/>
            <w:shd w:val="clear" w:color="auto" w:fill="auto"/>
          </w:tcPr>
          <w:p w14:paraId="460B149E"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Pimpinan tidak memaksakan keinginannya dan terbuka untuk mendengar keluhan.</w:t>
            </w:r>
          </w:p>
        </w:tc>
        <w:tc>
          <w:tcPr>
            <w:tcW w:w="1128" w:type="dxa"/>
            <w:shd w:val="clear" w:color="auto" w:fill="auto"/>
          </w:tcPr>
          <w:p w14:paraId="3222C0E6"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3,7</w:t>
            </w:r>
          </w:p>
        </w:tc>
      </w:tr>
      <w:tr w:rsidR="00FD6229" w:rsidRPr="00286750" w14:paraId="5C6F4147" w14:textId="77777777" w:rsidTr="007F650E">
        <w:trPr>
          <w:jc w:val="center"/>
        </w:trPr>
        <w:tc>
          <w:tcPr>
            <w:tcW w:w="510" w:type="dxa"/>
            <w:shd w:val="clear" w:color="auto" w:fill="auto"/>
          </w:tcPr>
          <w:p w14:paraId="44C013DB"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7</w:t>
            </w:r>
          </w:p>
        </w:tc>
        <w:tc>
          <w:tcPr>
            <w:tcW w:w="5103" w:type="dxa"/>
            <w:shd w:val="clear" w:color="auto" w:fill="auto"/>
          </w:tcPr>
          <w:p w14:paraId="17C69FE3"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Rekan kerja saling mendukung saat bekerja.</w:t>
            </w:r>
          </w:p>
        </w:tc>
        <w:tc>
          <w:tcPr>
            <w:tcW w:w="1128" w:type="dxa"/>
            <w:shd w:val="clear" w:color="auto" w:fill="auto"/>
          </w:tcPr>
          <w:p w14:paraId="39F08D73"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4,00</w:t>
            </w:r>
          </w:p>
        </w:tc>
      </w:tr>
      <w:tr w:rsidR="00FD6229" w:rsidRPr="00286750" w14:paraId="36BF5002" w14:textId="77777777" w:rsidTr="007F650E">
        <w:trPr>
          <w:jc w:val="center"/>
        </w:trPr>
        <w:tc>
          <w:tcPr>
            <w:tcW w:w="510" w:type="dxa"/>
            <w:shd w:val="clear" w:color="auto" w:fill="auto"/>
          </w:tcPr>
          <w:p w14:paraId="33282C17"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8</w:t>
            </w:r>
          </w:p>
        </w:tc>
        <w:tc>
          <w:tcPr>
            <w:tcW w:w="5103" w:type="dxa"/>
            <w:shd w:val="clear" w:color="auto" w:fill="auto"/>
          </w:tcPr>
          <w:p w14:paraId="27304C64"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Perusahaan membuat pekerjaan para karyawan lebih menantang</w:t>
            </w:r>
          </w:p>
        </w:tc>
        <w:tc>
          <w:tcPr>
            <w:tcW w:w="1128" w:type="dxa"/>
            <w:shd w:val="clear" w:color="auto" w:fill="auto"/>
          </w:tcPr>
          <w:p w14:paraId="02EF7099"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3,67</w:t>
            </w:r>
          </w:p>
        </w:tc>
      </w:tr>
      <w:tr w:rsidR="00FD6229" w:rsidRPr="00286750" w14:paraId="3F27BA36" w14:textId="77777777" w:rsidTr="007F650E">
        <w:trPr>
          <w:jc w:val="center"/>
        </w:trPr>
        <w:tc>
          <w:tcPr>
            <w:tcW w:w="510" w:type="dxa"/>
            <w:shd w:val="clear" w:color="auto" w:fill="auto"/>
          </w:tcPr>
          <w:p w14:paraId="646D3FEF"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9</w:t>
            </w:r>
          </w:p>
        </w:tc>
        <w:tc>
          <w:tcPr>
            <w:tcW w:w="5103" w:type="dxa"/>
            <w:shd w:val="clear" w:color="auto" w:fill="auto"/>
          </w:tcPr>
          <w:p w14:paraId="4E3A912F"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US"/>
              </w:rPr>
            </w:pPr>
            <w:proofErr w:type="spellStart"/>
            <w:r w:rsidRPr="00286750">
              <w:rPr>
                <w:rFonts w:ascii="Times New Roman" w:hAnsi="Times New Roman" w:cs="Times New Roman"/>
                <w:sz w:val="24"/>
                <w:szCs w:val="24"/>
                <w:lang w:val="en-US"/>
              </w:rPr>
              <w:t>Kenaikan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jabatan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memberi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karyawan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tanggung</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jawab</w:t>
            </w:r>
            <w:proofErr w:type="spellEnd"/>
            <w:r w:rsidRPr="00286750">
              <w:rPr>
                <w:rFonts w:ascii="Times New Roman" w:hAnsi="Times New Roman" w:cs="Times New Roman"/>
                <w:sz w:val="24"/>
                <w:szCs w:val="24"/>
                <w:lang w:val="en-US"/>
              </w:rPr>
              <w:t xml:space="preserve"> yang </w:t>
            </w:r>
            <w:proofErr w:type="spellStart"/>
            <w:r w:rsidRPr="00286750">
              <w:rPr>
                <w:rFonts w:ascii="Times New Roman" w:hAnsi="Times New Roman" w:cs="Times New Roman"/>
                <w:sz w:val="24"/>
                <w:szCs w:val="24"/>
                <w:lang w:val="en-US"/>
              </w:rPr>
              <w:t>lebih</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besar</w:t>
            </w:r>
            <w:proofErr w:type="spellEnd"/>
            <w:r w:rsidRPr="00286750">
              <w:rPr>
                <w:rFonts w:ascii="Times New Roman" w:hAnsi="Times New Roman" w:cs="Times New Roman"/>
                <w:sz w:val="24"/>
                <w:szCs w:val="24"/>
                <w:lang w:val="en-US"/>
              </w:rPr>
              <w:t>.</w:t>
            </w:r>
          </w:p>
        </w:tc>
        <w:tc>
          <w:tcPr>
            <w:tcW w:w="1128" w:type="dxa"/>
            <w:shd w:val="clear" w:color="auto" w:fill="auto"/>
          </w:tcPr>
          <w:p w14:paraId="37E09E5A"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3,87</w:t>
            </w:r>
          </w:p>
        </w:tc>
      </w:tr>
      <w:tr w:rsidR="00FD6229" w:rsidRPr="00286750" w14:paraId="0CCC04DA" w14:textId="77777777" w:rsidTr="007F650E">
        <w:trPr>
          <w:jc w:val="center"/>
        </w:trPr>
        <w:tc>
          <w:tcPr>
            <w:tcW w:w="510" w:type="dxa"/>
            <w:shd w:val="clear" w:color="auto" w:fill="auto"/>
          </w:tcPr>
          <w:p w14:paraId="721F8973"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10</w:t>
            </w:r>
          </w:p>
        </w:tc>
        <w:tc>
          <w:tcPr>
            <w:tcW w:w="5103" w:type="dxa"/>
            <w:shd w:val="clear" w:color="auto" w:fill="auto"/>
          </w:tcPr>
          <w:p w14:paraId="3EE8E6D5"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Perusahaan menawarkan pilihan dan kesempatan bagi karyawan untuk maju</w:t>
            </w:r>
          </w:p>
        </w:tc>
        <w:tc>
          <w:tcPr>
            <w:tcW w:w="1128" w:type="dxa"/>
            <w:shd w:val="clear" w:color="auto" w:fill="auto"/>
          </w:tcPr>
          <w:p w14:paraId="07EC3C25"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3,62</w:t>
            </w:r>
          </w:p>
        </w:tc>
      </w:tr>
      <w:bookmarkEnd w:id="8"/>
      <w:tr w:rsidR="00FD6229" w:rsidRPr="00286750" w14:paraId="773CA9C3" w14:textId="77777777" w:rsidTr="007F650E">
        <w:trPr>
          <w:jc w:val="center"/>
        </w:trPr>
        <w:tc>
          <w:tcPr>
            <w:tcW w:w="5613" w:type="dxa"/>
            <w:gridSpan w:val="2"/>
            <w:shd w:val="clear" w:color="auto" w:fill="auto"/>
          </w:tcPr>
          <w:p w14:paraId="09E2D586" w14:textId="77777777" w:rsidR="00FD6229" w:rsidRPr="00286750" w:rsidRDefault="00FD6229" w:rsidP="00AD2CA8">
            <w:pPr>
              <w:tabs>
                <w:tab w:val="left" w:pos="2552"/>
              </w:tabs>
              <w:spacing w:after="0" w:line="240" w:lineRule="auto"/>
              <w:jc w:val="both"/>
              <w:rPr>
                <w:rFonts w:ascii="Times New Roman" w:hAnsi="Times New Roman" w:cs="Times New Roman"/>
                <w:b/>
                <w:sz w:val="24"/>
                <w:szCs w:val="24"/>
                <w:lang w:val="en-US"/>
              </w:rPr>
            </w:pPr>
            <w:r w:rsidRPr="00286750">
              <w:rPr>
                <w:rFonts w:ascii="Times New Roman" w:hAnsi="Times New Roman" w:cs="Times New Roman"/>
                <w:b/>
                <w:sz w:val="24"/>
                <w:szCs w:val="24"/>
                <w:lang w:val="en-US"/>
              </w:rPr>
              <w:t xml:space="preserve">Rata-rata </w:t>
            </w:r>
            <w:r w:rsidRPr="00286750">
              <w:rPr>
                <w:rFonts w:ascii="Times New Roman" w:hAnsi="Times New Roman" w:cs="Times New Roman"/>
                <w:b/>
                <w:i/>
                <w:sz w:val="24"/>
                <w:szCs w:val="24"/>
                <w:lang w:val="en-US"/>
              </w:rPr>
              <w:t>Job Satisfaction</w:t>
            </w:r>
          </w:p>
        </w:tc>
        <w:tc>
          <w:tcPr>
            <w:tcW w:w="1128" w:type="dxa"/>
            <w:shd w:val="clear" w:color="auto" w:fill="auto"/>
          </w:tcPr>
          <w:p w14:paraId="5E261D3E"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3,67</w:t>
            </w:r>
          </w:p>
        </w:tc>
      </w:tr>
    </w:tbl>
    <w:bookmarkEnd w:id="7"/>
    <w:p w14:paraId="6D49A0AA" w14:textId="4F8ADFD6" w:rsidR="00FD6229" w:rsidRPr="00286750" w:rsidRDefault="00FD6229" w:rsidP="00286750">
      <w:pPr>
        <w:tabs>
          <w:tab w:val="left" w:pos="2552"/>
        </w:tabs>
        <w:spacing w:after="0" w:line="360" w:lineRule="auto"/>
        <w:rPr>
          <w:rFonts w:ascii="Times New Roman" w:hAnsi="Times New Roman" w:cs="Times New Roman"/>
          <w:b/>
          <w:bCs/>
          <w:sz w:val="24"/>
          <w:szCs w:val="24"/>
          <w:lang w:val="en-US"/>
        </w:rPr>
      </w:pPr>
      <w:r w:rsidRPr="00286750">
        <w:rPr>
          <w:rFonts w:ascii="Times New Roman" w:hAnsi="Times New Roman" w:cs="Times New Roman"/>
          <w:b/>
          <w:bCs/>
          <w:sz w:val="24"/>
          <w:szCs w:val="24"/>
          <w:lang w:val="en-US"/>
        </w:rPr>
        <w:t xml:space="preserve">          </w:t>
      </w:r>
      <w:r w:rsidRPr="00286750">
        <w:rPr>
          <w:rFonts w:ascii="Times New Roman" w:hAnsi="Times New Roman" w:cs="Times New Roman"/>
          <w:b/>
          <w:bCs/>
          <w:sz w:val="24"/>
          <w:szCs w:val="24"/>
          <w:lang w:val="en-US"/>
        </w:rPr>
        <w:tab/>
      </w:r>
      <w:proofErr w:type="spellStart"/>
      <w:r w:rsidRPr="00286750">
        <w:rPr>
          <w:rFonts w:ascii="Times New Roman" w:hAnsi="Times New Roman" w:cs="Times New Roman"/>
          <w:b/>
          <w:bCs/>
          <w:sz w:val="24"/>
          <w:szCs w:val="24"/>
          <w:lang w:val="en-US"/>
        </w:rPr>
        <w:t>Sumber</w:t>
      </w:r>
      <w:proofErr w:type="spellEnd"/>
      <w:r w:rsidRPr="00286750">
        <w:rPr>
          <w:rFonts w:ascii="Times New Roman" w:hAnsi="Times New Roman" w:cs="Times New Roman"/>
          <w:b/>
          <w:bCs/>
          <w:sz w:val="24"/>
          <w:szCs w:val="24"/>
          <w:lang w:val="en-US"/>
        </w:rPr>
        <w:t xml:space="preserve">: Hasil </w:t>
      </w:r>
      <w:proofErr w:type="spellStart"/>
      <w:r w:rsidRPr="00286750">
        <w:rPr>
          <w:rFonts w:ascii="Times New Roman" w:hAnsi="Times New Roman" w:cs="Times New Roman"/>
          <w:b/>
          <w:bCs/>
          <w:sz w:val="24"/>
          <w:szCs w:val="24"/>
          <w:lang w:val="en-US"/>
        </w:rPr>
        <w:t>pengolahan</w:t>
      </w:r>
      <w:proofErr w:type="spellEnd"/>
      <w:r w:rsidRPr="00286750">
        <w:rPr>
          <w:rFonts w:ascii="Times New Roman" w:hAnsi="Times New Roman" w:cs="Times New Roman"/>
          <w:b/>
          <w:bCs/>
          <w:sz w:val="24"/>
          <w:szCs w:val="24"/>
          <w:lang w:val="en-US"/>
        </w:rPr>
        <w:t xml:space="preserve"> data SPSS 25</w:t>
      </w:r>
    </w:p>
    <w:p w14:paraId="7864160A" w14:textId="42E6BA55" w:rsidR="00FD6229" w:rsidRDefault="00FD6229" w:rsidP="00286750">
      <w:pPr>
        <w:tabs>
          <w:tab w:val="left" w:pos="2552"/>
        </w:tabs>
        <w:spacing w:after="0" w:line="360" w:lineRule="auto"/>
        <w:rPr>
          <w:rFonts w:ascii="Times New Roman" w:hAnsi="Times New Roman" w:cs="Times New Roman"/>
          <w:b/>
          <w:bCs/>
          <w:sz w:val="24"/>
          <w:szCs w:val="24"/>
          <w:lang w:val="en-US"/>
        </w:rPr>
      </w:pPr>
    </w:p>
    <w:p w14:paraId="288725F3" w14:textId="6E412FB0" w:rsidR="00AD2CA8" w:rsidRDefault="00AD2CA8" w:rsidP="00286750">
      <w:pPr>
        <w:tabs>
          <w:tab w:val="left" w:pos="2552"/>
        </w:tabs>
        <w:spacing w:after="0" w:line="360" w:lineRule="auto"/>
        <w:rPr>
          <w:rFonts w:ascii="Times New Roman" w:hAnsi="Times New Roman" w:cs="Times New Roman"/>
          <w:b/>
          <w:bCs/>
          <w:sz w:val="24"/>
          <w:szCs w:val="24"/>
          <w:lang w:val="en-US"/>
        </w:rPr>
      </w:pPr>
    </w:p>
    <w:p w14:paraId="55CF7456" w14:textId="4EE60870" w:rsidR="00AD2CA8" w:rsidRDefault="00AD2CA8" w:rsidP="00286750">
      <w:pPr>
        <w:tabs>
          <w:tab w:val="left" w:pos="2552"/>
        </w:tabs>
        <w:spacing w:after="0" w:line="360" w:lineRule="auto"/>
        <w:rPr>
          <w:rFonts w:ascii="Times New Roman" w:hAnsi="Times New Roman" w:cs="Times New Roman"/>
          <w:b/>
          <w:bCs/>
          <w:sz w:val="24"/>
          <w:szCs w:val="24"/>
          <w:lang w:val="en-US"/>
        </w:rPr>
      </w:pPr>
    </w:p>
    <w:p w14:paraId="69DE9131" w14:textId="77777777" w:rsidR="00AD2CA8" w:rsidRPr="00286750" w:rsidRDefault="00AD2CA8" w:rsidP="00286750">
      <w:pPr>
        <w:tabs>
          <w:tab w:val="left" w:pos="2552"/>
        </w:tabs>
        <w:spacing w:after="0" w:line="360" w:lineRule="auto"/>
        <w:rPr>
          <w:rFonts w:ascii="Times New Roman" w:hAnsi="Times New Roman" w:cs="Times New Roman"/>
          <w:b/>
          <w:bCs/>
          <w:sz w:val="24"/>
          <w:szCs w:val="24"/>
          <w:lang w:val="en-US"/>
        </w:rPr>
      </w:pPr>
    </w:p>
    <w:p w14:paraId="678F158F" w14:textId="08AEB1F8" w:rsidR="00FD6229" w:rsidRPr="00286750" w:rsidRDefault="00FD6229" w:rsidP="00AD2CA8">
      <w:pPr>
        <w:spacing w:after="0" w:line="240" w:lineRule="auto"/>
        <w:jc w:val="center"/>
        <w:rPr>
          <w:rFonts w:ascii="Times New Roman" w:hAnsi="Times New Roman" w:cs="Times New Roman"/>
          <w:b/>
          <w:bCs/>
          <w:sz w:val="24"/>
          <w:szCs w:val="24"/>
          <w:lang w:val="en-US"/>
        </w:rPr>
      </w:pPr>
      <w:r w:rsidRPr="00286750">
        <w:rPr>
          <w:rFonts w:ascii="Times New Roman" w:hAnsi="Times New Roman" w:cs="Times New Roman"/>
          <w:b/>
          <w:bCs/>
          <w:sz w:val="24"/>
          <w:szCs w:val="24"/>
          <w:lang w:val="en-US"/>
        </w:rPr>
        <w:t>Tabel 4.2</w:t>
      </w:r>
    </w:p>
    <w:p w14:paraId="654EF97B" w14:textId="77777777" w:rsidR="00FD6229" w:rsidRPr="00286750" w:rsidRDefault="00FD6229" w:rsidP="00AD2CA8">
      <w:pPr>
        <w:tabs>
          <w:tab w:val="left" w:pos="2552"/>
        </w:tabs>
        <w:spacing w:after="0" w:line="240" w:lineRule="auto"/>
        <w:jc w:val="center"/>
        <w:rPr>
          <w:rFonts w:ascii="Times New Roman" w:hAnsi="Times New Roman" w:cs="Times New Roman"/>
          <w:b/>
          <w:i/>
          <w:sz w:val="24"/>
          <w:szCs w:val="24"/>
          <w:lang w:val="en-US"/>
        </w:rPr>
      </w:pPr>
      <w:proofErr w:type="spellStart"/>
      <w:r w:rsidRPr="00286750">
        <w:rPr>
          <w:rFonts w:ascii="Times New Roman" w:hAnsi="Times New Roman" w:cs="Times New Roman"/>
          <w:b/>
          <w:sz w:val="24"/>
          <w:szCs w:val="24"/>
          <w:lang w:val="en-US"/>
        </w:rPr>
        <w:t>Statistik</w:t>
      </w:r>
      <w:proofErr w:type="spellEnd"/>
      <w:r w:rsidRPr="00286750">
        <w:rPr>
          <w:rFonts w:ascii="Times New Roman" w:hAnsi="Times New Roman" w:cs="Times New Roman"/>
          <w:b/>
          <w:sz w:val="24"/>
          <w:szCs w:val="24"/>
          <w:lang w:val="en-US"/>
        </w:rPr>
        <w:t xml:space="preserve"> </w:t>
      </w:r>
      <w:proofErr w:type="spellStart"/>
      <w:r w:rsidRPr="00286750">
        <w:rPr>
          <w:rFonts w:ascii="Times New Roman" w:hAnsi="Times New Roman" w:cs="Times New Roman"/>
          <w:b/>
          <w:sz w:val="24"/>
          <w:szCs w:val="24"/>
          <w:lang w:val="en-US"/>
        </w:rPr>
        <w:t>Deskriptif</w:t>
      </w:r>
      <w:proofErr w:type="spellEnd"/>
      <w:r w:rsidRPr="00286750">
        <w:rPr>
          <w:rFonts w:ascii="Times New Roman" w:hAnsi="Times New Roman" w:cs="Times New Roman"/>
          <w:b/>
          <w:sz w:val="24"/>
          <w:szCs w:val="24"/>
          <w:lang w:val="en-US"/>
        </w:rPr>
        <w:t xml:space="preserve"> </w:t>
      </w:r>
      <w:r w:rsidRPr="00286750">
        <w:rPr>
          <w:rFonts w:ascii="Times New Roman" w:hAnsi="Times New Roman" w:cs="Times New Roman"/>
          <w:b/>
          <w:i/>
          <w:sz w:val="24"/>
          <w:szCs w:val="24"/>
          <w:lang w:val="en-US"/>
        </w:rPr>
        <w:t>Transglobal Leadership</w:t>
      </w:r>
    </w:p>
    <w:tbl>
      <w:tblPr>
        <w:tblW w:w="6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678"/>
        <w:gridCol w:w="1063"/>
      </w:tblGrid>
      <w:tr w:rsidR="00FD6229" w:rsidRPr="00286750" w14:paraId="33EC783A" w14:textId="77777777" w:rsidTr="007F650E">
        <w:trPr>
          <w:trHeight w:val="445"/>
          <w:jc w:val="center"/>
        </w:trPr>
        <w:tc>
          <w:tcPr>
            <w:tcW w:w="851" w:type="dxa"/>
            <w:shd w:val="clear" w:color="auto" w:fill="auto"/>
          </w:tcPr>
          <w:p w14:paraId="21C5C1FC"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No</w:t>
            </w:r>
          </w:p>
        </w:tc>
        <w:tc>
          <w:tcPr>
            <w:tcW w:w="4678" w:type="dxa"/>
            <w:shd w:val="clear" w:color="auto" w:fill="auto"/>
          </w:tcPr>
          <w:p w14:paraId="3AAF97B2"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proofErr w:type="spellStart"/>
            <w:r w:rsidRPr="00286750">
              <w:rPr>
                <w:rFonts w:ascii="Times New Roman" w:hAnsi="Times New Roman" w:cs="Times New Roman"/>
                <w:b/>
                <w:sz w:val="24"/>
                <w:szCs w:val="24"/>
                <w:lang w:val="en-US"/>
              </w:rPr>
              <w:t>Pernyataan</w:t>
            </w:r>
            <w:proofErr w:type="spellEnd"/>
          </w:p>
        </w:tc>
        <w:tc>
          <w:tcPr>
            <w:tcW w:w="1063" w:type="dxa"/>
            <w:shd w:val="clear" w:color="auto" w:fill="auto"/>
          </w:tcPr>
          <w:p w14:paraId="7D5B5583"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Mean</w:t>
            </w:r>
          </w:p>
        </w:tc>
      </w:tr>
      <w:tr w:rsidR="00FD6229" w:rsidRPr="00286750" w14:paraId="53ECC4CE" w14:textId="77777777" w:rsidTr="007F650E">
        <w:trPr>
          <w:jc w:val="center"/>
        </w:trPr>
        <w:tc>
          <w:tcPr>
            <w:tcW w:w="851" w:type="dxa"/>
            <w:shd w:val="clear" w:color="auto" w:fill="auto"/>
          </w:tcPr>
          <w:p w14:paraId="11CD29CE"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bookmarkStart w:id="9" w:name="_Hlk86101097"/>
            <w:r w:rsidRPr="00286750">
              <w:rPr>
                <w:rFonts w:ascii="Times New Roman" w:hAnsi="Times New Roman" w:cs="Times New Roman"/>
                <w:sz w:val="24"/>
                <w:szCs w:val="24"/>
                <w:lang w:val="en-US"/>
              </w:rPr>
              <w:t>1</w:t>
            </w:r>
          </w:p>
        </w:tc>
        <w:tc>
          <w:tcPr>
            <w:tcW w:w="4678" w:type="dxa"/>
            <w:shd w:val="clear" w:color="auto" w:fill="auto"/>
          </w:tcPr>
          <w:p w14:paraId="06C98A6C"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Pimpinan memiliki kemampuan mengelola karyawan secara efektif</w:t>
            </w:r>
          </w:p>
        </w:tc>
        <w:tc>
          <w:tcPr>
            <w:tcW w:w="1063" w:type="dxa"/>
            <w:shd w:val="clear" w:color="auto" w:fill="auto"/>
            <w:vAlign w:val="center"/>
          </w:tcPr>
          <w:p w14:paraId="7CD008C1"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3,82</w:t>
            </w:r>
          </w:p>
        </w:tc>
      </w:tr>
      <w:tr w:rsidR="00FD6229" w:rsidRPr="00286750" w14:paraId="5CAC1671" w14:textId="77777777" w:rsidTr="007F650E">
        <w:trPr>
          <w:jc w:val="center"/>
        </w:trPr>
        <w:tc>
          <w:tcPr>
            <w:tcW w:w="851" w:type="dxa"/>
            <w:shd w:val="clear" w:color="auto" w:fill="auto"/>
          </w:tcPr>
          <w:p w14:paraId="3D46F3DE"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2</w:t>
            </w:r>
          </w:p>
        </w:tc>
        <w:tc>
          <w:tcPr>
            <w:tcW w:w="4678" w:type="dxa"/>
            <w:shd w:val="clear" w:color="auto" w:fill="auto"/>
          </w:tcPr>
          <w:p w14:paraId="66066E1A"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Pimpinan selalu tepat dalam pengambilan keputusan</w:t>
            </w:r>
          </w:p>
        </w:tc>
        <w:tc>
          <w:tcPr>
            <w:tcW w:w="1063" w:type="dxa"/>
            <w:shd w:val="clear" w:color="auto" w:fill="auto"/>
            <w:vAlign w:val="center"/>
          </w:tcPr>
          <w:p w14:paraId="1FBACF36"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3,62</w:t>
            </w:r>
          </w:p>
        </w:tc>
      </w:tr>
      <w:tr w:rsidR="00FD6229" w:rsidRPr="00286750" w14:paraId="752BD336" w14:textId="77777777" w:rsidTr="007F650E">
        <w:trPr>
          <w:jc w:val="center"/>
        </w:trPr>
        <w:tc>
          <w:tcPr>
            <w:tcW w:w="851" w:type="dxa"/>
            <w:shd w:val="clear" w:color="auto" w:fill="auto"/>
          </w:tcPr>
          <w:p w14:paraId="50E5E65C"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3</w:t>
            </w:r>
          </w:p>
        </w:tc>
        <w:tc>
          <w:tcPr>
            <w:tcW w:w="4678" w:type="dxa"/>
            <w:shd w:val="clear" w:color="auto" w:fill="auto"/>
          </w:tcPr>
          <w:p w14:paraId="1EC3342F"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Pemimpin ialah seseorang yang mampu mengidentifikasi perasaannya sendiri</w:t>
            </w:r>
          </w:p>
        </w:tc>
        <w:tc>
          <w:tcPr>
            <w:tcW w:w="1063" w:type="dxa"/>
            <w:shd w:val="clear" w:color="auto" w:fill="auto"/>
            <w:vAlign w:val="center"/>
          </w:tcPr>
          <w:p w14:paraId="41B5C3F8"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3,67</w:t>
            </w:r>
          </w:p>
        </w:tc>
      </w:tr>
      <w:tr w:rsidR="00FD6229" w:rsidRPr="00286750" w14:paraId="6F27F7B3" w14:textId="77777777" w:rsidTr="007F650E">
        <w:trPr>
          <w:jc w:val="center"/>
        </w:trPr>
        <w:tc>
          <w:tcPr>
            <w:tcW w:w="851" w:type="dxa"/>
            <w:shd w:val="clear" w:color="auto" w:fill="auto"/>
          </w:tcPr>
          <w:p w14:paraId="2D52C1D1"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4</w:t>
            </w:r>
          </w:p>
        </w:tc>
        <w:tc>
          <w:tcPr>
            <w:tcW w:w="4678" w:type="dxa"/>
            <w:shd w:val="clear" w:color="auto" w:fill="auto"/>
          </w:tcPr>
          <w:p w14:paraId="5AE24ADD"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Pimpinan memiliki pemahaman yang tinggi dalam melaksanakan pekerjaan</w:t>
            </w:r>
          </w:p>
        </w:tc>
        <w:tc>
          <w:tcPr>
            <w:tcW w:w="1063" w:type="dxa"/>
            <w:shd w:val="clear" w:color="auto" w:fill="auto"/>
            <w:vAlign w:val="center"/>
          </w:tcPr>
          <w:p w14:paraId="365ED541"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3,67</w:t>
            </w:r>
          </w:p>
        </w:tc>
      </w:tr>
      <w:tr w:rsidR="00FD6229" w:rsidRPr="00286750" w14:paraId="5B2747A8" w14:textId="77777777" w:rsidTr="007F650E">
        <w:trPr>
          <w:jc w:val="center"/>
        </w:trPr>
        <w:tc>
          <w:tcPr>
            <w:tcW w:w="851" w:type="dxa"/>
            <w:shd w:val="clear" w:color="auto" w:fill="auto"/>
          </w:tcPr>
          <w:p w14:paraId="6B568D1A"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lastRenderedPageBreak/>
              <w:t>5</w:t>
            </w:r>
          </w:p>
        </w:tc>
        <w:tc>
          <w:tcPr>
            <w:tcW w:w="4678" w:type="dxa"/>
            <w:shd w:val="clear" w:color="auto" w:fill="auto"/>
          </w:tcPr>
          <w:p w14:paraId="7270210B"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Pimpinan selalu melakukan monitoring terhadap orientasi kerja karayawan</w:t>
            </w:r>
          </w:p>
        </w:tc>
        <w:tc>
          <w:tcPr>
            <w:tcW w:w="1063" w:type="dxa"/>
            <w:shd w:val="clear" w:color="auto" w:fill="auto"/>
            <w:vAlign w:val="center"/>
          </w:tcPr>
          <w:p w14:paraId="52B093EA"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3,77</w:t>
            </w:r>
          </w:p>
        </w:tc>
      </w:tr>
      <w:tr w:rsidR="00FD6229" w:rsidRPr="00286750" w14:paraId="578A05AC" w14:textId="77777777" w:rsidTr="007F650E">
        <w:trPr>
          <w:jc w:val="center"/>
        </w:trPr>
        <w:tc>
          <w:tcPr>
            <w:tcW w:w="851" w:type="dxa"/>
            <w:shd w:val="clear" w:color="auto" w:fill="auto"/>
          </w:tcPr>
          <w:p w14:paraId="0CF4D518"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6</w:t>
            </w:r>
          </w:p>
        </w:tc>
        <w:tc>
          <w:tcPr>
            <w:tcW w:w="4678" w:type="dxa"/>
            <w:shd w:val="clear" w:color="auto" w:fill="auto"/>
          </w:tcPr>
          <w:p w14:paraId="279FC420"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Pimpinan mampu untuk memperhitungkan resiko.</w:t>
            </w:r>
          </w:p>
        </w:tc>
        <w:tc>
          <w:tcPr>
            <w:tcW w:w="1063" w:type="dxa"/>
            <w:shd w:val="clear" w:color="auto" w:fill="auto"/>
            <w:vAlign w:val="center"/>
          </w:tcPr>
          <w:p w14:paraId="3733C143"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3,95</w:t>
            </w:r>
          </w:p>
        </w:tc>
      </w:tr>
      <w:tr w:rsidR="00FD6229" w:rsidRPr="00286750" w14:paraId="38EB4165" w14:textId="77777777" w:rsidTr="007F650E">
        <w:trPr>
          <w:jc w:val="center"/>
        </w:trPr>
        <w:tc>
          <w:tcPr>
            <w:tcW w:w="851" w:type="dxa"/>
            <w:shd w:val="clear" w:color="auto" w:fill="auto"/>
          </w:tcPr>
          <w:p w14:paraId="65088B9F"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7</w:t>
            </w:r>
          </w:p>
        </w:tc>
        <w:tc>
          <w:tcPr>
            <w:tcW w:w="4678" w:type="dxa"/>
            <w:shd w:val="clear" w:color="auto" w:fill="auto"/>
          </w:tcPr>
          <w:p w14:paraId="13E1416F"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Karyawan memiliki rasa hormat kepada pimpinan perusahaan</w:t>
            </w:r>
          </w:p>
        </w:tc>
        <w:tc>
          <w:tcPr>
            <w:tcW w:w="1063" w:type="dxa"/>
            <w:shd w:val="clear" w:color="auto" w:fill="auto"/>
            <w:vAlign w:val="center"/>
          </w:tcPr>
          <w:p w14:paraId="4397FDAA"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4,07</w:t>
            </w:r>
          </w:p>
        </w:tc>
      </w:tr>
      <w:tr w:rsidR="00FD6229" w:rsidRPr="00286750" w14:paraId="1D982E3A" w14:textId="77777777" w:rsidTr="007F650E">
        <w:trPr>
          <w:jc w:val="center"/>
        </w:trPr>
        <w:tc>
          <w:tcPr>
            <w:tcW w:w="851" w:type="dxa"/>
            <w:shd w:val="clear" w:color="auto" w:fill="auto"/>
          </w:tcPr>
          <w:p w14:paraId="343882FA"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8</w:t>
            </w:r>
          </w:p>
        </w:tc>
        <w:tc>
          <w:tcPr>
            <w:tcW w:w="4678" w:type="dxa"/>
            <w:shd w:val="clear" w:color="auto" w:fill="auto"/>
          </w:tcPr>
          <w:p w14:paraId="77058F01"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US"/>
              </w:rPr>
            </w:pPr>
            <w:r w:rsidRPr="00286750">
              <w:rPr>
                <w:rFonts w:ascii="Times New Roman" w:hAnsi="Times New Roman" w:cs="Times New Roman"/>
                <w:sz w:val="24"/>
                <w:szCs w:val="24"/>
                <w:lang w:val="en-US"/>
              </w:rPr>
              <w:t xml:space="preserve">Karyawan dan </w:t>
            </w:r>
            <w:proofErr w:type="spellStart"/>
            <w:r w:rsidRPr="00286750">
              <w:rPr>
                <w:rFonts w:ascii="Times New Roman" w:hAnsi="Times New Roman" w:cs="Times New Roman"/>
                <w:sz w:val="24"/>
                <w:szCs w:val="24"/>
                <w:lang w:val="en-US"/>
              </w:rPr>
              <w:t>manajer</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selalu</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bekerja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sama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untuk</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menilai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hasil</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dari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suatu</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proyek</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aktivitas</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atau</w:t>
            </w:r>
            <w:proofErr w:type="spellEnd"/>
            <w:r w:rsidRPr="00286750">
              <w:rPr>
                <w:rFonts w:ascii="Times New Roman" w:hAnsi="Times New Roman" w:cs="Times New Roman"/>
                <w:sz w:val="24"/>
                <w:szCs w:val="24"/>
                <w:lang w:val="en-US"/>
              </w:rPr>
              <w:t xml:space="preserve"> program.</w:t>
            </w:r>
          </w:p>
        </w:tc>
        <w:tc>
          <w:tcPr>
            <w:tcW w:w="1063" w:type="dxa"/>
            <w:shd w:val="clear" w:color="auto" w:fill="auto"/>
            <w:vAlign w:val="center"/>
          </w:tcPr>
          <w:p w14:paraId="2B4BFF91"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3,7</w:t>
            </w:r>
          </w:p>
        </w:tc>
      </w:tr>
      <w:tr w:rsidR="00FD6229" w:rsidRPr="00286750" w14:paraId="648A4B94" w14:textId="77777777" w:rsidTr="007F650E">
        <w:trPr>
          <w:jc w:val="center"/>
        </w:trPr>
        <w:tc>
          <w:tcPr>
            <w:tcW w:w="851" w:type="dxa"/>
            <w:shd w:val="clear" w:color="auto" w:fill="auto"/>
          </w:tcPr>
          <w:p w14:paraId="723224A9"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9</w:t>
            </w:r>
          </w:p>
        </w:tc>
        <w:tc>
          <w:tcPr>
            <w:tcW w:w="4678" w:type="dxa"/>
            <w:shd w:val="clear" w:color="auto" w:fill="auto"/>
          </w:tcPr>
          <w:p w14:paraId="08B54D13"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Para eksekutif selalu memiliki rencana untuk menyelesaikan masalah di tempat kerja.</w:t>
            </w:r>
          </w:p>
        </w:tc>
        <w:tc>
          <w:tcPr>
            <w:tcW w:w="1063" w:type="dxa"/>
            <w:shd w:val="clear" w:color="auto" w:fill="auto"/>
            <w:vAlign w:val="center"/>
          </w:tcPr>
          <w:p w14:paraId="2E5A981D"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3,92</w:t>
            </w:r>
          </w:p>
        </w:tc>
      </w:tr>
      <w:tr w:rsidR="00FD6229" w:rsidRPr="00286750" w14:paraId="3DE8026B" w14:textId="77777777" w:rsidTr="007F650E">
        <w:trPr>
          <w:jc w:val="center"/>
        </w:trPr>
        <w:tc>
          <w:tcPr>
            <w:tcW w:w="851" w:type="dxa"/>
            <w:shd w:val="clear" w:color="auto" w:fill="auto"/>
          </w:tcPr>
          <w:p w14:paraId="28824BB4"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10</w:t>
            </w:r>
          </w:p>
        </w:tc>
        <w:tc>
          <w:tcPr>
            <w:tcW w:w="4678" w:type="dxa"/>
            <w:shd w:val="clear" w:color="auto" w:fill="auto"/>
          </w:tcPr>
          <w:p w14:paraId="299EF130"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Semua pemangku kepentingan dan organisasi dipahami oleh para pemimpin.</w:t>
            </w:r>
          </w:p>
        </w:tc>
        <w:tc>
          <w:tcPr>
            <w:tcW w:w="1063" w:type="dxa"/>
            <w:shd w:val="clear" w:color="auto" w:fill="auto"/>
            <w:vAlign w:val="center"/>
          </w:tcPr>
          <w:p w14:paraId="51978C23"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3,8</w:t>
            </w:r>
          </w:p>
        </w:tc>
      </w:tr>
      <w:tr w:rsidR="00FD6229" w:rsidRPr="00286750" w14:paraId="7113BBE4" w14:textId="77777777" w:rsidTr="007F650E">
        <w:trPr>
          <w:jc w:val="center"/>
        </w:trPr>
        <w:tc>
          <w:tcPr>
            <w:tcW w:w="851" w:type="dxa"/>
            <w:shd w:val="clear" w:color="auto" w:fill="auto"/>
          </w:tcPr>
          <w:p w14:paraId="08B18556"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11</w:t>
            </w:r>
          </w:p>
        </w:tc>
        <w:tc>
          <w:tcPr>
            <w:tcW w:w="4678" w:type="dxa"/>
            <w:shd w:val="clear" w:color="auto" w:fill="auto"/>
          </w:tcPr>
          <w:p w14:paraId="1D54EC24"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Pimpinan memiliki pemahaman tentang deskripsi pekerjaannya</w:t>
            </w:r>
          </w:p>
        </w:tc>
        <w:tc>
          <w:tcPr>
            <w:tcW w:w="1063" w:type="dxa"/>
            <w:shd w:val="clear" w:color="auto" w:fill="auto"/>
            <w:vAlign w:val="center"/>
          </w:tcPr>
          <w:p w14:paraId="5DF3E7E2"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4,07</w:t>
            </w:r>
          </w:p>
        </w:tc>
      </w:tr>
      <w:tr w:rsidR="00FD6229" w:rsidRPr="00286750" w14:paraId="5409DC38" w14:textId="77777777" w:rsidTr="007F650E">
        <w:trPr>
          <w:jc w:val="center"/>
        </w:trPr>
        <w:tc>
          <w:tcPr>
            <w:tcW w:w="851" w:type="dxa"/>
            <w:shd w:val="clear" w:color="auto" w:fill="auto"/>
          </w:tcPr>
          <w:p w14:paraId="1D1BFE29"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12</w:t>
            </w:r>
          </w:p>
        </w:tc>
        <w:tc>
          <w:tcPr>
            <w:tcW w:w="4678" w:type="dxa"/>
            <w:shd w:val="clear" w:color="auto" w:fill="auto"/>
          </w:tcPr>
          <w:p w14:paraId="55F226C3"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Pimpinan memiliki hubungan yang baik dengan perusahaan yang lain</w:t>
            </w:r>
          </w:p>
        </w:tc>
        <w:tc>
          <w:tcPr>
            <w:tcW w:w="1063" w:type="dxa"/>
            <w:shd w:val="clear" w:color="auto" w:fill="auto"/>
            <w:vAlign w:val="center"/>
          </w:tcPr>
          <w:p w14:paraId="45C5E5B3"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4,2</w:t>
            </w:r>
          </w:p>
        </w:tc>
      </w:tr>
      <w:tr w:rsidR="00FD6229" w:rsidRPr="00286750" w14:paraId="1D9440F9" w14:textId="77777777" w:rsidTr="007F650E">
        <w:trPr>
          <w:jc w:val="center"/>
        </w:trPr>
        <w:tc>
          <w:tcPr>
            <w:tcW w:w="851" w:type="dxa"/>
            <w:shd w:val="clear" w:color="auto" w:fill="auto"/>
          </w:tcPr>
          <w:p w14:paraId="1952222B"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13</w:t>
            </w:r>
          </w:p>
        </w:tc>
        <w:tc>
          <w:tcPr>
            <w:tcW w:w="4678" w:type="dxa"/>
            <w:shd w:val="clear" w:color="auto" w:fill="auto"/>
          </w:tcPr>
          <w:p w14:paraId="7EF58C95"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ID"/>
              </w:rPr>
            </w:pPr>
            <w:proofErr w:type="spellStart"/>
            <w:r w:rsidRPr="00286750">
              <w:rPr>
                <w:rFonts w:ascii="Times New Roman" w:hAnsi="Times New Roman" w:cs="Times New Roman"/>
                <w:sz w:val="24"/>
                <w:szCs w:val="24"/>
                <w:lang w:val="en-US"/>
              </w:rPr>
              <w:t>Pimpinan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selalu</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bertanggung</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jawab</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dalam</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kegiatan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suatu</w:t>
            </w:r>
            <w:proofErr w:type="spellEnd"/>
            <w:r w:rsidRPr="00286750">
              <w:rPr>
                <w:rFonts w:ascii="Times New Roman" w:hAnsi="Times New Roman" w:cs="Times New Roman"/>
                <w:sz w:val="24"/>
                <w:szCs w:val="24"/>
                <w:lang w:val="en-US"/>
              </w:rPr>
              <w:t xml:space="preserve"> program/ </w:t>
            </w:r>
            <w:proofErr w:type="spellStart"/>
            <w:r w:rsidRPr="00286750">
              <w:rPr>
                <w:rFonts w:ascii="Times New Roman" w:hAnsi="Times New Roman" w:cs="Times New Roman"/>
                <w:sz w:val="24"/>
                <w:szCs w:val="24"/>
                <w:lang w:val="en-US"/>
              </w:rPr>
              <w:t>kegiatan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proyek</w:t>
            </w:r>
            <w:proofErr w:type="spellEnd"/>
          </w:p>
        </w:tc>
        <w:tc>
          <w:tcPr>
            <w:tcW w:w="1063" w:type="dxa"/>
            <w:shd w:val="clear" w:color="auto" w:fill="auto"/>
            <w:vAlign w:val="center"/>
          </w:tcPr>
          <w:p w14:paraId="2D1F1C7A"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4,05</w:t>
            </w:r>
          </w:p>
        </w:tc>
      </w:tr>
      <w:tr w:rsidR="00FD6229" w:rsidRPr="00286750" w14:paraId="14E68C3B" w14:textId="77777777" w:rsidTr="007F650E">
        <w:trPr>
          <w:jc w:val="center"/>
        </w:trPr>
        <w:tc>
          <w:tcPr>
            <w:tcW w:w="851" w:type="dxa"/>
            <w:shd w:val="clear" w:color="auto" w:fill="auto"/>
          </w:tcPr>
          <w:p w14:paraId="5B8D6354"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14</w:t>
            </w:r>
          </w:p>
        </w:tc>
        <w:tc>
          <w:tcPr>
            <w:tcW w:w="4678" w:type="dxa"/>
            <w:shd w:val="clear" w:color="auto" w:fill="auto"/>
          </w:tcPr>
          <w:p w14:paraId="5A28634F"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Pimpinan selalu memberikan kesempatan untuk karyawan menyapaian ide dan usulan</w:t>
            </w:r>
          </w:p>
        </w:tc>
        <w:tc>
          <w:tcPr>
            <w:tcW w:w="1063" w:type="dxa"/>
            <w:shd w:val="clear" w:color="auto" w:fill="auto"/>
            <w:vAlign w:val="center"/>
          </w:tcPr>
          <w:p w14:paraId="5A76A6B6"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4,05</w:t>
            </w:r>
          </w:p>
        </w:tc>
      </w:tr>
      <w:bookmarkEnd w:id="9"/>
      <w:tr w:rsidR="00FD6229" w:rsidRPr="00286750" w14:paraId="15F25B61" w14:textId="77777777" w:rsidTr="007F650E">
        <w:trPr>
          <w:jc w:val="center"/>
        </w:trPr>
        <w:tc>
          <w:tcPr>
            <w:tcW w:w="5529" w:type="dxa"/>
            <w:gridSpan w:val="2"/>
            <w:shd w:val="clear" w:color="auto" w:fill="auto"/>
          </w:tcPr>
          <w:p w14:paraId="6B9E6D6D" w14:textId="77777777" w:rsidR="00FD6229" w:rsidRPr="00286750" w:rsidRDefault="00FD6229" w:rsidP="00AD2CA8">
            <w:pPr>
              <w:tabs>
                <w:tab w:val="left" w:pos="2552"/>
              </w:tabs>
              <w:spacing w:after="0" w:line="240" w:lineRule="auto"/>
              <w:jc w:val="both"/>
              <w:rPr>
                <w:rFonts w:ascii="Times New Roman" w:hAnsi="Times New Roman" w:cs="Times New Roman"/>
                <w:b/>
                <w:sz w:val="24"/>
                <w:szCs w:val="24"/>
                <w:lang w:val="en-US"/>
              </w:rPr>
            </w:pPr>
            <w:r w:rsidRPr="00286750">
              <w:rPr>
                <w:rFonts w:ascii="Times New Roman" w:hAnsi="Times New Roman" w:cs="Times New Roman"/>
                <w:b/>
                <w:sz w:val="24"/>
                <w:szCs w:val="24"/>
                <w:lang w:val="en-US"/>
              </w:rPr>
              <w:t xml:space="preserve">Rata-rata </w:t>
            </w:r>
            <w:r w:rsidRPr="00286750">
              <w:rPr>
                <w:rFonts w:ascii="Times New Roman" w:hAnsi="Times New Roman" w:cs="Times New Roman"/>
                <w:b/>
                <w:i/>
                <w:sz w:val="24"/>
                <w:szCs w:val="24"/>
                <w:lang w:val="en-US"/>
              </w:rPr>
              <w:t>Transglobal Leadership</w:t>
            </w:r>
          </w:p>
        </w:tc>
        <w:tc>
          <w:tcPr>
            <w:tcW w:w="1063" w:type="dxa"/>
            <w:shd w:val="clear" w:color="auto" w:fill="auto"/>
          </w:tcPr>
          <w:p w14:paraId="37D8DF11"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3,9</w:t>
            </w:r>
          </w:p>
        </w:tc>
      </w:tr>
    </w:tbl>
    <w:p w14:paraId="0DA867AA" w14:textId="3946D1E6" w:rsidR="00FD6229" w:rsidRPr="00286750" w:rsidRDefault="00FD6229" w:rsidP="00286750">
      <w:pPr>
        <w:tabs>
          <w:tab w:val="left" w:pos="2552"/>
        </w:tabs>
        <w:spacing w:after="0" w:line="360" w:lineRule="auto"/>
        <w:rPr>
          <w:rFonts w:ascii="Times New Roman" w:hAnsi="Times New Roman" w:cs="Times New Roman"/>
          <w:b/>
          <w:bCs/>
          <w:sz w:val="24"/>
          <w:szCs w:val="24"/>
          <w:lang w:val="en-US"/>
        </w:rPr>
      </w:pPr>
      <w:r w:rsidRPr="00286750">
        <w:rPr>
          <w:rFonts w:ascii="Times New Roman" w:hAnsi="Times New Roman" w:cs="Times New Roman"/>
          <w:b/>
          <w:bCs/>
          <w:sz w:val="24"/>
          <w:szCs w:val="24"/>
          <w:lang w:val="en-US"/>
        </w:rPr>
        <w:t xml:space="preserve">           </w:t>
      </w:r>
      <w:r w:rsidRPr="00286750">
        <w:rPr>
          <w:rFonts w:ascii="Times New Roman" w:hAnsi="Times New Roman" w:cs="Times New Roman"/>
          <w:b/>
          <w:bCs/>
          <w:sz w:val="24"/>
          <w:szCs w:val="24"/>
          <w:lang w:val="en-US"/>
        </w:rPr>
        <w:tab/>
      </w:r>
      <w:proofErr w:type="spellStart"/>
      <w:r w:rsidRPr="00286750">
        <w:rPr>
          <w:rFonts w:ascii="Times New Roman" w:hAnsi="Times New Roman" w:cs="Times New Roman"/>
          <w:b/>
          <w:bCs/>
          <w:sz w:val="24"/>
          <w:szCs w:val="24"/>
          <w:lang w:val="en-US"/>
        </w:rPr>
        <w:t>Sumber</w:t>
      </w:r>
      <w:proofErr w:type="spellEnd"/>
      <w:r w:rsidRPr="00286750">
        <w:rPr>
          <w:rFonts w:ascii="Times New Roman" w:hAnsi="Times New Roman" w:cs="Times New Roman"/>
          <w:b/>
          <w:bCs/>
          <w:sz w:val="24"/>
          <w:szCs w:val="24"/>
          <w:lang w:val="en-US"/>
        </w:rPr>
        <w:t xml:space="preserve">: Hasil </w:t>
      </w:r>
      <w:proofErr w:type="spellStart"/>
      <w:r w:rsidRPr="00286750">
        <w:rPr>
          <w:rFonts w:ascii="Times New Roman" w:hAnsi="Times New Roman" w:cs="Times New Roman"/>
          <w:b/>
          <w:bCs/>
          <w:sz w:val="24"/>
          <w:szCs w:val="24"/>
          <w:lang w:val="en-US"/>
        </w:rPr>
        <w:t>pengolahan</w:t>
      </w:r>
      <w:proofErr w:type="spellEnd"/>
      <w:r w:rsidRPr="00286750">
        <w:rPr>
          <w:rFonts w:ascii="Times New Roman" w:hAnsi="Times New Roman" w:cs="Times New Roman"/>
          <w:b/>
          <w:bCs/>
          <w:sz w:val="24"/>
          <w:szCs w:val="24"/>
          <w:lang w:val="en-US"/>
        </w:rPr>
        <w:t xml:space="preserve"> data SPSS 25</w:t>
      </w:r>
    </w:p>
    <w:p w14:paraId="5D5FEFE1" w14:textId="77777777" w:rsidR="00AD2CA8" w:rsidRDefault="00AD2CA8" w:rsidP="00286750">
      <w:pPr>
        <w:tabs>
          <w:tab w:val="left" w:pos="2552"/>
        </w:tabs>
        <w:spacing w:after="0" w:line="360" w:lineRule="auto"/>
        <w:jc w:val="center"/>
        <w:rPr>
          <w:rFonts w:ascii="Times New Roman" w:hAnsi="Times New Roman" w:cs="Times New Roman"/>
          <w:b/>
          <w:bCs/>
          <w:sz w:val="24"/>
          <w:szCs w:val="24"/>
          <w:lang w:val="en-US"/>
        </w:rPr>
      </w:pPr>
    </w:p>
    <w:p w14:paraId="5C16B3E1" w14:textId="77777777" w:rsidR="00AD2CA8" w:rsidRDefault="00AD2CA8" w:rsidP="00286750">
      <w:pPr>
        <w:tabs>
          <w:tab w:val="left" w:pos="2552"/>
        </w:tabs>
        <w:spacing w:after="0" w:line="360" w:lineRule="auto"/>
        <w:jc w:val="center"/>
        <w:rPr>
          <w:rFonts w:ascii="Times New Roman" w:hAnsi="Times New Roman" w:cs="Times New Roman"/>
          <w:b/>
          <w:bCs/>
          <w:sz w:val="24"/>
          <w:szCs w:val="24"/>
          <w:lang w:val="en-US"/>
        </w:rPr>
      </w:pPr>
    </w:p>
    <w:p w14:paraId="060543F8" w14:textId="77777777" w:rsidR="00AD2CA8" w:rsidRDefault="00AD2CA8" w:rsidP="00286750">
      <w:pPr>
        <w:tabs>
          <w:tab w:val="left" w:pos="2552"/>
        </w:tabs>
        <w:spacing w:after="0" w:line="360" w:lineRule="auto"/>
        <w:jc w:val="center"/>
        <w:rPr>
          <w:rFonts w:ascii="Times New Roman" w:hAnsi="Times New Roman" w:cs="Times New Roman"/>
          <w:b/>
          <w:bCs/>
          <w:sz w:val="24"/>
          <w:szCs w:val="24"/>
          <w:lang w:val="en-US"/>
        </w:rPr>
      </w:pPr>
    </w:p>
    <w:p w14:paraId="7DFF8730" w14:textId="77777777" w:rsidR="00AD2CA8" w:rsidRDefault="00AD2CA8" w:rsidP="00286750">
      <w:pPr>
        <w:tabs>
          <w:tab w:val="left" w:pos="2552"/>
        </w:tabs>
        <w:spacing w:after="0" w:line="360" w:lineRule="auto"/>
        <w:jc w:val="center"/>
        <w:rPr>
          <w:rFonts w:ascii="Times New Roman" w:hAnsi="Times New Roman" w:cs="Times New Roman"/>
          <w:b/>
          <w:bCs/>
          <w:sz w:val="24"/>
          <w:szCs w:val="24"/>
          <w:lang w:val="en-US"/>
        </w:rPr>
      </w:pPr>
    </w:p>
    <w:p w14:paraId="48886982" w14:textId="130D3D90" w:rsidR="00FD6229" w:rsidRPr="00286750" w:rsidRDefault="00FD6229" w:rsidP="00AD2CA8">
      <w:pPr>
        <w:tabs>
          <w:tab w:val="left" w:pos="2552"/>
        </w:tabs>
        <w:spacing w:after="0" w:line="240" w:lineRule="auto"/>
        <w:jc w:val="center"/>
        <w:rPr>
          <w:rFonts w:ascii="Times New Roman" w:hAnsi="Times New Roman" w:cs="Times New Roman"/>
          <w:b/>
          <w:bCs/>
          <w:sz w:val="24"/>
          <w:szCs w:val="24"/>
          <w:lang w:val="en-US"/>
        </w:rPr>
      </w:pPr>
      <w:r w:rsidRPr="00286750">
        <w:rPr>
          <w:rFonts w:ascii="Times New Roman" w:hAnsi="Times New Roman" w:cs="Times New Roman"/>
          <w:b/>
          <w:bCs/>
          <w:sz w:val="24"/>
          <w:szCs w:val="24"/>
          <w:lang w:val="en-US"/>
        </w:rPr>
        <w:t>Tabel 4.3</w:t>
      </w:r>
    </w:p>
    <w:p w14:paraId="0F1C8D18" w14:textId="77777777" w:rsidR="00FD6229" w:rsidRPr="00286750" w:rsidRDefault="00FD6229" w:rsidP="00AD2CA8">
      <w:pPr>
        <w:tabs>
          <w:tab w:val="left" w:pos="2552"/>
        </w:tabs>
        <w:spacing w:after="0" w:line="240" w:lineRule="auto"/>
        <w:jc w:val="center"/>
        <w:rPr>
          <w:rFonts w:ascii="Times New Roman" w:hAnsi="Times New Roman" w:cs="Times New Roman"/>
          <w:b/>
          <w:i/>
          <w:sz w:val="24"/>
          <w:szCs w:val="24"/>
          <w:lang w:val="en-US"/>
        </w:rPr>
      </w:pPr>
      <w:proofErr w:type="spellStart"/>
      <w:r w:rsidRPr="00286750">
        <w:rPr>
          <w:rFonts w:ascii="Times New Roman" w:hAnsi="Times New Roman" w:cs="Times New Roman"/>
          <w:b/>
          <w:sz w:val="24"/>
          <w:szCs w:val="24"/>
          <w:lang w:val="en-US"/>
        </w:rPr>
        <w:t>Statistik</w:t>
      </w:r>
      <w:proofErr w:type="spellEnd"/>
      <w:r w:rsidRPr="00286750">
        <w:rPr>
          <w:rFonts w:ascii="Times New Roman" w:hAnsi="Times New Roman" w:cs="Times New Roman"/>
          <w:b/>
          <w:sz w:val="24"/>
          <w:szCs w:val="24"/>
          <w:lang w:val="en-US"/>
        </w:rPr>
        <w:t xml:space="preserve"> </w:t>
      </w:r>
      <w:proofErr w:type="spellStart"/>
      <w:r w:rsidRPr="00286750">
        <w:rPr>
          <w:rFonts w:ascii="Times New Roman" w:hAnsi="Times New Roman" w:cs="Times New Roman"/>
          <w:b/>
          <w:sz w:val="24"/>
          <w:szCs w:val="24"/>
          <w:lang w:val="en-US"/>
        </w:rPr>
        <w:t>Deskriptif</w:t>
      </w:r>
      <w:proofErr w:type="spellEnd"/>
      <w:r w:rsidRPr="00286750">
        <w:rPr>
          <w:rFonts w:ascii="Times New Roman" w:hAnsi="Times New Roman" w:cs="Times New Roman"/>
          <w:b/>
          <w:sz w:val="24"/>
          <w:szCs w:val="24"/>
          <w:lang w:val="en-US"/>
        </w:rPr>
        <w:t xml:space="preserve"> </w:t>
      </w:r>
      <w:r w:rsidRPr="00286750">
        <w:rPr>
          <w:rFonts w:ascii="Times New Roman" w:hAnsi="Times New Roman" w:cs="Times New Roman"/>
          <w:b/>
          <w:i/>
          <w:sz w:val="24"/>
          <w:szCs w:val="24"/>
          <w:lang w:val="en-US"/>
        </w:rPr>
        <w:t>Employee Performance</w:t>
      </w:r>
    </w:p>
    <w:tbl>
      <w:tblPr>
        <w:tblW w:w="6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962"/>
        <w:gridCol w:w="1095"/>
      </w:tblGrid>
      <w:tr w:rsidR="00FD6229" w:rsidRPr="00286750" w14:paraId="4D140FC1" w14:textId="77777777" w:rsidTr="007F650E">
        <w:trPr>
          <w:jc w:val="center"/>
        </w:trPr>
        <w:tc>
          <w:tcPr>
            <w:tcW w:w="708" w:type="dxa"/>
            <w:shd w:val="clear" w:color="auto" w:fill="auto"/>
          </w:tcPr>
          <w:p w14:paraId="555D7D1A"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No</w:t>
            </w:r>
          </w:p>
        </w:tc>
        <w:tc>
          <w:tcPr>
            <w:tcW w:w="4962" w:type="dxa"/>
            <w:shd w:val="clear" w:color="auto" w:fill="auto"/>
          </w:tcPr>
          <w:p w14:paraId="7E952ECD"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proofErr w:type="spellStart"/>
            <w:r w:rsidRPr="00286750">
              <w:rPr>
                <w:rFonts w:ascii="Times New Roman" w:hAnsi="Times New Roman" w:cs="Times New Roman"/>
                <w:b/>
                <w:sz w:val="24"/>
                <w:szCs w:val="24"/>
                <w:lang w:val="en-US"/>
              </w:rPr>
              <w:t>Pernyataan</w:t>
            </w:r>
            <w:proofErr w:type="spellEnd"/>
          </w:p>
        </w:tc>
        <w:tc>
          <w:tcPr>
            <w:tcW w:w="1095" w:type="dxa"/>
            <w:shd w:val="clear" w:color="auto" w:fill="auto"/>
          </w:tcPr>
          <w:p w14:paraId="3C315EF1"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Mean</w:t>
            </w:r>
          </w:p>
        </w:tc>
      </w:tr>
      <w:tr w:rsidR="00FD6229" w:rsidRPr="00286750" w14:paraId="2DBA6C2F" w14:textId="77777777" w:rsidTr="007F650E">
        <w:trPr>
          <w:jc w:val="center"/>
        </w:trPr>
        <w:tc>
          <w:tcPr>
            <w:tcW w:w="708" w:type="dxa"/>
            <w:shd w:val="clear" w:color="auto" w:fill="auto"/>
          </w:tcPr>
          <w:p w14:paraId="15AD2E8A"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w:t>
            </w:r>
          </w:p>
        </w:tc>
        <w:tc>
          <w:tcPr>
            <w:tcW w:w="4962" w:type="dxa"/>
            <w:shd w:val="clear" w:color="auto" w:fill="auto"/>
          </w:tcPr>
          <w:p w14:paraId="2FDF2C4A"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US"/>
              </w:rPr>
            </w:pPr>
            <w:r w:rsidRPr="00286750">
              <w:rPr>
                <w:rFonts w:ascii="Times New Roman" w:hAnsi="Times New Roman" w:cs="Times New Roman"/>
                <w:sz w:val="24"/>
                <w:szCs w:val="24"/>
              </w:rPr>
              <w:t>Tugas dilakukan dengan penuh perhatian dan benar</w:t>
            </w:r>
          </w:p>
        </w:tc>
        <w:tc>
          <w:tcPr>
            <w:tcW w:w="1095" w:type="dxa"/>
            <w:shd w:val="clear" w:color="auto" w:fill="auto"/>
            <w:vAlign w:val="center"/>
          </w:tcPr>
          <w:p w14:paraId="1FB2E9A7"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4,02</w:t>
            </w:r>
          </w:p>
        </w:tc>
      </w:tr>
      <w:tr w:rsidR="00FD6229" w:rsidRPr="00286750" w14:paraId="62364142" w14:textId="77777777" w:rsidTr="007F650E">
        <w:trPr>
          <w:jc w:val="center"/>
        </w:trPr>
        <w:tc>
          <w:tcPr>
            <w:tcW w:w="708" w:type="dxa"/>
            <w:shd w:val="clear" w:color="auto" w:fill="auto"/>
          </w:tcPr>
          <w:p w14:paraId="63D5099C"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2</w:t>
            </w:r>
          </w:p>
        </w:tc>
        <w:tc>
          <w:tcPr>
            <w:tcW w:w="4962" w:type="dxa"/>
            <w:shd w:val="clear" w:color="auto" w:fill="auto"/>
          </w:tcPr>
          <w:p w14:paraId="7EDE8AE6"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Peralatan dan bahan memenuhi persyaratan dan norma yang telah ditentukan sebelumnya.</w:t>
            </w:r>
          </w:p>
        </w:tc>
        <w:tc>
          <w:tcPr>
            <w:tcW w:w="1095" w:type="dxa"/>
            <w:shd w:val="clear" w:color="auto" w:fill="auto"/>
            <w:vAlign w:val="center"/>
          </w:tcPr>
          <w:p w14:paraId="3A83829B"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4,05</w:t>
            </w:r>
          </w:p>
        </w:tc>
      </w:tr>
      <w:tr w:rsidR="00FD6229" w:rsidRPr="00286750" w14:paraId="1BCAB242" w14:textId="77777777" w:rsidTr="007F650E">
        <w:trPr>
          <w:jc w:val="center"/>
        </w:trPr>
        <w:tc>
          <w:tcPr>
            <w:tcW w:w="708" w:type="dxa"/>
            <w:shd w:val="clear" w:color="auto" w:fill="auto"/>
          </w:tcPr>
          <w:p w14:paraId="56726FB8"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3</w:t>
            </w:r>
          </w:p>
        </w:tc>
        <w:tc>
          <w:tcPr>
            <w:tcW w:w="4962" w:type="dxa"/>
            <w:shd w:val="clear" w:color="auto" w:fill="auto"/>
          </w:tcPr>
          <w:p w14:paraId="7F34D183"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Sebelum pengiriman produk atau layanan, pemeriksaan kualitas dilakukan.</w:t>
            </w:r>
          </w:p>
        </w:tc>
        <w:tc>
          <w:tcPr>
            <w:tcW w:w="1095" w:type="dxa"/>
            <w:shd w:val="clear" w:color="auto" w:fill="auto"/>
            <w:vAlign w:val="center"/>
          </w:tcPr>
          <w:p w14:paraId="28568F78"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4,07</w:t>
            </w:r>
          </w:p>
        </w:tc>
      </w:tr>
      <w:tr w:rsidR="00FD6229" w:rsidRPr="00286750" w14:paraId="6AED9518" w14:textId="77777777" w:rsidTr="007F650E">
        <w:trPr>
          <w:jc w:val="center"/>
        </w:trPr>
        <w:tc>
          <w:tcPr>
            <w:tcW w:w="708" w:type="dxa"/>
            <w:shd w:val="clear" w:color="auto" w:fill="auto"/>
          </w:tcPr>
          <w:p w14:paraId="4A254247"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4</w:t>
            </w:r>
          </w:p>
        </w:tc>
        <w:tc>
          <w:tcPr>
            <w:tcW w:w="4962" w:type="dxa"/>
            <w:shd w:val="clear" w:color="auto" w:fill="auto"/>
          </w:tcPr>
          <w:p w14:paraId="126C6F65"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Barang dan layanan memenuhi harapan klien.</w:t>
            </w:r>
          </w:p>
        </w:tc>
        <w:tc>
          <w:tcPr>
            <w:tcW w:w="1095" w:type="dxa"/>
            <w:shd w:val="clear" w:color="auto" w:fill="auto"/>
            <w:vAlign w:val="center"/>
          </w:tcPr>
          <w:p w14:paraId="64FA21BF"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4,07</w:t>
            </w:r>
          </w:p>
        </w:tc>
      </w:tr>
      <w:tr w:rsidR="00FD6229" w:rsidRPr="00286750" w14:paraId="526A9A02" w14:textId="77777777" w:rsidTr="007F650E">
        <w:trPr>
          <w:jc w:val="center"/>
        </w:trPr>
        <w:tc>
          <w:tcPr>
            <w:tcW w:w="708" w:type="dxa"/>
            <w:shd w:val="clear" w:color="auto" w:fill="auto"/>
          </w:tcPr>
          <w:p w14:paraId="377DAB76"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5</w:t>
            </w:r>
          </w:p>
        </w:tc>
        <w:tc>
          <w:tcPr>
            <w:tcW w:w="4962" w:type="dxa"/>
            <w:shd w:val="clear" w:color="auto" w:fill="auto"/>
          </w:tcPr>
          <w:p w14:paraId="6B279D83"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Unit output memenuhi persyaratan organisasi.</w:t>
            </w:r>
          </w:p>
        </w:tc>
        <w:tc>
          <w:tcPr>
            <w:tcW w:w="1095" w:type="dxa"/>
            <w:shd w:val="clear" w:color="auto" w:fill="auto"/>
            <w:vAlign w:val="center"/>
          </w:tcPr>
          <w:p w14:paraId="69D2AE03"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4,05</w:t>
            </w:r>
          </w:p>
        </w:tc>
      </w:tr>
      <w:tr w:rsidR="00FD6229" w:rsidRPr="00286750" w14:paraId="623A12A7" w14:textId="77777777" w:rsidTr="007F650E">
        <w:trPr>
          <w:jc w:val="center"/>
        </w:trPr>
        <w:tc>
          <w:tcPr>
            <w:tcW w:w="708" w:type="dxa"/>
            <w:shd w:val="clear" w:color="auto" w:fill="auto"/>
          </w:tcPr>
          <w:p w14:paraId="5EA30E4D"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lastRenderedPageBreak/>
              <w:t>6</w:t>
            </w:r>
          </w:p>
        </w:tc>
        <w:tc>
          <w:tcPr>
            <w:tcW w:w="4962" w:type="dxa"/>
            <w:shd w:val="clear" w:color="auto" w:fill="auto"/>
          </w:tcPr>
          <w:p w14:paraId="30687611"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Unit output yang berada dalam lingkup tugas saya selaras dengan kompetensi dan bakat saya</w:t>
            </w:r>
          </w:p>
        </w:tc>
        <w:tc>
          <w:tcPr>
            <w:tcW w:w="1095" w:type="dxa"/>
            <w:shd w:val="clear" w:color="auto" w:fill="auto"/>
            <w:vAlign w:val="center"/>
          </w:tcPr>
          <w:p w14:paraId="328638B4"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3,92</w:t>
            </w:r>
          </w:p>
        </w:tc>
      </w:tr>
      <w:tr w:rsidR="00FD6229" w:rsidRPr="00286750" w14:paraId="480265D6" w14:textId="77777777" w:rsidTr="007F650E">
        <w:trPr>
          <w:jc w:val="center"/>
        </w:trPr>
        <w:tc>
          <w:tcPr>
            <w:tcW w:w="708" w:type="dxa"/>
            <w:shd w:val="clear" w:color="auto" w:fill="auto"/>
          </w:tcPr>
          <w:p w14:paraId="68EA7286"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7</w:t>
            </w:r>
          </w:p>
        </w:tc>
        <w:tc>
          <w:tcPr>
            <w:tcW w:w="4962" w:type="dxa"/>
            <w:shd w:val="clear" w:color="auto" w:fill="auto"/>
          </w:tcPr>
          <w:p w14:paraId="05386110"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Tugas kuantitas selalu terpenuhi</w:t>
            </w:r>
          </w:p>
        </w:tc>
        <w:tc>
          <w:tcPr>
            <w:tcW w:w="1095" w:type="dxa"/>
            <w:shd w:val="clear" w:color="auto" w:fill="auto"/>
            <w:vAlign w:val="center"/>
          </w:tcPr>
          <w:p w14:paraId="5EF0693E"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3,67</w:t>
            </w:r>
          </w:p>
        </w:tc>
      </w:tr>
      <w:tr w:rsidR="00FD6229" w:rsidRPr="00286750" w14:paraId="3E964ED8" w14:textId="77777777" w:rsidTr="007F650E">
        <w:trPr>
          <w:jc w:val="center"/>
        </w:trPr>
        <w:tc>
          <w:tcPr>
            <w:tcW w:w="708" w:type="dxa"/>
            <w:shd w:val="clear" w:color="auto" w:fill="auto"/>
          </w:tcPr>
          <w:p w14:paraId="1F099551"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8</w:t>
            </w:r>
          </w:p>
        </w:tc>
        <w:tc>
          <w:tcPr>
            <w:tcW w:w="4962" w:type="dxa"/>
            <w:shd w:val="clear" w:color="auto" w:fill="auto"/>
          </w:tcPr>
          <w:p w14:paraId="4DB1FE58"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Tugas biasanya selesai tepat waktu.</w:t>
            </w:r>
          </w:p>
        </w:tc>
        <w:tc>
          <w:tcPr>
            <w:tcW w:w="1095" w:type="dxa"/>
            <w:shd w:val="clear" w:color="auto" w:fill="auto"/>
            <w:vAlign w:val="center"/>
          </w:tcPr>
          <w:p w14:paraId="40775F78"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3,67</w:t>
            </w:r>
          </w:p>
        </w:tc>
      </w:tr>
      <w:tr w:rsidR="00FD6229" w:rsidRPr="00286750" w14:paraId="139B7B17" w14:textId="77777777" w:rsidTr="007F650E">
        <w:trPr>
          <w:jc w:val="center"/>
        </w:trPr>
        <w:tc>
          <w:tcPr>
            <w:tcW w:w="708" w:type="dxa"/>
            <w:shd w:val="clear" w:color="auto" w:fill="auto"/>
          </w:tcPr>
          <w:p w14:paraId="275B7C8D"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9</w:t>
            </w:r>
          </w:p>
        </w:tc>
        <w:tc>
          <w:tcPr>
            <w:tcW w:w="4962" w:type="dxa"/>
            <w:shd w:val="clear" w:color="auto" w:fill="auto"/>
          </w:tcPr>
          <w:p w14:paraId="7BC5FD05"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Semua tugas diselesaikan dalam jangka waktu yang wajar.</w:t>
            </w:r>
          </w:p>
        </w:tc>
        <w:tc>
          <w:tcPr>
            <w:tcW w:w="1095" w:type="dxa"/>
            <w:shd w:val="clear" w:color="auto" w:fill="auto"/>
            <w:vAlign w:val="center"/>
          </w:tcPr>
          <w:p w14:paraId="758893D0"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4,05</w:t>
            </w:r>
          </w:p>
        </w:tc>
      </w:tr>
      <w:tr w:rsidR="00FD6229" w:rsidRPr="00286750" w14:paraId="29A67451" w14:textId="77777777" w:rsidTr="007F650E">
        <w:trPr>
          <w:jc w:val="center"/>
        </w:trPr>
        <w:tc>
          <w:tcPr>
            <w:tcW w:w="708" w:type="dxa"/>
            <w:shd w:val="clear" w:color="auto" w:fill="auto"/>
          </w:tcPr>
          <w:p w14:paraId="4ECDE3D1"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10</w:t>
            </w:r>
          </w:p>
        </w:tc>
        <w:tc>
          <w:tcPr>
            <w:tcW w:w="4962" w:type="dxa"/>
            <w:shd w:val="clear" w:color="auto" w:fill="auto"/>
          </w:tcPr>
          <w:p w14:paraId="4BA9A72F"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rPr>
            </w:pPr>
            <w:r w:rsidRPr="00286750">
              <w:rPr>
                <w:rFonts w:ascii="Times New Roman" w:hAnsi="Times New Roman" w:cs="Times New Roman"/>
                <w:sz w:val="24"/>
                <w:szCs w:val="24"/>
              </w:rPr>
              <w:t>Produk dan layanan dikirimkan sesuai jadwal.</w:t>
            </w:r>
          </w:p>
        </w:tc>
        <w:tc>
          <w:tcPr>
            <w:tcW w:w="1095" w:type="dxa"/>
            <w:shd w:val="clear" w:color="auto" w:fill="auto"/>
            <w:vAlign w:val="center"/>
          </w:tcPr>
          <w:p w14:paraId="467FA33F"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3,67</w:t>
            </w:r>
          </w:p>
        </w:tc>
      </w:tr>
      <w:tr w:rsidR="00FD6229" w:rsidRPr="00286750" w14:paraId="0145363F" w14:textId="77777777" w:rsidTr="007F650E">
        <w:trPr>
          <w:jc w:val="center"/>
        </w:trPr>
        <w:tc>
          <w:tcPr>
            <w:tcW w:w="708" w:type="dxa"/>
            <w:shd w:val="clear" w:color="auto" w:fill="auto"/>
          </w:tcPr>
          <w:p w14:paraId="71C90564"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11</w:t>
            </w:r>
          </w:p>
        </w:tc>
        <w:tc>
          <w:tcPr>
            <w:tcW w:w="4962" w:type="dxa"/>
            <w:shd w:val="clear" w:color="auto" w:fill="auto"/>
          </w:tcPr>
          <w:p w14:paraId="47E0AF7C"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US"/>
              </w:rPr>
            </w:pPr>
            <w:r w:rsidRPr="00286750">
              <w:rPr>
                <w:rFonts w:ascii="Times New Roman" w:hAnsi="Times New Roman" w:cs="Times New Roman"/>
                <w:sz w:val="24"/>
                <w:szCs w:val="24"/>
                <w:lang w:val="en-US"/>
              </w:rPr>
              <w:t xml:space="preserve">Karyawan </w:t>
            </w:r>
            <w:proofErr w:type="spellStart"/>
            <w:r w:rsidRPr="00286750">
              <w:rPr>
                <w:rFonts w:ascii="Times New Roman" w:hAnsi="Times New Roman" w:cs="Times New Roman"/>
                <w:sz w:val="24"/>
                <w:szCs w:val="24"/>
                <w:lang w:val="en-US"/>
              </w:rPr>
              <w:t>memenuhi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tujuan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perusahaan</w:t>
            </w:r>
            <w:proofErr w:type="spellEnd"/>
            <w:r w:rsidRPr="00286750">
              <w:rPr>
                <w:rFonts w:ascii="Times New Roman" w:hAnsi="Times New Roman" w:cs="Times New Roman"/>
                <w:sz w:val="24"/>
                <w:szCs w:val="24"/>
                <w:lang w:val="en-US"/>
              </w:rPr>
              <w:t xml:space="preserve"> yang </w:t>
            </w:r>
            <w:proofErr w:type="spellStart"/>
            <w:r w:rsidRPr="00286750">
              <w:rPr>
                <w:rFonts w:ascii="Times New Roman" w:hAnsi="Times New Roman" w:cs="Times New Roman"/>
                <w:sz w:val="24"/>
                <w:szCs w:val="24"/>
                <w:lang w:val="en-US"/>
              </w:rPr>
              <w:t>ditentukan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tenggat</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waktu</w:t>
            </w:r>
            <w:proofErr w:type="spellEnd"/>
          </w:p>
        </w:tc>
        <w:tc>
          <w:tcPr>
            <w:tcW w:w="1095" w:type="dxa"/>
            <w:shd w:val="clear" w:color="auto" w:fill="auto"/>
            <w:vAlign w:val="center"/>
          </w:tcPr>
          <w:p w14:paraId="11B90017"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4,05</w:t>
            </w:r>
          </w:p>
        </w:tc>
      </w:tr>
      <w:tr w:rsidR="00FD6229" w:rsidRPr="00286750" w14:paraId="5EED08A1" w14:textId="77777777" w:rsidTr="007F650E">
        <w:trPr>
          <w:jc w:val="center"/>
        </w:trPr>
        <w:tc>
          <w:tcPr>
            <w:tcW w:w="5670" w:type="dxa"/>
            <w:gridSpan w:val="2"/>
            <w:shd w:val="clear" w:color="auto" w:fill="auto"/>
          </w:tcPr>
          <w:p w14:paraId="573EB1BA" w14:textId="77777777" w:rsidR="00FD6229" w:rsidRPr="00286750" w:rsidRDefault="00FD6229" w:rsidP="00AD2CA8">
            <w:pPr>
              <w:tabs>
                <w:tab w:val="left" w:pos="2552"/>
              </w:tabs>
              <w:spacing w:after="0" w:line="240" w:lineRule="auto"/>
              <w:jc w:val="both"/>
              <w:rPr>
                <w:rFonts w:ascii="Times New Roman" w:hAnsi="Times New Roman" w:cs="Times New Roman"/>
                <w:b/>
                <w:sz w:val="24"/>
                <w:szCs w:val="24"/>
                <w:lang w:val="en-US"/>
              </w:rPr>
            </w:pPr>
            <w:r w:rsidRPr="00286750">
              <w:rPr>
                <w:rFonts w:ascii="Times New Roman" w:hAnsi="Times New Roman" w:cs="Times New Roman"/>
                <w:b/>
                <w:sz w:val="24"/>
                <w:szCs w:val="24"/>
                <w:lang w:val="en-US"/>
              </w:rPr>
              <w:t xml:space="preserve">Rata-rata </w:t>
            </w:r>
            <w:r w:rsidRPr="00286750">
              <w:rPr>
                <w:rFonts w:ascii="Times New Roman" w:hAnsi="Times New Roman" w:cs="Times New Roman"/>
                <w:b/>
                <w:i/>
                <w:sz w:val="24"/>
                <w:szCs w:val="24"/>
                <w:lang w:val="en-US"/>
              </w:rPr>
              <w:t>Employee Performance</w:t>
            </w:r>
          </w:p>
        </w:tc>
        <w:tc>
          <w:tcPr>
            <w:tcW w:w="1095" w:type="dxa"/>
            <w:shd w:val="clear" w:color="auto" w:fill="auto"/>
          </w:tcPr>
          <w:p w14:paraId="1B35182C"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3,93</w:t>
            </w:r>
          </w:p>
        </w:tc>
      </w:tr>
    </w:tbl>
    <w:p w14:paraId="76AA66F2" w14:textId="095A180B" w:rsidR="00FD6229" w:rsidRPr="00286750" w:rsidRDefault="00FD6229" w:rsidP="00286750">
      <w:pPr>
        <w:tabs>
          <w:tab w:val="left" w:pos="2552"/>
        </w:tabs>
        <w:spacing w:after="0" w:line="360" w:lineRule="auto"/>
        <w:rPr>
          <w:rFonts w:ascii="Times New Roman" w:hAnsi="Times New Roman" w:cs="Times New Roman"/>
          <w:b/>
          <w:bCs/>
          <w:sz w:val="24"/>
          <w:szCs w:val="24"/>
          <w:lang w:val="en-US"/>
        </w:rPr>
      </w:pPr>
      <w:r w:rsidRPr="00286750">
        <w:rPr>
          <w:rFonts w:ascii="Times New Roman" w:hAnsi="Times New Roman" w:cs="Times New Roman"/>
          <w:b/>
          <w:bCs/>
          <w:sz w:val="24"/>
          <w:szCs w:val="24"/>
          <w:lang w:val="en-US"/>
        </w:rPr>
        <w:t xml:space="preserve">        </w:t>
      </w:r>
      <w:r w:rsidRPr="00286750">
        <w:rPr>
          <w:rFonts w:ascii="Times New Roman" w:hAnsi="Times New Roman" w:cs="Times New Roman"/>
          <w:b/>
          <w:bCs/>
          <w:sz w:val="24"/>
          <w:szCs w:val="24"/>
          <w:lang w:val="en-US"/>
        </w:rPr>
        <w:tab/>
        <w:t xml:space="preserve"> </w:t>
      </w:r>
      <w:proofErr w:type="spellStart"/>
      <w:r w:rsidRPr="00286750">
        <w:rPr>
          <w:rFonts w:ascii="Times New Roman" w:hAnsi="Times New Roman" w:cs="Times New Roman"/>
          <w:b/>
          <w:bCs/>
          <w:sz w:val="24"/>
          <w:szCs w:val="24"/>
          <w:lang w:val="en-US"/>
        </w:rPr>
        <w:t>Sumber</w:t>
      </w:r>
      <w:proofErr w:type="spellEnd"/>
      <w:r w:rsidRPr="00286750">
        <w:rPr>
          <w:rFonts w:ascii="Times New Roman" w:hAnsi="Times New Roman" w:cs="Times New Roman"/>
          <w:b/>
          <w:bCs/>
          <w:sz w:val="24"/>
          <w:szCs w:val="24"/>
          <w:lang w:val="en-US"/>
        </w:rPr>
        <w:t xml:space="preserve">: Hasil </w:t>
      </w:r>
      <w:proofErr w:type="spellStart"/>
      <w:r w:rsidRPr="00286750">
        <w:rPr>
          <w:rFonts w:ascii="Times New Roman" w:hAnsi="Times New Roman" w:cs="Times New Roman"/>
          <w:b/>
          <w:bCs/>
          <w:sz w:val="24"/>
          <w:szCs w:val="24"/>
          <w:lang w:val="en-US"/>
        </w:rPr>
        <w:t>pengolahan</w:t>
      </w:r>
      <w:proofErr w:type="spellEnd"/>
      <w:r w:rsidRPr="00286750">
        <w:rPr>
          <w:rFonts w:ascii="Times New Roman" w:hAnsi="Times New Roman" w:cs="Times New Roman"/>
          <w:b/>
          <w:bCs/>
          <w:sz w:val="24"/>
          <w:szCs w:val="24"/>
          <w:lang w:val="en-US"/>
        </w:rPr>
        <w:t xml:space="preserve"> data SPSS 25</w:t>
      </w:r>
    </w:p>
    <w:p w14:paraId="70BD3179" w14:textId="7310E8DD" w:rsidR="00FD6229" w:rsidRPr="00286750" w:rsidRDefault="00FD6229" w:rsidP="00286750">
      <w:pPr>
        <w:tabs>
          <w:tab w:val="left" w:pos="2552"/>
        </w:tabs>
        <w:spacing w:after="0" w:line="360" w:lineRule="auto"/>
        <w:jc w:val="center"/>
        <w:rPr>
          <w:rFonts w:ascii="Times New Roman" w:hAnsi="Times New Roman" w:cs="Times New Roman"/>
          <w:b/>
          <w:bCs/>
          <w:sz w:val="24"/>
          <w:szCs w:val="24"/>
          <w:lang w:val="en-US"/>
        </w:rPr>
      </w:pPr>
      <w:r w:rsidRPr="00286750">
        <w:rPr>
          <w:rFonts w:ascii="Times New Roman" w:hAnsi="Times New Roman" w:cs="Times New Roman"/>
          <w:b/>
          <w:bCs/>
          <w:sz w:val="24"/>
          <w:szCs w:val="24"/>
          <w:lang w:val="en-US"/>
        </w:rPr>
        <w:t>Tabel 4.4</w:t>
      </w:r>
    </w:p>
    <w:p w14:paraId="2A21BA80" w14:textId="77777777" w:rsidR="00FD6229" w:rsidRPr="00286750" w:rsidRDefault="00FD6229" w:rsidP="00286750">
      <w:pPr>
        <w:tabs>
          <w:tab w:val="left" w:pos="2552"/>
        </w:tabs>
        <w:spacing w:after="0" w:line="36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 xml:space="preserve">Hasil </w:t>
      </w:r>
      <w:proofErr w:type="spellStart"/>
      <w:r w:rsidRPr="00286750">
        <w:rPr>
          <w:rFonts w:ascii="Times New Roman" w:hAnsi="Times New Roman" w:cs="Times New Roman"/>
          <w:b/>
          <w:sz w:val="24"/>
          <w:szCs w:val="24"/>
          <w:lang w:val="en-US"/>
        </w:rPr>
        <w:t>Pengujian</w:t>
      </w:r>
      <w:proofErr w:type="spellEnd"/>
      <w:r w:rsidRPr="00286750">
        <w:rPr>
          <w:rFonts w:ascii="Times New Roman" w:hAnsi="Times New Roman" w:cs="Times New Roman"/>
          <w:b/>
          <w:sz w:val="24"/>
          <w:szCs w:val="24"/>
          <w:lang w:val="en-US"/>
        </w:rPr>
        <w:t xml:space="preserve"> </w:t>
      </w:r>
      <w:proofErr w:type="spellStart"/>
      <w:r w:rsidRPr="00286750">
        <w:rPr>
          <w:rFonts w:ascii="Times New Roman" w:hAnsi="Times New Roman" w:cs="Times New Roman"/>
          <w:b/>
          <w:sz w:val="24"/>
          <w:szCs w:val="24"/>
          <w:lang w:val="en-US"/>
        </w:rPr>
        <w:t>Hipotesis</w:t>
      </w:r>
      <w:proofErr w:type="spellEnd"/>
      <w:r w:rsidRPr="00286750">
        <w:rPr>
          <w:rFonts w:ascii="Times New Roman" w:hAnsi="Times New Roman" w:cs="Times New Roman"/>
          <w:b/>
          <w:sz w:val="24"/>
          <w:szCs w:val="24"/>
          <w:lang w:val="en-US"/>
        </w:rPr>
        <w:t xml:space="preserve"> </w:t>
      </w:r>
      <w:r w:rsidRPr="00286750">
        <w:rPr>
          <w:rFonts w:ascii="Times New Roman" w:hAnsi="Times New Roman" w:cs="Times New Roman"/>
          <w:b/>
          <w:i/>
          <w:iCs/>
          <w:sz w:val="24"/>
          <w:szCs w:val="24"/>
          <w:lang w:val="en-US"/>
        </w:rPr>
        <w:t>Job Satisfaction</w:t>
      </w:r>
    </w:p>
    <w:tbl>
      <w:tblPr>
        <w:tblW w:w="73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850"/>
        <w:gridCol w:w="851"/>
        <w:gridCol w:w="1984"/>
      </w:tblGrid>
      <w:tr w:rsidR="00FD6229" w:rsidRPr="00286750" w14:paraId="381D90C8" w14:textId="77777777" w:rsidTr="007F650E">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6AFC7C24" w14:textId="77777777" w:rsidR="00FD6229" w:rsidRPr="00286750" w:rsidRDefault="00FD6229" w:rsidP="00286750">
            <w:pPr>
              <w:tabs>
                <w:tab w:val="left" w:pos="2552"/>
              </w:tabs>
              <w:spacing w:after="0" w:line="36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Hipotesis</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3336165" w14:textId="77777777" w:rsidR="00FD6229" w:rsidRPr="00286750" w:rsidRDefault="00FD6229" w:rsidP="00286750">
            <w:pPr>
              <w:tabs>
                <w:tab w:val="left" w:pos="2552"/>
              </w:tabs>
              <w:spacing w:after="0" w:line="36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β</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52C4453" w14:textId="77777777" w:rsidR="00FD6229" w:rsidRPr="00286750" w:rsidRDefault="00FD6229" w:rsidP="00286750">
            <w:pPr>
              <w:tabs>
                <w:tab w:val="left" w:pos="2552"/>
              </w:tabs>
              <w:spacing w:after="0" w:line="36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Sig</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5E45D587" w14:textId="77777777" w:rsidR="00FD6229" w:rsidRPr="00286750" w:rsidRDefault="00FD6229" w:rsidP="00286750">
            <w:pPr>
              <w:tabs>
                <w:tab w:val="left" w:pos="2552"/>
              </w:tabs>
              <w:spacing w:after="0" w:line="36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Keputusan</w:t>
            </w:r>
          </w:p>
        </w:tc>
      </w:tr>
      <w:tr w:rsidR="00FD6229" w:rsidRPr="00286750" w14:paraId="7C37E2A4" w14:textId="77777777" w:rsidTr="007F650E">
        <w:trPr>
          <w:trHeight w:val="634"/>
        </w:trPr>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61482258" w14:textId="77777777" w:rsidR="00FD6229" w:rsidRPr="00286750" w:rsidRDefault="00FD6229" w:rsidP="00286750">
            <w:pPr>
              <w:tabs>
                <w:tab w:val="left" w:pos="2552"/>
              </w:tabs>
              <w:spacing w:after="0" w:line="360" w:lineRule="auto"/>
              <w:jc w:val="both"/>
              <w:rPr>
                <w:rFonts w:ascii="Times New Roman" w:hAnsi="Times New Roman" w:cs="Times New Roman"/>
                <w:sz w:val="24"/>
                <w:szCs w:val="24"/>
                <w:lang w:val="en-US"/>
              </w:rPr>
            </w:pPr>
            <w:r w:rsidRPr="00286750">
              <w:rPr>
                <w:rFonts w:ascii="Times New Roman" w:hAnsi="Times New Roman" w:cs="Times New Roman"/>
                <w:b/>
                <w:sz w:val="24"/>
                <w:szCs w:val="24"/>
                <w:lang w:val="en-US"/>
              </w:rPr>
              <w:t>H2</w:t>
            </w:r>
            <w:r w:rsidRPr="00286750">
              <w:rPr>
                <w:rFonts w:ascii="Times New Roman" w:hAnsi="Times New Roman" w:cs="Times New Roman"/>
                <w:sz w:val="24"/>
                <w:szCs w:val="24"/>
                <w:lang w:val="en-US"/>
              </w:rPr>
              <w:t xml:space="preserve">: </w:t>
            </w:r>
            <w:bookmarkStart w:id="10" w:name="_Hlk109846006"/>
            <w:r w:rsidRPr="00286750">
              <w:rPr>
                <w:rFonts w:ascii="Times New Roman" w:hAnsi="Times New Roman" w:cs="Times New Roman"/>
                <w:sz w:val="24"/>
                <w:szCs w:val="24"/>
                <w:lang w:val="en-US"/>
              </w:rPr>
              <w:t xml:space="preserve">Ada </w:t>
            </w:r>
            <w:proofErr w:type="spellStart"/>
            <w:r w:rsidRPr="00286750">
              <w:rPr>
                <w:rFonts w:ascii="Times New Roman" w:hAnsi="Times New Roman" w:cs="Times New Roman"/>
                <w:sz w:val="24"/>
                <w:szCs w:val="24"/>
                <w:lang w:val="en-US"/>
              </w:rPr>
              <w:t>dampak</w:t>
            </w:r>
            <w:proofErr w:type="spellEnd"/>
            <w:r w:rsidRPr="00286750">
              <w:rPr>
                <w:rFonts w:ascii="Times New Roman" w:hAnsi="Times New Roman" w:cs="Times New Roman"/>
                <w:sz w:val="24"/>
                <w:szCs w:val="24"/>
                <w:lang w:val="en-US"/>
              </w:rPr>
              <w:t xml:space="preserve"> </w:t>
            </w:r>
            <w:bookmarkStart w:id="11" w:name="_Hlk86104639"/>
            <w:r w:rsidRPr="00286750">
              <w:rPr>
                <w:rFonts w:ascii="Times New Roman" w:hAnsi="Times New Roman" w:cs="Times New Roman"/>
                <w:i/>
                <w:iCs/>
                <w:sz w:val="24"/>
                <w:szCs w:val="24"/>
                <w:lang w:val="en-US"/>
              </w:rPr>
              <w:t xml:space="preserve">job satisfaction </w:t>
            </w:r>
            <w:bookmarkEnd w:id="11"/>
            <w:r w:rsidRPr="00286750">
              <w:rPr>
                <w:rFonts w:ascii="Times New Roman" w:hAnsi="Times New Roman" w:cs="Times New Roman"/>
                <w:sz w:val="24"/>
                <w:szCs w:val="24"/>
                <w:lang w:val="en-US"/>
              </w:rPr>
              <w:t xml:space="preserve">pada </w:t>
            </w:r>
            <w:r w:rsidRPr="00286750">
              <w:rPr>
                <w:rFonts w:ascii="Times New Roman" w:hAnsi="Times New Roman" w:cs="Times New Roman"/>
                <w:i/>
                <w:iCs/>
                <w:sz w:val="24"/>
                <w:szCs w:val="24"/>
                <w:lang w:val="en-US"/>
              </w:rPr>
              <w:t>employee performance</w:t>
            </w:r>
            <w:bookmarkEnd w:id="10"/>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5A7412" w14:textId="77777777" w:rsidR="00FD6229" w:rsidRPr="00286750" w:rsidRDefault="00FD6229" w:rsidP="00286750">
            <w:pPr>
              <w:tabs>
                <w:tab w:val="left" w:pos="2552"/>
              </w:tabs>
              <w:spacing w:after="0" w:line="360" w:lineRule="auto"/>
              <w:jc w:val="both"/>
              <w:rPr>
                <w:rFonts w:ascii="Times New Roman" w:hAnsi="Times New Roman" w:cs="Times New Roman"/>
                <w:sz w:val="24"/>
                <w:szCs w:val="24"/>
                <w:lang w:val="en-US"/>
              </w:rPr>
            </w:pPr>
            <w:r w:rsidRPr="00286750">
              <w:rPr>
                <w:rFonts w:ascii="Times New Roman" w:hAnsi="Times New Roman" w:cs="Times New Roman"/>
                <w:sz w:val="24"/>
                <w:szCs w:val="24"/>
                <w:lang w:val="en-US"/>
              </w:rPr>
              <w:t>0,786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42391CE" w14:textId="77777777" w:rsidR="00FD6229" w:rsidRPr="00286750" w:rsidRDefault="00FD6229" w:rsidP="00286750">
            <w:pPr>
              <w:tabs>
                <w:tab w:val="left" w:pos="2552"/>
              </w:tabs>
              <w:spacing w:after="0" w:line="360" w:lineRule="auto"/>
              <w:jc w:val="both"/>
              <w:rPr>
                <w:rFonts w:ascii="Times New Roman" w:hAnsi="Times New Roman" w:cs="Times New Roman"/>
                <w:sz w:val="24"/>
                <w:szCs w:val="24"/>
                <w:lang w:val="en-US"/>
              </w:rPr>
            </w:pPr>
            <w:r w:rsidRPr="00286750">
              <w:rPr>
                <w:rFonts w:ascii="Times New Roman" w:hAnsi="Times New Roman" w:cs="Times New Roman"/>
                <w:sz w:val="24"/>
                <w:szCs w:val="24"/>
                <w:lang w:val="en-US"/>
              </w:rPr>
              <w:t>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9D7FAC" w14:textId="77777777" w:rsidR="00FD6229" w:rsidRPr="00286750" w:rsidRDefault="00FD6229" w:rsidP="00286750">
            <w:pPr>
              <w:tabs>
                <w:tab w:val="left" w:pos="2552"/>
              </w:tabs>
              <w:spacing w:after="0" w:line="36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H</w:t>
            </w:r>
            <w:r w:rsidRPr="00286750">
              <w:rPr>
                <w:rFonts w:ascii="Times New Roman" w:hAnsi="Times New Roman" w:cs="Times New Roman"/>
                <w:sz w:val="24"/>
                <w:szCs w:val="24"/>
                <w:vertAlign w:val="subscript"/>
                <w:lang w:val="en-US"/>
              </w:rPr>
              <w:t>a</w:t>
            </w:r>
            <w:r w:rsidRPr="00286750">
              <w:rPr>
                <w:rFonts w:ascii="Times New Roman" w:hAnsi="Times New Roman" w:cs="Times New Roman"/>
                <w:sz w:val="24"/>
                <w:szCs w:val="24"/>
                <w:lang w:val="en-US"/>
              </w:rPr>
              <w:t xml:space="preserve">2 </w:t>
            </w:r>
            <w:proofErr w:type="spellStart"/>
            <w:r w:rsidRPr="00286750">
              <w:rPr>
                <w:rFonts w:ascii="Times New Roman" w:hAnsi="Times New Roman" w:cs="Times New Roman"/>
                <w:sz w:val="24"/>
                <w:szCs w:val="24"/>
                <w:lang w:val="en-US"/>
              </w:rPr>
              <w:t>Didukung</w:t>
            </w:r>
            <w:proofErr w:type="spellEnd"/>
          </w:p>
        </w:tc>
      </w:tr>
    </w:tbl>
    <w:p w14:paraId="06FEA2D8" w14:textId="77777777" w:rsidR="00FD6229" w:rsidRPr="00286750" w:rsidRDefault="00FD6229" w:rsidP="00286750">
      <w:pPr>
        <w:tabs>
          <w:tab w:val="left" w:pos="2552"/>
        </w:tabs>
        <w:spacing w:after="0" w:line="360" w:lineRule="auto"/>
        <w:rPr>
          <w:rFonts w:ascii="Times New Roman" w:hAnsi="Times New Roman" w:cs="Times New Roman"/>
          <w:b/>
          <w:bCs/>
          <w:sz w:val="24"/>
          <w:szCs w:val="24"/>
          <w:lang w:val="en-US"/>
        </w:rPr>
      </w:pPr>
      <w:r w:rsidRPr="00286750">
        <w:rPr>
          <w:rFonts w:ascii="Times New Roman" w:hAnsi="Times New Roman" w:cs="Times New Roman"/>
          <w:b/>
          <w:bCs/>
          <w:sz w:val="24"/>
          <w:szCs w:val="24"/>
          <w:lang w:val="en-US"/>
        </w:rPr>
        <w:t xml:space="preserve">              </w:t>
      </w:r>
      <w:proofErr w:type="spellStart"/>
      <w:r w:rsidRPr="00286750">
        <w:rPr>
          <w:rFonts w:ascii="Times New Roman" w:hAnsi="Times New Roman" w:cs="Times New Roman"/>
          <w:b/>
          <w:bCs/>
          <w:sz w:val="24"/>
          <w:szCs w:val="24"/>
          <w:lang w:val="en-US"/>
        </w:rPr>
        <w:t>Sumber</w:t>
      </w:r>
      <w:proofErr w:type="spellEnd"/>
      <w:r w:rsidRPr="00286750">
        <w:rPr>
          <w:rFonts w:ascii="Times New Roman" w:hAnsi="Times New Roman" w:cs="Times New Roman"/>
          <w:b/>
          <w:bCs/>
          <w:sz w:val="24"/>
          <w:szCs w:val="24"/>
          <w:lang w:val="en-US"/>
        </w:rPr>
        <w:t xml:space="preserve">: Hasil </w:t>
      </w:r>
      <w:proofErr w:type="spellStart"/>
      <w:r w:rsidRPr="00286750">
        <w:rPr>
          <w:rFonts w:ascii="Times New Roman" w:hAnsi="Times New Roman" w:cs="Times New Roman"/>
          <w:b/>
          <w:bCs/>
          <w:sz w:val="24"/>
          <w:szCs w:val="24"/>
          <w:lang w:val="en-US"/>
        </w:rPr>
        <w:t>pengolahan</w:t>
      </w:r>
      <w:proofErr w:type="spellEnd"/>
      <w:r w:rsidRPr="00286750">
        <w:rPr>
          <w:rFonts w:ascii="Times New Roman" w:hAnsi="Times New Roman" w:cs="Times New Roman"/>
          <w:b/>
          <w:bCs/>
          <w:sz w:val="24"/>
          <w:szCs w:val="24"/>
          <w:lang w:val="en-US"/>
        </w:rPr>
        <w:t xml:space="preserve"> data SPSS 25</w:t>
      </w:r>
    </w:p>
    <w:p w14:paraId="71B9F648" w14:textId="77777777" w:rsidR="00FD6229" w:rsidRPr="00286750" w:rsidRDefault="00FD6229" w:rsidP="00286750">
      <w:pPr>
        <w:tabs>
          <w:tab w:val="left" w:pos="2552"/>
        </w:tabs>
        <w:spacing w:after="0" w:line="360" w:lineRule="auto"/>
        <w:ind w:left="851" w:firstLine="283"/>
        <w:jc w:val="both"/>
        <w:rPr>
          <w:rFonts w:ascii="Times New Roman" w:hAnsi="Times New Roman" w:cs="Times New Roman"/>
          <w:sz w:val="24"/>
          <w:szCs w:val="24"/>
          <w:lang w:val="en-US"/>
        </w:rPr>
      </w:pPr>
      <w:proofErr w:type="spellStart"/>
      <w:r w:rsidRPr="00286750">
        <w:rPr>
          <w:rFonts w:ascii="Times New Roman" w:hAnsi="Times New Roman" w:cs="Times New Roman"/>
          <w:sz w:val="24"/>
          <w:szCs w:val="24"/>
          <w:lang w:val="en-US"/>
        </w:rPr>
        <w:t>Dampak</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kebahagiaan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kerja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terhadap</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kinerja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karyawan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dikaji</w:t>
      </w:r>
      <w:proofErr w:type="spellEnd"/>
      <w:r w:rsidRPr="00286750">
        <w:rPr>
          <w:rFonts w:ascii="Times New Roman" w:hAnsi="Times New Roman" w:cs="Times New Roman"/>
          <w:sz w:val="24"/>
          <w:szCs w:val="24"/>
          <w:lang w:val="en-US"/>
        </w:rPr>
        <w:t xml:space="preserve"> pada </w:t>
      </w:r>
      <w:proofErr w:type="spellStart"/>
      <w:r w:rsidRPr="00286750">
        <w:rPr>
          <w:rFonts w:ascii="Times New Roman" w:hAnsi="Times New Roman" w:cs="Times New Roman"/>
          <w:sz w:val="24"/>
          <w:szCs w:val="24"/>
          <w:lang w:val="en-US"/>
        </w:rPr>
        <w:t>hipotesis</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kedua</w:t>
      </w:r>
      <w:proofErr w:type="spellEnd"/>
      <w:r w:rsidRPr="00286750">
        <w:rPr>
          <w:rFonts w:ascii="Times New Roman" w:hAnsi="Times New Roman" w:cs="Times New Roman"/>
          <w:sz w:val="24"/>
          <w:szCs w:val="24"/>
          <w:lang w:val="en-US"/>
        </w:rPr>
        <w:t>:</w:t>
      </w:r>
    </w:p>
    <w:p w14:paraId="062A22BE" w14:textId="77777777" w:rsidR="00FD6229" w:rsidRPr="00286750" w:rsidRDefault="00FD6229" w:rsidP="00286750">
      <w:pPr>
        <w:tabs>
          <w:tab w:val="left" w:pos="2552"/>
        </w:tabs>
        <w:spacing w:after="0" w:line="360" w:lineRule="auto"/>
        <w:ind w:left="851"/>
        <w:jc w:val="both"/>
        <w:rPr>
          <w:rFonts w:ascii="Times New Roman" w:hAnsi="Times New Roman" w:cs="Times New Roman"/>
          <w:sz w:val="24"/>
          <w:szCs w:val="24"/>
        </w:rPr>
      </w:pPr>
      <w:bookmarkStart w:id="12" w:name="_Hlk73813245"/>
      <w:r w:rsidRPr="00286750">
        <w:rPr>
          <w:rFonts w:ascii="Times New Roman" w:hAnsi="Times New Roman" w:cs="Times New Roman"/>
          <w:sz w:val="24"/>
          <w:szCs w:val="24"/>
        </w:rPr>
        <w:t>H02: Tidak ada pengaruh kepuasan kerja pada kinerja karyawan</w:t>
      </w:r>
    </w:p>
    <w:p w14:paraId="19838CCC" w14:textId="77777777" w:rsidR="00FD6229" w:rsidRPr="00286750" w:rsidRDefault="00FD6229" w:rsidP="00286750">
      <w:pPr>
        <w:tabs>
          <w:tab w:val="left" w:pos="2552"/>
        </w:tabs>
        <w:spacing w:after="0" w:line="360" w:lineRule="auto"/>
        <w:ind w:left="851"/>
        <w:jc w:val="both"/>
        <w:rPr>
          <w:rFonts w:ascii="Times New Roman" w:hAnsi="Times New Roman" w:cs="Times New Roman"/>
          <w:sz w:val="24"/>
          <w:szCs w:val="24"/>
        </w:rPr>
      </w:pPr>
      <w:r w:rsidRPr="00286750">
        <w:rPr>
          <w:rFonts w:ascii="Times New Roman" w:hAnsi="Times New Roman" w:cs="Times New Roman"/>
          <w:sz w:val="24"/>
          <w:szCs w:val="24"/>
        </w:rPr>
        <w:t>Ha2: Terdapat dampak kepuasan kerja pada kinerja karyawan.</w:t>
      </w:r>
    </w:p>
    <w:p w14:paraId="536A4E81" w14:textId="30528DEB" w:rsidR="00FD6229" w:rsidRPr="00286750" w:rsidRDefault="00FD6229" w:rsidP="00286750">
      <w:pPr>
        <w:tabs>
          <w:tab w:val="left" w:pos="2552"/>
        </w:tabs>
        <w:spacing w:after="0" w:line="360" w:lineRule="auto"/>
        <w:ind w:left="851"/>
        <w:jc w:val="both"/>
        <w:rPr>
          <w:rFonts w:ascii="Times New Roman" w:hAnsi="Times New Roman" w:cs="Times New Roman"/>
          <w:iCs/>
          <w:sz w:val="24"/>
          <w:szCs w:val="24"/>
          <w:lang w:val="en-US"/>
        </w:rPr>
      </w:pPr>
      <w:bookmarkStart w:id="13" w:name="_Hlk113556872"/>
      <w:r w:rsidRPr="00286750">
        <w:rPr>
          <w:rFonts w:ascii="Times New Roman" w:hAnsi="Times New Roman" w:cs="Times New Roman"/>
          <w:sz w:val="24"/>
          <w:szCs w:val="24"/>
        </w:rPr>
        <w:t xml:space="preserve">Hasil uji hipotesis menunjukkan nilai sig 0,000 dengan nilai </w:t>
      </w:r>
      <w:r w:rsidRPr="00286750">
        <w:rPr>
          <w:rFonts w:ascii="Times New Roman" w:hAnsi="Times New Roman" w:cs="Times New Roman"/>
          <w:sz w:val="24"/>
          <w:szCs w:val="24"/>
          <w:lang w:val="en-US"/>
        </w:rPr>
        <w:t>β</w:t>
      </w:r>
      <w:r w:rsidRPr="00286750">
        <w:rPr>
          <w:rFonts w:ascii="Times New Roman" w:hAnsi="Times New Roman" w:cs="Times New Roman"/>
          <w:sz w:val="24"/>
          <w:szCs w:val="24"/>
        </w:rPr>
        <w:t xml:space="preserve"> sebesar 0,786 menghasilkan nilai signifikan saat menguji dampak kepuasan kerja terhadap kinerja karyawan. Disimpulkan kepuasan kerja berdampak menguntungkan terhadap kinerja pekerja</w:t>
      </w:r>
      <w:r w:rsidRPr="00286750">
        <w:rPr>
          <w:rFonts w:ascii="Times New Roman" w:hAnsi="Times New Roman" w:cs="Times New Roman"/>
          <w:i/>
          <w:sz w:val="24"/>
          <w:szCs w:val="24"/>
        </w:rPr>
        <w:t xml:space="preserve">. </w:t>
      </w:r>
      <w:bookmarkEnd w:id="12"/>
      <w:r w:rsidRPr="00286750">
        <w:rPr>
          <w:rFonts w:ascii="Times New Roman" w:hAnsi="Times New Roman" w:cs="Times New Roman"/>
          <w:iCs/>
          <w:sz w:val="24"/>
          <w:szCs w:val="24"/>
        </w:rPr>
        <w:t xml:space="preserve">Maka dengan meningkatnya </w:t>
      </w:r>
      <w:r w:rsidRPr="00286750">
        <w:rPr>
          <w:rFonts w:ascii="Times New Roman" w:hAnsi="Times New Roman" w:cs="Times New Roman"/>
          <w:i/>
          <w:iCs/>
          <w:sz w:val="24"/>
          <w:szCs w:val="24"/>
        </w:rPr>
        <w:t>job satisfaction</w:t>
      </w:r>
      <w:r w:rsidRPr="00286750">
        <w:rPr>
          <w:rFonts w:ascii="Times New Roman" w:hAnsi="Times New Roman" w:cs="Times New Roman"/>
          <w:iCs/>
          <w:sz w:val="24"/>
          <w:szCs w:val="24"/>
        </w:rPr>
        <w:t xml:space="preserve"> pada karyawan akan meningkatkan </w:t>
      </w:r>
      <w:r w:rsidRPr="00286750">
        <w:rPr>
          <w:rFonts w:ascii="Times New Roman" w:hAnsi="Times New Roman" w:cs="Times New Roman"/>
          <w:i/>
          <w:iCs/>
          <w:sz w:val="24"/>
          <w:szCs w:val="24"/>
        </w:rPr>
        <w:t>employee performance</w:t>
      </w:r>
      <w:r w:rsidRPr="00286750">
        <w:rPr>
          <w:rFonts w:ascii="Times New Roman" w:hAnsi="Times New Roman" w:cs="Times New Roman"/>
          <w:iCs/>
          <w:sz w:val="24"/>
          <w:szCs w:val="24"/>
        </w:rPr>
        <w:t xml:space="preserve"> karyawan PT. </w:t>
      </w:r>
      <w:r w:rsidRPr="00286750">
        <w:rPr>
          <w:rFonts w:ascii="Times New Roman" w:hAnsi="Times New Roman" w:cs="Times New Roman"/>
          <w:iCs/>
          <w:sz w:val="24"/>
          <w:szCs w:val="24"/>
          <w:lang w:val="en-US"/>
        </w:rPr>
        <w:t xml:space="preserve">Jaya Sakti </w:t>
      </w:r>
      <w:proofErr w:type="spellStart"/>
      <w:r w:rsidRPr="00286750">
        <w:rPr>
          <w:rFonts w:ascii="Times New Roman" w:hAnsi="Times New Roman" w:cs="Times New Roman"/>
          <w:iCs/>
          <w:sz w:val="24"/>
          <w:szCs w:val="24"/>
          <w:lang w:val="en-US"/>
        </w:rPr>
        <w:t>Mandiri</w:t>
      </w:r>
      <w:proofErr w:type="spellEnd"/>
      <w:r w:rsidRPr="00286750">
        <w:rPr>
          <w:rFonts w:ascii="Times New Roman" w:hAnsi="Times New Roman" w:cs="Times New Roman"/>
          <w:iCs/>
          <w:sz w:val="24"/>
          <w:szCs w:val="24"/>
          <w:lang w:val="en-US"/>
        </w:rPr>
        <w:t xml:space="preserve"> </w:t>
      </w:r>
      <w:proofErr w:type="spellStart"/>
      <w:r w:rsidRPr="00286750">
        <w:rPr>
          <w:rFonts w:ascii="Times New Roman" w:hAnsi="Times New Roman" w:cs="Times New Roman"/>
          <w:iCs/>
          <w:sz w:val="24"/>
          <w:szCs w:val="24"/>
          <w:lang w:val="en-US"/>
        </w:rPr>
        <w:t>Unggul</w:t>
      </w:r>
      <w:proofErr w:type="spellEnd"/>
      <w:r w:rsidRPr="00286750">
        <w:rPr>
          <w:rFonts w:ascii="Times New Roman" w:hAnsi="Times New Roman" w:cs="Times New Roman"/>
          <w:iCs/>
          <w:sz w:val="24"/>
          <w:szCs w:val="24"/>
          <w:lang w:val="en-US"/>
        </w:rPr>
        <w:t>.</w:t>
      </w:r>
    </w:p>
    <w:p w14:paraId="353B3267" w14:textId="77777777" w:rsidR="00FD6229" w:rsidRPr="00286750" w:rsidRDefault="00FD6229" w:rsidP="00286750">
      <w:pPr>
        <w:tabs>
          <w:tab w:val="left" w:pos="2552"/>
        </w:tabs>
        <w:spacing w:after="0" w:line="36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Tabel 4.5</w:t>
      </w:r>
    </w:p>
    <w:p w14:paraId="51679D16" w14:textId="7294101E" w:rsidR="00FD6229" w:rsidRPr="00286750" w:rsidRDefault="00FD6229" w:rsidP="00286750">
      <w:pPr>
        <w:tabs>
          <w:tab w:val="left" w:pos="2552"/>
        </w:tabs>
        <w:spacing w:after="0" w:line="36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 xml:space="preserve">Hasil </w:t>
      </w:r>
      <w:proofErr w:type="spellStart"/>
      <w:r w:rsidRPr="00286750">
        <w:rPr>
          <w:rFonts w:ascii="Times New Roman" w:hAnsi="Times New Roman" w:cs="Times New Roman"/>
          <w:b/>
          <w:sz w:val="24"/>
          <w:szCs w:val="24"/>
          <w:lang w:val="en-US"/>
        </w:rPr>
        <w:t>Pengujian</w:t>
      </w:r>
      <w:proofErr w:type="spellEnd"/>
      <w:r w:rsidRPr="00286750">
        <w:rPr>
          <w:rFonts w:ascii="Times New Roman" w:hAnsi="Times New Roman" w:cs="Times New Roman"/>
          <w:b/>
          <w:sz w:val="24"/>
          <w:szCs w:val="24"/>
          <w:lang w:val="en-US"/>
        </w:rPr>
        <w:t xml:space="preserve"> </w:t>
      </w:r>
      <w:proofErr w:type="spellStart"/>
      <w:r w:rsidRPr="00286750">
        <w:rPr>
          <w:rFonts w:ascii="Times New Roman" w:hAnsi="Times New Roman" w:cs="Times New Roman"/>
          <w:b/>
          <w:sz w:val="24"/>
          <w:szCs w:val="24"/>
          <w:lang w:val="en-US"/>
        </w:rPr>
        <w:t>Hipotesis</w:t>
      </w:r>
      <w:proofErr w:type="spellEnd"/>
      <w:r w:rsidRPr="00286750">
        <w:rPr>
          <w:rFonts w:ascii="Times New Roman" w:hAnsi="Times New Roman" w:cs="Times New Roman"/>
          <w:b/>
          <w:sz w:val="24"/>
          <w:szCs w:val="24"/>
          <w:lang w:val="en-US"/>
        </w:rPr>
        <w:t xml:space="preserve"> </w:t>
      </w:r>
      <w:r w:rsidRPr="00286750">
        <w:rPr>
          <w:rFonts w:ascii="Times New Roman" w:hAnsi="Times New Roman" w:cs="Times New Roman"/>
          <w:b/>
          <w:i/>
          <w:iCs/>
          <w:sz w:val="24"/>
          <w:szCs w:val="24"/>
          <w:lang w:val="en-US"/>
        </w:rPr>
        <w:t>Transglobal Leadership</w:t>
      </w:r>
    </w:p>
    <w:tbl>
      <w:tblPr>
        <w:tblpPr w:leftFromText="180" w:rightFromText="180" w:vertAnchor="text" w:horzAnchor="margin" w:tblpXSpec="right" w:tblpY="188"/>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836"/>
        <w:gridCol w:w="756"/>
        <w:gridCol w:w="1951"/>
      </w:tblGrid>
      <w:tr w:rsidR="00FD6229" w:rsidRPr="00286750" w14:paraId="431FD4E4" w14:textId="77777777" w:rsidTr="00AD2CA8">
        <w:tc>
          <w:tcPr>
            <w:tcW w:w="4972" w:type="dxa"/>
            <w:tcBorders>
              <w:top w:val="single" w:sz="4" w:space="0" w:color="auto"/>
              <w:left w:val="single" w:sz="4" w:space="0" w:color="auto"/>
              <w:bottom w:val="single" w:sz="4" w:space="0" w:color="auto"/>
              <w:right w:val="single" w:sz="4" w:space="0" w:color="auto"/>
            </w:tcBorders>
            <w:shd w:val="clear" w:color="auto" w:fill="auto"/>
            <w:hideMark/>
          </w:tcPr>
          <w:p w14:paraId="0F0240F8"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proofErr w:type="spellStart"/>
            <w:r w:rsidRPr="00286750">
              <w:rPr>
                <w:rFonts w:ascii="Times New Roman" w:hAnsi="Times New Roman" w:cs="Times New Roman"/>
                <w:b/>
                <w:sz w:val="24"/>
                <w:szCs w:val="24"/>
                <w:lang w:val="en-US"/>
              </w:rPr>
              <w:t>Hipotesis</w:t>
            </w:r>
            <w:proofErr w:type="spellEnd"/>
          </w:p>
        </w:tc>
        <w:tc>
          <w:tcPr>
            <w:tcW w:w="836" w:type="dxa"/>
            <w:tcBorders>
              <w:top w:val="single" w:sz="4" w:space="0" w:color="auto"/>
              <w:left w:val="single" w:sz="4" w:space="0" w:color="auto"/>
              <w:bottom w:val="single" w:sz="4" w:space="0" w:color="auto"/>
              <w:right w:val="single" w:sz="4" w:space="0" w:color="auto"/>
            </w:tcBorders>
            <w:shd w:val="clear" w:color="auto" w:fill="auto"/>
            <w:hideMark/>
          </w:tcPr>
          <w:p w14:paraId="648313C1"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β</w:t>
            </w:r>
          </w:p>
        </w:tc>
        <w:tc>
          <w:tcPr>
            <w:tcW w:w="756" w:type="dxa"/>
            <w:tcBorders>
              <w:top w:val="single" w:sz="4" w:space="0" w:color="auto"/>
              <w:left w:val="single" w:sz="4" w:space="0" w:color="auto"/>
              <w:bottom w:val="single" w:sz="4" w:space="0" w:color="auto"/>
              <w:right w:val="single" w:sz="4" w:space="0" w:color="auto"/>
            </w:tcBorders>
            <w:shd w:val="clear" w:color="auto" w:fill="auto"/>
            <w:hideMark/>
          </w:tcPr>
          <w:p w14:paraId="1399ACA8"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Sig</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09815ED5" w14:textId="77777777" w:rsidR="00FD6229" w:rsidRPr="00286750" w:rsidRDefault="00FD6229" w:rsidP="00AD2CA8">
            <w:pPr>
              <w:tabs>
                <w:tab w:val="left" w:pos="2552"/>
              </w:tabs>
              <w:spacing w:after="0" w:line="240" w:lineRule="auto"/>
              <w:jc w:val="center"/>
              <w:rPr>
                <w:rFonts w:ascii="Times New Roman" w:hAnsi="Times New Roman" w:cs="Times New Roman"/>
                <w:b/>
                <w:sz w:val="24"/>
                <w:szCs w:val="24"/>
                <w:lang w:val="en-US"/>
              </w:rPr>
            </w:pPr>
            <w:r w:rsidRPr="00286750">
              <w:rPr>
                <w:rFonts w:ascii="Times New Roman" w:hAnsi="Times New Roman" w:cs="Times New Roman"/>
                <w:b/>
                <w:sz w:val="24"/>
                <w:szCs w:val="24"/>
                <w:lang w:val="en-US"/>
              </w:rPr>
              <w:t>Keputusan</w:t>
            </w:r>
          </w:p>
        </w:tc>
      </w:tr>
      <w:tr w:rsidR="00FD6229" w:rsidRPr="00286750" w14:paraId="27E96959" w14:textId="77777777" w:rsidTr="00AD2CA8">
        <w:trPr>
          <w:trHeight w:val="846"/>
        </w:trPr>
        <w:tc>
          <w:tcPr>
            <w:tcW w:w="4972" w:type="dxa"/>
            <w:tcBorders>
              <w:top w:val="single" w:sz="4" w:space="0" w:color="auto"/>
              <w:left w:val="single" w:sz="4" w:space="0" w:color="auto"/>
              <w:bottom w:val="single" w:sz="4" w:space="0" w:color="auto"/>
              <w:right w:val="single" w:sz="4" w:space="0" w:color="auto"/>
            </w:tcBorders>
            <w:shd w:val="clear" w:color="auto" w:fill="auto"/>
            <w:hideMark/>
          </w:tcPr>
          <w:p w14:paraId="3736FB8E"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US"/>
              </w:rPr>
            </w:pPr>
            <w:r w:rsidRPr="00286750">
              <w:rPr>
                <w:rFonts w:ascii="Times New Roman" w:hAnsi="Times New Roman" w:cs="Times New Roman"/>
                <w:b/>
                <w:sz w:val="24"/>
                <w:szCs w:val="24"/>
                <w:lang w:val="en-US"/>
              </w:rPr>
              <w:t>H3</w:t>
            </w:r>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Terdapat</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pengaruh</w:t>
            </w:r>
            <w:proofErr w:type="spellEnd"/>
            <w:r w:rsidRPr="00286750">
              <w:rPr>
                <w:rFonts w:ascii="Times New Roman" w:hAnsi="Times New Roman" w:cs="Times New Roman"/>
                <w:sz w:val="24"/>
                <w:szCs w:val="24"/>
                <w:lang w:val="en-US"/>
              </w:rPr>
              <w:t xml:space="preserve"> </w:t>
            </w:r>
            <w:r w:rsidRPr="00286750">
              <w:rPr>
                <w:rFonts w:ascii="Times New Roman" w:hAnsi="Times New Roman" w:cs="Times New Roman"/>
                <w:i/>
                <w:iCs/>
                <w:sz w:val="24"/>
                <w:szCs w:val="24"/>
                <w:lang w:val="en-US"/>
              </w:rPr>
              <w:t>transglobal leadership</w:t>
            </w:r>
            <w:r w:rsidRPr="00286750">
              <w:rPr>
                <w:rFonts w:ascii="Times New Roman" w:hAnsi="Times New Roman" w:cs="Times New Roman"/>
                <w:i/>
                <w:sz w:val="24"/>
                <w:szCs w:val="24"/>
                <w:lang w:val="en-US"/>
              </w:rPr>
              <w:t xml:space="preserve"> </w:t>
            </w:r>
            <w:proofErr w:type="spellStart"/>
            <w:r w:rsidRPr="00286750">
              <w:rPr>
                <w:rFonts w:ascii="Times New Roman" w:hAnsi="Times New Roman" w:cs="Times New Roman"/>
                <w:sz w:val="24"/>
                <w:szCs w:val="24"/>
                <w:lang w:val="en-US"/>
              </w:rPr>
              <w:t>terhadap</w:t>
            </w:r>
            <w:proofErr w:type="spellEnd"/>
            <w:r w:rsidRPr="00286750">
              <w:rPr>
                <w:rFonts w:ascii="Times New Roman" w:hAnsi="Times New Roman" w:cs="Times New Roman"/>
                <w:sz w:val="24"/>
                <w:szCs w:val="24"/>
                <w:lang w:val="en-US"/>
              </w:rPr>
              <w:t xml:space="preserve"> </w:t>
            </w:r>
            <w:r w:rsidRPr="00286750">
              <w:rPr>
                <w:rFonts w:ascii="Times New Roman" w:hAnsi="Times New Roman" w:cs="Times New Roman"/>
                <w:i/>
                <w:iCs/>
                <w:sz w:val="24"/>
                <w:szCs w:val="24"/>
                <w:lang w:val="en-US"/>
              </w:rPr>
              <w:t>employee performance</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535D506D"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US"/>
              </w:rPr>
            </w:pPr>
          </w:p>
          <w:p w14:paraId="3DE33745" w14:textId="77777777" w:rsidR="00FD6229" w:rsidRPr="00286750" w:rsidRDefault="00FD6229" w:rsidP="00AD2CA8">
            <w:pPr>
              <w:tabs>
                <w:tab w:val="left" w:pos="2552"/>
              </w:tabs>
              <w:spacing w:after="0" w:line="240" w:lineRule="auto"/>
              <w:jc w:val="center"/>
              <w:rPr>
                <w:rFonts w:ascii="Times New Roman" w:hAnsi="Times New Roman" w:cs="Times New Roman"/>
                <w:sz w:val="24"/>
                <w:szCs w:val="24"/>
                <w:lang w:val="en-US"/>
              </w:rPr>
            </w:pPr>
            <w:r w:rsidRPr="00286750">
              <w:rPr>
                <w:rFonts w:ascii="Times New Roman" w:hAnsi="Times New Roman" w:cs="Times New Roman"/>
                <w:sz w:val="24"/>
                <w:szCs w:val="24"/>
                <w:lang w:val="en-US"/>
              </w:rPr>
              <w:t>0,940</w:t>
            </w:r>
          </w:p>
        </w:tc>
        <w:tc>
          <w:tcPr>
            <w:tcW w:w="756" w:type="dxa"/>
            <w:tcBorders>
              <w:top w:val="single" w:sz="4" w:space="0" w:color="auto"/>
              <w:left w:val="single" w:sz="4" w:space="0" w:color="auto"/>
              <w:bottom w:val="single" w:sz="4" w:space="0" w:color="auto"/>
              <w:right w:val="single" w:sz="4" w:space="0" w:color="auto"/>
            </w:tcBorders>
            <w:shd w:val="clear" w:color="auto" w:fill="auto"/>
          </w:tcPr>
          <w:p w14:paraId="50CC2B75"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US"/>
              </w:rPr>
            </w:pPr>
          </w:p>
          <w:p w14:paraId="43ABF5BB"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US"/>
              </w:rPr>
            </w:pPr>
            <w:r w:rsidRPr="00286750">
              <w:rPr>
                <w:rFonts w:ascii="Times New Roman" w:hAnsi="Times New Roman" w:cs="Times New Roman"/>
                <w:sz w:val="24"/>
                <w:szCs w:val="24"/>
                <w:lang w:val="en-US"/>
              </w:rPr>
              <w:t>0,000</w:t>
            </w:r>
          </w:p>
          <w:p w14:paraId="36FED2B0"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US"/>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68E575EA"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US"/>
              </w:rPr>
            </w:pPr>
          </w:p>
          <w:p w14:paraId="45E972E4" w14:textId="77777777" w:rsidR="00FD6229" w:rsidRPr="00286750" w:rsidRDefault="00FD6229" w:rsidP="00AD2CA8">
            <w:pPr>
              <w:tabs>
                <w:tab w:val="left" w:pos="2552"/>
              </w:tabs>
              <w:spacing w:after="0" w:line="240" w:lineRule="auto"/>
              <w:jc w:val="both"/>
              <w:rPr>
                <w:rFonts w:ascii="Times New Roman" w:hAnsi="Times New Roman" w:cs="Times New Roman"/>
                <w:sz w:val="24"/>
                <w:szCs w:val="24"/>
                <w:lang w:val="en-US"/>
              </w:rPr>
            </w:pPr>
            <w:r w:rsidRPr="00286750">
              <w:rPr>
                <w:rFonts w:ascii="Times New Roman" w:hAnsi="Times New Roman" w:cs="Times New Roman"/>
                <w:sz w:val="24"/>
                <w:szCs w:val="24"/>
                <w:lang w:val="en-US"/>
              </w:rPr>
              <w:t>H</w:t>
            </w:r>
            <w:r w:rsidRPr="00286750">
              <w:rPr>
                <w:rFonts w:ascii="Times New Roman" w:hAnsi="Times New Roman" w:cs="Times New Roman"/>
                <w:sz w:val="24"/>
                <w:szCs w:val="24"/>
                <w:vertAlign w:val="subscript"/>
                <w:lang w:val="en-US"/>
              </w:rPr>
              <w:t>a</w:t>
            </w:r>
            <w:r w:rsidRPr="00286750">
              <w:rPr>
                <w:rFonts w:ascii="Times New Roman" w:hAnsi="Times New Roman" w:cs="Times New Roman"/>
                <w:sz w:val="24"/>
                <w:szCs w:val="24"/>
                <w:lang w:val="en-US"/>
              </w:rPr>
              <w:t xml:space="preserve">3 </w:t>
            </w:r>
            <w:proofErr w:type="spellStart"/>
            <w:r w:rsidRPr="00286750">
              <w:rPr>
                <w:rFonts w:ascii="Times New Roman" w:hAnsi="Times New Roman" w:cs="Times New Roman"/>
                <w:sz w:val="24"/>
                <w:szCs w:val="24"/>
                <w:lang w:val="en-US"/>
              </w:rPr>
              <w:t>Didukung</w:t>
            </w:r>
            <w:proofErr w:type="spellEnd"/>
          </w:p>
        </w:tc>
      </w:tr>
    </w:tbl>
    <w:p w14:paraId="407B50FA" w14:textId="77777777" w:rsidR="00FD6229" w:rsidRPr="00286750" w:rsidRDefault="00FD6229" w:rsidP="00286750">
      <w:pPr>
        <w:tabs>
          <w:tab w:val="left" w:pos="2552"/>
        </w:tabs>
        <w:spacing w:after="0" w:line="360" w:lineRule="auto"/>
        <w:jc w:val="center"/>
        <w:rPr>
          <w:rFonts w:ascii="Times New Roman" w:hAnsi="Times New Roman" w:cs="Times New Roman"/>
          <w:sz w:val="24"/>
          <w:szCs w:val="24"/>
          <w:lang w:val="en-US"/>
        </w:rPr>
      </w:pPr>
    </w:p>
    <w:p w14:paraId="55DE51E6" w14:textId="77777777" w:rsidR="00FD6229" w:rsidRPr="00286750" w:rsidRDefault="00FD6229" w:rsidP="00286750">
      <w:pPr>
        <w:tabs>
          <w:tab w:val="left" w:pos="2552"/>
        </w:tabs>
        <w:spacing w:after="0" w:line="360" w:lineRule="auto"/>
        <w:rPr>
          <w:rFonts w:ascii="Times New Roman" w:hAnsi="Times New Roman" w:cs="Times New Roman"/>
          <w:sz w:val="24"/>
          <w:szCs w:val="24"/>
          <w:lang w:val="en-US"/>
        </w:rPr>
      </w:pPr>
    </w:p>
    <w:p w14:paraId="5E387186" w14:textId="77777777" w:rsidR="00AD2CA8" w:rsidRDefault="00FD6229" w:rsidP="00286750">
      <w:pPr>
        <w:tabs>
          <w:tab w:val="left" w:pos="2552"/>
        </w:tabs>
        <w:spacing w:after="0" w:line="360" w:lineRule="auto"/>
        <w:rPr>
          <w:rFonts w:ascii="Times New Roman" w:hAnsi="Times New Roman" w:cs="Times New Roman"/>
          <w:b/>
          <w:bCs/>
          <w:sz w:val="24"/>
          <w:szCs w:val="24"/>
          <w:lang w:val="en-US"/>
        </w:rPr>
      </w:pPr>
      <w:r w:rsidRPr="00286750">
        <w:rPr>
          <w:rFonts w:ascii="Times New Roman" w:hAnsi="Times New Roman" w:cs="Times New Roman"/>
          <w:b/>
          <w:bCs/>
          <w:sz w:val="24"/>
          <w:szCs w:val="24"/>
          <w:lang w:val="en-US"/>
        </w:rPr>
        <w:t xml:space="preserve">         </w:t>
      </w:r>
    </w:p>
    <w:p w14:paraId="4EAA492B" w14:textId="77777777" w:rsidR="00AD2CA8" w:rsidRDefault="00AD2CA8" w:rsidP="00286750">
      <w:pPr>
        <w:tabs>
          <w:tab w:val="left" w:pos="2552"/>
        </w:tabs>
        <w:spacing w:after="0" w:line="360" w:lineRule="auto"/>
        <w:rPr>
          <w:rFonts w:ascii="Times New Roman" w:hAnsi="Times New Roman" w:cs="Times New Roman"/>
          <w:b/>
          <w:bCs/>
          <w:sz w:val="24"/>
          <w:szCs w:val="24"/>
          <w:lang w:val="en-US"/>
        </w:rPr>
      </w:pPr>
    </w:p>
    <w:p w14:paraId="41BE2653" w14:textId="77777777" w:rsidR="00AD2CA8" w:rsidRDefault="00AD2CA8" w:rsidP="00286750">
      <w:pPr>
        <w:tabs>
          <w:tab w:val="left" w:pos="2552"/>
        </w:tabs>
        <w:spacing w:after="0" w:line="360" w:lineRule="auto"/>
        <w:rPr>
          <w:rFonts w:ascii="Times New Roman" w:hAnsi="Times New Roman" w:cs="Times New Roman"/>
          <w:b/>
          <w:bCs/>
          <w:sz w:val="24"/>
          <w:szCs w:val="24"/>
          <w:lang w:val="en-US"/>
        </w:rPr>
      </w:pPr>
    </w:p>
    <w:p w14:paraId="4CF8BE8B" w14:textId="75C5D660" w:rsidR="00FD6229" w:rsidRPr="00286750" w:rsidRDefault="00FD6229" w:rsidP="00AD2CA8">
      <w:pPr>
        <w:tabs>
          <w:tab w:val="left" w:pos="2552"/>
        </w:tabs>
        <w:spacing w:after="0" w:line="360" w:lineRule="auto"/>
        <w:jc w:val="center"/>
        <w:rPr>
          <w:rFonts w:ascii="Times New Roman" w:hAnsi="Times New Roman" w:cs="Times New Roman"/>
          <w:b/>
          <w:bCs/>
          <w:sz w:val="24"/>
          <w:szCs w:val="24"/>
          <w:lang w:val="en-US"/>
        </w:rPr>
      </w:pPr>
      <w:proofErr w:type="spellStart"/>
      <w:r w:rsidRPr="00286750">
        <w:rPr>
          <w:rFonts w:ascii="Times New Roman" w:hAnsi="Times New Roman" w:cs="Times New Roman"/>
          <w:b/>
          <w:bCs/>
          <w:sz w:val="24"/>
          <w:szCs w:val="24"/>
          <w:lang w:val="en-US"/>
        </w:rPr>
        <w:t>Sumber</w:t>
      </w:r>
      <w:proofErr w:type="spellEnd"/>
      <w:r w:rsidRPr="00286750">
        <w:rPr>
          <w:rFonts w:ascii="Times New Roman" w:hAnsi="Times New Roman" w:cs="Times New Roman"/>
          <w:b/>
          <w:bCs/>
          <w:sz w:val="24"/>
          <w:szCs w:val="24"/>
          <w:lang w:val="en-US"/>
        </w:rPr>
        <w:t xml:space="preserve">: Hasil </w:t>
      </w:r>
      <w:proofErr w:type="spellStart"/>
      <w:r w:rsidRPr="00286750">
        <w:rPr>
          <w:rFonts w:ascii="Times New Roman" w:hAnsi="Times New Roman" w:cs="Times New Roman"/>
          <w:b/>
          <w:bCs/>
          <w:sz w:val="24"/>
          <w:szCs w:val="24"/>
          <w:lang w:val="en-US"/>
        </w:rPr>
        <w:t>pengolahan</w:t>
      </w:r>
      <w:proofErr w:type="spellEnd"/>
      <w:r w:rsidRPr="00286750">
        <w:rPr>
          <w:rFonts w:ascii="Times New Roman" w:hAnsi="Times New Roman" w:cs="Times New Roman"/>
          <w:b/>
          <w:bCs/>
          <w:sz w:val="24"/>
          <w:szCs w:val="24"/>
          <w:lang w:val="en-US"/>
        </w:rPr>
        <w:t xml:space="preserve"> data SPSS 25</w:t>
      </w:r>
    </w:p>
    <w:p w14:paraId="7DB2BA1A" w14:textId="77777777" w:rsidR="00FD6229" w:rsidRPr="00286750" w:rsidRDefault="00FD6229" w:rsidP="00286750">
      <w:pPr>
        <w:tabs>
          <w:tab w:val="left" w:pos="2552"/>
        </w:tabs>
        <w:spacing w:after="0" w:line="360" w:lineRule="auto"/>
        <w:ind w:left="851" w:firstLine="283"/>
        <w:jc w:val="both"/>
        <w:rPr>
          <w:rFonts w:ascii="Times New Roman" w:hAnsi="Times New Roman" w:cs="Times New Roman"/>
          <w:sz w:val="24"/>
          <w:szCs w:val="24"/>
          <w:lang w:val="en-US"/>
        </w:rPr>
      </w:pPr>
      <w:proofErr w:type="spellStart"/>
      <w:r w:rsidRPr="00286750">
        <w:rPr>
          <w:rFonts w:ascii="Times New Roman" w:hAnsi="Times New Roman" w:cs="Times New Roman"/>
          <w:sz w:val="24"/>
          <w:szCs w:val="24"/>
          <w:lang w:val="en-US"/>
        </w:rPr>
        <w:t>Berikut</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cara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hipotesis</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ketiga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menguji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dampak</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kepemimpinan</w:t>
      </w:r>
      <w:proofErr w:type="spellEnd"/>
      <w:r w:rsidRPr="00286750">
        <w:rPr>
          <w:rFonts w:ascii="Times New Roman" w:hAnsi="Times New Roman" w:cs="Times New Roman"/>
          <w:sz w:val="24"/>
          <w:szCs w:val="24"/>
          <w:lang w:val="en-US"/>
        </w:rPr>
        <w:t xml:space="preserve"> transglobal </w:t>
      </w:r>
      <w:proofErr w:type="spellStart"/>
      <w:r w:rsidRPr="00286750">
        <w:rPr>
          <w:rFonts w:ascii="Times New Roman" w:hAnsi="Times New Roman" w:cs="Times New Roman"/>
          <w:sz w:val="24"/>
          <w:szCs w:val="24"/>
          <w:lang w:val="en-US"/>
        </w:rPr>
        <w:t>terhadap</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kinerja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pekerja</w:t>
      </w:r>
      <w:proofErr w:type="spellEnd"/>
      <w:r w:rsidRPr="00286750">
        <w:rPr>
          <w:rFonts w:ascii="Times New Roman" w:hAnsi="Times New Roman" w:cs="Times New Roman"/>
          <w:sz w:val="24"/>
          <w:szCs w:val="24"/>
          <w:lang w:val="en-US"/>
        </w:rPr>
        <w:t>:</w:t>
      </w:r>
    </w:p>
    <w:p w14:paraId="4C9A6EF5" w14:textId="77777777" w:rsidR="00FD6229" w:rsidRPr="00286750" w:rsidRDefault="00FD6229" w:rsidP="00286750">
      <w:pPr>
        <w:tabs>
          <w:tab w:val="left" w:pos="2552"/>
        </w:tabs>
        <w:spacing w:after="0" w:line="360" w:lineRule="auto"/>
        <w:ind w:left="851"/>
        <w:jc w:val="both"/>
        <w:rPr>
          <w:rFonts w:ascii="Times New Roman" w:hAnsi="Times New Roman" w:cs="Times New Roman"/>
          <w:i/>
          <w:sz w:val="24"/>
          <w:szCs w:val="24"/>
          <w:lang w:val="en-US"/>
        </w:rPr>
      </w:pPr>
      <w:r w:rsidRPr="00286750">
        <w:rPr>
          <w:rFonts w:ascii="Times New Roman" w:hAnsi="Times New Roman" w:cs="Times New Roman"/>
          <w:sz w:val="24"/>
          <w:szCs w:val="24"/>
          <w:lang w:val="en-US"/>
        </w:rPr>
        <w:t>H</w:t>
      </w:r>
      <w:r w:rsidRPr="00286750">
        <w:rPr>
          <w:rFonts w:ascii="Times New Roman" w:hAnsi="Times New Roman" w:cs="Times New Roman"/>
          <w:sz w:val="24"/>
          <w:szCs w:val="24"/>
          <w:vertAlign w:val="subscript"/>
          <w:lang w:val="en-US"/>
        </w:rPr>
        <w:t>0</w:t>
      </w:r>
      <w:r w:rsidRPr="00286750">
        <w:rPr>
          <w:rFonts w:ascii="Times New Roman" w:hAnsi="Times New Roman" w:cs="Times New Roman"/>
          <w:sz w:val="24"/>
          <w:szCs w:val="24"/>
          <w:lang w:val="en-US"/>
        </w:rPr>
        <w:t xml:space="preserve">3: Tidak </w:t>
      </w:r>
      <w:proofErr w:type="spellStart"/>
      <w:r w:rsidRPr="00286750">
        <w:rPr>
          <w:rFonts w:ascii="Times New Roman" w:hAnsi="Times New Roman" w:cs="Times New Roman"/>
          <w:sz w:val="24"/>
          <w:szCs w:val="24"/>
          <w:lang w:val="en-US"/>
        </w:rPr>
        <w:t>ada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dampak</w:t>
      </w:r>
      <w:proofErr w:type="spellEnd"/>
      <w:r w:rsidRPr="00286750">
        <w:rPr>
          <w:rFonts w:ascii="Times New Roman" w:hAnsi="Times New Roman" w:cs="Times New Roman"/>
          <w:sz w:val="24"/>
          <w:szCs w:val="24"/>
          <w:lang w:val="en-US"/>
        </w:rPr>
        <w:t xml:space="preserve"> </w:t>
      </w:r>
      <w:r w:rsidRPr="00286750">
        <w:rPr>
          <w:rFonts w:ascii="Times New Roman" w:hAnsi="Times New Roman" w:cs="Times New Roman"/>
          <w:i/>
          <w:iCs/>
          <w:sz w:val="24"/>
          <w:szCs w:val="24"/>
          <w:lang w:val="en-US"/>
        </w:rPr>
        <w:t>transglobal leadership</w:t>
      </w:r>
      <w:r w:rsidRPr="00286750">
        <w:rPr>
          <w:rFonts w:ascii="Times New Roman" w:hAnsi="Times New Roman" w:cs="Times New Roman"/>
          <w:i/>
          <w:sz w:val="24"/>
          <w:szCs w:val="24"/>
          <w:lang w:val="en-US"/>
        </w:rPr>
        <w:t xml:space="preserve"> pada </w:t>
      </w:r>
      <w:r w:rsidRPr="00286750">
        <w:rPr>
          <w:rFonts w:ascii="Times New Roman" w:hAnsi="Times New Roman" w:cs="Times New Roman"/>
          <w:i/>
          <w:iCs/>
          <w:sz w:val="24"/>
          <w:szCs w:val="24"/>
          <w:lang w:val="en-US"/>
        </w:rPr>
        <w:t>employee performance</w:t>
      </w:r>
    </w:p>
    <w:p w14:paraId="5B9F7C0D" w14:textId="77777777" w:rsidR="00FD6229" w:rsidRPr="00286750" w:rsidRDefault="00FD6229" w:rsidP="00286750">
      <w:pPr>
        <w:tabs>
          <w:tab w:val="left" w:pos="2552"/>
        </w:tabs>
        <w:spacing w:after="0" w:line="360" w:lineRule="auto"/>
        <w:ind w:left="851"/>
        <w:jc w:val="both"/>
        <w:rPr>
          <w:rFonts w:ascii="Times New Roman" w:hAnsi="Times New Roman" w:cs="Times New Roman"/>
          <w:i/>
          <w:sz w:val="24"/>
          <w:szCs w:val="24"/>
          <w:lang w:val="en-US"/>
        </w:rPr>
      </w:pPr>
      <w:r w:rsidRPr="00286750">
        <w:rPr>
          <w:rFonts w:ascii="Times New Roman" w:hAnsi="Times New Roman" w:cs="Times New Roman"/>
          <w:sz w:val="24"/>
          <w:szCs w:val="24"/>
          <w:lang w:val="en-US"/>
        </w:rPr>
        <w:t>H</w:t>
      </w:r>
      <w:r w:rsidRPr="00286750">
        <w:rPr>
          <w:rFonts w:ascii="Times New Roman" w:hAnsi="Times New Roman" w:cs="Times New Roman"/>
          <w:sz w:val="24"/>
          <w:szCs w:val="24"/>
          <w:vertAlign w:val="subscript"/>
          <w:lang w:val="en-US"/>
        </w:rPr>
        <w:t>a</w:t>
      </w:r>
      <w:r w:rsidRPr="00286750">
        <w:rPr>
          <w:rFonts w:ascii="Times New Roman" w:hAnsi="Times New Roman" w:cs="Times New Roman"/>
          <w:sz w:val="24"/>
          <w:szCs w:val="24"/>
          <w:lang w:val="en-US"/>
        </w:rPr>
        <w:t xml:space="preserve">3: </w:t>
      </w:r>
      <w:proofErr w:type="spellStart"/>
      <w:r w:rsidRPr="00286750">
        <w:rPr>
          <w:rFonts w:ascii="Times New Roman" w:hAnsi="Times New Roman" w:cs="Times New Roman"/>
          <w:sz w:val="24"/>
          <w:szCs w:val="24"/>
          <w:lang w:val="en-US"/>
        </w:rPr>
        <w:t>Terdapat</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pengaruh</w:t>
      </w:r>
      <w:proofErr w:type="spellEnd"/>
      <w:r w:rsidRPr="00286750">
        <w:rPr>
          <w:rFonts w:ascii="Times New Roman" w:hAnsi="Times New Roman" w:cs="Times New Roman"/>
          <w:sz w:val="24"/>
          <w:szCs w:val="24"/>
          <w:lang w:val="en-US"/>
        </w:rPr>
        <w:t xml:space="preserve"> </w:t>
      </w:r>
      <w:bookmarkStart w:id="14" w:name="_Hlk73813172"/>
      <w:r w:rsidRPr="00286750">
        <w:rPr>
          <w:rFonts w:ascii="Times New Roman" w:hAnsi="Times New Roman" w:cs="Times New Roman"/>
          <w:i/>
          <w:iCs/>
          <w:sz w:val="24"/>
          <w:szCs w:val="24"/>
          <w:lang w:val="en-US"/>
        </w:rPr>
        <w:t>transglobal leadership</w:t>
      </w:r>
      <w:r w:rsidRPr="00286750">
        <w:rPr>
          <w:rFonts w:ascii="Times New Roman" w:hAnsi="Times New Roman" w:cs="Times New Roman"/>
          <w:i/>
          <w:sz w:val="24"/>
          <w:szCs w:val="24"/>
          <w:lang w:val="en-US"/>
        </w:rPr>
        <w:t xml:space="preserve"> pada </w:t>
      </w:r>
      <w:r w:rsidRPr="00286750">
        <w:rPr>
          <w:rFonts w:ascii="Times New Roman" w:hAnsi="Times New Roman" w:cs="Times New Roman"/>
          <w:i/>
          <w:iCs/>
          <w:sz w:val="24"/>
          <w:szCs w:val="24"/>
          <w:lang w:val="en-US"/>
        </w:rPr>
        <w:t>employee performance</w:t>
      </w:r>
      <w:r w:rsidRPr="00286750">
        <w:rPr>
          <w:rFonts w:ascii="Times New Roman" w:hAnsi="Times New Roman" w:cs="Times New Roman"/>
          <w:i/>
          <w:sz w:val="24"/>
          <w:szCs w:val="24"/>
          <w:lang w:val="en-US"/>
        </w:rPr>
        <w:t xml:space="preserve"> </w:t>
      </w:r>
    </w:p>
    <w:bookmarkEnd w:id="14"/>
    <w:p w14:paraId="1066F0C4" w14:textId="77777777" w:rsidR="00FD6229" w:rsidRPr="00286750" w:rsidRDefault="00FD6229" w:rsidP="00286750">
      <w:pPr>
        <w:tabs>
          <w:tab w:val="left" w:pos="2552"/>
        </w:tabs>
        <w:spacing w:after="0" w:line="360" w:lineRule="auto"/>
        <w:ind w:left="851"/>
        <w:jc w:val="both"/>
        <w:rPr>
          <w:rFonts w:ascii="Times New Roman" w:hAnsi="Times New Roman" w:cs="Times New Roman"/>
          <w:iCs/>
          <w:sz w:val="24"/>
          <w:szCs w:val="24"/>
        </w:rPr>
      </w:pPr>
      <w:r w:rsidRPr="00286750">
        <w:rPr>
          <w:rFonts w:ascii="Times New Roman" w:hAnsi="Times New Roman" w:cs="Times New Roman"/>
          <w:sz w:val="24"/>
          <w:szCs w:val="24"/>
          <w:lang w:val="en-US"/>
        </w:rPr>
        <w:t xml:space="preserve">Nilai </w:t>
      </w:r>
      <w:proofErr w:type="spellStart"/>
      <w:r w:rsidRPr="00286750">
        <w:rPr>
          <w:rFonts w:ascii="Times New Roman" w:hAnsi="Times New Roman" w:cs="Times New Roman"/>
          <w:sz w:val="24"/>
          <w:szCs w:val="24"/>
          <w:lang w:val="en-US"/>
        </w:rPr>
        <w:t>signifikansi</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pengaruh</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kepemimpinan</w:t>
      </w:r>
      <w:proofErr w:type="spellEnd"/>
      <w:r w:rsidRPr="00286750">
        <w:rPr>
          <w:rFonts w:ascii="Times New Roman" w:hAnsi="Times New Roman" w:cs="Times New Roman"/>
          <w:sz w:val="24"/>
          <w:szCs w:val="24"/>
          <w:lang w:val="en-US"/>
        </w:rPr>
        <w:t xml:space="preserve"> transglobal </w:t>
      </w:r>
      <w:proofErr w:type="spellStart"/>
      <w:r w:rsidRPr="00286750">
        <w:rPr>
          <w:rFonts w:ascii="Times New Roman" w:hAnsi="Times New Roman" w:cs="Times New Roman"/>
          <w:sz w:val="24"/>
          <w:szCs w:val="24"/>
          <w:lang w:val="en-US"/>
        </w:rPr>
        <w:t>terhadap</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kinerja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karyawan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adalah</w:t>
      </w:r>
      <w:proofErr w:type="spellEnd"/>
      <w:r w:rsidRPr="00286750">
        <w:rPr>
          <w:rFonts w:ascii="Times New Roman" w:hAnsi="Times New Roman" w:cs="Times New Roman"/>
          <w:sz w:val="24"/>
          <w:szCs w:val="24"/>
          <w:lang w:val="en-US"/>
        </w:rPr>
        <w:t xml:space="preserve"> 0,000 </w:t>
      </w:r>
      <w:proofErr w:type="spellStart"/>
      <w:r w:rsidRPr="00286750">
        <w:rPr>
          <w:rFonts w:ascii="Times New Roman" w:hAnsi="Times New Roman" w:cs="Times New Roman"/>
          <w:sz w:val="24"/>
          <w:szCs w:val="24"/>
          <w:lang w:val="en-US"/>
        </w:rPr>
        <w:t>dengan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nilai</w:t>
      </w:r>
      <w:proofErr w:type="spellEnd"/>
      <w:r w:rsidRPr="00286750">
        <w:rPr>
          <w:rFonts w:ascii="Times New Roman" w:hAnsi="Times New Roman" w:cs="Times New Roman"/>
          <w:sz w:val="24"/>
          <w:szCs w:val="24"/>
          <w:lang w:val="en-US"/>
        </w:rPr>
        <w:t xml:space="preserve"> β 0,940, </w:t>
      </w:r>
      <w:proofErr w:type="spellStart"/>
      <w:r w:rsidRPr="00286750">
        <w:rPr>
          <w:rFonts w:ascii="Times New Roman" w:hAnsi="Times New Roman" w:cs="Times New Roman"/>
          <w:sz w:val="24"/>
          <w:szCs w:val="24"/>
          <w:lang w:val="en-US"/>
        </w:rPr>
        <w:t>sebagaimana</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ditentukan</w:t>
      </w:r>
      <w:proofErr w:type="spellEnd"/>
      <w:r w:rsidRPr="00286750">
        <w:rPr>
          <w:rFonts w:ascii="Times New Roman" w:hAnsi="Times New Roman" w:cs="Times New Roman"/>
          <w:sz w:val="24"/>
          <w:szCs w:val="24"/>
          <w:lang w:val="en-US"/>
        </w:rPr>
        <w:t xml:space="preserve"> oleh </w:t>
      </w:r>
      <w:proofErr w:type="spellStart"/>
      <w:r w:rsidRPr="00286750">
        <w:rPr>
          <w:rFonts w:ascii="Times New Roman" w:hAnsi="Times New Roman" w:cs="Times New Roman"/>
          <w:sz w:val="24"/>
          <w:szCs w:val="24"/>
          <w:lang w:val="en-US"/>
        </w:rPr>
        <w:t>hasil</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pengujian</w:t>
      </w:r>
      <w:proofErr w:type="spellEnd"/>
      <w:r w:rsidRPr="00286750">
        <w:rPr>
          <w:rFonts w:ascii="Times New Roman" w:hAnsi="Times New Roman" w:cs="Times New Roman"/>
          <w:sz w:val="24"/>
          <w:szCs w:val="24"/>
          <w:lang w:val="en-US"/>
        </w:rPr>
        <w:t xml:space="preserve"> </w:t>
      </w:r>
      <w:proofErr w:type="spellStart"/>
      <w:r w:rsidRPr="00286750">
        <w:rPr>
          <w:rFonts w:ascii="Times New Roman" w:hAnsi="Times New Roman" w:cs="Times New Roman"/>
          <w:sz w:val="24"/>
          <w:szCs w:val="24"/>
          <w:lang w:val="en-US"/>
        </w:rPr>
        <w:t>hipotesis</w:t>
      </w:r>
      <w:proofErr w:type="spellEnd"/>
      <w:r w:rsidRPr="00286750">
        <w:rPr>
          <w:rFonts w:ascii="Times New Roman" w:hAnsi="Times New Roman" w:cs="Times New Roman"/>
          <w:sz w:val="24"/>
          <w:szCs w:val="24"/>
          <w:lang w:val="en-US"/>
        </w:rPr>
        <w:t xml:space="preserve">. </w:t>
      </w:r>
      <w:r w:rsidRPr="00286750">
        <w:rPr>
          <w:rFonts w:ascii="Times New Roman" w:hAnsi="Times New Roman" w:cs="Times New Roman"/>
          <w:sz w:val="24"/>
          <w:szCs w:val="24"/>
        </w:rPr>
        <w:t>Hal ini menunjukkan kepemimpinan transglobal memiliki pengaruh yang baik terhadap kinerja karyawan. Oleh karenanya, diharapkan peningkatan kepemimpinan transglobal PT. Jaya Sakti Mandiri Unggul akan mendorong kinerja karyawan</w:t>
      </w:r>
      <w:r w:rsidRPr="00286750">
        <w:rPr>
          <w:rFonts w:ascii="Times New Roman" w:hAnsi="Times New Roman" w:cs="Times New Roman"/>
          <w:iCs/>
          <w:sz w:val="24"/>
          <w:szCs w:val="24"/>
        </w:rPr>
        <w:t>.</w:t>
      </w:r>
    </w:p>
    <w:p w14:paraId="72622DCD" w14:textId="77777777" w:rsidR="00365CA3" w:rsidRDefault="00365CA3" w:rsidP="00286750">
      <w:pPr>
        <w:tabs>
          <w:tab w:val="left" w:pos="2552"/>
        </w:tabs>
        <w:spacing w:after="0" w:line="360" w:lineRule="auto"/>
        <w:jc w:val="both"/>
        <w:rPr>
          <w:rFonts w:ascii="Times New Roman" w:hAnsi="Times New Roman" w:cs="Times New Roman"/>
          <w:b/>
          <w:bCs/>
          <w:iCs/>
          <w:sz w:val="24"/>
          <w:szCs w:val="24"/>
        </w:rPr>
      </w:pPr>
    </w:p>
    <w:p w14:paraId="5C801680" w14:textId="69A17714" w:rsidR="00FD6229" w:rsidRPr="00365CA3" w:rsidRDefault="00FD6229" w:rsidP="00286750">
      <w:pPr>
        <w:tabs>
          <w:tab w:val="left" w:pos="2552"/>
        </w:tabs>
        <w:spacing w:after="0" w:line="360" w:lineRule="auto"/>
        <w:jc w:val="both"/>
        <w:rPr>
          <w:rFonts w:ascii="Times New Roman" w:hAnsi="Times New Roman" w:cs="Times New Roman"/>
          <w:b/>
          <w:bCs/>
          <w:iCs/>
          <w:sz w:val="24"/>
          <w:szCs w:val="24"/>
        </w:rPr>
      </w:pPr>
      <w:r w:rsidRPr="00365CA3">
        <w:rPr>
          <w:rFonts w:ascii="Times New Roman" w:hAnsi="Times New Roman" w:cs="Times New Roman"/>
          <w:b/>
          <w:bCs/>
          <w:iCs/>
          <w:sz w:val="24"/>
          <w:szCs w:val="24"/>
        </w:rPr>
        <w:t>Simpulan</w:t>
      </w:r>
    </w:p>
    <w:bookmarkEnd w:id="13"/>
    <w:p w14:paraId="14B64486" w14:textId="77777777" w:rsidR="0034148A" w:rsidRPr="00286750" w:rsidRDefault="00FD6229" w:rsidP="00286750">
      <w:pPr>
        <w:tabs>
          <w:tab w:val="left" w:pos="2552"/>
        </w:tabs>
        <w:spacing w:after="0" w:line="360" w:lineRule="auto"/>
        <w:jc w:val="both"/>
        <w:rPr>
          <w:rFonts w:ascii="Times New Roman" w:hAnsi="Times New Roman" w:cs="Times New Roman"/>
          <w:sz w:val="24"/>
          <w:szCs w:val="24"/>
          <w:lang w:val="id-ID"/>
        </w:rPr>
      </w:pPr>
      <w:r w:rsidRPr="00286750">
        <w:rPr>
          <w:rFonts w:ascii="Times New Roman" w:hAnsi="Times New Roman" w:cs="Times New Roman"/>
          <w:sz w:val="24"/>
          <w:szCs w:val="24"/>
          <w:lang w:val="id-ID"/>
        </w:rPr>
        <w:t xml:space="preserve">Berdasarkan hasil penelitian mengenai kepuasan kerja di perusahaan tersebut mengindikasikan bahwa rata-rata responden merasa puas dengan pekerjaan mereka. Kepuasan kerja ini penting bagi kinerja organisasi karena karyawan yang puas lebih cenderung mempromosikan perusahaan dan mendukung rekan kerja yang sejalan dengan tujuan perusahaan. Hasil mengenai transglobal leadership menunjukkan bahwa sebagian besar responden memandang gaya kepemimpinan yang mereka alami sebagai seorang visioner yang bertujuan untuk meningkatkan kualitas hidup global. Serta keterbatasannya yaitu Penelitian ini hanya berfokus pada satu jenis industri jasa keamanan, yaitu yang disediakan oleh PT. Jaya Sakti Mandiri Unggul. </w:t>
      </w:r>
    </w:p>
    <w:p w14:paraId="6C04CC3F" w14:textId="6270E269" w:rsidR="00FD6229" w:rsidRPr="00286750" w:rsidRDefault="00FD6229" w:rsidP="00286750">
      <w:pPr>
        <w:tabs>
          <w:tab w:val="left" w:pos="2552"/>
        </w:tabs>
        <w:spacing w:after="0" w:line="360" w:lineRule="auto"/>
        <w:jc w:val="both"/>
        <w:rPr>
          <w:rFonts w:ascii="Times New Roman" w:hAnsi="Times New Roman" w:cs="Times New Roman"/>
          <w:sz w:val="24"/>
          <w:szCs w:val="24"/>
          <w:lang w:val="id-ID"/>
        </w:rPr>
      </w:pPr>
      <w:r w:rsidRPr="00286750">
        <w:rPr>
          <w:rFonts w:ascii="Times New Roman" w:hAnsi="Times New Roman" w:cs="Times New Roman"/>
          <w:sz w:val="24"/>
          <w:szCs w:val="24"/>
          <w:lang w:val="id-ID"/>
        </w:rPr>
        <w:t>Para responden dalam survei ini hanya terdiri dari karyawan PT. Jaya Sakti Mandiri Unggul. Variabel yang dianalisis dalam riset ini meliputi kepuasan kerja, kepemimpinan transglobal, dan kinerja karyawan.</w:t>
      </w:r>
      <w:r w:rsidR="0034148A" w:rsidRPr="00286750">
        <w:rPr>
          <w:rFonts w:ascii="Times New Roman" w:hAnsi="Times New Roman" w:cs="Times New Roman"/>
          <w:sz w:val="24"/>
          <w:szCs w:val="24"/>
          <w:lang w:val="id-ID"/>
        </w:rPr>
        <w:t xml:space="preserve"> Dan penelitian selanjutnya tidak hanya berfokus pada satu bisnis, tetapi juga mengeksplorasi sektor lain, seperti konstruksi. Karena lokasi dari industri konstruksi tersebut membutuhkan jasa keamanan seperti PT. Jaya Sakti Mandiri Unggul.</w:t>
      </w:r>
    </w:p>
    <w:p w14:paraId="25A3C0CF" w14:textId="77777777" w:rsidR="00FD6229" w:rsidRPr="00286750" w:rsidRDefault="00FD6229" w:rsidP="00286750">
      <w:pPr>
        <w:tabs>
          <w:tab w:val="left" w:pos="2552"/>
        </w:tabs>
        <w:spacing w:after="0" w:line="360" w:lineRule="auto"/>
        <w:jc w:val="both"/>
        <w:rPr>
          <w:rFonts w:ascii="Times New Roman" w:hAnsi="Times New Roman" w:cs="Times New Roman"/>
          <w:sz w:val="24"/>
          <w:szCs w:val="24"/>
          <w:lang w:val="id-ID"/>
        </w:rPr>
      </w:pPr>
    </w:p>
    <w:p w14:paraId="784A3410" w14:textId="77777777" w:rsidR="00FD6229" w:rsidRPr="00286750" w:rsidRDefault="00FD6229" w:rsidP="00286750">
      <w:pPr>
        <w:spacing w:after="0" w:line="360" w:lineRule="auto"/>
        <w:rPr>
          <w:rFonts w:ascii="Times New Roman" w:hAnsi="Times New Roman" w:cs="Times New Roman"/>
          <w:b/>
          <w:bCs/>
          <w:sz w:val="24"/>
          <w:szCs w:val="24"/>
          <w:lang w:val="id-ID"/>
        </w:rPr>
      </w:pPr>
    </w:p>
    <w:p w14:paraId="3A330B87" w14:textId="77777777" w:rsidR="00E91E5B" w:rsidRPr="00286750" w:rsidRDefault="00E91E5B" w:rsidP="00286750">
      <w:pPr>
        <w:spacing w:after="0" w:line="360" w:lineRule="auto"/>
        <w:jc w:val="both"/>
        <w:rPr>
          <w:rFonts w:ascii="Times New Roman" w:eastAsia="Times New Roman" w:hAnsi="Times New Roman" w:cs="Times New Roman"/>
          <w:sz w:val="24"/>
          <w:szCs w:val="24"/>
          <w:lang w:val="id-ID"/>
        </w:rPr>
      </w:pPr>
    </w:p>
    <w:p w14:paraId="534E1C46" w14:textId="77777777" w:rsidR="00E91E5B" w:rsidRPr="00286750" w:rsidRDefault="00E91E5B" w:rsidP="00286750">
      <w:pPr>
        <w:spacing w:after="0" w:line="360" w:lineRule="auto"/>
        <w:jc w:val="both"/>
        <w:rPr>
          <w:rFonts w:ascii="Times New Roman" w:eastAsia="Times New Roman" w:hAnsi="Times New Roman" w:cs="Times New Roman"/>
          <w:sz w:val="24"/>
          <w:szCs w:val="24"/>
          <w:lang w:val="id-ID"/>
        </w:rPr>
      </w:pPr>
    </w:p>
    <w:p w14:paraId="769F8849" w14:textId="77777777" w:rsidR="00E91E5B" w:rsidRPr="00286750" w:rsidRDefault="00E91E5B" w:rsidP="00286750">
      <w:pPr>
        <w:spacing w:after="0" w:line="360" w:lineRule="auto"/>
        <w:jc w:val="both"/>
        <w:rPr>
          <w:rFonts w:ascii="Times New Roman" w:eastAsia="Times New Roman" w:hAnsi="Times New Roman" w:cs="Times New Roman"/>
          <w:sz w:val="24"/>
          <w:szCs w:val="24"/>
          <w:lang w:val="id-ID"/>
        </w:rPr>
      </w:pPr>
    </w:p>
    <w:p w14:paraId="613C5712" w14:textId="77777777" w:rsidR="00E91E5B" w:rsidRPr="00286750" w:rsidRDefault="00E91E5B" w:rsidP="00286750">
      <w:pPr>
        <w:spacing w:after="0" w:line="360" w:lineRule="auto"/>
        <w:jc w:val="both"/>
        <w:rPr>
          <w:rFonts w:ascii="Times New Roman" w:eastAsia="Times New Roman" w:hAnsi="Times New Roman" w:cs="Times New Roman"/>
          <w:sz w:val="24"/>
          <w:szCs w:val="24"/>
          <w:lang w:val="id-ID"/>
        </w:rPr>
      </w:pPr>
    </w:p>
    <w:p w14:paraId="62E545CC" w14:textId="77777777" w:rsidR="00E91E5B" w:rsidRPr="00286750" w:rsidRDefault="00E91E5B" w:rsidP="00286750">
      <w:pPr>
        <w:spacing w:after="0" w:line="360" w:lineRule="auto"/>
        <w:jc w:val="both"/>
        <w:rPr>
          <w:rFonts w:ascii="Times New Roman" w:eastAsia="Times New Roman" w:hAnsi="Times New Roman" w:cs="Times New Roman"/>
          <w:sz w:val="24"/>
          <w:szCs w:val="24"/>
          <w:lang w:val="id-ID"/>
        </w:rPr>
      </w:pPr>
    </w:p>
    <w:p w14:paraId="4D92E479" w14:textId="1AAA92C8" w:rsidR="00FF2CC4" w:rsidRDefault="00FF2CC4" w:rsidP="00286750">
      <w:pPr>
        <w:spacing w:after="0" w:line="360" w:lineRule="auto"/>
        <w:jc w:val="both"/>
        <w:rPr>
          <w:rFonts w:ascii="Times New Roman" w:eastAsia="Times New Roman" w:hAnsi="Times New Roman" w:cs="Times New Roman"/>
          <w:sz w:val="24"/>
          <w:szCs w:val="24"/>
          <w:lang w:val="id-ID"/>
        </w:rPr>
      </w:pPr>
    </w:p>
    <w:p w14:paraId="1CCDCB6A" w14:textId="1E01634C" w:rsidR="00AD2CA8" w:rsidRDefault="00AD2CA8" w:rsidP="00286750">
      <w:pPr>
        <w:spacing w:after="0" w:line="360" w:lineRule="auto"/>
        <w:jc w:val="both"/>
        <w:rPr>
          <w:rFonts w:ascii="Times New Roman" w:eastAsia="Times New Roman" w:hAnsi="Times New Roman" w:cs="Times New Roman"/>
          <w:sz w:val="24"/>
          <w:szCs w:val="24"/>
          <w:lang w:val="id-ID"/>
        </w:rPr>
      </w:pPr>
    </w:p>
    <w:p w14:paraId="364B2085" w14:textId="7B2B53D9" w:rsidR="00AD2CA8" w:rsidRDefault="00AD2CA8" w:rsidP="00286750">
      <w:pPr>
        <w:spacing w:after="0" w:line="360" w:lineRule="auto"/>
        <w:jc w:val="both"/>
        <w:rPr>
          <w:rFonts w:ascii="Times New Roman" w:eastAsia="Times New Roman" w:hAnsi="Times New Roman" w:cs="Times New Roman"/>
          <w:sz w:val="24"/>
          <w:szCs w:val="24"/>
          <w:lang w:val="id-ID"/>
        </w:rPr>
      </w:pPr>
    </w:p>
    <w:p w14:paraId="483C9B40" w14:textId="581CC3FC" w:rsidR="00AD2CA8" w:rsidRDefault="00AD2CA8" w:rsidP="00286750">
      <w:pPr>
        <w:spacing w:after="0" w:line="360" w:lineRule="auto"/>
        <w:jc w:val="both"/>
        <w:rPr>
          <w:rFonts w:ascii="Times New Roman" w:eastAsia="Times New Roman" w:hAnsi="Times New Roman" w:cs="Times New Roman"/>
          <w:sz w:val="24"/>
          <w:szCs w:val="24"/>
          <w:lang w:val="id-ID"/>
        </w:rPr>
      </w:pPr>
    </w:p>
    <w:p w14:paraId="62977D4D" w14:textId="68AEDC3F" w:rsidR="00AD2CA8" w:rsidRDefault="00AD2CA8" w:rsidP="00286750">
      <w:pPr>
        <w:spacing w:after="0" w:line="360" w:lineRule="auto"/>
        <w:jc w:val="both"/>
        <w:rPr>
          <w:rFonts w:ascii="Times New Roman" w:eastAsia="Times New Roman" w:hAnsi="Times New Roman" w:cs="Times New Roman"/>
          <w:sz w:val="24"/>
          <w:szCs w:val="24"/>
          <w:lang w:val="id-ID"/>
        </w:rPr>
      </w:pPr>
    </w:p>
    <w:p w14:paraId="17443E99" w14:textId="302221AA" w:rsidR="00AD2CA8" w:rsidRDefault="00AD2CA8" w:rsidP="00286750">
      <w:pPr>
        <w:spacing w:after="0" w:line="360" w:lineRule="auto"/>
        <w:jc w:val="both"/>
        <w:rPr>
          <w:rFonts w:ascii="Times New Roman" w:eastAsia="Times New Roman" w:hAnsi="Times New Roman" w:cs="Times New Roman"/>
          <w:sz w:val="24"/>
          <w:szCs w:val="24"/>
          <w:lang w:val="id-ID"/>
        </w:rPr>
      </w:pPr>
    </w:p>
    <w:p w14:paraId="2872456F" w14:textId="42DE8286" w:rsidR="00AD2CA8" w:rsidRDefault="00AD2CA8" w:rsidP="00286750">
      <w:pPr>
        <w:spacing w:after="0" w:line="360" w:lineRule="auto"/>
        <w:jc w:val="both"/>
        <w:rPr>
          <w:rFonts w:ascii="Times New Roman" w:eastAsia="Times New Roman" w:hAnsi="Times New Roman" w:cs="Times New Roman"/>
          <w:sz w:val="24"/>
          <w:szCs w:val="24"/>
          <w:lang w:val="id-ID"/>
        </w:rPr>
      </w:pPr>
    </w:p>
    <w:p w14:paraId="6D42284B" w14:textId="1E10A861" w:rsidR="00AD2CA8" w:rsidRDefault="00AD2CA8" w:rsidP="00286750">
      <w:pPr>
        <w:spacing w:after="0" w:line="360" w:lineRule="auto"/>
        <w:jc w:val="both"/>
        <w:rPr>
          <w:rFonts w:ascii="Times New Roman" w:eastAsia="Times New Roman" w:hAnsi="Times New Roman" w:cs="Times New Roman"/>
          <w:sz w:val="24"/>
          <w:szCs w:val="24"/>
          <w:lang w:val="id-ID"/>
        </w:rPr>
      </w:pPr>
    </w:p>
    <w:p w14:paraId="001850B5" w14:textId="3FDCDD76" w:rsidR="00AD2CA8" w:rsidRDefault="00AD2CA8" w:rsidP="00286750">
      <w:pPr>
        <w:spacing w:after="0" w:line="360" w:lineRule="auto"/>
        <w:jc w:val="both"/>
        <w:rPr>
          <w:rFonts w:ascii="Times New Roman" w:eastAsia="Times New Roman" w:hAnsi="Times New Roman" w:cs="Times New Roman"/>
          <w:sz w:val="24"/>
          <w:szCs w:val="24"/>
          <w:lang w:val="id-ID"/>
        </w:rPr>
      </w:pPr>
    </w:p>
    <w:p w14:paraId="1728CA11" w14:textId="12DCB942" w:rsidR="00AD2CA8" w:rsidRDefault="00AD2CA8" w:rsidP="00286750">
      <w:pPr>
        <w:spacing w:after="0" w:line="360" w:lineRule="auto"/>
        <w:jc w:val="both"/>
        <w:rPr>
          <w:rFonts w:ascii="Times New Roman" w:eastAsia="Times New Roman" w:hAnsi="Times New Roman" w:cs="Times New Roman"/>
          <w:sz w:val="24"/>
          <w:szCs w:val="24"/>
          <w:lang w:val="id-ID"/>
        </w:rPr>
      </w:pPr>
    </w:p>
    <w:p w14:paraId="38BBCC9A" w14:textId="17A50F8E" w:rsidR="00AD2CA8" w:rsidRDefault="00AD2CA8" w:rsidP="00286750">
      <w:pPr>
        <w:spacing w:after="0" w:line="360" w:lineRule="auto"/>
        <w:jc w:val="both"/>
        <w:rPr>
          <w:rFonts w:ascii="Times New Roman" w:eastAsia="Times New Roman" w:hAnsi="Times New Roman" w:cs="Times New Roman"/>
          <w:sz w:val="24"/>
          <w:szCs w:val="24"/>
          <w:lang w:val="id-ID"/>
        </w:rPr>
      </w:pPr>
    </w:p>
    <w:p w14:paraId="32528BBC" w14:textId="77777777" w:rsidR="00AD2CA8" w:rsidRPr="00286750" w:rsidRDefault="00AD2CA8" w:rsidP="00286750">
      <w:pPr>
        <w:spacing w:after="0" w:line="360" w:lineRule="auto"/>
        <w:jc w:val="both"/>
        <w:rPr>
          <w:rFonts w:ascii="Times New Roman" w:eastAsia="Times New Roman" w:hAnsi="Times New Roman" w:cs="Times New Roman"/>
          <w:sz w:val="24"/>
          <w:szCs w:val="24"/>
          <w:lang w:val="id-ID"/>
        </w:rPr>
      </w:pPr>
    </w:p>
    <w:p w14:paraId="5BEBADBB" w14:textId="77777777" w:rsidR="00C21241" w:rsidRPr="00286750" w:rsidRDefault="00C21241" w:rsidP="00286750">
      <w:pPr>
        <w:spacing w:after="0" w:line="360" w:lineRule="auto"/>
        <w:jc w:val="both"/>
        <w:rPr>
          <w:rFonts w:ascii="Times New Roman" w:eastAsia="Times New Roman" w:hAnsi="Times New Roman" w:cs="Times New Roman"/>
          <w:sz w:val="24"/>
          <w:szCs w:val="24"/>
          <w:lang w:val="id-ID"/>
        </w:rPr>
      </w:pPr>
    </w:p>
    <w:p w14:paraId="4B5C6D83" w14:textId="77777777" w:rsidR="00C21241" w:rsidRPr="00286750" w:rsidRDefault="00C21241" w:rsidP="00286750">
      <w:pPr>
        <w:spacing w:after="0" w:line="360" w:lineRule="auto"/>
        <w:jc w:val="both"/>
        <w:rPr>
          <w:rFonts w:ascii="Times New Roman" w:eastAsia="Times New Roman" w:hAnsi="Times New Roman" w:cs="Times New Roman"/>
          <w:sz w:val="24"/>
          <w:szCs w:val="24"/>
          <w:lang w:val="id-ID"/>
        </w:rPr>
      </w:pPr>
    </w:p>
    <w:p w14:paraId="30EAC676" w14:textId="6AB5BFE1" w:rsidR="00E91E5B" w:rsidRPr="00AD2CA8" w:rsidRDefault="00AD2CA8" w:rsidP="00AD2CA8">
      <w:pPr>
        <w:spacing w:after="0" w:line="360" w:lineRule="auto"/>
        <w:jc w:val="center"/>
        <w:rPr>
          <w:rFonts w:ascii="Times New Roman" w:eastAsia="Times New Roman" w:hAnsi="Times New Roman" w:cs="Times New Roman"/>
          <w:sz w:val="24"/>
          <w:szCs w:val="24"/>
        </w:rPr>
      </w:pPr>
      <w:r w:rsidRPr="00AD2CA8">
        <w:rPr>
          <w:rFonts w:ascii="Times New Roman" w:eastAsia="Times New Roman" w:hAnsi="Times New Roman" w:cs="Times New Roman"/>
          <w:b/>
          <w:bCs/>
          <w:sz w:val="24"/>
          <w:szCs w:val="24"/>
        </w:rPr>
        <w:t>DAFTAR PUSTAKA</w:t>
      </w:r>
    </w:p>
    <w:p w14:paraId="0F60491D" w14:textId="4B0DF280" w:rsidR="00FF2CC4" w:rsidRPr="00286750" w:rsidRDefault="00E91E5B" w:rsidP="00AD2CA8">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286750">
        <w:rPr>
          <w:rFonts w:ascii="Times New Roman" w:eastAsia="Times New Roman" w:hAnsi="Times New Roman" w:cs="Times New Roman"/>
          <w:sz w:val="24"/>
          <w:szCs w:val="24"/>
        </w:rPr>
        <w:fldChar w:fldCharType="begin" w:fldLock="1"/>
      </w:r>
      <w:r w:rsidRPr="00286750">
        <w:rPr>
          <w:rFonts w:ascii="Times New Roman" w:eastAsia="Times New Roman" w:hAnsi="Times New Roman" w:cs="Times New Roman"/>
          <w:sz w:val="24"/>
          <w:szCs w:val="24"/>
        </w:rPr>
        <w:instrText xml:space="preserve">ADDIN Mendeley Bibliography CSL_BIBLIOGRAPHY </w:instrText>
      </w:r>
      <w:r w:rsidRPr="00286750">
        <w:rPr>
          <w:rFonts w:ascii="Times New Roman" w:eastAsia="Times New Roman" w:hAnsi="Times New Roman" w:cs="Times New Roman"/>
          <w:sz w:val="24"/>
          <w:szCs w:val="24"/>
        </w:rPr>
        <w:fldChar w:fldCharType="separate"/>
      </w:r>
      <w:r w:rsidR="00FF2CC4" w:rsidRPr="00286750">
        <w:rPr>
          <w:rFonts w:ascii="Times New Roman" w:hAnsi="Times New Roman" w:cs="Times New Roman"/>
          <w:noProof/>
          <w:sz w:val="24"/>
          <w:szCs w:val="24"/>
        </w:rPr>
        <w:t xml:space="preserve">Ghozali, I. (2018). </w:t>
      </w:r>
      <w:r w:rsidR="00FF2CC4" w:rsidRPr="00286750">
        <w:rPr>
          <w:rFonts w:ascii="Times New Roman" w:hAnsi="Times New Roman" w:cs="Times New Roman"/>
          <w:i/>
          <w:iCs/>
          <w:noProof/>
          <w:sz w:val="24"/>
          <w:szCs w:val="24"/>
        </w:rPr>
        <w:t>APLIKASI ANALISIS MULTIVARIATE DENGAN PROGRAM IBM SPSS 25</w:t>
      </w:r>
      <w:r w:rsidR="00FF2CC4" w:rsidRPr="00286750">
        <w:rPr>
          <w:rFonts w:ascii="Times New Roman" w:hAnsi="Times New Roman" w:cs="Times New Roman"/>
          <w:noProof/>
          <w:sz w:val="24"/>
          <w:szCs w:val="24"/>
        </w:rPr>
        <w:t xml:space="preserve"> (9th ed.). </w:t>
      </w:r>
      <w:r w:rsidR="00FF2CC4" w:rsidRPr="00286750">
        <w:rPr>
          <w:rFonts w:ascii="Times New Roman" w:hAnsi="Times New Roman" w:cs="Times New Roman"/>
          <w:noProof/>
          <w:sz w:val="24"/>
          <w:szCs w:val="24"/>
          <w:lang w:val="en-US"/>
        </w:rPr>
        <w:t>Universitas Diponegoro.</w:t>
      </w:r>
    </w:p>
    <w:p w14:paraId="7BE18EAF" w14:textId="77777777" w:rsidR="00FF2CC4" w:rsidRPr="00286750" w:rsidRDefault="00FF2CC4" w:rsidP="00AD2CA8">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286750">
        <w:rPr>
          <w:rFonts w:ascii="Times New Roman" w:hAnsi="Times New Roman" w:cs="Times New Roman"/>
          <w:noProof/>
          <w:sz w:val="24"/>
          <w:szCs w:val="24"/>
          <w:lang w:val="en-US"/>
        </w:rPr>
        <w:t xml:space="preserve">Hermawati, A., &amp; Mas, N. (2017). </w:t>
      </w:r>
      <w:r w:rsidRPr="00286750">
        <w:rPr>
          <w:rFonts w:ascii="Times New Roman" w:hAnsi="Times New Roman" w:cs="Times New Roman"/>
          <w:i/>
          <w:iCs/>
          <w:noProof/>
          <w:sz w:val="24"/>
          <w:szCs w:val="24"/>
          <w:lang w:val="en-US"/>
        </w:rPr>
        <w:t>Mediation effect of Quality of Worklife, Job Involvement, and Organizational Citizenship Behavior.</w:t>
      </w:r>
    </w:p>
    <w:p w14:paraId="172BD5C6" w14:textId="77777777" w:rsidR="00FF2CC4" w:rsidRPr="00286750" w:rsidRDefault="00FF2CC4" w:rsidP="00AD2CA8">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286750">
        <w:rPr>
          <w:rFonts w:ascii="Times New Roman" w:hAnsi="Times New Roman" w:cs="Times New Roman"/>
          <w:noProof/>
          <w:sz w:val="24"/>
          <w:szCs w:val="24"/>
          <w:lang w:val="en-US"/>
        </w:rPr>
        <w:t xml:space="preserve">Hermawati, A., Suhermin, &amp; Puji, R. (2019). The transglobal leadership-based strategy of MSMEs performance optimization of Malang Raya and the implementation of quality of work life. </w:t>
      </w:r>
      <w:r w:rsidRPr="00286750">
        <w:rPr>
          <w:rFonts w:ascii="Times New Roman" w:hAnsi="Times New Roman" w:cs="Times New Roman"/>
          <w:i/>
          <w:iCs/>
          <w:noProof/>
          <w:sz w:val="24"/>
          <w:szCs w:val="24"/>
          <w:lang w:val="en-US"/>
        </w:rPr>
        <w:t>Research Journal of Textile and Apparel</w:t>
      </w:r>
      <w:r w:rsidRPr="00286750">
        <w:rPr>
          <w:rFonts w:ascii="Times New Roman" w:hAnsi="Times New Roman" w:cs="Times New Roman"/>
          <w:noProof/>
          <w:sz w:val="24"/>
          <w:szCs w:val="24"/>
          <w:lang w:val="en-US"/>
        </w:rPr>
        <w:t xml:space="preserve">, </w:t>
      </w:r>
      <w:r w:rsidRPr="00286750">
        <w:rPr>
          <w:rFonts w:ascii="Times New Roman" w:hAnsi="Times New Roman" w:cs="Times New Roman"/>
          <w:i/>
          <w:iCs/>
          <w:noProof/>
          <w:sz w:val="24"/>
          <w:szCs w:val="24"/>
          <w:lang w:val="en-US"/>
        </w:rPr>
        <w:t>23</w:t>
      </w:r>
      <w:r w:rsidRPr="00286750">
        <w:rPr>
          <w:rFonts w:ascii="Times New Roman" w:hAnsi="Times New Roman" w:cs="Times New Roman"/>
          <w:noProof/>
          <w:sz w:val="24"/>
          <w:szCs w:val="24"/>
          <w:lang w:val="en-US"/>
        </w:rPr>
        <w:t>(1), 38–57. https://doi.org/10.1108/RJTA-05-2018-0038</w:t>
      </w:r>
    </w:p>
    <w:p w14:paraId="07B4CCB3" w14:textId="77777777" w:rsidR="00FF2CC4" w:rsidRPr="00286750" w:rsidRDefault="00FF2CC4" w:rsidP="00AD2CA8">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286750">
        <w:rPr>
          <w:rFonts w:ascii="Times New Roman" w:hAnsi="Times New Roman" w:cs="Times New Roman"/>
          <w:noProof/>
          <w:sz w:val="24"/>
          <w:szCs w:val="24"/>
        </w:rPr>
        <w:t xml:space="preserve">Insan, A. N., Masmarulan, R., &amp; Yasin, N. A. (2021). </w:t>
      </w:r>
      <w:r w:rsidRPr="00286750">
        <w:rPr>
          <w:rFonts w:ascii="Times New Roman" w:hAnsi="Times New Roman" w:cs="Times New Roman"/>
          <w:noProof/>
          <w:sz w:val="24"/>
          <w:szCs w:val="24"/>
          <w:lang w:val="en-US"/>
        </w:rPr>
        <w:t xml:space="preserve">Transglobal Leadership as a Driver for Increasing the Employee Performance. </w:t>
      </w:r>
      <w:r w:rsidRPr="00286750">
        <w:rPr>
          <w:rFonts w:ascii="Times New Roman" w:hAnsi="Times New Roman" w:cs="Times New Roman"/>
          <w:i/>
          <w:iCs/>
          <w:noProof/>
          <w:sz w:val="24"/>
          <w:szCs w:val="24"/>
          <w:lang w:val="en-US"/>
        </w:rPr>
        <w:t>International Journal of Organizational Leadership</w:t>
      </w:r>
      <w:r w:rsidRPr="00286750">
        <w:rPr>
          <w:rFonts w:ascii="Times New Roman" w:hAnsi="Times New Roman" w:cs="Times New Roman"/>
          <w:noProof/>
          <w:sz w:val="24"/>
          <w:szCs w:val="24"/>
          <w:lang w:val="en-US"/>
        </w:rPr>
        <w:t xml:space="preserve">, </w:t>
      </w:r>
      <w:r w:rsidRPr="00286750">
        <w:rPr>
          <w:rFonts w:ascii="Times New Roman" w:hAnsi="Times New Roman" w:cs="Times New Roman"/>
          <w:i/>
          <w:iCs/>
          <w:noProof/>
          <w:sz w:val="24"/>
          <w:szCs w:val="24"/>
          <w:lang w:val="en-US"/>
        </w:rPr>
        <w:t>10</w:t>
      </w:r>
      <w:r w:rsidRPr="00286750">
        <w:rPr>
          <w:rFonts w:ascii="Times New Roman" w:hAnsi="Times New Roman" w:cs="Times New Roman"/>
          <w:noProof/>
          <w:sz w:val="24"/>
          <w:szCs w:val="24"/>
          <w:lang w:val="en-US"/>
        </w:rPr>
        <w:t>, 54–71. https://doi.org/10.33844/ijol.2021.60517</w:t>
      </w:r>
    </w:p>
    <w:p w14:paraId="3E1D923E" w14:textId="77777777" w:rsidR="00FF2CC4" w:rsidRPr="00286750" w:rsidRDefault="00FF2CC4" w:rsidP="00AD2CA8">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286750">
        <w:rPr>
          <w:rFonts w:ascii="Times New Roman" w:hAnsi="Times New Roman" w:cs="Times New Roman"/>
          <w:noProof/>
          <w:sz w:val="24"/>
          <w:szCs w:val="24"/>
          <w:lang w:val="en-US"/>
        </w:rPr>
        <w:t xml:space="preserve">Nasution, U. B., &amp; Setiawan, M. (2021). Influence of Transglobal Leadership on Firm </w:t>
      </w:r>
      <w:r w:rsidRPr="00286750">
        <w:rPr>
          <w:rFonts w:ascii="Times New Roman" w:hAnsi="Times New Roman" w:cs="Times New Roman"/>
          <w:noProof/>
          <w:sz w:val="24"/>
          <w:szCs w:val="24"/>
          <w:lang w:val="en-US"/>
        </w:rPr>
        <w:lastRenderedPageBreak/>
        <w:t xml:space="preserve">Performance: Innovative Work Environment Mediation and Government Role As …. </w:t>
      </w:r>
      <w:r w:rsidRPr="00286750">
        <w:rPr>
          <w:rFonts w:ascii="Times New Roman" w:hAnsi="Times New Roman" w:cs="Times New Roman"/>
          <w:i/>
          <w:iCs/>
          <w:noProof/>
          <w:sz w:val="24"/>
          <w:szCs w:val="24"/>
          <w:lang w:val="en-US"/>
        </w:rPr>
        <w:t>PalArch’s Journal of Archaeology …</w:t>
      </w:r>
      <w:r w:rsidRPr="00286750">
        <w:rPr>
          <w:rFonts w:ascii="Times New Roman" w:hAnsi="Times New Roman" w:cs="Times New Roman"/>
          <w:noProof/>
          <w:sz w:val="24"/>
          <w:szCs w:val="24"/>
          <w:lang w:val="en-US"/>
        </w:rPr>
        <w:t xml:space="preserve">, </w:t>
      </w:r>
      <w:r w:rsidRPr="00286750">
        <w:rPr>
          <w:rFonts w:ascii="Times New Roman" w:hAnsi="Times New Roman" w:cs="Times New Roman"/>
          <w:i/>
          <w:iCs/>
          <w:noProof/>
          <w:sz w:val="24"/>
          <w:szCs w:val="24"/>
          <w:lang w:val="en-US"/>
        </w:rPr>
        <w:t>18</w:t>
      </w:r>
      <w:r w:rsidRPr="00286750">
        <w:rPr>
          <w:rFonts w:ascii="Times New Roman" w:hAnsi="Times New Roman" w:cs="Times New Roman"/>
          <w:noProof/>
          <w:sz w:val="24"/>
          <w:szCs w:val="24"/>
          <w:lang w:val="en-US"/>
        </w:rPr>
        <w:t>(2), 96–114.</w:t>
      </w:r>
    </w:p>
    <w:p w14:paraId="0F803C9A" w14:textId="77777777" w:rsidR="00FF2CC4" w:rsidRPr="00286750" w:rsidRDefault="00FF2CC4" w:rsidP="00AD2CA8">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286750">
        <w:rPr>
          <w:rFonts w:ascii="Times New Roman" w:hAnsi="Times New Roman" w:cs="Times New Roman"/>
          <w:noProof/>
          <w:sz w:val="24"/>
          <w:szCs w:val="24"/>
          <w:lang w:val="en-US"/>
        </w:rPr>
        <w:t xml:space="preserve">Pujiono, B., Setiawan, M., &amp; Wijayanti, R. (2020). </w:t>
      </w:r>
      <w:r w:rsidRPr="00286750">
        <w:rPr>
          <w:rFonts w:ascii="Times New Roman" w:hAnsi="Times New Roman" w:cs="Times New Roman"/>
          <w:i/>
          <w:iCs/>
          <w:noProof/>
          <w:sz w:val="24"/>
          <w:szCs w:val="24"/>
          <w:lang w:val="en-US"/>
        </w:rPr>
        <w:t>The effect of transglobal leadership and organizational culture on job performance - Inter-employee trust as Moderating Variable</w:t>
      </w:r>
      <w:r w:rsidRPr="00286750">
        <w:rPr>
          <w:rFonts w:ascii="Times New Roman" w:hAnsi="Times New Roman" w:cs="Times New Roman"/>
          <w:noProof/>
          <w:sz w:val="24"/>
          <w:szCs w:val="24"/>
          <w:lang w:val="en-US"/>
        </w:rPr>
        <w:t xml:space="preserve">. </w:t>
      </w:r>
      <w:r w:rsidRPr="00286750">
        <w:rPr>
          <w:rFonts w:ascii="Times New Roman" w:hAnsi="Times New Roman" w:cs="Times New Roman"/>
          <w:i/>
          <w:iCs/>
          <w:noProof/>
          <w:sz w:val="24"/>
          <w:szCs w:val="24"/>
          <w:lang w:val="en-US"/>
        </w:rPr>
        <w:t>16</w:t>
      </w:r>
      <w:r w:rsidRPr="00286750">
        <w:rPr>
          <w:rFonts w:ascii="Times New Roman" w:hAnsi="Times New Roman" w:cs="Times New Roman"/>
          <w:noProof/>
          <w:sz w:val="24"/>
          <w:szCs w:val="24"/>
          <w:lang w:val="en-US"/>
        </w:rPr>
        <w:t>(3), 319–335. https://doi.org/10.1108/IJPL-11-2019-0071</w:t>
      </w:r>
    </w:p>
    <w:p w14:paraId="45A19EE3" w14:textId="77777777" w:rsidR="00FF2CC4" w:rsidRPr="00286750" w:rsidRDefault="00FF2CC4" w:rsidP="00AD2CA8">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286750">
        <w:rPr>
          <w:rFonts w:ascii="Times New Roman" w:hAnsi="Times New Roman" w:cs="Times New Roman"/>
          <w:noProof/>
          <w:sz w:val="24"/>
          <w:szCs w:val="24"/>
          <w:lang w:val="en-US"/>
        </w:rPr>
        <w:t xml:space="preserve">Radita, F. R., Ainul Amri, W. A., Supiana, N., Sasono, I., Pramono, T., Novitasari, D., Chidir, G., &amp; Asnaini, S. W. (2021). Work-Family Conflict among Employees: What is the Role of Religiosity on Job Satisfaction and Performance. </w:t>
      </w:r>
      <w:r w:rsidRPr="00286750">
        <w:rPr>
          <w:rFonts w:ascii="Times New Roman" w:hAnsi="Times New Roman" w:cs="Times New Roman"/>
          <w:i/>
          <w:iCs/>
          <w:noProof/>
          <w:sz w:val="24"/>
          <w:szCs w:val="24"/>
          <w:lang w:val="en-US"/>
        </w:rPr>
        <w:t>International Journal of Science and Management Studies (IJSMS)</w:t>
      </w:r>
      <w:r w:rsidRPr="00286750">
        <w:rPr>
          <w:rFonts w:ascii="Times New Roman" w:hAnsi="Times New Roman" w:cs="Times New Roman"/>
          <w:noProof/>
          <w:sz w:val="24"/>
          <w:szCs w:val="24"/>
          <w:lang w:val="en-US"/>
        </w:rPr>
        <w:t xml:space="preserve">, </w:t>
      </w:r>
      <w:r w:rsidRPr="00286750">
        <w:rPr>
          <w:rFonts w:ascii="Times New Roman" w:hAnsi="Times New Roman" w:cs="Times New Roman"/>
          <w:i/>
          <w:iCs/>
          <w:noProof/>
          <w:sz w:val="24"/>
          <w:szCs w:val="24"/>
          <w:lang w:val="en-US"/>
        </w:rPr>
        <w:t>February</w:t>
      </w:r>
      <w:r w:rsidRPr="00286750">
        <w:rPr>
          <w:rFonts w:ascii="Times New Roman" w:hAnsi="Times New Roman" w:cs="Times New Roman"/>
          <w:noProof/>
          <w:sz w:val="24"/>
          <w:szCs w:val="24"/>
          <w:lang w:val="en-US"/>
        </w:rPr>
        <w:t>, 45–59. https://doi.org/10.51386/25815946/ijsms-v4i1p105</w:t>
      </w:r>
    </w:p>
    <w:p w14:paraId="6459341E" w14:textId="77777777" w:rsidR="00FF2CC4" w:rsidRPr="00286750" w:rsidRDefault="00FF2CC4" w:rsidP="00AD2CA8">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286750">
        <w:rPr>
          <w:rFonts w:ascii="Times New Roman" w:hAnsi="Times New Roman" w:cs="Times New Roman"/>
          <w:noProof/>
          <w:sz w:val="24"/>
          <w:szCs w:val="24"/>
          <w:lang w:val="en-US"/>
        </w:rPr>
        <w:t xml:space="preserve">Radita, F. R., Augustin, W., Amri, A., Supiana, N., Sasono, I., &amp; Pramono, T. (2021). </w:t>
      </w:r>
      <w:r w:rsidRPr="00286750">
        <w:rPr>
          <w:rFonts w:ascii="Times New Roman" w:hAnsi="Times New Roman" w:cs="Times New Roman"/>
          <w:i/>
          <w:iCs/>
          <w:noProof/>
          <w:sz w:val="24"/>
          <w:szCs w:val="24"/>
          <w:lang w:val="en-US"/>
        </w:rPr>
        <w:t>Work-Family Conflict among Employees : What is the Role of Religiosity on Job Satisfaction and Performance</w:t>
      </w:r>
      <w:r w:rsidRPr="00286750">
        <w:rPr>
          <w:rFonts w:ascii="Times New Roman" w:hAnsi="Times New Roman" w:cs="Times New Roman"/>
          <w:noProof/>
          <w:sz w:val="24"/>
          <w:szCs w:val="24"/>
          <w:lang w:val="en-US"/>
        </w:rPr>
        <w:t xml:space="preserve">. </w:t>
      </w:r>
      <w:r w:rsidRPr="00286750">
        <w:rPr>
          <w:rFonts w:ascii="Times New Roman" w:hAnsi="Times New Roman" w:cs="Times New Roman"/>
          <w:i/>
          <w:iCs/>
          <w:noProof/>
          <w:sz w:val="24"/>
          <w:szCs w:val="24"/>
          <w:lang w:val="en-US"/>
        </w:rPr>
        <w:t>February</w:t>
      </w:r>
      <w:r w:rsidRPr="00286750">
        <w:rPr>
          <w:rFonts w:ascii="Times New Roman" w:hAnsi="Times New Roman" w:cs="Times New Roman"/>
          <w:noProof/>
          <w:sz w:val="24"/>
          <w:szCs w:val="24"/>
          <w:lang w:val="en-US"/>
        </w:rPr>
        <w:t>, 45–59. https://doi.org/10.51386/25815946/ijsms-v4i1p105</w:t>
      </w:r>
    </w:p>
    <w:p w14:paraId="4D3151F1" w14:textId="77777777" w:rsidR="00FF2CC4" w:rsidRPr="00286750" w:rsidRDefault="00FF2CC4" w:rsidP="00AD2C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6750">
        <w:rPr>
          <w:rFonts w:ascii="Times New Roman" w:hAnsi="Times New Roman" w:cs="Times New Roman"/>
          <w:noProof/>
          <w:sz w:val="24"/>
          <w:szCs w:val="24"/>
          <w:lang w:val="en-US"/>
        </w:rPr>
        <w:t xml:space="preserve">Sekaran, U., &amp; Bougie, R. (2017). </w:t>
      </w:r>
      <w:r w:rsidRPr="00286750">
        <w:rPr>
          <w:rFonts w:ascii="Times New Roman" w:hAnsi="Times New Roman" w:cs="Times New Roman"/>
          <w:i/>
          <w:iCs/>
          <w:noProof/>
          <w:sz w:val="24"/>
          <w:szCs w:val="24"/>
        </w:rPr>
        <w:t>Metode Penelitian untuk Bisnis: Pendekatan Pengembangan-Keahlian</w:t>
      </w:r>
      <w:r w:rsidRPr="00286750">
        <w:rPr>
          <w:rFonts w:ascii="Times New Roman" w:hAnsi="Times New Roman" w:cs="Times New Roman"/>
          <w:noProof/>
          <w:sz w:val="24"/>
          <w:szCs w:val="24"/>
        </w:rPr>
        <w:t xml:space="preserve"> (6th ed.). Salemba Empat.</w:t>
      </w:r>
    </w:p>
    <w:p w14:paraId="78216BBB" w14:textId="77777777" w:rsidR="00FF2CC4" w:rsidRPr="00286750" w:rsidRDefault="00FF2CC4" w:rsidP="00AD2C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6750">
        <w:rPr>
          <w:rFonts w:ascii="Times New Roman" w:hAnsi="Times New Roman" w:cs="Times New Roman"/>
          <w:noProof/>
          <w:sz w:val="24"/>
          <w:szCs w:val="24"/>
        </w:rPr>
        <w:t xml:space="preserve">Sembiring, M., Jufrizen, J., &amp; Tanjung, H. (2021). Efek Mediasi Kepuasan Kerja pada Pengaruh Motivasi Dan Kemampuan Kerja Terhadap Kinerja Pegawai. </w:t>
      </w:r>
      <w:r w:rsidRPr="00286750">
        <w:rPr>
          <w:rFonts w:ascii="Times New Roman" w:hAnsi="Times New Roman" w:cs="Times New Roman"/>
          <w:i/>
          <w:iCs/>
          <w:noProof/>
          <w:sz w:val="24"/>
          <w:szCs w:val="24"/>
        </w:rPr>
        <w:t>Maneggio: Jurnal Ilmiah …</w:t>
      </w:r>
      <w:r w:rsidRPr="00286750">
        <w:rPr>
          <w:rFonts w:ascii="Times New Roman" w:hAnsi="Times New Roman" w:cs="Times New Roman"/>
          <w:noProof/>
          <w:sz w:val="24"/>
          <w:szCs w:val="24"/>
        </w:rPr>
        <w:t xml:space="preserve">, </w:t>
      </w:r>
      <w:r w:rsidRPr="00286750">
        <w:rPr>
          <w:rFonts w:ascii="Times New Roman" w:hAnsi="Times New Roman" w:cs="Times New Roman"/>
          <w:i/>
          <w:iCs/>
          <w:noProof/>
          <w:sz w:val="24"/>
          <w:szCs w:val="24"/>
        </w:rPr>
        <w:t>4</w:t>
      </w:r>
      <w:r w:rsidRPr="00286750">
        <w:rPr>
          <w:rFonts w:ascii="Times New Roman" w:hAnsi="Times New Roman" w:cs="Times New Roman"/>
          <w:noProof/>
          <w:sz w:val="24"/>
          <w:szCs w:val="24"/>
        </w:rPr>
        <w:t>, 131–144. https://jurnal.umsu.ac.id/index.php/MANEGGIO/article/view/6775</w:t>
      </w:r>
    </w:p>
    <w:p w14:paraId="352ED554" w14:textId="77777777" w:rsidR="00FF2CC4" w:rsidRPr="00286750" w:rsidRDefault="00FF2CC4" w:rsidP="00AD2CA8">
      <w:pPr>
        <w:widowControl w:val="0"/>
        <w:autoSpaceDE w:val="0"/>
        <w:autoSpaceDN w:val="0"/>
        <w:adjustRightInd w:val="0"/>
        <w:spacing w:after="0" w:line="240" w:lineRule="auto"/>
        <w:ind w:left="480" w:hanging="480"/>
        <w:rPr>
          <w:rFonts w:ascii="Times New Roman" w:hAnsi="Times New Roman" w:cs="Times New Roman"/>
          <w:noProof/>
          <w:sz w:val="24"/>
          <w:szCs w:val="24"/>
          <w:lang w:val="en-US"/>
        </w:rPr>
      </w:pPr>
      <w:r w:rsidRPr="00286750">
        <w:rPr>
          <w:rFonts w:ascii="Times New Roman" w:hAnsi="Times New Roman" w:cs="Times New Roman"/>
          <w:noProof/>
          <w:sz w:val="24"/>
          <w:szCs w:val="24"/>
        </w:rPr>
        <w:t xml:space="preserve">Vizano, N. A., Sutawidjaya, A. H., &amp; Endri, E. (2021). </w:t>
      </w:r>
      <w:r w:rsidRPr="00286750">
        <w:rPr>
          <w:rFonts w:ascii="Times New Roman" w:hAnsi="Times New Roman" w:cs="Times New Roman"/>
          <w:noProof/>
          <w:sz w:val="24"/>
          <w:szCs w:val="24"/>
          <w:lang w:val="en-US"/>
        </w:rPr>
        <w:t xml:space="preserve">The Effect of Compensation and Career on Turnover Intention: Evidence from Indonesia. </w:t>
      </w:r>
      <w:r w:rsidRPr="00286750">
        <w:rPr>
          <w:rFonts w:ascii="Times New Roman" w:hAnsi="Times New Roman" w:cs="Times New Roman"/>
          <w:i/>
          <w:iCs/>
          <w:noProof/>
          <w:sz w:val="24"/>
          <w:szCs w:val="24"/>
          <w:lang w:val="en-US"/>
        </w:rPr>
        <w:t>The Journal of Asian Finance, Economics, and Business</w:t>
      </w:r>
      <w:r w:rsidRPr="00286750">
        <w:rPr>
          <w:rFonts w:ascii="Times New Roman" w:hAnsi="Times New Roman" w:cs="Times New Roman"/>
          <w:noProof/>
          <w:sz w:val="24"/>
          <w:szCs w:val="24"/>
          <w:lang w:val="en-US"/>
        </w:rPr>
        <w:t xml:space="preserve">, </w:t>
      </w:r>
      <w:r w:rsidRPr="00286750">
        <w:rPr>
          <w:rFonts w:ascii="Times New Roman" w:hAnsi="Times New Roman" w:cs="Times New Roman"/>
          <w:i/>
          <w:iCs/>
          <w:noProof/>
          <w:sz w:val="24"/>
          <w:szCs w:val="24"/>
          <w:lang w:val="en-US"/>
        </w:rPr>
        <w:t>8</w:t>
      </w:r>
      <w:r w:rsidRPr="00286750">
        <w:rPr>
          <w:rFonts w:ascii="Times New Roman" w:hAnsi="Times New Roman" w:cs="Times New Roman"/>
          <w:noProof/>
          <w:sz w:val="24"/>
          <w:szCs w:val="24"/>
          <w:lang w:val="en-US"/>
        </w:rPr>
        <w:t>(1), 471–478.</w:t>
      </w:r>
    </w:p>
    <w:p w14:paraId="60BABCAC" w14:textId="77777777" w:rsidR="00FF2CC4" w:rsidRPr="00286750" w:rsidRDefault="00FF2CC4" w:rsidP="00AD2CA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86750">
        <w:rPr>
          <w:rFonts w:ascii="Times New Roman" w:hAnsi="Times New Roman" w:cs="Times New Roman"/>
          <w:noProof/>
          <w:sz w:val="24"/>
          <w:szCs w:val="24"/>
          <w:lang w:val="en-US"/>
        </w:rPr>
        <w:t xml:space="preserve">Wirawan, K. E., Bagia, I. W., &amp; Susila, G. P. A. (2019). </w:t>
      </w:r>
      <w:r w:rsidRPr="00286750">
        <w:rPr>
          <w:rFonts w:ascii="Times New Roman" w:hAnsi="Times New Roman" w:cs="Times New Roman"/>
          <w:noProof/>
          <w:sz w:val="24"/>
          <w:szCs w:val="24"/>
        </w:rPr>
        <w:t xml:space="preserve">Pengaruh Tingkat Pendidikan, Pelatihan Dan Pengalaman Kerja Terhadap Kinerja Karyawan. </w:t>
      </w:r>
      <w:r w:rsidRPr="00286750">
        <w:rPr>
          <w:rFonts w:ascii="Times New Roman" w:hAnsi="Times New Roman" w:cs="Times New Roman"/>
          <w:i/>
          <w:iCs/>
          <w:noProof/>
          <w:sz w:val="24"/>
          <w:szCs w:val="24"/>
        </w:rPr>
        <w:t>BISMA: Jurnal Manajemen</w:t>
      </w:r>
      <w:r w:rsidRPr="00286750">
        <w:rPr>
          <w:rFonts w:ascii="Times New Roman" w:hAnsi="Times New Roman" w:cs="Times New Roman"/>
          <w:noProof/>
          <w:sz w:val="24"/>
          <w:szCs w:val="24"/>
        </w:rPr>
        <w:t xml:space="preserve">, </w:t>
      </w:r>
      <w:r w:rsidRPr="00286750">
        <w:rPr>
          <w:rFonts w:ascii="Times New Roman" w:hAnsi="Times New Roman" w:cs="Times New Roman"/>
          <w:i/>
          <w:iCs/>
          <w:noProof/>
          <w:sz w:val="24"/>
          <w:szCs w:val="24"/>
        </w:rPr>
        <w:t>7</w:t>
      </w:r>
      <w:r w:rsidRPr="00286750">
        <w:rPr>
          <w:rFonts w:ascii="Times New Roman" w:hAnsi="Times New Roman" w:cs="Times New Roman"/>
          <w:noProof/>
          <w:sz w:val="24"/>
          <w:szCs w:val="24"/>
        </w:rPr>
        <w:t>(1), 38–44. https://doi.org/10.17509/image.v7i1.23137</w:t>
      </w:r>
    </w:p>
    <w:p w14:paraId="405ED6BB" w14:textId="00CC5C39" w:rsidR="00F45385" w:rsidRPr="00286750" w:rsidRDefault="00E91E5B" w:rsidP="00AD2CA8">
      <w:pPr>
        <w:spacing w:after="0" w:line="240" w:lineRule="auto"/>
        <w:jc w:val="both"/>
        <w:rPr>
          <w:rFonts w:ascii="Times New Roman" w:eastAsia="Times New Roman" w:hAnsi="Times New Roman" w:cs="Times New Roman"/>
          <w:sz w:val="24"/>
          <w:szCs w:val="24"/>
        </w:rPr>
      </w:pPr>
      <w:r w:rsidRPr="00286750">
        <w:rPr>
          <w:rFonts w:ascii="Times New Roman" w:eastAsia="Times New Roman" w:hAnsi="Times New Roman" w:cs="Times New Roman"/>
          <w:sz w:val="24"/>
          <w:szCs w:val="24"/>
        </w:rPr>
        <w:fldChar w:fldCharType="end"/>
      </w:r>
    </w:p>
    <w:sectPr w:rsidR="00F45385" w:rsidRPr="00286750" w:rsidSect="00E91E5B">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D0E38" w14:textId="77777777" w:rsidR="000A3CDD" w:rsidRDefault="000A3CDD">
      <w:pPr>
        <w:spacing w:after="0" w:line="240" w:lineRule="auto"/>
      </w:pPr>
      <w:r>
        <w:separator/>
      </w:r>
    </w:p>
  </w:endnote>
  <w:endnote w:type="continuationSeparator" w:id="0">
    <w:p w14:paraId="04FF3F96" w14:textId="77777777" w:rsidR="000A3CDD" w:rsidRDefault="000A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077352"/>
      <w:docPartObj>
        <w:docPartGallery w:val="Page Numbers (Bottom of Page)"/>
        <w:docPartUnique/>
      </w:docPartObj>
    </w:sdtPr>
    <w:sdtEndPr>
      <w:rPr>
        <w:noProof/>
      </w:rPr>
    </w:sdtEndPr>
    <w:sdtContent>
      <w:p w14:paraId="13247652" w14:textId="291527BC" w:rsidR="00380B48" w:rsidRDefault="00380B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6F5C76" w14:textId="77777777" w:rsidR="00380B48" w:rsidRDefault="00380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FF38" w14:textId="77777777" w:rsidR="000A3CDD" w:rsidRDefault="000A3CDD">
      <w:pPr>
        <w:spacing w:after="0" w:line="240" w:lineRule="auto"/>
      </w:pPr>
      <w:r>
        <w:separator/>
      </w:r>
    </w:p>
  </w:footnote>
  <w:footnote w:type="continuationSeparator" w:id="0">
    <w:p w14:paraId="21F8E257" w14:textId="77777777" w:rsidR="000A3CDD" w:rsidRDefault="000A3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33A3" w14:textId="77777777" w:rsidR="00DE1714" w:rsidRPr="00CA09D8" w:rsidRDefault="000A3CDD">
    <w:pPr>
      <w:widowControl w:val="0"/>
      <w:tabs>
        <w:tab w:val="left" w:pos="1820"/>
        <w:tab w:val="center" w:pos="4680"/>
        <w:tab w:val="right" w:pos="9360"/>
      </w:tabs>
      <w:spacing w:after="0" w:line="240" w:lineRule="auto"/>
      <w:jc w:val="center"/>
      <w:rPr>
        <w:sz w:val="16"/>
        <w:szCs w:val="16"/>
        <w:lang w:val="en-US"/>
      </w:rPr>
    </w:pPr>
    <w:bookmarkStart w:id="15" w:name="_heading=h.2et92p0" w:colFirst="0" w:colLast="0"/>
    <w:bookmarkEnd w:id="15"/>
    <w:r w:rsidRPr="00CA09D8">
      <w:rPr>
        <w:sz w:val="16"/>
        <w:szCs w:val="16"/>
        <w:lang w:val="en-US"/>
      </w:rPr>
      <w:t xml:space="preserve">Journal </w:t>
    </w:r>
    <w:proofErr w:type="gramStart"/>
    <w:r w:rsidRPr="00CA09D8">
      <w:rPr>
        <w:sz w:val="16"/>
        <w:szCs w:val="16"/>
        <w:lang w:val="en-US"/>
      </w:rPr>
      <w:t>h</w:t>
    </w:r>
    <w:r w:rsidRPr="00CA09D8">
      <w:rPr>
        <w:sz w:val="16"/>
        <w:szCs w:val="16"/>
        <w:lang w:val="en-US"/>
      </w:rPr>
      <w:t>omepage :</w:t>
    </w:r>
    <w:proofErr w:type="gramEnd"/>
    <w:r w:rsidRPr="00CA09D8">
      <w:rPr>
        <w:sz w:val="16"/>
        <w:szCs w:val="16"/>
        <w:lang w:val="en-US"/>
      </w:rPr>
      <w:t xml:space="preserve"> http://journal.uta45jakarta.ac.id/indec.php/jbsuta E-ISSN : 2443-3837</w:t>
    </w:r>
    <w:r>
      <w:rPr>
        <w:noProof/>
      </w:rPr>
      <w:drawing>
        <wp:anchor distT="0" distB="0" distL="114300" distR="114300" simplePos="0" relativeHeight="251659264" behindDoc="0" locked="0" layoutInCell="1" hidden="0" allowOverlap="1" wp14:anchorId="7B02902D" wp14:editId="2C62185E">
          <wp:simplePos x="0" y="0"/>
          <wp:positionH relativeFrom="column">
            <wp:posOffset>1</wp:posOffset>
          </wp:positionH>
          <wp:positionV relativeFrom="paragraph">
            <wp:posOffset>-453389</wp:posOffset>
          </wp:positionV>
          <wp:extent cx="7569200" cy="1079500"/>
          <wp:effectExtent l="0" t="0" r="0" b="0"/>
          <wp:wrapTopAndBottom distT="0" distB="0"/>
          <wp:docPr id="204155049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 t="6097" r="34603" b="33764"/>
                  <a:stretch>
                    <a:fillRect/>
                  </a:stretch>
                </pic:blipFill>
                <pic:spPr>
                  <a:xfrm>
                    <a:off x="0" y="0"/>
                    <a:ext cx="7569200" cy="1079500"/>
                  </a:xfrm>
                  <a:prstGeom prst="rect">
                    <a:avLst/>
                  </a:prstGeom>
                  <a:ln/>
                </pic:spPr>
              </pic:pic>
            </a:graphicData>
          </a:graphic>
        </wp:anchor>
      </w:drawing>
    </w:r>
  </w:p>
  <w:p w14:paraId="1BF1F3D2" w14:textId="77777777" w:rsidR="00DE1714" w:rsidRPr="00CA09D8" w:rsidRDefault="00DE1714">
    <w:pPr>
      <w:widowControl w:val="0"/>
      <w:spacing w:after="0" w:line="240" w:lineRule="auto"/>
      <w:jc w:val="right"/>
      <w:rPr>
        <w:rFonts w:ascii="Times New Roman" w:eastAsia="Times New Roman" w:hAnsi="Times New Roman" w:cs="Times New Roman"/>
        <w:sz w:val="16"/>
        <w:szCs w:val="16"/>
        <w:lang w:val="en-US"/>
      </w:rPr>
    </w:pPr>
  </w:p>
  <w:p w14:paraId="2C237FA7" w14:textId="77777777" w:rsidR="00DE1714" w:rsidRPr="00CA09D8" w:rsidRDefault="000A3CDD">
    <w:pPr>
      <w:widowControl w:val="0"/>
      <w:spacing w:after="0" w:line="240" w:lineRule="auto"/>
      <w:jc w:val="right"/>
      <w:rPr>
        <w:rFonts w:ascii="Times New Roman" w:eastAsia="Times New Roman" w:hAnsi="Times New Roman" w:cs="Times New Roman"/>
        <w:sz w:val="16"/>
        <w:szCs w:val="16"/>
        <w:lang w:val="en-US"/>
      </w:rPr>
    </w:pPr>
    <w:r w:rsidRPr="00CA09D8">
      <w:rPr>
        <w:rFonts w:ascii="Times New Roman" w:eastAsia="Times New Roman" w:hAnsi="Times New Roman" w:cs="Times New Roman"/>
        <w:sz w:val="16"/>
        <w:szCs w:val="16"/>
        <w:lang w:val="en-US"/>
      </w:rPr>
      <w:t>Journal of Business Studies (Jobs) 2023.Vol 9, Ed 2</w:t>
    </w:r>
    <w:r>
      <w:rPr>
        <w:noProof/>
      </w:rPr>
      <mc:AlternateContent>
        <mc:Choice Requires="wps">
          <w:drawing>
            <wp:anchor distT="0" distB="0" distL="114300" distR="114300" simplePos="0" relativeHeight="251660288" behindDoc="0" locked="0" layoutInCell="1" hidden="0" allowOverlap="1" wp14:anchorId="4A4D981A" wp14:editId="1DD10200">
              <wp:simplePos x="0" y="0"/>
              <wp:positionH relativeFrom="column">
                <wp:posOffset>101601</wp:posOffset>
              </wp:positionH>
              <wp:positionV relativeFrom="paragraph">
                <wp:posOffset>0</wp:posOffset>
              </wp:positionV>
              <wp:extent cx="0" cy="12700"/>
              <wp:effectExtent l="0" t="0" r="0" b="0"/>
              <wp:wrapNone/>
              <wp:docPr id="2041550494" name="Straight Arrow Connector 2041550494"/>
              <wp:cNvGraphicFramePr/>
              <a:graphic xmlns:a="http://schemas.openxmlformats.org/drawingml/2006/main">
                <a:graphicData uri="http://schemas.microsoft.com/office/word/2010/wordprocessingShape">
                  <wps:wsp>
                    <wps:cNvCnPr/>
                    <wps:spPr>
                      <a:xfrm>
                        <a:off x="3957255" y="3966690"/>
                        <a:ext cx="11360150" cy="12700"/>
                      </a:xfrm>
                      <a:prstGeom prst="straightConnector1">
                        <a:avLst/>
                      </a:prstGeom>
                      <a:solidFill>
                        <a:srgbClr val="FFFFFF"/>
                      </a:solidFill>
                      <a:ln w="38100" cap="flat" cmpd="sng">
                        <a:solidFill>
                          <a:srgbClr val="000000"/>
                        </a:solidFill>
                        <a:prstDash val="solid"/>
                        <a:miter lim="8000"/>
                        <a:headEnd type="none" w="sm" len="sm"/>
                        <a:tailEnd type="none" w="sm" len="sm"/>
                      </a:ln>
                    </wps:spPr>
                    <wps:bodyPr/>
                  </wps:wsp>
                </a:graphicData>
              </a:graphic>
            </wp:anchor>
          </w:drawing>
        </mc:Choice>
        <mc:Fallback xmlns:w16du="http://schemas.microsoft.com/office/word/2023/wordml/word16du" xmlns:oel="http://schemas.microsoft.com/office/2019/extlst">
          <w:pict>
            <v:shapetype w14:anchorId="18159091" id="_x0000_t32" coordsize="21600,21600" o:spt="32" o:oned="t" path="m,l21600,21600e" filled="f">
              <v:path arrowok="t" fillok="f" o:connecttype="none"/>
              <o:lock v:ext="edit" shapetype="t"/>
            </v:shapetype>
            <v:shape id="Straight Arrow Connector 2041550494" o:spid="_x0000_s1026" type="#_x0000_t32" style="position:absolute;margin-left:8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" filled="t" strokeweight="3pt">
              <v:stroke startarrowwidth="narrow" startarrowlength="short" endarrowwidth="narrow" endarrowlength="short" miterlimit="5243f" joinstyle="miter"/>
            </v:shape>
          </w:pict>
        </mc:Fallback>
      </mc:AlternateContent>
    </w:r>
  </w:p>
  <w:p w14:paraId="68E504A1" w14:textId="77777777" w:rsidR="00DE1714" w:rsidRPr="00CA09D8" w:rsidRDefault="00DE1714">
    <w:pPr>
      <w:widowControl w:val="0"/>
      <w:spacing w:after="0" w:line="240" w:lineRule="auto"/>
      <w:jc w:val="right"/>
      <w:rPr>
        <w:rFonts w:ascii="Times New Roman" w:eastAsia="Times New Roman" w:hAnsi="Times New Roman" w:cs="Times New Roman"/>
        <w:sz w:val="16"/>
        <w:szCs w:val="16"/>
        <w:lang w:val="en-US"/>
      </w:rPr>
    </w:pPr>
  </w:p>
  <w:p w14:paraId="34EF81F6" w14:textId="77777777" w:rsidR="00DE1714" w:rsidRPr="00CA09D8" w:rsidRDefault="00DE1714">
    <w:pPr>
      <w:pBdr>
        <w:top w:val="nil"/>
        <w:left w:val="nil"/>
        <w:bottom w:val="nil"/>
        <w:right w:val="nil"/>
        <w:between w:val="nil"/>
      </w:pBdr>
      <w:tabs>
        <w:tab w:val="center" w:pos="4680"/>
        <w:tab w:val="right" w:pos="9360"/>
      </w:tabs>
      <w:spacing w:after="0" w:line="240" w:lineRule="auto"/>
      <w:rPr>
        <w:color w:val="00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E69"/>
    <w:multiLevelType w:val="multilevel"/>
    <w:tmpl w:val="B2724132"/>
    <w:lvl w:ilvl="0">
      <w:start w:val="1"/>
      <w:numFmt w:val="decimal"/>
      <w:lvlText w:val="%1"/>
      <w:lvlJc w:val="left"/>
      <w:pPr>
        <w:ind w:left="720" w:hanging="720"/>
      </w:pPr>
      <w:rPr>
        <w:rFonts w:hint="default"/>
      </w:rPr>
    </w:lvl>
    <w:lvl w:ilvl="1">
      <w:start w:val="1"/>
      <w:numFmt w:val="decimal"/>
      <w:pStyle w:val="Style6"/>
      <w:lvlText w:val="4.%2"/>
      <w:lvlJc w:val="left"/>
      <w:pPr>
        <w:ind w:left="720" w:hanging="720"/>
      </w:pPr>
      <w:rPr>
        <w:rFonts w:hint="default"/>
      </w:rPr>
    </w:lvl>
    <w:lvl w:ilvl="2">
      <w:start w:val="1"/>
      <w:numFmt w:val="decimal"/>
      <w:pStyle w:val="Style7"/>
      <w:lvlText w:val="4.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68434D"/>
    <w:multiLevelType w:val="hybridMultilevel"/>
    <w:tmpl w:val="66121A24"/>
    <w:lvl w:ilvl="0" w:tplc="3809000F">
      <w:start w:val="1"/>
      <w:numFmt w:val="decimal"/>
      <w:lvlText w:val="%1."/>
      <w:lvlJc w:val="left"/>
      <w:pPr>
        <w:ind w:left="786"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052712D"/>
    <w:multiLevelType w:val="multilevel"/>
    <w:tmpl w:val="188E7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271607"/>
    <w:multiLevelType w:val="multilevel"/>
    <w:tmpl w:val="6D3E7A60"/>
    <w:lvl w:ilvl="0">
      <w:start w:val="2"/>
      <w:numFmt w:val="decimal"/>
      <w:lvlText w:val="%1.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F526294"/>
    <w:multiLevelType w:val="multilevel"/>
    <w:tmpl w:val="19F64C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840987"/>
    <w:multiLevelType w:val="multilevel"/>
    <w:tmpl w:val="3FFE685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33054B5"/>
    <w:multiLevelType w:val="multilevel"/>
    <w:tmpl w:val="D53CE566"/>
    <w:lvl w:ilvl="0">
      <w:start w:val="1"/>
      <w:numFmt w:val="decimal"/>
      <w:lvlText w:val="%1."/>
      <w:lvlJc w:val="left"/>
      <w:pPr>
        <w:ind w:left="1266" w:hanging="360"/>
      </w:pPr>
    </w:lvl>
    <w:lvl w:ilvl="1">
      <w:start w:val="1"/>
      <w:numFmt w:val="lowerLetter"/>
      <w:lvlText w:val="%2."/>
      <w:lvlJc w:val="left"/>
      <w:pPr>
        <w:ind w:left="1986" w:hanging="360"/>
      </w:pPr>
    </w:lvl>
    <w:lvl w:ilvl="2">
      <w:start w:val="1"/>
      <w:numFmt w:val="lowerRoman"/>
      <w:lvlText w:val="%3."/>
      <w:lvlJc w:val="right"/>
      <w:pPr>
        <w:ind w:left="2706" w:hanging="180"/>
      </w:pPr>
    </w:lvl>
    <w:lvl w:ilvl="3">
      <w:start w:val="1"/>
      <w:numFmt w:val="decimal"/>
      <w:lvlText w:val="%4."/>
      <w:lvlJc w:val="left"/>
      <w:pPr>
        <w:ind w:left="3426" w:hanging="360"/>
      </w:pPr>
    </w:lvl>
    <w:lvl w:ilvl="4">
      <w:start w:val="1"/>
      <w:numFmt w:val="lowerLetter"/>
      <w:lvlText w:val="%5."/>
      <w:lvlJc w:val="left"/>
      <w:pPr>
        <w:ind w:left="4146" w:hanging="360"/>
      </w:pPr>
    </w:lvl>
    <w:lvl w:ilvl="5">
      <w:start w:val="1"/>
      <w:numFmt w:val="lowerRoman"/>
      <w:lvlText w:val="%6."/>
      <w:lvlJc w:val="right"/>
      <w:pPr>
        <w:ind w:left="4866" w:hanging="180"/>
      </w:pPr>
    </w:lvl>
    <w:lvl w:ilvl="6">
      <w:start w:val="1"/>
      <w:numFmt w:val="decimal"/>
      <w:lvlText w:val="%7."/>
      <w:lvlJc w:val="left"/>
      <w:pPr>
        <w:ind w:left="5586" w:hanging="360"/>
      </w:pPr>
    </w:lvl>
    <w:lvl w:ilvl="7">
      <w:start w:val="1"/>
      <w:numFmt w:val="lowerLetter"/>
      <w:lvlText w:val="%8."/>
      <w:lvlJc w:val="left"/>
      <w:pPr>
        <w:ind w:left="6306" w:hanging="360"/>
      </w:pPr>
    </w:lvl>
    <w:lvl w:ilvl="8">
      <w:start w:val="1"/>
      <w:numFmt w:val="lowerRoman"/>
      <w:lvlText w:val="%9."/>
      <w:lvlJc w:val="right"/>
      <w:pPr>
        <w:ind w:left="7026" w:hanging="180"/>
      </w:p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5B"/>
    <w:rsid w:val="00006959"/>
    <w:rsid w:val="000A3CDD"/>
    <w:rsid w:val="00141365"/>
    <w:rsid w:val="00286750"/>
    <w:rsid w:val="003405C0"/>
    <w:rsid w:val="0034148A"/>
    <w:rsid w:val="0034213E"/>
    <w:rsid w:val="00351279"/>
    <w:rsid w:val="00365CA3"/>
    <w:rsid w:val="00380B48"/>
    <w:rsid w:val="003B4284"/>
    <w:rsid w:val="003F17F1"/>
    <w:rsid w:val="003F5C93"/>
    <w:rsid w:val="00416EE2"/>
    <w:rsid w:val="00567554"/>
    <w:rsid w:val="00574E8B"/>
    <w:rsid w:val="005B136D"/>
    <w:rsid w:val="00611636"/>
    <w:rsid w:val="00672BD8"/>
    <w:rsid w:val="00721FA1"/>
    <w:rsid w:val="00736CD5"/>
    <w:rsid w:val="007612E1"/>
    <w:rsid w:val="00804DC4"/>
    <w:rsid w:val="00830259"/>
    <w:rsid w:val="0085680C"/>
    <w:rsid w:val="008827E2"/>
    <w:rsid w:val="008C230F"/>
    <w:rsid w:val="009303A4"/>
    <w:rsid w:val="00962902"/>
    <w:rsid w:val="009711E2"/>
    <w:rsid w:val="00A33654"/>
    <w:rsid w:val="00A52602"/>
    <w:rsid w:val="00AD2CA8"/>
    <w:rsid w:val="00B22308"/>
    <w:rsid w:val="00C15329"/>
    <w:rsid w:val="00C15C92"/>
    <w:rsid w:val="00C21241"/>
    <w:rsid w:val="00DE1714"/>
    <w:rsid w:val="00E6161C"/>
    <w:rsid w:val="00E91E5B"/>
    <w:rsid w:val="00F01DFD"/>
    <w:rsid w:val="00F45385"/>
    <w:rsid w:val="00FD6229"/>
    <w:rsid w:val="00FF2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3879"/>
  <w15:chartTrackingRefBased/>
  <w15:docId w15:val="{ACE5638E-2555-497A-9742-72D839E8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5B"/>
    <w:rPr>
      <w:rFonts w:ascii="Calibri" w:eastAsia="Calibri" w:hAnsi="Calibri" w:cs="Calibri"/>
      <w:kern w:val="0"/>
      <w:lang w:val="nn-NO"/>
      <w14:ligatures w14:val="none"/>
    </w:rPr>
  </w:style>
  <w:style w:type="paragraph" w:styleId="Heading1">
    <w:name w:val="heading 1"/>
    <w:basedOn w:val="Normal"/>
    <w:next w:val="Normal"/>
    <w:link w:val="Heading1Char"/>
    <w:uiPriority w:val="9"/>
    <w:qFormat/>
    <w:rsid w:val="00FF2C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pter"/>
    <w:basedOn w:val="Normal"/>
    <w:next w:val="Normal"/>
    <w:link w:val="Heading2Char"/>
    <w:uiPriority w:val="9"/>
    <w:unhideWhenUsed/>
    <w:qFormat/>
    <w:rsid w:val="00E91E5B"/>
    <w:pPr>
      <w:spacing w:before="360" w:after="240" w:line="240" w:lineRule="auto"/>
      <w:outlineLvl w:val="1"/>
    </w:pPr>
    <w:rPr>
      <w:rFonts w:ascii="Times New Roman" w:eastAsiaTheme="majorEastAsia" w:hAnsi="Times New Roman" w:cs="Times New Roman"/>
      <w:b/>
      <w:bCs/>
      <w:iCs/>
      <w:caps/>
      <w:sz w:val="28"/>
      <w:szCs w:val="24"/>
      <w:lang w:val="id-ID" w:eastAsia="id-ID"/>
    </w:rPr>
  </w:style>
  <w:style w:type="paragraph" w:styleId="Heading3">
    <w:name w:val="heading 3"/>
    <w:aliases w:val="Keywords"/>
    <w:basedOn w:val="BodyText"/>
    <w:next w:val="Normal"/>
    <w:link w:val="Heading3Char"/>
    <w:uiPriority w:val="9"/>
    <w:unhideWhenUsed/>
    <w:qFormat/>
    <w:rsid w:val="00E91E5B"/>
    <w:pPr>
      <w:tabs>
        <w:tab w:val="left" w:pos="1134"/>
      </w:tabs>
      <w:adjustRightInd w:val="0"/>
      <w:snapToGrid w:val="0"/>
      <w:spacing w:before="240" w:after="240" w:line="240" w:lineRule="auto"/>
      <w:ind w:left="1134" w:hanging="1134"/>
      <w:jc w:val="both"/>
      <w:outlineLvl w:val="2"/>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pter Char"/>
    <w:basedOn w:val="DefaultParagraphFont"/>
    <w:link w:val="Heading2"/>
    <w:uiPriority w:val="9"/>
    <w:rsid w:val="00E91E5B"/>
    <w:rPr>
      <w:rFonts w:ascii="Times New Roman" w:eastAsiaTheme="majorEastAsia" w:hAnsi="Times New Roman" w:cs="Times New Roman"/>
      <w:b/>
      <w:bCs/>
      <w:iCs/>
      <w:caps/>
      <w:kern w:val="0"/>
      <w:sz w:val="28"/>
      <w:szCs w:val="24"/>
      <w:lang w:val="id-ID" w:eastAsia="id-ID"/>
      <w14:ligatures w14:val="none"/>
    </w:rPr>
  </w:style>
  <w:style w:type="character" w:customStyle="1" w:styleId="Heading3Char">
    <w:name w:val="Heading 3 Char"/>
    <w:aliases w:val="Keywords Char"/>
    <w:basedOn w:val="DefaultParagraphFont"/>
    <w:link w:val="Heading3"/>
    <w:uiPriority w:val="9"/>
    <w:rsid w:val="00E91E5B"/>
    <w:rPr>
      <w:rFonts w:ascii="Times New Roman" w:eastAsia="Batang" w:hAnsi="Times New Roman" w:cs="Times New Roman"/>
      <w:kern w:val="0"/>
      <w:sz w:val="24"/>
      <w:szCs w:val="24"/>
      <w:lang w:val="nn-NO" w:eastAsia="ko-KR"/>
      <w14:ligatures w14:val="none"/>
    </w:rPr>
  </w:style>
  <w:style w:type="paragraph" w:styleId="NormalWeb">
    <w:name w:val="Normal (Web)"/>
    <w:basedOn w:val="Normal"/>
    <w:uiPriority w:val="99"/>
    <w:semiHidden/>
    <w:unhideWhenUsed/>
    <w:rsid w:val="00E91E5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E91E5B"/>
    <w:pPr>
      <w:spacing w:after="120"/>
    </w:pPr>
  </w:style>
  <w:style w:type="character" w:customStyle="1" w:styleId="BodyTextChar">
    <w:name w:val="Body Text Char"/>
    <w:basedOn w:val="DefaultParagraphFont"/>
    <w:link w:val="BodyText"/>
    <w:uiPriority w:val="99"/>
    <w:semiHidden/>
    <w:rsid w:val="00E91E5B"/>
    <w:rPr>
      <w:rFonts w:ascii="Calibri" w:eastAsia="Calibri" w:hAnsi="Calibri" w:cs="Calibri"/>
      <w:kern w:val="0"/>
      <w:lang w:val="nn-NO"/>
      <w14:ligatures w14:val="none"/>
    </w:rPr>
  </w:style>
  <w:style w:type="character" w:styleId="Hyperlink">
    <w:name w:val="Hyperlink"/>
    <w:basedOn w:val="DefaultParagraphFont"/>
    <w:uiPriority w:val="99"/>
    <w:unhideWhenUsed/>
    <w:rsid w:val="00141365"/>
    <w:rPr>
      <w:color w:val="0563C1" w:themeColor="hyperlink"/>
      <w:u w:val="single"/>
    </w:rPr>
  </w:style>
  <w:style w:type="character" w:styleId="UnresolvedMention">
    <w:name w:val="Unresolved Mention"/>
    <w:basedOn w:val="DefaultParagraphFont"/>
    <w:uiPriority w:val="99"/>
    <w:semiHidden/>
    <w:unhideWhenUsed/>
    <w:rsid w:val="00141365"/>
    <w:rPr>
      <w:color w:val="605E5C"/>
      <w:shd w:val="clear" w:color="auto" w:fill="E1DFDD"/>
    </w:rPr>
  </w:style>
  <w:style w:type="table" w:styleId="TableGrid">
    <w:name w:val="Table Grid"/>
    <w:basedOn w:val="TableNormal"/>
    <w:uiPriority w:val="39"/>
    <w:rsid w:val="00FF2CC4"/>
    <w:pPr>
      <w:spacing w:after="0" w:line="240" w:lineRule="auto"/>
    </w:pPr>
    <w:rPr>
      <w:rFonts w:eastAsiaTheme="minorHAnsi"/>
      <w:kern w:val="0"/>
      <w:lang w:val="id-ID"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8">
    <w:name w:val="Style18"/>
    <w:basedOn w:val="Heading1"/>
    <w:next w:val="Heading1"/>
    <w:link w:val="Style18Char"/>
    <w:qFormat/>
    <w:rsid w:val="00FF2CC4"/>
    <w:pPr>
      <w:keepNext w:val="0"/>
      <w:keepLines w:val="0"/>
      <w:tabs>
        <w:tab w:val="left" w:pos="2552"/>
      </w:tabs>
      <w:spacing w:before="0" w:after="160"/>
      <w:jc w:val="center"/>
    </w:pPr>
    <w:rPr>
      <w:rFonts w:asciiTheme="majorBidi" w:eastAsiaTheme="minorHAnsi" w:hAnsiTheme="majorBidi"/>
      <w:b/>
      <w:sz w:val="24"/>
      <w:szCs w:val="24"/>
      <w:lang w:eastAsia="en-US"/>
    </w:rPr>
  </w:style>
  <w:style w:type="character" w:customStyle="1" w:styleId="Style18Char">
    <w:name w:val="Style18 Char"/>
    <w:basedOn w:val="Heading1Char"/>
    <w:link w:val="Style18"/>
    <w:rsid w:val="00FF2CC4"/>
    <w:rPr>
      <w:rFonts w:asciiTheme="majorBidi" w:eastAsiaTheme="minorHAnsi" w:hAnsiTheme="majorBidi" w:cstheme="majorBidi"/>
      <w:b/>
      <w:color w:val="2F5496" w:themeColor="accent1" w:themeShade="BF"/>
      <w:kern w:val="0"/>
      <w:sz w:val="24"/>
      <w:szCs w:val="24"/>
      <w:lang w:val="nn-NO" w:eastAsia="en-US"/>
      <w14:ligatures w14:val="none"/>
    </w:rPr>
  </w:style>
  <w:style w:type="character" w:customStyle="1" w:styleId="Heading1Char">
    <w:name w:val="Heading 1 Char"/>
    <w:basedOn w:val="DefaultParagraphFont"/>
    <w:link w:val="Heading1"/>
    <w:uiPriority w:val="9"/>
    <w:rsid w:val="00FF2CC4"/>
    <w:rPr>
      <w:rFonts w:asciiTheme="majorHAnsi" w:eastAsiaTheme="majorEastAsia" w:hAnsiTheme="majorHAnsi" w:cstheme="majorBidi"/>
      <w:color w:val="2F5496" w:themeColor="accent1" w:themeShade="BF"/>
      <w:kern w:val="0"/>
      <w:sz w:val="32"/>
      <w:szCs w:val="32"/>
      <w:lang w:val="nn-NO"/>
      <w14:ligatures w14:val="none"/>
    </w:rPr>
  </w:style>
  <w:style w:type="paragraph" w:customStyle="1" w:styleId="Style6">
    <w:name w:val="Style6"/>
    <w:basedOn w:val="Heading2"/>
    <w:next w:val="Heading2"/>
    <w:qFormat/>
    <w:rsid w:val="00FF2CC4"/>
    <w:pPr>
      <w:numPr>
        <w:ilvl w:val="1"/>
        <w:numId w:val="7"/>
      </w:numPr>
      <w:tabs>
        <w:tab w:val="left" w:pos="2552"/>
      </w:tabs>
      <w:spacing w:before="0" w:after="160" w:line="480" w:lineRule="auto"/>
      <w:jc w:val="both"/>
    </w:pPr>
    <w:rPr>
      <w:rFonts w:asciiTheme="majorBidi" w:eastAsiaTheme="minorHAnsi" w:hAnsiTheme="majorBidi" w:cstheme="majorBidi"/>
      <w:iCs w:val="0"/>
      <w:caps w:val="0"/>
      <w:sz w:val="24"/>
      <w:lang w:val="en-US" w:eastAsia="en-US"/>
    </w:rPr>
  </w:style>
  <w:style w:type="paragraph" w:customStyle="1" w:styleId="Style7">
    <w:name w:val="Style7"/>
    <w:basedOn w:val="Heading3"/>
    <w:next w:val="Heading3"/>
    <w:link w:val="Style7Char"/>
    <w:qFormat/>
    <w:rsid w:val="00FF2CC4"/>
    <w:pPr>
      <w:numPr>
        <w:ilvl w:val="2"/>
        <w:numId w:val="7"/>
      </w:numPr>
      <w:tabs>
        <w:tab w:val="clear" w:pos="1134"/>
        <w:tab w:val="left" w:pos="567"/>
        <w:tab w:val="left" w:pos="2552"/>
      </w:tabs>
      <w:adjustRightInd/>
      <w:snapToGrid/>
      <w:spacing w:before="0" w:after="160" w:line="480" w:lineRule="auto"/>
      <w:contextualSpacing/>
    </w:pPr>
    <w:rPr>
      <w:rFonts w:asciiTheme="majorBidi" w:eastAsiaTheme="minorHAnsi" w:hAnsiTheme="majorBidi" w:cstheme="majorBidi"/>
      <w:b/>
      <w:bCs/>
      <w:iCs/>
      <w:lang w:eastAsia="en-US"/>
    </w:rPr>
  </w:style>
  <w:style w:type="character" w:customStyle="1" w:styleId="Style7Char">
    <w:name w:val="Style7 Char"/>
    <w:basedOn w:val="Heading3Char"/>
    <w:link w:val="Style7"/>
    <w:rsid w:val="00FF2CC4"/>
    <w:rPr>
      <w:rFonts w:asciiTheme="majorBidi" w:eastAsiaTheme="minorHAnsi" w:hAnsiTheme="majorBidi" w:cstheme="majorBidi"/>
      <w:b/>
      <w:bCs/>
      <w:iCs/>
      <w:kern w:val="0"/>
      <w:sz w:val="24"/>
      <w:szCs w:val="24"/>
      <w:lang w:val="nn-NO" w:eastAsia="en-US"/>
      <w14:ligatures w14:val="none"/>
    </w:rPr>
  </w:style>
  <w:style w:type="table" w:customStyle="1" w:styleId="TableGrid0">
    <w:name w:val="TableGrid"/>
    <w:rsid w:val="003405C0"/>
    <w:pPr>
      <w:spacing w:after="0" w:line="240" w:lineRule="auto"/>
    </w:pPr>
    <w:rPr>
      <w:kern w:val="0"/>
      <w:lang w:eastAsia="en-US"/>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FD6229"/>
    <w:pPr>
      <w:ind w:left="720"/>
      <w:contextualSpacing/>
    </w:pPr>
  </w:style>
  <w:style w:type="paragraph" w:styleId="Header">
    <w:name w:val="header"/>
    <w:basedOn w:val="Normal"/>
    <w:link w:val="HeaderChar"/>
    <w:uiPriority w:val="99"/>
    <w:unhideWhenUsed/>
    <w:rsid w:val="00380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B48"/>
    <w:rPr>
      <w:rFonts w:ascii="Calibri" w:eastAsia="Calibri" w:hAnsi="Calibri" w:cs="Calibri"/>
      <w:kern w:val="0"/>
      <w:lang w:val="nn-NO"/>
      <w14:ligatures w14:val="none"/>
    </w:rPr>
  </w:style>
  <w:style w:type="paragraph" w:styleId="Footer">
    <w:name w:val="footer"/>
    <w:basedOn w:val="Normal"/>
    <w:link w:val="FooterChar"/>
    <w:uiPriority w:val="99"/>
    <w:unhideWhenUsed/>
    <w:rsid w:val="00380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B48"/>
    <w:rPr>
      <w:rFonts w:ascii="Calibri" w:eastAsia="Calibri" w:hAnsi="Calibri" w:cs="Calibri"/>
      <w:kern w:val="0"/>
      <w:lang w:val="nn-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endy.pravitasari@uta45jakarta.ac.id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endy.pravitasari@uta45jakarta.ac.id2" TargetMode="External"/><Relationship Id="rId4" Type="http://schemas.openxmlformats.org/officeDocument/2006/relationships/settings" Target="settings.xml"/><Relationship Id="rId9" Type="http://schemas.openxmlformats.org/officeDocument/2006/relationships/hyperlink" Target="mailto:sarfilianty@trisakti.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0A1D1-1A0D-44C0-A04B-FE2379EA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2875</TotalTime>
  <Pages>17</Pages>
  <Words>8033</Words>
  <Characters>45791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MP2CDN1B@outlook.com</dc:creator>
  <cp:keywords/>
  <dc:description/>
  <cp:lastModifiedBy>koerniawan hidajat</cp:lastModifiedBy>
  <cp:revision>10</cp:revision>
  <dcterms:created xsi:type="dcterms:W3CDTF">2024-07-26T12:09:00Z</dcterms:created>
  <dcterms:modified xsi:type="dcterms:W3CDTF">2024-10-04T09:03:00Z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962186db-9592-38a6-8b9e-d825da2515e9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