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61FAA" w14:textId="77777777" w:rsidR="00B8436F" w:rsidRPr="00647A52" w:rsidRDefault="00B8436F" w:rsidP="00647A52">
      <w:pPr>
        <w:spacing w:after="0" w:line="240" w:lineRule="auto"/>
        <w:ind w:firstLine="0"/>
        <w:jc w:val="center"/>
        <w:rPr>
          <w:rFonts w:cs="Times New Roman"/>
          <w:b/>
          <w:sz w:val="22"/>
          <w:lang w:val="id-ID"/>
        </w:rPr>
      </w:pPr>
      <w:r w:rsidRPr="00647A52">
        <w:rPr>
          <w:rFonts w:cs="Times New Roman"/>
          <w:b/>
          <w:sz w:val="22"/>
          <w:lang w:val="id-ID"/>
        </w:rPr>
        <w:t>ANALISIS KEKUATAN TANAH DASAR PADA PERKERASAN KAKU</w:t>
      </w:r>
    </w:p>
    <w:p w14:paraId="7EE9B7DD" w14:textId="77777777" w:rsidR="00B8436F" w:rsidRPr="00647A52" w:rsidRDefault="00B8436F" w:rsidP="00647A52">
      <w:pPr>
        <w:spacing w:after="0" w:line="240" w:lineRule="auto"/>
        <w:ind w:firstLine="0"/>
        <w:jc w:val="center"/>
        <w:rPr>
          <w:rFonts w:cs="Times New Roman"/>
          <w:b/>
          <w:sz w:val="22"/>
          <w:lang w:val="id-ID"/>
        </w:rPr>
      </w:pPr>
      <w:r w:rsidRPr="00647A52">
        <w:rPr>
          <w:rFonts w:cs="Times New Roman"/>
          <w:b/>
          <w:sz w:val="22"/>
          <w:lang w:val="id-ID"/>
        </w:rPr>
        <w:t xml:space="preserve"> DI  JL. RAYA PELABUHAN TANJUNG PRIOK</w:t>
      </w:r>
    </w:p>
    <w:p w14:paraId="673F83E8" w14:textId="77777777" w:rsidR="00B8436F" w:rsidRPr="00647A52" w:rsidRDefault="00B8436F" w:rsidP="00647A52">
      <w:pPr>
        <w:spacing w:after="0" w:line="240" w:lineRule="auto"/>
        <w:ind w:firstLine="0"/>
        <w:jc w:val="center"/>
        <w:rPr>
          <w:rFonts w:cs="Times New Roman"/>
          <w:b/>
          <w:sz w:val="22"/>
          <w:lang w:val="id-ID"/>
        </w:rPr>
      </w:pPr>
    </w:p>
    <w:p w14:paraId="0AB44768" w14:textId="77777777" w:rsidR="00B8436F" w:rsidRPr="00BD6F4A" w:rsidRDefault="00B8436F" w:rsidP="00647A52">
      <w:pPr>
        <w:spacing w:after="0" w:line="240" w:lineRule="auto"/>
        <w:ind w:firstLine="0"/>
        <w:jc w:val="center"/>
        <w:rPr>
          <w:rFonts w:cs="Times New Roman"/>
          <w:szCs w:val="24"/>
          <w:lang w:val="id-ID"/>
        </w:rPr>
      </w:pPr>
      <w:r w:rsidRPr="00BD6F4A">
        <w:rPr>
          <w:rFonts w:cs="Times New Roman"/>
          <w:b/>
          <w:szCs w:val="24"/>
          <w:lang w:val="id-ID"/>
        </w:rPr>
        <w:t>Budi Herm</w:t>
      </w:r>
      <w:r>
        <w:rPr>
          <w:rFonts w:cs="Times New Roman"/>
          <w:b/>
          <w:szCs w:val="24"/>
          <w:lang w:val="id-ID"/>
        </w:rPr>
        <w:t>a</w:t>
      </w:r>
      <w:r w:rsidRPr="00BD6F4A">
        <w:rPr>
          <w:rFonts w:cs="Times New Roman"/>
          <w:b/>
          <w:szCs w:val="24"/>
          <w:lang w:val="id-ID"/>
        </w:rPr>
        <w:t>w</w:t>
      </w:r>
      <w:r>
        <w:rPr>
          <w:rFonts w:cs="Times New Roman"/>
          <w:b/>
          <w:szCs w:val="24"/>
          <w:lang w:val="id-ID"/>
        </w:rPr>
        <w:t>a</w:t>
      </w:r>
      <w:r w:rsidRPr="00BD6F4A">
        <w:rPr>
          <w:rFonts w:cs="Times New Roman"/>
          <w:b/>
          <w:szCs w:val="24"/>
          <w:lang w:val="id-ID"/>
        </w:rPr>
        <w:t>n</w:t>
      </w:r>
      <w:r w:rsidRPr="00BD6F4A">
        <w:rPr>
          <w:rFonts w:cs="Times New Roman"/>
          <w:szCs w:val="24"/>
          <w:vertAlign w:val="superscript"/>
          <w:lang w:val="id-ID"/>
        </w:rPr>
        <w:t>1*</w:t>
      </w:r>
      <w:r w:rsidRPr="00BD6F4A">
        <w:rPr>
          <w:rFonts w:cs="Times New Roman"/>
          <w:b/>
          <w:szCs w:val="24"/>
          <w:lang w:val="id-ID"/>
        </w:rPr>
        <w:t>,</w:t>
      </w:r>
      <w:r w:rsidRPr="00BD6F4A">
        <w:rPr>
          <w:rFonts w:cs="Times New Roman"/>
          <w:szCs w:val="24"/>
          <w:lang w:val="id-ID"/>
        </w:rPr>
        <w:t xml:space="preserve"> </w:t>
      </w:r>
      <w:r w:rsidRPr="00647A52">
        <w:rPr>
          <w:rFonts w:cs="Times New Roman"/>
          <w:b/>
          <w:bCs/>
          <w:szCs w:val="24"/>
          <w:lang w:val="id-ID"/>
        </w:rPr>
        <w:t>Tri Wahyu Kuningsih</w:t>
      </w:r>
      <w:r w:rsidRPr="00BD6F4A">
        <w:rPr>
          <w:rFonts w:cs="Times New Roman"/>
          <w:szCs w:val="24"/>
          <w:vertAlign w:val="superscript"/>
          <w:lang w:val="id-ID"/>
        </w:rPr>
        <w:t>2</w:t>
      </w:r>
    </w:p>
    <w:p w14:paraId="41241861" w14:textId="24892E1E" w:rsidR="00B8436F" w:rsidRPr="00BD6F4A" w:rsidRDefault="00647A52" w:rsidP="00647A52">
      <w:pPr>
        <w:spacing w:after="0" w:line="240" w:lineRule="auto"/>
        <w:ind w:firstLine="0"/>
        <w:jc w:val="center"/>
        <w:rPr>
          <w:rFonts w:cs="Times New Roman"/>
          <w:szCs w:val="24"/>
          <w:lang w:val="id-ID"/>
        </w:rPr>
      </w:pPr>
      <w:r w:rsidRPr="00647A52">
        <w:rPr>
          <w:rFonts w:cs="Times New Roman"/>
          <w:szCs w:val="24"/>
          <w:vertAlign w:val="superscript"/>
        </w:rPr>
        <w:t>1</w:t>
      </w:r>
      <w:r>
        <w:rPr>
          <w:rFonts w:cs="Times New Roman"/>
          <w:szCs w:val="24"/>
          <w:vertAlign w:val="superscript"/>
        </w:rPr>
        <w:t>,</w:t>
      </w:r>
      <w:r w:rsidRPr="00647A52">
        <w:rPr>
          <w:rFonts w:cs="Times New Roman"/>
          <w:szCs w:val="24"/>
          <w:vertAlign w:val="superscript"/>
        </w:rPr>
        <w:t>2</w:t>
      </w:r>
      <w:r>
        <w:rPr>
          <w:rFonts w:cs="Times New Roman"/>
          <w:szCs w:val="24"/>
          <w:vertAlign w:val="superscript"/>
        </w:rPr>
        <w:t xml:space="preserve"> </w:t>
      </w:r>
      <w:r w:rsidR="00B8436F" w:rsidRPr="00BD6F4A">
        <w:rPr>
          <w:rFonts w:cs="Times New Roman"/>
          <w:szCs w:val="24"/>
          <w:lang w:val="id-ID"/>
        </w:rPr>
        <w:t>Teknik Sipil, Teknik, Universit</w:t>
      </w:r>
      <w:r w:rsidR="00B8436F">
        <w:rPr>
          <w:rFonts w:cs="Times New Roman"/>
          <w:szCs w:val="24"/>
          <w:lang w:val="id-ID"/>
        </w:rPr>
        <w:t>a</w:t>
      </w:r>
      <w:r w:rsidR="00B8436F" w:rsidRPr="00BD6F4A">
        <w:rPr>
          <w:rFonts w:cs="Times New Roman"/>
          <w:szCs w:val="24"/>
          <w:lang w:val="id-ID"/>
        </w:rPr>
        <w:t xml:space="preserve">s 17 </w:t>
      </w:r>
      <w:r w:rsidR="00B8436F">
        <w:rPr>
          <w:rFonts w:cs="Times New Roman"/>
          <w:szCs w:val="24"/>
          <w:lang w:val="id-ID"/>
        </w:rPr>
        <w:t>A</w:t>
      </w:r>
      <w:r w:rsidR="00B8436F" w:rsidRPr="00BD6F4A">
        <w:rPr>
          <w:rFonts w:cs="Times New Roman"/>
          <w:szCs w:val="24"/>
          <w:lang w:val="id-ID"/>
        </w:rPr>
        <w:t>gustus 1945, Jl. Sunter Perm</w:t>
      </w:r>
      <w:r w:rsidR="00B8436F">
        <w:rPr>
          <w:rFonts w:cs="Times New Roman"/>
          <w:szCs w:val="24"/>
          <w:lang w:val="id-ID"/>
        </w:rPr>
        <w:t>a</w:t>
      </w:r>
      <w:r w:rsidR="00B8436F" w:rsidRPr="00BD6F4A">
        <w:rPr>
          <w:rFonts w:cs="Times New Roman"/>
          <w:szCs w:val="24"/>
          <w:lang w:val="id-ID"/>
        </w:rPr>
        <w:t>i, J</w:t>
      </w:r>
      <w:r w:rsidR="00B8436F">
        <w:rPr>
          <w:rFonts w:cs="Times New Roman"/>
          <w:szCs w:val="24"/>
          <w:lang w:val="id-ID"/>
        </w:rPr>
        <w:t>a</w:t>
      </w:r>
      <w:r w:rsidR="00B8436F" w:rsidRPr="00BD6F4A">
        <w:rPr>
          <w:rFonts w:cs="Times New Roman"/>
          <w:szCs w:val="24"/>
          <w:lang w:val="id-ID"/>
        </w:rPr>
        <w:t>k</w:t>
      </w:r>
      <w:r w:rsidR="00B8436F">
        <w:rPr>
          <w:rFonts w:cs="Times New Roman"/>
          <w:szCs w:val="24"/>
          <w:lang w:val="id-ID"/>
        </w:rPr>
        <w:t>a</w:t>
      </w:r>
      <w:r w:rsidR="00B8436F" w:rsidRPr="00BD6F4A">
        <w:rPr>
          <w:rFonts w:cs="Times New Roman"/>
          <w:szCs w:val="24"/>
          <w:lang w:val="id-ID"/>
        </w:rPr>
        <w:t>rt</w:t>
      </w:r>
      <w:r w:rsidR="00B8436F">
        <w:rPr>
          <w:rFonts w:cs="Times New Roman"/>
          <w:szCs w:val="24"/>
          <w:lang w:val="id-ID"/>
        </w:rPr>
        <w:t>a</w:t>
      </w:r>
      <w:r w:rsidR="00B8436F" w:rsidRPr="00BD6F4A">
        <w:rPr>
          <w:rFonts w:cs="Times New Roman"/>
          <w:szCs w:val="24"/>
          <w:lang w:val="id-ID"/>
        </w:rPr>
        <w:t xml:space="preserve"> Ut</w:t>
      </w:r>
      <w:r w:rsidR="00B8436F">
        <w:rPr>
          <w:rFonts w:cs="Times New Roman"/>
          <w:szCs w:val="24"/>
          <w:lang w:val="id-ID"/>
        </w:rPr>
        <w:t>a</w:t>
      </w:r>
      <w:r w:rsidR="00B8436F" w:rsidRPr="00BD6F4A">
        <w:rPr>
          <w:rFonts w:cs="Times New Roman"/>
          <w:szCs w:val="24"/>
          <w:lang w:val="id-ID"/>
        </w:rPr>
        <w:t>r</w:t>
      </w:r>
      <w:r w:rsidR="00B8436F">
        <w:rPr>
          <w:rFonts w:cs="Times New Roman"/>
          <w:szCs w:val="24"/>
          <w:lang w:val="id-ID"/>
        </w:rPr>
        <w:t>a</w:t>
      </w:r>
      <w:r w:rsidR="00B8436F" w:rsidRPr="00BD6F4A">
        <w:rPr>
          <w:rFonts w:cs="Times New Roman"/>
          <w:szCs w:val="24"/>
          <w:lang w:val="id-ID"/>
        </w:rPr>
        <w:t>, DKI J</w:t>
      </w:r>
      <w:r w:rsidR="00B8436F">
        <w:rPr>
          <w:rFonts w:cs="Times New Roman"/>
          <w:szCs w:val="24"/>
          <w:lang w:val="id-ID"/>
        </w:rPr>
        <w:t>a</w:t>
      </w:r>
      <w:r w:rsidR="00B8436F" w:rsidRPr="00BD6F4A">
        <w:rPr>
          <w:rFonts w:cs="Times New Roman"/>
          <w:szCs w:val="24"/>
          <w:lang w:val="id-ID"/>
        </w:rPr>
        <w:t>k</w:t>
      </w:r>
      <w:r w:rsidR="00B8436F">
        <w:rPr>
          <w:rFonts w:cs="Times New Roman"/>
          <w:szCs w:val="24"/>
          <w:lang w:val="id-ID"/>
        </w:rPr>
        <w:t>a</w:t>
      </w:r>
      <w:r w:rsidR="00B8436F" w:rsidRPr="00BD6F4A">
        <w:rPr>
          <w:rFonts w:cs="Times New Roman"/>
          <w:szCs w:val="24"/>
          <w:lang w:val="id-ID"/>
        </w:rPr>
        <w:t>rt</w:t>
      </w:r>
      <w:r w:rsidR="00B8436F">
        <w:rPr>
          <w:rFonts w:cs="Times New Roman"/>
          <w:szCs w:val="24"/>
          <w:lang w:val="id-ID"/>
        </w:rPr>
        <w:t>a</w:t>
      </w:r>
    </w:p>
    <w:p w14:paraId="20C8128A" w14:textId="4389AC1C" w:rsidR="00B8436F" w:rsidRPr="00BD6F4A" w:rsidRDefault="00B8436F" w:rsidP="00647A52">
      <w:pPr>
        <w:spacing w:after="240" w:line="240" w:lineRule="auto"/>
        <w:ind w:firstLine="0"/>
        <w:jc w:val="center"/>
        <w:rPr>
          <w:rFonts w:cs="Times New Roman"/>
          <w:color w:val="000000" w:themeColor="text1"/>
          <w:szCs w:val="24"/>
          <w:u w:val="single"/>
          <w:lang w:val="id-ID"/>
        </w:rPr>
      </w:pPr>
      <w:r w:rsidRPr="00BD6F4A">
        <w:rPr>
          <w:rFonts w:cs="Times New Roman"/>
          <w:szCs w:val="24"/>
          <w:vertAlign w:val="superscript"/>
          <w:lang w:val="id-ID"/>
        </w:rPr>
        <w:t>*</w:t>
      </w:r>
      <w:r w:rsidRPr="00BD6F4A">
        <w:rPr>
          <w:rFonts w:cs="Times New Roman"/>
          <w:szCs w:val="24"/>
          <w:lang w:val="id-ID"/>
        </w:rPr>
        <w:t>Em</w:t>
      </w:r>
      <w:r>
        <w:rPr>
          <w:rFonts w:cs="Times New Roman"/>
          <w:szCs w:val="24"/>
          <w:lang w:val="id-ID"/>
        </w:rPr>
        <w:t>a</w:t>
      </w:r>
      <w:r w:rsidRPr="00BD6F4A">
        <w:rPr>
          <w:rFonts w:cs="Times New Roman"/>
          <w:szCs w:val="24"/>
          <w:lang w:val="id-ID"/>
        </w:rPr>
        <w:t>il</w:t>
      </w:r>
      <w:r w:rsidRPr="00BD6F4A">
        <w:rPr>
          <w:rFonts w:cs="Times New Roman"/>
          <w:color w:val="000000" w:themeColor="text1"/>
          <w:szCs w:val="24"/>
          <w:u w:val="single"/>
          <w:lang w:val="id-ID"/>
        </w:rPr>
        <w:t xml:space="preserve">: </w:t>
      </w:r>
      <w:hyperlink r:id="rId7" w:history="1">
        <w:r w:rsidR="00647A52" w:rsidRPr="00052BA7">
          <w:rPr>
            <w:rStyle w:val="Hyperlink"/>
            <w:rFonts w:cs="Times New Roman"/>
            <w:szCs w:val="24"/>
          </w:rPr>
          <w:t>b</w:t>
        </w:r>
        <w:r w:rsidR="00647A52" w:rsidRPr="00052BA7">
          <w:rPr>
            <w:rStyle w:val="Hyperlink"/>
            <w:rFonts w:cs="Times New Roman"/>
            <w:szCs w:val="24"/>
            <w:lang w:val="id-ID"/>
          </w:rPr>
          <w:t>udihermawan94.bh@gmail.com</w:t>
        </w:r>
      </w:hyperlink>
    </w:p>
    <w:p w14:paraId="367BEEAE" w14:textId="77777777" w:rsidR="00B8436F" w:rsidRPr="00BD6F4A" w:rsidRDefault="00B8436F" w:rsidP="00647A52">
      <w:pPr>
        <w:spacing w:after="0" w:line="240" w:lineRule="auto"/>
        <w:ind w:firstLine="0"/>
        <w:jc w:val="center"/>
        <w:rPr>
          <w:rFonts w:cs="Times New Roman"/>
          <w:color w:val="000000" w:themeColor="text1"/>
          <w:szCs w:val="24"/>
          <w:u w:val="single"/>
          <w:lang w:val="id-ID"/>
        </w:rPr>
      </w:pPr>
      <w:r w:rsidRPr="00647A52">
        <w:rPr>
          <w:rFonts w:cs="Times New Roman"/>
          <w:color w:val="000000" w:themeColor="text1"/>
          <w:sz w:val="20"/>
          <w:szCs w:val="20"/>
          <w:u w:val="single"/>
          <w:lang w:val="id-ID"/>
        </w:rPr>
        <w:t>Abstrak</w:t>
      </w:r>
    </w:p>
    <w:p w14:paraId="4B806C0A" w14:textId="75BBFC89" w:rsidR="00B8436F" w:rsidRPr="00647A52" w:rsidRDefault="00B8436F" w:rsidP="00647A52">
      <w:pPr>
        <w:spacing w:after="0" w:line="240" w:lineRule="auto"/>
        <w:ind w:firstLine="0"/>
        <w:rPr>
          <w:rFonts w:cs="Times New Roman"/>
          <w:sz w:val="20"/>
          <w:szCs w:val="20"/>
          <w:lang w:val="id-ID"/>
        </w:rPr>
      </w:pPr>
      <w:r w:rsidRPr="00647A52">
        <w:rPr>
          <w:rFonts w:cs="Times New Roman"/>
          <w:sz w:val="20"/>
          <w:szCs w:val="20"/>
        </w:rPr>
        <w:t xml:space="preserve">Tanah </w:t>
      </w:r>
      <w:proofErr w:type="spellStart"/>
      <w:r w:rsidRPr="00647A52">
        <w:rPr>
          <w:rFonts w:cs="Times New Roman"/>
          <w:sz w:val="20"/>
          <w:szCs w:val="20"/>
        </w:rPr>
        <w:t>merupakan</w:t>
      </w:r>
      <w:proofErr w:type="spellEnd"/>
      <w:r w:rsidRPr="00647A52">
        <w:rPr>
          <w:rFonts w:cs="Times New Roman"/>
          <w:sz w:val="20"/>
          <w:szCs w:val="20"/>
        </w:rPr>
        <w:t xml:space="preserve"> </w:t>
      </w:r>
      <w:proofErr w:type="spellStart"/>
      <w:r w:rsidRPr="00647A52">
        <w:rPr>
          <w:rFonts w:cs="Times New Roman"/>
          <w:sz w:val="20"/>
          <w:szCs w:val="20"/>
        </w:rPr>
        <w:t>suatu</w:t>
      </w:r>
      <w:proofErr w:type="spellEnd"/>
      <w:r w:rsidRPr="00647A52">
        <w:rPr>
          <w:rFonts w:cs="Times New Roman"/>
          <w:sz w:val="20"/>
          <w:szCs w:val="20"/>
        </w:rPr>
        <w:t xml:space="preserve"> </w:t>
      </w:r>
      <w:proofErr w:type="spellStart"/>
      <w:r w:rsidRPr="00647A52">
        <w:rPr>
          <w:rFonts w:cs="Times New Roman"/>
          <w:sz w:val="20"/>
          <w:szCs w:val="20"/>
        </w:rPr>
        <w:t>pendukung</w:t>
      </w:r>
      <w:proofErr w:type="spellEnd"/>
      <w:r w:rsidRPr="00647A52">
        <w:rPr>
          <w:rFonts w:cs="Times New Roman"/>
          <w:sz w:val="20"/>
          <w:szCs w:val="20"/>
        </w:rPr>
        <w:t xml:space="preserve"> </w:t>
      </w:r>
      <w:proofErr w:type="spellStart"/>
      <w:r w:rsidRPr="00647A52">
        <w:rPr>
          <w:rFonts w:cs="Times New Roman"/>
          <w:sz w:val="20"/>
          <w:szCs w:val="20"/>
        </w:rPr>
        <w:t>sebuah</w:t>
      </w:r>
      <w:proofErr w:type="spellEnd"/>
      <w:r w:rsidRPr="00647A52">
        <w:rPr>
          <w:rFonts w:cs="Times New Roman"/>
          <w:sz w:val="20"/>
          <w:szCs w:val="20"/>
        </w:rPr>
        <w:t xml:space="preserve"> </w:t>
      </w:r>
      <w:proofErr w:type="spellStart"/>
      <w:r w:rsidRPr="00647A52">
        <w:rPr>
          <w:rFonts w:cs="Times New Roman"/>
          <w:sz w:val="20"/>
          <w:szCs w:val="20"/>
        </w:rPr>
        <w:t>bangunan</w:t>
      </w:r>
      <w:proofErr w:type="spellEnd"/>
      <w:r w:rsidRPr="00647A52">
        <w:rPr>
          <w:rFonts w:cs="Times New Roman"/>
          <w:sz w:val="20"/>
          <w:szCs w:val="20"/>
        </w:rPr>
        <w:t xml:space="preserve"> yang </w:t>
      </w:r>
      <w:proofErr w:type="spellStart"/>
      <w:r w:rsidRPr="00647A52">
        <w:rPr>
          <w:rFonts w:cs="Times New Roman"/>
          <w:sz w:val="20"/>
          <w:szCs w:val="20"/>
        </w:rPr>
        <w:t>berfungsi</w:t>
      </w:r>
      <w:proofErr w:type="spellEnd"/>
      <w:r w:rsidRPr="00647A52">
        <w:rPr>
          <w:rFonts w:cs="Times New Roman"/>
          <w:sz w:val="20"/>
          <w:szCs w:val="20"/>
        </w:rPr>
        <w:t xml:space="preserve"> </w:t>
      </w:r>
      <w:proofErr w:type="spellStart"/>
      <w:r w:rsidRPr="00647A52">
        <w:rPr>
          <w:rFonts w:cs="Times New Roman"/>
          <w:sz w:val="20"/>
          <w:szCs w:val="20"/>
        </w:rPr>
        <w:t>sebagai</w:t>
      </w:r>
      <w:proofErr w:type="spellEnd"/>
      <w:r w:rsidRPr="00647A52">
        <w:rPr>
          <w:rFonts w:cs="Times New Roman"/>
          <w:sz w:val="20"/>
          <w:szCs w:val="20"/>
        </w:rPr>
        <w:t xml:space="preserve"> </w:t>
      </w:r>
      <w:proofErr w:type="spellStart"/>
      <w:r w:rsidRPr="00647A52">
        <w:rPr>
          <w:rFonts w:cs="Times New Roman"/>
          <w:sz w:val="20"/>
          <w:szCs w:val="20"/>
        </w:rPr>
        <w:t>penahan</w:t>
      </w:r>
      <w:proofErr w:type="spellEnd"/>
      <w:r w:rsidRPr="00647A52">
        <w:rPr>
          <w:rFonts w:cs="Times New Roman"/>
          <w:sz w:val="20"/>
          <w:szCs w:val="20"/>
        </w:rPr>
        <w:t xml:space="preserve"> </w:t>
      </w:r>
      <w:proofErr w:type="spellStart"/>
      <w:r w:rsidRPr="00647A52">
        <w:rPr>
          <w:rFonts w:cs="Times New Roman"/>
          <w:sz w:val="20"/>
          <w:szCs w:val="20"/>
        </w:rPr>
        <w:t>beban</w:t>
      </w:r>
      <w:proofErr w:type="spellEnd"/>
      <w:r w:rsidRPr="00647A52">
        <w:rPr>
          <w:rFonts w:cs="Times New Roman"/>
          <w:sz w:val="20"/>
          <w:szCs w:val="20"/>
        </w:rPr>
        <w:t xml:space="preserve"> </w:t>
      </w:r>
      <w:proofErr w:type="spellStart"/>
      <w:r w:rsidRPr="00647A52">
        <w:rPr>
          <w:rFonts w:cs="Times New Roman"/>
          <w:sz w:val="20"/>
          <w:szCs w:val="20"/>
        </w:rPr>
        <w:t>konstruksi</w:t>
      </w:r>
      <w:proofErr w:type="spellEnd"/>
      <w:r w:rsidRPr="00647A52">
        <w:rPr>
          <w:rFonts w:cs="Times New Roman"/>
          <w:sz w:val="20"/>
          <w:szCs w:val="20"/>
        </w:rPr>
        <w:t xml:space="preserve"> di </w:t>
      </w:r>
      <w:proofErr w:type="spellStart"/>
      <w:r w:rsidRPr="00647A52">
        <w:rPr>
          <w:rFonts w:cs="Times New Roman"/>
          <w:sz w:val="20"/>
          <w:szCs w:val="20"/>
        </w:rPr>
        <w:t>atasnya</w:t>
      </w:r>
      <w:proofErr w:type="spellEnd"/>
      <w:r w:rsidRPr="00647A52">
        <w:rPr>
          <w:rFonts w:cs="Times New Roman"/>
          <w:sz w:val="20"/>
          <w:szCs w:val="20"/>
        </w:rPr>
        <w:t xml:space="preserve">. </w:t>
      </w:r>
      <w:proofErr w:type="spellStart"/>
      <w:r w:rsidRPr="00647A52">
        <w:rPr>
          <w:rFonts w:cs="Times New Roman"/>
          <w:sz w:val="20"/>
          <w:szCs w:val="20"/>
        </w:rPr>
        <w:t>Hampir</w:t>
      </w:r>
      <w:proofErr w:type="spellEnd"/>
      <w:r w:rsidRPr="00647A52">
        <w:rPr>
          <w:rFonts w:cs="Times New Roman"/>
          <w:sz w:val="20"/>
          <w:szCs w:val="20"/>
        </w:rPr>
        <w:t xml:space="preserve"> </w:t>
      </w:r>
      <w:proofErr w:type="spellStart"/>
      <w:r w:rsidRPr="00647A52">
        <w:rPr>
          <w:rFonts w:cs="Times New Roman"/>
          <w:sz w:val="20"/>
          <w:szCs w:val="20"/>
        </w:rPr>
        <w:t>setiap</w:t>
      </w:r>
      <w:proofErr w:type="spellEnd"/>
      <w:r w:rsidRPr="00647A52">
        <w:rPr>
          <w:rFonts w:cs="Times New Roman"/>
          <w:sz w:val="20"/>
          <w:szCs w:val="20"/>
        </w:rPr>
        <w:t xml:space="preserve"> </w:t>
      </w:r>
      <w:proofErr w:type="spellStart"/>
      <w:r w:rsidRPr="00647A52">
        <w:rPr>
          <w:rFonts w:cs="Times New Roman"/>
          <w:sz w:val="20"/>
          <w:szCs w:val="20"/>
        </w:rPr>
        <w:t>pengerjaan</w:t>
      </w:r>
      <w:proofErr w:type="spellEnd"/>
      <w:r w:rsidRPr="00647A52">
        <w:rPr>
          <w:rFonts w:cs="Times New Roman"/>
          <w:sz w:val="20"/>
          <w:szCs w:val="20"/>
        </w:rPr>
        <w:t xml:space="preserve"> </w:t>
      </w:r>
      <w:proofErr w:type="spellStart"/>
      <w:r w:rsidRPr="00647A52">
        <w:rPr>
          <w:rFonts w:cs="Times New Roman"/>
          <w:sz w:val="20"/>
          <w:szCs w:val="20"/>
        </w:rPr>
        <w:t>sebuah</w:t>
      </w:r>
      <w:proofErr w:type="spellEnd"/>
      <w:r w:rsidRPr="00647A52">
        <w:rPr>
          <w:rFonts w:cs="Times New Roman"/>
          <w:sz w:val="20"/>
          <w:szCs w:val="20"/>
        </w:rPr>
        <w:t xml:space="preserve"> </w:t>
      </w:r>
      <w:proofErr w:type="spellStart"/>
      <w:r w:rsidRPr="00647A52">
        <w:rPr>
          <w:rFonts w:cs="Times New Roman"/>
          <w:sz w:val="20"/>
          <w:szCs w:val="20"/>
        </w:rPr>
        <w:t>pembangunan</w:t>
      </w:r>
      <w:proofErr w:type="spellEnd"/>
      <w:r w:rsidRPr="00647A52">
        <w:rPr>
          <w:rFonts w:cs="Times New Roman"/>
          <w:sz w:val="20"/>
          <w:szCs w:val="20"/>
        </w:rPr>
        <w:t xml:space="preserve"> </w:t>
      </w:r>
      <w:proofErr w:type="spellStart"/>
      <w:r w:rsidRPr="00647A52">
        <w:rPr>
          <w:rFonts w:cs="Times New Roman"/>
          <w:sz w:val="20"/>
          <w:szCs w:val="20"/>
        </w:rPr>
        <w:t>berhubungan</w:t>
      </w:r>
      <w:proofErr w:type="spellEnd"/>
      <w:r w:rsidRPr="00647A52">
        <w:rPr>
          <w:rFonts w:cs="Times New Roman"/>
          <w:sz w:val="20"/>
          <w:szCs w:val="20"/>
        </w:rPr>
        <w:t xml:space="preserve"> </w:t>
      </w:r>
      <w:proofErr w:type="spellStart"/>
      <w:r w:rsidRPr="00647A52">
        <w:rPr>
          <w:rFonts w:cs="Times New Roman"/>
          <w:sz w:val="20"/>
          <w:szCs w:val="20"/>
        </w:rPr>
        <w:t>dengan</w:t>
      </w:r>
      <w:proofErr w:type="spellEnd"/>
      <w:r w:rsidRPr="00647A52">
        <w:rPr>
          <w:rFonts w:cs="Times New Roman"/>
          <w:sz w:val="20"/>
          <w:szCs w:val="20"/>
        </w:rPr>
        <w:t xml:space="preserve"> </w:t>
      </w:r>
      <w:proofErr w:type="spellStart"/>
      <w:r w:rsidRPr="00647A52">
        <w:rPr>
          <w:rFonts w:cs="Times New Roman"/>
          <w:sz w:val="20"/>
          <w:szCs w:val="20"/>
        </w:rPr>
        <w:t>tanah</w:t>
      </w:r>
      <w:proofErr w:type="spellEnd"/>
      <w:r w:rsidRPr="00647A52">
        <w:rPr>
          <w:rFonts w:cs="Times New Roman"/>
          <w:sz w:val="20"/>
          <w:szCs w:val="20"/>
        </w:rPr>
        <w:t xml:space="preserve">. Ada </w:t>
      </w:r>
      <w:proofErr w:type="spellStart"/>
      <w:r w:rsidRPr="00647A52">
        <w:rPr>
          <w:rFonts w:cs="Times New Roman"/>
          <w:sz w:val="20"/>
          <w:szCs w:val="20"/>
        </w:rPr>
        <w:t>beberapa</w:t>
      </w:r>
      <w:proofErr w:type="spellEnd"/>
      <w:r w:rsidRPr="00647A52">
        <w:rPr>
          <w:rFonts w:cs="Times New Roman"/>
          <w:sz w:val="20"/>
          <w:szCs w:val="20"/>
        </w:rPr>
        <w:t xml:space="preserve"> </w:t>
      </w:r>
      <w:proofErr w:type="spellStart"/>
      <w:r w:rsidRPr="00647A52">
        <w:rPr>
          <w:rFonts w:cs="Times New Roman"/>
          <w:sz w:val="20"/>
          <w:szCs w:val="20"/>
        </w:rPr>
        <w:t>jenis</w:t>
      </w:r>
      <w:proofErr w:type="spellEnd"/>
      <w:r w:rsidRPr="00647A52">
        <w:rPr>
          <w:rFonts w:cs="Times New Roman"/>
          <w:sz w:val="20"/>
          <w:szCs w:val="20"/>
        </w:rPr>
        <w:t xml:space="preserve"> </w:t>
      </w:r>
      <w:proofErr w:type="spellStart"/>
      <w:r w:rsidRPr="00647A52">
        <w:rPr>
          <w:rFonts w:cs="Times New Roman"/>
          <w:sz w:val="20"/>
          <w:szCs w:val="20"/>
        </w:rPr>
        <w:t>tanah</w:t>
      </w:r>
      <w:proofErr w:type="spellEnd"/>
      <w:r w:rsidRPr="00647A52">
        <w:rPr>
          <w:rFonts w:cs="Times New Roman"/>
          <w:sz w:val="20"/>
          <w:szCs w:val="20"/>
        </w:rPr>
        <w:t xml:space="preserve"> yang </w:t>
      </w:r>
      <w:proofErr w:type="spellStart"/>
      <w:r w:rsidRPr="00647A52">
        <w:rPr>
          <w:rFonts w:cs="Times New Roman"/>
          <w:sz w:val="20"/>
          <w:szCs w:val="20"/>
        </w:rPr>
        <w:t>memiliki</w:t>
      </w:r>
      <w:proofErr w:type="spellEnd"/>
      <w:r w:rsidRPr="00647A52">
        <w:rPr>
          <w:rFonts w:cs="Times New Roman"/>
          <w:sz w:val="20"/>
          <w:szCs w:val="20"/>
        </w:rPr>
        <w:t xml:space="preserve"> </w:t>
      </w:r>
      <w:proofErr w:type="spellStart"/>
      <w:r w:rsidRPr="00647A52">
        <w:rPr>
          <w:rFonts w:cs="Times New Roman"/>
          <w:sz w:val="20"/>
          <w:szCs w:val="20"/>
        </w:rPr>
        <w:t>sifat</w:t>
      </w:r>
      <w:proofErr w:type="spellEnd"/>
      <w:r w:rsidRPr="00647A52">
        <w:rPr>
          <w:rFonts w:cs="Times New Roman"/>
          <w:sz w:val="20"/>
          <w:szCs w:val="20"/>
        </w:rPr>
        <w:t xml:space="preserve"> – </w:t>
      </w:r>
      <w:proofErr w:type="spellStart"/>
      <w:r w:rsidRPr="00647A52">
        <w:rPr>
          <w:rFonts w:cs="Times New Roman"/>
          <w:sz w:val="20"/>
          <w:szCs w:val="20"/>
        </w:rPr>
        <w:t>sifat</w:t>
      </w:r>
      <w:proofErr w:type="spellEnd"/>
      <w:r w:rsidRPr="00647A52">
        <w:rPr>
          <w:rFonts w:cs="Times New Roman"/>
          <w:sz w:val="20"/>
          <w:szCs w:val="20"/>
        </w:rPr>
        <w:t xml:space="preserve"> </w:t>
      </w:r>
      <w:proofErr w:type="spellStart"/>
      <w:r w:rsidRPr="00647A52">
        <w:rPr>
          <w:rFonts w:cs="Times New Roman"/>
          <w:sz w:val="20"/>
          <w:szCs w:val="20"/>
        </w:rPr>
        <w:t>tidak</w:t>
      </w:r>
      <w:proofErr w:type="spellEnd"/>
      <w:r w:rsidRPr="00647A52">
        <w:rPr>
          <w:rFonts w:cs="Times New Roman"/>
          <w:sz w:val="20"/>
          <w:szCs w:val="20"/>
        </w:rPr>
        <w:t xml:space="preserve"> </w:t>
      </w:r>
      <w:proofErr w:type="spellStart"/>
      <w:r w:rsidRPr="00647A52">
        <w:rPr>
          <w:rFonts w:cs="Times New Roman"/>
          <w:sz w:val="20"/>
          <w:szCs w:val="20"/>
        </w:rPr>
        <w:t>layak</w:t>
      </w:r>
      <w:proofErr w:type="spellEnd"/>
      <w:r w:rsidRPr="00647A52">
        <w:rPr>
          <w:rFonts w:cs="Times New Roman"/>
          <w:sz w:val="20"/>
          <w:szCs w:val="20"/>
        </w:rPr>
        <w:t xml:space="preserve"> </w:t>
      </w:r>
      <w:proofErr w:type="spellStart"/>
      <w:r w:rsidRPr="00647A52">
        <w:rPr>
          <w:rFonts w:cs="Times New Roman"/>
          <w:sz w:val="20"/>
          <w:szCs w:val="20"/>
        </w:rPr>
        <w:t>untuk</w:t>
      </w:r>
      <w:proofErr w:type="spellEnd"/>
      <w:r w:rsidRPr="00647A52">
        <w:rPr>
          <w:rFonts w:cs="Times New Roman"/>
          <w:sz w:val="20"/>
          <w:szCs w:val="20"/>
        </w:rPr>
        <w:t xml:space="preserve"> </w:t>
      </w:r>
      <w:proofErr w:type="spellStart"/>
      <w:r w:rsidRPr="00647A52">
        <w:rPr>
          <w:rFonts w:cs="Times New Roman"/>
          <w:sz w:val="20"/>
          <w:szCs w:val="20"/>
        </w:rPr>
        <w:t>didirikan</w:t>
      </w:r>
      <w:proofErr w:type="spellEnd"/>
      <w:r w:rsidRPr="00647A52">
        <w:rPr>
          <w:rFonts w:cs="Times New Roman"/>
          <w:sz w:val="20"/>
          <w:szCs w:val="20"/>
        </w:rPr>
        <w:t xml:space="preserve"> </w:t>
      </w:r>
      <w:proofErr w:type="spellStart"/>
      <w:r w:rsidRPr="00647A52">
        <w:rPr>
          <w:rFonts w:cs="Times New Roman"/>
          <w:sz w:val="20"/>
          <w:szCs w:val="20"/>
        </w:rPr>
        <w:t>sebuah</w:t>
      </w:r>
      <w:proofErr w:type="spellEnd"/>
      <w:r w:rsidRPr="00647A52">
        <w:rPr>
          <w:rFonts w:cs="Times New Roman"/>
          <w:sz w:val="20"/>
          <w:szCs w:val="20"/>
        </w:rPr>
        <w:t xml:space="preserve"> </w:t>
      </w:r>
      <w:proofErr w:type="spellStart"/>
      <w:r w:rsidRPr="00647A52">
        <w:rPr>
          <w:rFonts w:cs="Times New Roman"/>
          <w:sz w:val="20"/>
          <w:szCs w:val="20"/>
        </w:rPr>
        <w:t>konstruksi</w:t>
      </w:r>
      <w:proofErr w:type="spellEnd"/>
      <w:r w:rsidRPr="00647A52">
        <w:rPr>
          <w:rFonts w:cs="Times New Roman"/>
          <w:sz w:val="20"/>
          <w:szCs w:val="20"/>
        </w:rPr>
        <w:t xml:space="preserve"> </w:t>
      </w:r>
      <w:proofErr w:type="spellStart"/>
      <w:r w:rsidRPr="00647A52">
        <w:rPr>
          <w:rFonts w:cs="Times New Roman"/>
          <w:sz w:val="20"/>
          <w:szCs w:val="20"/>
        </w:rPr>
        <w:t>yaitu</w:t>
      </w:r>
      <w:proofErr w:type="spellEnd"/>
      <w:r w:rsidRPr="00647A52">
        <w:rPr>
          <w:rFonts w:cs="Times New Roman"/>
          <w:sz w:val="20"/>
          <w:szCs w:val="20"/>
        </w:rPr>
        <w:t xml:space="preserve"> yang </w:t>
      </w:r>
      <w:proofErr w:type="spellStart"/>
      <w:r w:rsidRPr="00647A52">
        <w:rPr>
          <w:rFonts w:cs="Times New Roman"/>
          <w:sz w:val="20"/>
          <w:szCs w:val="20"/>
        </w:rPr>
        <w:t>mempunyai</w:t>
      </w:r>
      <w:proofErr w:type="spellEnd"/>
      <w:r w:rsidRPr="00647A52">
        <w:rPr>
          <w:rFonts w:cs="Times New Roman"/>
          <w:sz w:val="20"/>
          <w:szCs w:val="20"/>
        </w:rPr>
        <w:t xml:space="preserve"> </w:t>
      </w:r>
      <w:proofErr w:type="spellStart"/>
      <w:r w:rsidRPr="00647A52">
        <w:rPr>
          <w:rFonts w:cs="Times New Roman"/>
          <w:sz w:val="20"/>
          <w:szCs w:val="20"/>
        </w:rPr>
        <w:t>daya</w:t>
      </w:r>
      <w:proofErr w:type="spellEnd"/>
      <w:r w:rsidRPr="00647A52">
        <w:rPr>
          <w:rFonts w:cs="Times New Roman"/>
          <w:sz w:val="20"/>
          <w:szCs w:val="20"/>
        </w:rPr>
        <w:t xml:space="preserve"> </w:t>
      </w:r>
      <w:proofErr w:type="spellStart"/>
      <w:r w:rsidRPr="00647A52">
        <w:rPr>
          <w:rFonts w:cs="Times New Roman"/>
          <w:sz w:val="20"/>
          <w:szCs w:val="20"/>
        </w:rPr>
        <w:t>dukung</w:t>
      </w:r>
      <w:proofErr w:type="spellEnd"/>
      <w:r w:rsidRPr="00647A52">
        <w:rPr>
          <w:rFonts w:cs="Times New Roman"/>
          <w:sz w:val="20"/>
          <w:szCs w:val="20"/>
        </w:rPr>
        <w:t xml:space="preserve"> </w:t>
      </w:r>
      <w:proofErr w:type="spellStart"/>
      <w:r w:rsidRPr="00647A52">
        <w:rPr>
          <w:rFonts w:cs="Times New Roman"/>
          <w:sz w:val="20"/>
          <w:szCs w:val="20"/>
        </w:rPr>
        <w:t>rendah</w:t>
      </w:r>
      <w:proofErr w:type="spellEnd"/>
      <w:r w:rsidRPr="00647A52">
        <w:rPr>
          <w:rFonts w:cs="Times New Roman"/>
          <w:sz w:val="20"/>
          <w:szCs w:val="20"/>
        </w:rPr>
        <w:t xml:space="preserve">, </w:t>
      </w:r>
      <w:proofErr w:type="spellStart"/>
      <w:r w:rsidRPr="00647A52">
        <w:rPr>
          <w:rFonts w:cs="Times New Roman"/>
          <w:sz w:val="20"/>
          <w:szCs w:val="20"/>
        </w:rPr>
        <w:t>kekuatan</w:t>
      </w:r>
      <w:proofErr w:type="spellEnd"/>
      <w:r w:rsidRPr="00647A52">
        <w:rPr>
          <w:rFonts w:cs="Times New Roman"/>
          <w:sz w:val="20"/>
          <w:szCs w:val="20"/>
        </w:rPr>
        <w:t xml:space="preserve"> </w:t>
      </w:r>
      <w:proofErr w:type="spellStart"/>
      <w:r w:rsidRPr="00647A52">
        <w:rPr>
          <w:rFonts w:cs="Times New Roman"/>
          <w:sz w:val="20"/>
          <w:szCs w:val="20"/>
        </w:rPr>
        <w:t>geser</w:t>
      </w:r>
      <w:proofErr w:type="spellEnd"/>
      <w:r w:rsidRPr="00647A52">
        <w:rPr>
          <w:rFonts w:cs="Times New Roman"/>
          <w:sz w:val="20"/>
          <w:szCs w:val="20"/>
        </w:rPr>
        <w:t xml:space="preserve"> </w:t>
      </w:r>
      <w:proofErr w:type="spellStart"/>
      <w:r w:rsidRPr="00647A52">
        <w:rPr>
          <w:rFonts w:cs="Times New Roman"/>
          <w:sz w:val="20"/>
          <w:szCs w:val="20"/>
        </w:rPr>
        <w:t>rendah</w:t>
      </w:r>
      <w:proofErr w:type="spellEnd"/>
      <w:r w:rsidRPr="00647A52">
        <w:rPr>
          <w:rFonts w:cs="Times New Roman"/>
          <w:sz w:val="20"/>
          <w:szCs w:val="20"/>
        </w:rPr>
        <w:t xml:space="preserve">, dan </w:t>
      </w:r>
      <w:proofErr w:type="spellStart"/>
      <w:r w:rsidRPr="00647A52">
        <w:rPr>
          <w:rFonts w:cs="Times New Roman"/>
          <w:sz w:val="20"/>
          <w:szCs w:val="20"/>
        </w:rPr>
        <w:t>kembang</w:t>
      </w:r>
      <w:proofErr w:type="spellEnd"/>
      <w:r w:rsidRPr="00647A52">
        <w:rPr>
          <w:rFonts w:cs="Times New Roman"/>
          <w:sz w:val="20"/>
          <w:szCs w:val="20"/>
        </w:rPr>
        <w:t xml:space="preserve"> </w:t>
      </w:r>
      <w:proofErr w:type="spellStart"/>
      <w:r w:rsidRPr="00647A52">
        <w:rPr>
          <w:rFonts w:cs="Times New Roman"/>
          <w:sz w:val="20"/>
          <w:szCs w:val="20"/>
        </w:rPr>
        <w:t>susut</w:t>
      </w:r>
      <w:proofErr w:type="spellEnd"/>
      <w:r w:rsidRPr="00647A52">
        <w:rPr>
          <w:rFonts w:cs="Times New Roman"/>
          <w:sz w:val="20"/>
          <w:szCs w:val="20"/>
        </w:rPr>
        <w:t xml:space="preserve"> </w:t>
      </w:r>
      <w:proofErr w:type="spellStart"/>
      <w:r w:rsidRPr="00647A52">
        <w:rPr>
          <w:rFonts w:cs="Times New Roman"/>
          <w:sz w:val="20"/>
          <w:szCs w:val="20"/>
        </w:rPr>
        <w:t>tanah</w:t>
      </w:r>
      <w:proofErr w:type="spellEnd"/>
      <w:r w:rsidRPr="00647A52">
        <w:rPr>
          <w:rFonts w:cs="Times New Roman"/>
          <w:sz w:val="20"/>
          <w:szCs w:val="20"/>
        </w:rPr>
        <w:t xml:space="preserve"> yang </w:t>
      </w:r>
      <w:proofErr w:type="spellStart"/>
      <w:r w:rsidRPr="00647A52">
        <w:rPr>
          <w:rFonts w:cs="Times New Roman"/>
          <w:sz w:val="20"/>
          <w:szCs w:val="20"/>
        </w:rPr>
        <w:t>besar</w:t>
      </w:r>
      <w:proofErr w:type="spellEnd"/>
      <w:r w:rsidRPr="00647A52">
        <w:rPr>
          <w:rFonts w:cs="Times New Roman"/>
          <w:sz w:val="20"/>
          <w:szCs w:val="20"/>
        </w:rPr>
        <w:t xml:space="preserve">. </w:t>
      </w:r>
      <w:proofErr w:type="spellStart"/>
      <w:r w:rsidRPr="00647A52">
        <w:rPr>
          <w:rFonts w:cs="Times New Roman"/>
          <w:sz w:val="20"/>
          <w:szCs w:val="20"/>
        </w:rPr>
        <w:t>tanah-dasar</w:t>
      </w:r>
      <w:proofErr w:type="spellEnd"/>
      <w:r w:rsidRPr="00647A52">
        <w:rPr>
          <w:rFonts w:cs="Times New Roman"/>
          <w:sz w:val="20"/>
          <w:szCs w:val="20"/>
        </w:rPr>
        <w:t xml:space="preserve"> yang </w:t>
      </w:r>
      <w:proofErr w:type="spellStart"/>
      <w:r w:rsidRPr="00647A52">
        <w:rPr>
          <w:rFonts w:cs="Times New Roman"/>
          <w:sz w:val="20"/>
          <w:szCs w:val="20"/>
        </w:rPr>
        <w:t>berfungsi</w:t>
      </w:r>
      <w:proofErr w:type="spellEnd"/>
      <w:r w:rsidRPr="00647A52">
        <w:rPr>
          <w:rFonts w:cs="Times New Roman"/>
          <w:sz w:val="20"/>
          <w:szCs w:val="20"/>
        </w:rPr>
        <w:t xml:space="preserve"> </w:t>
      </w:r>
      <w:proofErr w:type="spellStart"/>
      <w:r w:rsidRPr="00647A52">
        <w:rPr>
          <w:rFonts w:cs="Times New Roman"/>
          <w:sz w:val="20"/>
          <w:szCs w:val="20"/>
        </w:rPr>
        <w:t>sebagai</w:t>
      </w:r>
      <w:proofErr w:type="spellEnd"/>
      <w:r w:rsidRPr="00647A52">
        <w:rPr>
          <w:rFonts w:cs="Times New Roman"/>
          <w:sz w:val="20"/>
          <w:szCs w:val="20"/>
        </w:rPr>
        <w:t xml:space="preserve"> alas/</w:t>
      </w:r>
      <w:proofErr w:type="spellStart"/>
      <w:r w:rsidRPr="00647A52">
        <w:rPr>
          <w:rFonts w:cs="Times New Roman"/>
          <w:sz w:val="20"/>
          <w:szCs w:val="20"/>
        </w:rPr>
        <w:t>fondasi</w:t>
      </w:r>
      <w:proofErr w:type="spellEnd"/>
      <w:r w:rsidRPr="00647A52">
        <w:rPr>
          <w:rFonts w:cs="Times New Roman"/>
          <w:sz w:val="20"/>
          <w:szCs w:val="20"/>
        </w:rPr>
        <w:t xml:space="preserve"> </w:t>
      </w:r>
      <w:proofErr w:type="spellStart"/>
      <w:r w:rsidRPr="00647A52">
        <w:rPr>
          <w:rFonts w:cs="Times New Roman"/>
          <w:sz w:val="20"/>
          <w:szCs w:val="20"/>
        </w:rPr>
        <w:t>jalan</w:t>
      </w:r>
      <w:proofErr w:type="spellEnd"/>
      <w:r w:rsidRPr="00647A52">
        <w:rPr>
          <w:rFonts w:cs="Times New Roman"/>
          <w:sz w:val="20"/>
          <w:szCs w:val="20"/>
        </w:rPr>
        <w:t xml:space="preserve">, </w:t>
      </w:r>
      <w:proofErr w:type="spellStart"/>
      <w:r w:rsidRPr="00647A52">
        <w:rPr>
          <w:rFonts w:cs="Times New Roman"/>
          <w:sz w:val="20"/>
          <w:szCs w:val="20"/>
        </w:rPr>
        <w:t>terdiri</w:t>
      </w:r>
      <w:proofErr w:type="spellEnd"/>
      <w:r w:rsidRPr="00647A52">
        <w:rPr>
          <w:rFonts w:cs="Times New Roman"/>
          <w:sz w:val="20"/>
          <w:szCs w:val="20"/>
        </w:rPr>
        <w:t xml:space="preserve"> </w:t>
      </w:r>
      <w:proofErr w:type="spellStart"/>
      <w:r w:rsidRPr="00647A52">
        <w:rPr>
          <w:rFonts w:cs="Times New Roman"/>
          <w:sz w:val="20"/>
          <w:szCs w:val="20"/>
        </w:rPr>
        <w:t>dari</w:t>
      </w:r>
      <w:proofErr w:type="spellEnd"/>
      <w:r w:rsidRPr="00647A52">
        <w:rPr>
          <w:rFonts w:cs="Times New Roman"/>
          <w:sz w:val="20"/>
          <w:szCs w:val="20"/>
        </w:rPr>
        <w:t xml:space="preserve"> material </w:t>
      </w:r>
      <w:proofErr w:type="spellStart"/>
      <w:r w:rsidRPr="00647A52">
        <w:rPr>
          <w:rFonts w:cs="Times New Roman"/>
          <w:sz w:val="20"/>
          <w:szCs w:val="20"/>
        </w:rPr>
        <w:t>dalam</w:t>
      </w:r>
      <w:proofErr w:type="spellEnd"/>
      <w:r w:rsidRPr="00647A52">
        <w:rPr>
          <w:rFonts w:cs="Times New Roman"/>
          <w:sz w:val="20"/>
          <w:szCs w:val="20"/>
        </w:rPr>
        <w:t xml:space="preserve"> </w:t>
      </w:r>
      <w:proofErr w:type="spellStart"/>
      <w:r w:rsidRPr="00647A52">
        <w:rPr>
          <w:rFonts w:cs="Times New Roman"/>
          <w:sz w:val="20"/>
          <w:szCs w:val="20"/>
        </w:rPr>
        <w:t>galian</w:t>
      </w:r>
      <w:proofErr w:type="spellEnd"/>
      <w:r w:rsidRPr="00647A52">
        <w:rPr>
          <w:rFonts w:cs="Times New Roman"/>
          <w:sz w:val="20"/>
          <w:szCs w:val="20"/>
        </w:rPr>
        <w:t xml:space="preserve"> </w:t>
      </w:r>
      <w:proofErr w:type="spellStart"/>
      <w:r w:rsidRPr="00647A52">
        <w:rPr>
          <w:rFonts w:cs="Times New Roman"/>
          <w:sz w:val="20"/>
          <w:szCs w:val="20"/>
        </w:rPr>
        <w:t>atau</w:t>
      </w:r>
      <w:proofErr w:type="spellEnd"/>
      <w:r w:rsidRPr="00647A52">
        <w:rPr>
          <w:rFonts w:cs="Times New Roman"/>
          <w:sz w:val="20"/>
          <w:szCs w:val="20"/>
        </w:rPr>
        <w:t xml:space="preserve"> </w:t>
      </w:r>
      <w:proofErr w:type="spellStart"/>
      <w:r w:rsidRPr="00647A52">
        <w:rPr>
          <w:rFonts w:cs="Times New Roman"/>
          <w:sz w:val="20"/>
          <w:szCs w:val="20"/>
        </w:rPr>
        <w:t>urugan</w:t>
      </w:r>
      <w:proofErr w:type="spellEnd"/>
      <w:r w:rsidRPr="00647A52">
        <w:rPr>
          <w:rFonts w:cs="Times New Roman"/>
          <w:sz w:val="20"/>
          <w:szCs w:val="20"/>
        </w:rPr>
        <w:t xml:space="preserve"> </w:t>
      </w:r>
      <w:proofErr w:type="spellStart"/>
      <w:r w:rsidRPr="00647A52">
        <w:rPr>
          <w:rFonts w:cs="Times New Roman"/>
          <w:sz w:val="20"/>
          <w:szCs w:val="20"/>
        </w:rPr>
        <w:t>dipadatkan</w:t>
      </w:r>
      <w:proofErr w:type="spellEnd"/>
      <w:r w:rsidRPr="00647A52">
        <w:rPr>
          <w:rFonts w:cs="Times New Roman"/>
          <w:sz w:val="20"/>
          <w:szCs w:val="20"/>
        </w:rPr>
        <w:t xml:space="preserve"> </w:t>
      </w:r>
      <w:proofErr w:type="spellStart"/>
      <w:r w:rsidRPr="00647A52">
        <w:rPr>
          <w:rFonts w:cs="Times New Roman"/>
          <w:sz w:val="20"/>
          <w:szCs w:val="20"/>
        </w:rPr>
        <w:t>dengan</w:t>
      </w:r>
      <w:proofErr w:type="spellEnd"/>
      <w:r w:rsidRPr="00647A52">
        <w:rPr>
          <w:rFonts w:cs="Times New Roman"/>
          <w:sz w:val="20"/>
          <w:szCs w:val="20"/>
        </w:rPr>
        <w:t xml:space="preserve"> </w:t>
      </w:r>
      <w:proofErr w:type="spellStart"/>
      <w:r w:rsidRPr="00647A52">
        <w:rPr>
          <w:rFonts w:cs="Times New Roman"/>
          <w:sz w:val="20"/>
          <w:szCs w:val="20"/>
        </w:rPr>
        <w:t>kedalaman</w:t>
      </w:r>
      <w:proofErr w:type="spellEnd"/>
      <w:r w:rsidRPr="00647A52">
        <w:rPr>
          <w:rFonts w:cs="Times New Roman"/>
          <w:sz w:val="20"/>
          <w:szCs w:val="20"/>
        </w:rPr>
        <w:t xml:space="preserve"> </w:t>
      </w:r>
      <w:proofErr w:type="spellStart"/>
      <w:r w:rsidRPr="00647A52">
        <w:rPr>
          <w:rFonts w:cs="Times New Roman"/>
          <w:sz w:val="20"/>
          <w:szCs w:val="20"/>
        </w:rPr>
        <w:t>tertentu</w:t>
      </w:r>
      <w:proofErr w:type="spellEnd"/>
      <w:r w:rsidRPr="00647A52">
        <w:rPr>
          <w:rFonts w:cs="Times New Roman"/>
          <w:sz w:val="20"/>
          <w:szCs w:val="20"/>
        </w:rPr>
        <w:t xml:space="preserve"> </w:t>
      </w:r>
      <w:proofErr w:type="spellStart"/>
      <w:r w:rsidRPr="00647A52">
        <w:rPr>
          <w:rFonts w:cs="Times New Roman"/>
          <w:sz w:val="20"/>
          <w:szCs w:val="20"/>
        </w:rPr>
        <w:t>dibawah</w:t>
      </w:r>
      <w:proofErr w:type="spellEnd"/>
      <w:r w:rsidRPr="00647A52">
        <w:rPr>
          <w:rFonts w:cs="Times New Roman"/>
          <w:sz w:val="20"/>
          <w:szCs w:val="20"/>
        </w:rPr>
        <w:t xml:space="preserve"> </w:t>
      </w:r>
      <w:proofErr w:type="spellStart"/>
      <w:r w:rsidRPr="00647A52">
        <w:rPr>
          <w:rFonts w:cs="Times New Roman"/>
          <w:sz w:val="20"/>
          <w:szCs w:val="20"/>
        </w:rPr>
        <w:t>dasar</w:t>
      </w:r>
      <w:proofErr w:type="spellEnd"/>
      <w:r w:rsidRPr="00647A52">
        <w:rPr>
          <w:rFonts w:cs="Times New Roman"/>
          <w:sz w:val="20"/>
          <w:szCs w:val="20"/>
        </w:rPr>
        <w:t xml:space="preserve"> </w:t>
      </w:r>
      <w:proofErr w:type="spellStart"/>
      <w:r w:rsidRPr="00647A52">
        <w:rPr>
          <w:rFonts w:cs="Times New Roman"/>
          <w:sz w:val="20"/>
          <w:szCs w:val="20"/>
        </w:rPr>
        <w:t>struktur</w:t>
      </w:r>
      <w:proofErr w:type="spellEnd"/>
      <w:r w:rsidRPr="00647A52">
        <w:rPr>
          <w:rFonts w:cs="Times New Roman"/>
          <w:sz w:val="20"/>
          <w:szCs w:val="20"/>
        </w:rPr>
        <w:t xml:space="preserve"> </w:t>
      </w:r>
      <w:proofErr w:type="spellStart"/>
      <w:r w:rsidRPr="00647A52">
        <w:rPr>
          <w:rFonts w:cs="Times New Roman"/>
          <w:sz w:val="20"/>
          <w:szCs w:val="20"/>
        </w:rPr>
        <w:t>perkerasan</w:t>
      </w:r>
      <w:proofErr w:type="spellEnd"/>
      <w:r w:rsidRPr="00647A52">
        <w:rPr>
          <w:rFonts w:cs="Times New Roman"/>
          <w:sz w:val="20"/>
          <w:szCs w:val="20"/>
        </w:rPr>
        <w:t xml:space="preserve">. </w:t>
      </w:r>
      <w:proofErr w:type="spellStart"/>
      <w:r w:rsidRPr="00647A52">
        <w:rPr>
          <w:rFonts w:cs="Times New Roman"/>
          <w:sz w:val="20"/>
          <w:szCs w:val="20"/>
        </w:rPr>
        <w:t>Semakin</w:t>
      </w:r>
      <w:proofErr w:type="spellEnd"/>
      <w:r w:rsidRPr="00647A52">
        <w:rPr>
          <w:rFonts w:cs="Times New Roman"/>
          <w:sz w:val="20"/>
          <w:szCs w:val="20"/>
        </w:rPr>
        <w:t xml:space="preserve"> </w:t>
      </w:r>
      <w:proofErr w:type="spellStart"/>
      <w:r w:rsidRPr="00647A52">
        <w:rPr>
          <w:rFonts w:cs="Times New Roman"/>
          <w:sz w:val="20"/>
          <w:szCs w:val="20"/>
        </w:rPr>
        <w:t>kaku</w:t>
      </w:r>
      <w:proofErr w:type="spellEnd"/>
      <w:r w:rsidRPr="00647A52">
        <w:rPr>
          <w:rFonts w:cs="Times New Roman"/>
          <w:sz w:val="20"/>
          <w:szCs w:val="20"/>
        </w:rPr>
        <w:t xml:space="preserve"> </w:t>
      </w:r>
      <w:proofErr w:type="spellStart"/>
      <w:r w:rsidRPr="00647A52">
        <w:rPr>
          <w:rFonts w:cs="Times New Roman"/>
          <w:sz w:val="20"/>
          <w:szCs w:val="20"/>
        </w:rPr>
        <w:t>perkerasan</w:t>
      </w:r>
      <w:proofErr w:type="spellEnd"/>
      <w:r w:rsidRPr="00647A52">
        <w:rPr>
          <w:rFonts w:cs="Times New Roman"/>
          <w:sz w:val="20"/>
          <w:szCs w:val="20"/>
        </w:rPr>
        <w:t xml:space="preserve">, </w:t>
      </w:r>
      <w:proofErr w:type="spellStart"/>
      <w:r w:rsidRPr="00647A52">
        <w:rPr>
          <w:rFonts w:cs="Times New Roman"/>
          <w:sz w:val="20"/>
          <w:szCs w:val="20"/>
        </w:rPr>
        <w:t>maka</w:t>
      </w:r>
      <w:proofErr w:type="spellEnd"/>
      <w:r w:rsidRPr="00647A52">
        <w:rPr>
          <w:rFonts w:cs="Times New Roman"/>
          <w:sz w:val="20"/>
          <w:szCs w:val="20"/>
        </w:rPr>
        <w:t xml:space="preserve"> </w:t>
      </w:r>
      <w:proofErr w:type="spellStart"/>
      <w:r w:rsidRPr="00647A52">
        <w:rPr>
          <w:rFonts w:cs="Times New Roman"/>
          <w:sz w:val="20"/>
          <w:szCs w:val="20"/>
        </w:rPr>
        <w:t>penyebaran</w:t>
      </w:r>
      <w:proofErr w:type="spellEnd"/>
      <w:r w:rsidRPr="00647A52">
        <w:rPr>
          <w:rFonts w:cs="Times New Roman"/>
          <w:sz w:val="20"/>
          <w:szCs w:val="20"/>
        </w:rPr>
        <w:t xml:space="preserve"> </w:t>
      </w:r>
      <w:proofErr w:type="spellStart"/>
      <w:r w:rsidRPr="00647A52">
        <w:rPr>
          <w:rFonts w:cs="Times New Roman"/>
          <w:sz w:val="20"/>
          <w:szCs w:val="20"/>
        </w:rPr>
        <w:t>tekanan</w:t>
      </w:r>
      <w:proofErr w:type="spellEnd"/>
      <w:r w:rsidRPr="00647A52">
        <w:rPr>
          <w:rFonts w:cs="Times New Roman"/>
          <w:sz w:val="20"/>
          <w:szCs w:val="20"/>
        </w:rPr>
        <w:t xml:space="preserve"> </w:t>
      </w:r>
      <w:proofErr w:type="spellStart"/>
      <w:r w:rsidRPr="00647A52">
        <w:rPr>
          <w:rFonts w:cs="Times New Roman"/>
          <w:sz w:val="20"/>
          <w:szCs w:val="20"/>
        </w:rPr>
        <w:t>roda</w:t>
      </w:r>
      <w:proofErr w:type="spellEnd"/>
      <w:r w:rsidRPr="00647A52">
        <w:rPr>
          <w:rFonts w:cs="Times New Roman"/>
          <w:sz w:val="20"/>
          <w:szCs w:val="20"/>
        </w:rPr>
        <w:t xml:space="preserve"> </w:t>
      </w:r>
      <w:proofErr w:type="spellStart"/>
      <w:r w:rsidRPr="00647A52">
        <w:rPr>
          <w:rFonts w:cs="Times New Roman"/>
          <w:sz w:val="20"/>
          <w:szCs w:val="20"/>
        </w:rPr>
        <w:t>ke</w:t>
      </w:r>
      <w:proofErr w:type="spellEnd"/>
      <w:r w:rsidRPr="00647A52">
        <w:rPr>
          <w:rFonts w:cs="Times New Roman"/>
          <w:sz w:val="20"/>
          <w:szCs w:val="20"/>
        </w:rPr>
        <w:t xml:space="preserve"> </w:t>
      </w:r>
      <w:proofErr w:type="spellStart"/>
      <w:r w:rsidRPr="00647A52">
        <w:rPr>
          <w:rFonts w:cs="Times New Roman"/>
          <w:sz w:val="20"/>
          <w:szCs w:val="20"/>
        </w:rPr>
        <w:t>tanah-dasar</w:t>
      </w:r>
      <w:proofErr w:type="spellEnd"/>
      <w:r w:rsidRPr="00647A52">
        <w:rPr>
          <w:rFonts w:cs="Times New Roman"/>
          <w:sz w:val="20"/>
          <w:szCs w:val="20"/>
        </w:rPr>
        <w:t xml:space="preserve"> </w:t>
      </w:r>
      <w:proofErr w:type="spellStart"/>
      <w:r w:rsidRPr="00647A52">
        <w:rPr>
          <w:rFonts w:cs="Times New Roman"/>
          <w:sz w:val="20"/>
          <w:szCs w:val="20"/>
        </w:rPr>
        <w:t>semakin</w:t>
      </w:r>
      <w:proofErr w:type="spellEnd"/>
      <w:r w:rsidRPr="00647A52">
        <w:rPr>
          <w:rFonts w:cs="Times New Roman"/>
          <w:sz w:val="20"/>
          <w:szCs w:val="20"/>
        </w:rPr>
        <w:t xml:space="preserve"> </w:t>
      </w:r>
      <w:proofErr w:type="spellStart"/>
      <w:r w:rsidRPr="00647A52">
        <w:rPr>
          <w:rFonts w:cs="Times New Roman"/>
          <w:sz w:val="20"/>
          <w:szCs w:val="20"/>
        </w:rPr>
        <w:t>mengecil</w:t>
      </w:r>
      <w:proofErr w:type="spellEnd"/>
      <w:r w:rsidRPr="00647A52">
        <w:rPr>
          <w:rFonts w:cs="Times New Roman"/>
          <w:sz w:val="20"/>
          <w:szCs w:val="20"/>
        </w:rPr>
        <w:t>.</w:t>
      </w:r>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Plaxis</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adalah</w:t>
      </w:r>
      <w:proofErr w:type="spellEnd"/>
      <w:r w:rsidRPr="00647A52">
        <w:rPr>
          <w:rFonts w:eastAsia="Times New Roman" w:cs="Times New Roman"/>
          <w:sz w:val="20"/>
          <w:szCs w:val="20"/>
          <w:lang w:eastAsia="id-ID"/>
        </w:rPr>
        <w:t xml:space="preserve"> salah </w:t>
      </w:r>
      <w:proofErr w:type="spellStart"/>
      <w:r w:rsidRPr="00647A52">
        <w:rPr>
          <w:rFonts w:eastAsia="Times New Roman" w:cs="Times New Roman"/>
          <w:sz w:val="20"/>
          <w:szCs w:val="20"/>
          <w:lang w:eastAsia="id-ID"/>
        </w:rPr>
        <w:t>satu</w:t>
      </w:r>
      <w:proofErr w:type="spellEnd"/>
      <w:r w:rsidRPr="00647A52">
        <w:rPr>
          <w:rFonts w:eastAsia="Times New Roman" w:cs="Times New Roman"/>
          <w:sz w:val="20"/>
          <w:szCs w:val="20"/>
          <w:lang w:eastAsia="id-ID"/>
        </w:rPr>
        <w:t xml:space="preserve"> program </w:t>
      </w:r>
      <w:proofErr w:type="spellStart"/>
      <w:r w:rsidRPr="00647A52">
        <w:rPr>
          <w:rFonts w:eastAsia="Times New Roman" w:cs="Times New Roman"/>
          <w:sz w:val="20"/>
          <w:szCs w:val="20"/>
          <w:lang w:eastAsia="id-ID"/>
        </w:rPr>
        <w:t>aplikasi</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komputer</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berdasarkan</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metode</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elemen</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hingga</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dua</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dimensi</w:t>
      </w:r>
      <w:proofErr w:type="spellEnd"/>
      <w:r w:rsidRPr="00647A52">
        <w:rPr>
          <w:rFonts w:eastAsia="Times New Roman" w:cs="Times New Roman"/>
          <w:sz w:val="20"/>
          <w:szCs w:val="20"/>
          <w:lang w:eastAsia="id-ID"/>
        </w:rPr>
        <w:t xml:space="preserve"> yang </w:t>
      </w:r>
      <w:proofErr w:type="spellStart"/>
      <w:r w:rsidRPr="00647A52">
        <w:rPr>
          <w:rFonts w:eastAsia="Times New Roman" w:cs="Times New Roman"/>
          <w:sz w:val="20"/>
          <w:szCs w:val="20"/>
          <w:lang w:eastAsia="id-ID"/>
        </w:rPr>
        <w:t>digunakan</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secara</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khusus</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untuk</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menganalisis</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deformasi</w:t>
      </w:r>
      <w:proofErr w:type="spellEnd"/>
      <w:r w:rsidRPr="00647A52">
        <w:rPr>
          <w:rFonts w:eastAsia="Times New Roman" w:cs="Times New Roman"/>
          <w:sz w:val="20"/>
          <w:szCs w:val="20"/>
          <w:lang w:eastAsia="id-ID"/>
        </w:rPr>
        <w:t xml:space="preserve"> dan </w:t>
      </w:r>
      <w:proofErr w:type="spellStart"/>
      <w:r w:rsidRPr="00647A52">
        <w:rPr>
          <w:rFonts w:eastAsia="Times New Roman" w:cs="Times New Roman"/>
          <w:sz w:val="20"/>
          <w:szCs w:val="20"/>
          <w:lang w:eastAsia="id-ID"/>
        </w:rPr>
        <w:t>stabilitas</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untuk</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berbagai</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aplikasi</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dalam</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bidang</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geoteknik</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seperti</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daya</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dukung</w:t>
      </w:r>
      <w:proofErr w:type="spellEnd"/>
      <w:r w:rsidRPr="00647A52">
        <w:rPr>
          <w:rFonts w:eastAsia="Times New Roman" w:cs="Times New Roman"/>
          <w:sz w:val="20"/>
          <w:szCs w:val="20"/>
          <w:lang w:eastAsia="id-ID"/>
        </w:rPr>
        <w:t xml:space="preserve"> </w:t>
      </w:r>
      <w:proofErr w:type="spellStart"/>
      <w:r w:rsidRPr="00647A52">
        <w:rPr>
          <w:rFonts w:eastAsia="Times New Roman" w:cs="Times New Roman"/>
          <w:sz w:val="20"/>
          <w:szCs w:val="20"/>
          <w:lang w:eastAsia="id-ID"/>
        </w:rPr>
        <w:t>tanah</w:t>
      </w:r>
      <w:proofErr w:type="spellEnd"/>
      <w:r w:rsidRPr="00647A52">
        <w:rPr>
          <w:rFonts w:eastAsia="Times New Roman" w:cs="Times New Roman"/>
          <w:sz w:val="20"/>
          <w:szCs w:val="20"/>
          <w:lang w:val="id-ID" w:eastAsia="id-ID"/>
        </w:rPr>
        <w:t>.</w:t>
      </w:r>
      <w:r w:rsidRPr="00647A52">
        <w:rPr>
          <w:rFonts w:eastAsiaTheme="majorEastAsia" w:cs="Times New Roman"/>
          <w:bCs/>
          <w:color w:val="000000" w:themeColor="text1"/>
          <w:sz w:val="20"/>
          <w:szCs w:val="20"/>
        </w:rPr>
        <w:t xml:space="preserve"> </w:t>
      </w:r>
      <w:proofErr w:type="spellStart"/>
      <w:r w:rsidRPr="00647A52">
        <w:rPr>
          <w:rFonts w:eastAsiaTheme="majorEastAsia" w:cs="Times New Roman"/>
          <w:bCs/>
          <w:color w:val="000000" w:themeColor="text1"/>
          <w:sz w:val="20"/>
          <w:szCs w:val="20"/>
        </w:rPr>
        <w:t>nilai</w:t>
      </w:r>
      <w:proofErr w:type="spellEnd"/>
      <w:r w:rsidRPr="00647A52">
        <w:rPr>
          <w:rFonts w:eastAsiaTheme="majorEastAsia" w:cs="Times New Roman"/>
          <w:bCs/>
          <w:color w:val="000000" w:themeColor="text1"/>
          <w:sz w:val="20"/>
          <w:szCs w:val="20"/>
        </w:rPr>
        <w:t xml:space="preserve"> </w:t>
      </w:r>
      <w:r w:rsidRPr="00647A52">
        <w:rPr>
          <w:rFonts w:eastAsiaTheme="majorEastAsia" w:cs="Times New Roman"/>
          <w:bCs/>
          <w:color w:val="000000" w:themeColor="text1"/>
          <w:sz w:val="20"/>
          <w:szCs w:val="20"/>
          <w:lang w:val="id-ID"/>
        </w:rPr>
        <w:t xml:space="preserve">penurunan total </w:t>
      </w:r>
      <w:r w:rsidRPr="00647A52">
        <w:rPr>
          <w:rFonts w:eastAsiaTheme="majorEastAsia" w:cs="Times New Roman"/>
          <w:bCs/>
          <w:color w:val="000000" w:themeColor="text1"/>
          <w:sz w:val="20"/>
          <w:szCs w:val="20"/>
        </w:rPr>
        <w:t xml:space="preserve">pada </w:t>
      </w:r>
      <w:proofErr w:type="spellStart"/>
      <w:r w:rsidRPr="00647A52">
        <w:rPr>
          <w:rFonts w:eastAsiaTheme="majorEastAsia" w:cs="Times New Roman"/>
          <w:bCs/>
          <w:color w:val="000000" w:themeColor="text1"/>
          <w:sz w:val="20"/>
          <w:szCs w:val="20"/>
        </w:rPr>
        <w:t>pemodelan</w:t>
      </w:r>
      <w:proofErr w:type="spellEnd"/>
      <w:r w:rsidRPr="00647A52">
        <w:rPr>
          <w:rFonts w:eastAsiaTheme="majorEastAsia" w:cs="Times New Roman"/>
          <w:bCs/>
          <w:color w:val="000000" w:themeColor="text1"/>
          <w:sz w:val="20"/>
          <w:szCs w:val="20"/>
        </w:rPr>
        <w:t xml:space="preserve"> </w:t>
      </w:r>
      <w:r w:rsidRPr="00647A52">
        <w:rPr>
          <w:rFonts w:cs="Times New Roman"/>
          <w:sz w:val="20"/>
          <w:szCs w:val="20"/>
        </w:rPr>
        <w:t xml:space="preserve">Tanah </w:t>
      </w:r>
      <w:proofErr w:type="spellStart"/>
      <w:r w:rsidRPr="00647A52">
        <w:rPr>
          <w:rFonts w:cs="Times New Roman"/>
          <w:sz w:val="20"/>
          <w:szCs w:val="20"/>
        </w:rPr>
        <w:t>dasar</w:t>
      </w:r>
      <w:proofErr w:type="spellEnd"/>
      <w:r w:rsidRPr="00647A52">
        <w:rPr>
          <w:rFonts w:cs="Times New Roman"/>
          <w:sz w:val="20"/>
          <w:szCs w:val="20"/>
        </w:rPr>
        <w:t xml:space="preserve"> </w:t>
      </w:r>
      <w:proofErr w:type="spellStart"/>
      <w:r w:rsidRPr="00647A52">
        <w:rPr>
          <w:rFonts w:cs="Times New Roman"/>
          <w:sz w:val="20"/>
          <w:szCs w:val="20"/>
        </w:rPr>
        <w:t>lunak</w:t>
      </w:r>
      <w:proofErr w:type="spellEnd"/>
      <w:r w:rsidRPr="00647A52">
        <w:rPr>
          <w:rFonts w:cs="Times New Roman"/>
          <w:sz w:val="20"/>
          <w:szCs w:val="20"/>
        </w:rPr>
        <w:t xml:space="preserve"> dan </w:t>
      </w:r>
      <w:proofErr w:type="spellStart"/>
      <w:r w:rsidRPr="00647A52">
        <w:rPr>
          <w:rFonts w:cs="Times New Roman"/>
          <w:sz w:val="20"/>
          <w:szCs w:val="20"/>
        </w:rPr>
        <w:t>pelat</w:t>
      </w:r>
      <w:proofErr w:type="spellEnd"/>
      <w:r w:rsidRPr="00647A52">
        <w:rPr>
          <w:rFonts w:cs="Times New Roman"/>
          <w:sz w:val="20"/>
          <w:szCs w:val="20"/>
        </w:rPr>
        <w:t xml:space="preserve"> </w:t>
      </w:r>
      <w:proofErr w:type="spellStart"/>
      <w:r w:rsidRPr="00647A52">
        <w:rPr>
          <w:rFonts w:cs="Times New Roman"/>
          <w:sz w:val="20"/>
          <w:szCs w:val="20"/>
        </w:rPr>
        <w:t>beton</w:t>
      </w:r>
      <w:proofErr w:type="spellEnd"/>
      <w:r w:rsidRPr="00647A52">
        <w:rPr>
          <w:rFonts w:eastAsiaTheme="majorEastAsia" w:cs="Times New Roman"/>
          <w:bCs/>
          <w:color w:val="000000" w:themeColor="text1"/>
          <w:sz w:val="20"/>
          <w:szCs w:val="20"/>
        </w:rPr>
        <w:t xml:space="preserve"> </w:t>
      </w:r>
      <w:proofErr w:type="spellStart"/>
      <w:r w:rsidRPr="00647A52">
        <w:rPr>
          <w:rFonts w:eastAsiaTheme="majorEastAsia" w:cs="Times New Roman"/>
          <w:bCs/>
          <w:color w:val="000000" w:themeColor="text1"/>
          <w:sz w:val="20"/>
          <w:szCs w:val="20"/>
        </w:rPr>
        <w:t>menghasilkan</w:t>
      </w:r>
      <w:proofErr w:type="spellEnd"/>
      <w:r w:rsidRPr="00647A52">
        <w:rPr>
          <w:rFonts w:eastAsiaTheme="majorEastAsia" w:cs="Times New Roman"/>
          <w:bCs/>
          <w:color w:val="000000" w:themeColor="text1"/>
          <w:sz w:val="20"/>
          <w:szCs w:val="20"/>
        </w:rPr>
        <w:t xml:space="preserve"> </w:t>
      </w:r>
      <w:r w:rsidRPr="00647A52">
        <w:rPr>
          <w:rFonts w:eastAsiaTheme="majorEastAsia" w:cs="Times New Roman"/>
          <w:bCs/>
          <w:color w:val="000000" w:themeColor="text1"/>
          <w:sz w:val="20"/>
          <w:szCs w:val="20"/>
          <w:lang w:val="id-ID"/>
        </w:rPr>
        <w:t xml:space="preserve">nilai penurunan </w:t>
      </w:r>
      <w:proofErr w:type="spellStart"/>
      <w:r w:rsidRPr="00647A52">
        <w:rPr>
          <w:rFonts w:eastAsiaTheme="majorEastAsia" w:cs="Times New Roman"/>
          <w:bCs/>
          <w:color w:val="000000" w:themeColor="text1"/>
          <w:sz w:val="20"/>
          <w:szCs w:val="20"/>
        </w:rPr>
        <w:t>sebesar</w:t>
      </w:r>
      <w:proofErr w:type="spellEnd"/>
      <w:r w:rsidRPr="00647A52">
        <w:rPr>
          <w:rFonts w:eastAsiaTheme="majorEastAsia" w:cs="Times New Roman"/>
          <w:bCs/>
          <w:color w:val="000000" w:themeColor="text1"/>
          <w:sz w:val="20"/>
          <w:szCs w:val="20"/>
        </w:rPr>
        <w:t xml:space="preserve"> </w:t>
      </w:r>
      <w:r w:rsidRPr="00647A52">
        <w:rPr>
          <w:rFonts w:cs="Times New Roman"/>
          <w:sz w:val="20"/>
          <w:szCs w:val="20"/>
        </w:rPr>
        <w:t>13 mm.</w:t>
      </w:r>
      <w:r w:rsidRPr="00647A52">
        <w:rPr>
          <w:rFonts w:cs="Times New Roman"/>
          <w:sz w:val="20"/>
          <w:szCs w:val="20"/>
          <w:lang w:val="id-ID"/>
        </w:rPr>
        <w:t xml:space="preserve"> </w:t>
      </w:r>
      <w:proofErr w:type="spellStart"/>
      <w:r w:rsidRPr="00647A52">
        <w:rPr>
          <w:rFonts w:cs="Times New Roman"/>
          <w:sz w:val="20"/>
          <w:szCs w:val="20"/>
        </w:rPr>
        <w:t>sedangkan</w:t>
      </w:r>
      <w:proofErr w:type="spellEnd"/>
      <w:r w:rsidRPr="00647A52">
        <w:rPr>
          <w:rFonts w:cs="Times New Roman"/>
          <w:sz w:val="20"/>
          <w:szCs w:val="20"/>
        </w:rPr>
        <w:t xml:space="preserve"> </w:t>
      </w:r>
      <w:proofErr w:type="spellStart"/>
      <w:r w:rsidRPr="00647A52">
        <w:rPr>
          <w:rFonts w:cs="Times New Roman"/>
          <w:sz w:val="20"/>
          <w:szCs w:val="20"/>
        </w:rPr>
        <w:t>nilai</w:t>
      </w:r>
      <w:proofErr w:type="spellEnd"/>
      <w:r w:rsidRPr="00647A52">
        <w:rPr>
          <w:rFonts w:cs="Times New Roman"/>
          <w:sz w:val="20"/>
          <w:szCs w:val="20"/>
        </w:rPr>
        <w:t xml:space="preserve"> </w:t>
      </w:r>
      <w:r w:rsidRPr="00647A52">
        <w:rPr>
          <w:rFonts w:cs="Times New Roman"/>
          <w:sz w:val="20"/>
          <w:szCs w:val="20"/>
          <w:lang w:val="id-ID"/>
        </w:rPr>
        <w:t>penurunan total terbesar</w:t>
      </w:r>
      <w:r w:rsidRPr="00647A52">
        <w:rPr>
          <w:rFonts w:cs="Times New Roman"/>
          <w:sz w:val="20"/>
          <w:szCs w:val="20"/>
        </w:rPr>
        <w:t xml:space="preserve"> </w:t>
      </w:r>
      <w:proofErr w:type="spellStart"/>
      <w:r w:rsidRPr="00647A52">
        <w:rPr>
          <w:rFonts w:cs="Times New Roman"/>
          <w:sz w:val="20"/>
          <w:szCs w:val="20"/>
        </w:rPr>
        <w:t>yaitu</w:t>
      </w:r>
      <w:proofErr w:type="spellEnd"/>
      <w:r w:rsidRPr="00647A52">
        <w:rPr>
          <w:rFonts w:cs="Times New Roman"/>
          <w:sz w:val="20"/>
          <w:szCs w:val="20"/>
        </w:rPr>
        <w:t xml:space="preserve"> Tanah </w:t>
      </w:r>
      <w:proofErr w:type="spellStart"/>
      <w:r w:rsidRPr="00647A52">
        <w:rPr>
          <w:rFonts w:cs="Times New Roman"/>
          <w:sz w:val="20"/>
          <w:szCs w:val="20"/>
        </w:rPr>
        <w:t>dasar</w:t>
      </w:r>
      <w:proofErr w:type="spellEnd"/>
      <w:r w:rsidRPr="00647A52">
        <w:rPr>
          <w:rFonts w:cs="Times New Roman"/>
          <w:sz w:val="20"/>
          <w:szCs w:val="20"/>
        </w:rPr>
        <w:t xml:space="preserve"> </w:t>
      </w:r>
      <w:proofErr w:type="spellStart"/>
      <w:r w:rsidRPr="00647A52">
        <w:rPr>
          <w:rFonts w:cs="Times New Roman"/>
          <w:sz w:val="20"/>
          <w:szCs w:val="20"/>
        </w:rPr>
        <w:t>lunak</w:t>
      </w:r>
      <w:proofErr w:type="spellEnd"/>
      <w:r w:rsidRPr="00647A52">
        <w:rPr>
          <w:rFonts w:cs="Times New Roman"/>
          <w:sz w:val="20"/>
          <w:szCs w:val="20"/>
        </w:rPr>
        <w:t xml:space="preserve">, Base A, Base B, Limestone dan </w:t>
      </w:r>
      <w:proofErr w:type="spellStart"/>
      <w:r w:rsidRPr="00647A52">
        <w:rPr>
          <w:rFonts w:cs="Times New Roman"/>
          <w:sz w:val="20"/>
          <w:szCs w:val="20"/>
        </w:rPr>
        <w:t>Pelat</w:t>
      </w:r>
      <w:proofErr w:type="spellEnd"/>
      <w:r w:rsidRPr="00647A52">
        <w:rPr>
          <w:rFonts w:cs="Times New Roman"/>
          <w:sz w:val="20"/>
          <w:szCs w:val="20"/>
        </w:rPr>
        <w:t xml:space="preserve"> </w:t>
      </w:r>
      <w:proofErr w:type="spellStart"/>
      <w:r w:rsidRPr="00647A52">
        <w:rPr>
          <w:rFonts w:cs="Times New Roman"/>
          <w:sz w:val="20"/>
          <w:szCs w:val="20"/>
        </w:rPr>
        <w:t>beton</w:t>
      </w:r>
      <w:proofErr w:type="spellEnd"/>
      <w:r w:rsidRPr="00647A52">
        <w:rPr>
          <w:rFonts w:cs="Times New Roman"/>
          <w:sz w:val="20"/>
          <w:szCs w:val="20"/>
        </w:rPr>
        <w:t xml:space="preserve"> </w:t>
      </w:r>
      <w:proofErr w:type="spellStart"/>
      <w:r w:rsidRPr="00647A52">
        <w:rPr>
          <w:rFonts w:cs="Times New Roman"/>
          <w:sz w:val="20"/>
          <w:szCs w:val="20"/>
        </w:rPr>
        <w:t>mendapatkan</w:t>
      </w:r>
      <w:proofErr w:type="spellEnd"/>
      <w:r w:rsidRPr="00647A52">
        <w:rPr>
          <w:rFonts w:cs="Times New Roman"/>
          <w:sz w:val="20"/>
          <w:szCs w:val="20"/>
        </w:rPr>
        <w:t xml:space="preserve"> </w:t>
      </w:r>
      <w:proofErr w:type="spellStart"/>
      <w:r w:rsidRPr="00647A52">
        <w:rPr>
          <w:rFonts w:cs="Times New Roman"/>
          <w:sz w:val="20"/>
          <w:szCs w:val="20"/>
        </w:rPr>
        <w:t>nilai</w:t>
      </w:r>
      <w:proofErr w:type="spellEnd"/>
      <w:r w:rsidRPr="00647A52">
        <w:rPr>
          <w:rFonts w:cs="Times New Roman"/>
          <w:sz w:val="20"/>
          <w:szCs w:val="20"/>
        </w:rPr>
        <w:t xml:space="preserve"> </w:t>
      </w:r>
      <w:r w:rsidRPr="00647A52">
        <w:rPr>
          <w:rFonts w:cs="Times New Roman"/>
          <w:sz w:val="20"/>
          <w:szCs w:val="20"/>
          <w:lang w:val="id-ID"/>
        </w:rPr>
        <w:t xml:space="preserve">penurunan total sebesar </w:t>
      </w:r>
      <w:r w:rsidRPr="00647A52">
        <w:rPr>
          <w:rFonts w:cs="Times New Roman"/>
          <w:sz w:val="20"/>
          <w:szCs w:val="20"/>
        </w:rPr>
        <w:t xml:space="preserve">21,54 mm. </w:t>
      </w:r>
      <w:proofErr w:type="spellStart"/>
      <w:r w:rsidRPr="00647A52">
        <w:rPr>
          <w:rFonts w:cs="Times New Roman"/>
          <w:sz w:val="20"/>
          <w:szCs w:val="20"/>
        </w:rPr>
        <w:t>Masing-masing</w:t>
      </w:r>
      <w:proofErr w:type="spellEnd"/>
      <w:r w:rsidRPr="00647A52">
        <w:rPr>
          <w:rFonts w:cs="Times New Roman"/>
          <w:sz w:val="20"/>
          <w:szCs w:val="20"/>
        </w:rPr>
        <w:t xml:space="preserve"> </w:t>
      </w:r>
      <w:proofErr w:type="spellStart"/>
      <w:r w:rsidRPr="00647A52">
        <w:rPr>
          <w:rFonts w:cs="Times New Roman"/>
          <w:sz w:val="20"/>
          <w:szCs w:val="20"/>
        </w:rPr>
        <w:t>nilai</w:t>
      </w:r>
      <w:proofErr w:type="spellEnd"/>
      <w:r w:rsidRPr="00647A52">
        <w:rPr>
          <w:rFonts w:cs="Times New Roman"/>
          <w:sz w:val="20"/>
          <w:szCs w:val="20"/>
        </w:rPr>
        <w:t xml:space="preserve"> </w:t>
      </w:r>
      <w:proofErr w:type="spellStart"/>
      <w:r w:rsidRPr="00647A52">
        <w:rPr>
          <w:rFonts w:cs="Times New Roman"/>
          <w:sz w:val="20"/>
          <w:szCs w:val="20"/>
        </w:rPr>
        <w:t>penurunan</w:t>
      </w:r>
      <w:proofErr w:type="spellEnd"/>
      <w:r w:rsidRPr="00647A52">
        <w:rPr>
          <w:rFonts w:cs="Times New Roman"/>
          <w:sz w:val="20"/>
          <w:szCs w:val="20"/>
        </w:rPr>
        <w:t xml:space="preserve"> total </w:t>
      </w:r>
      <w:proofErr w:type="spellStart"/>
      <w:r w:rsidRPr="00647A52">
        <w:rPr>
          <w:rFonts w:cs="Times New Roman"/>
          <w:sz w:val="20"/>
          <w:szCs w:val="20"/>
        </w:rPr>
        <w:t>masih</w:t>
      </w:r>
      <w:proofErr w:type="spellEnd"/>
      <w:r w:rsidRPr="00647A52">
        <w:rPr>
          <w:rFonts w:cs="Times New Roman"/>
          <w:sz w:val="20"/>
          <w:szCs w:val="20"/>
        </w:rPr>
        <w:t xml:space="preserve"> </w:t>
      </w:r>
      <w:proofErr w:type="spellStart"/>
      <w:r w:rsidRPr="00647A52">
        <w:rPr>
          <w:rFonts w:cs="Times New Roman"/>
          <w:sz w:val="20"/>
          <w:szCs w:val="20"/>
        </w:rPr>
        <w:t>dibawah</w:t>
      </w:r>
      <w:proofErr w:type="spellEnd"/>
      <w:r w:rsidRPr="00647A52">
        <w:rPr>
          <w:rFonts w:cs="Times New Roman"/>
          <w:sz w:val="20"/>
          <w:szCs w:val="20"/>
        </w:rPr>
        <w:t xml:space="preserve"> </w:t>
      </w:r>
      <w:proofErr w:type="spellStart"/>
      <w:r w:rsidRPr="00647A52">
        <w:rPr>
          <w:rFonts w:cs="Times New Roman"/>
          <w:sz w:val="20"/>
          <w:szCs w:val="20"/>
        </w:rPr>
        <w:t>nilai</w:t>
      </w:r>
      <w:proofErr w:type="spellEnd"/>
      <w:r w:rsidRPr="00647A52">
        <w:rPr>
          <w:rFonts w:cs="Times New Roman"/>
          <w:sz w:val="20"/>
          <w:szCs w:val="20"/>
        </w:rPr>
        <w:t xml:space="preserve"> </w:t>
      </w:r>
      <w:proofErr w:type="spellStart"/>
      <w:r w:rsidRPr="00647A52">
        <w:rPr>
          <w:rFonts w:cs="Times New Roman"/>
          <w:sz w:val="20"/>
          <w:szCs w:val="20"/>
        </w:rPr>
        <w:t>batas</w:t>
      </w:r>
      <w:proofErr w:type="spellEnd"/>
      <w:r w:rsidRPr="00647A52">
        <w:rPr>
          <w:rFonts w:cs="Times New Roman"/>
          <w:sz w:val="20"/>
          <w:szCs w:val="20"/>
        </w:rPr>
        <w:t xml:space="preserve"> </w:t>
      </w:r>
      <w:proofErr w:type="spellStart"/>
      <w:r w:rsidRPr="00647A52">
        <w:rPr>
          <w:rFonts w:cs="Times New Roman"/>
          <w:sz w:val="20"/>
          <w:szCs w:val="20"/>
        </w:rPr>
        <w:t>izin</w:t>
      </w:r>
      <w:proofErr w:type="spellEnd"/>
      <w:r w:rsidRPr="00647A52">
        <w:rPr>
          <w:rFonts w:cs="Times New Roman"/>
          <w:sz w:val="20"/>
          <w:szCs w:val="20"/>
        </w:rPr>
        <w:t xml:space="preserve"> </w:t>
      </w:r>
      <w:proofErr w:type="spellStart"/>
      <w:r w:rsidRPr="00647A52">
        <w:rPr>
          <w:rFonts w:cs="Times New Roman"/>
          <w:sz w:val="20"/>
          <w:szCs w:val="20"/>
        </w:rPr>
        <w:t>maksimum</w:t>
      </w:r>
      <w:proofErr w:type="spellEnd"/>
      <w:r w:rsidRPr="00647A52">
        <w:rPr>
          <w:rFonts w:cs="Times New Roman"/>
          <w:sz w:val="20"/>
          <w:szCs w:val="20"/>
        </w:rPr>
        <w:t>.</w:t>
      </w:r>
    </w:p>
    <w:p w14:paraId="18BDABE1" w14:textId="77777777" w:rsidR="00B8436F" w:rsidRPr="00B8436F" w:rsidRDefault="00B8436F" w:rsidP="00647A52">
      <w:pPr>
        <w:spacing w:after="0" w:line="240" w:lineRule="auto"/>
        <w:ind w:firstLine="0"/>
        <w:rPr>
          <w:rFonts w:cs="Times New Roman"/>
          <w:szCs w:val="24"/>
          <w:lang w:val="id-ID"/>
        </w:rPr>
      </w:pPr>
    </w:p>
    <w:p w14:paraId="3F778DF6" w14:textId="286A95E2" w:rsidR="00B8436F" w:rsidRDefault="00B8436F" w:rsidP="00647A52">
      <w:pPr>
        <w:spacing w:line="240" w:lineRule="auto"/>
        <w:ind w:firstLine="0"/>
        <w:rPr>
          <w:rFonts w:eastAsia="Times New Roman" w:cs="Times New Roman"/>
          <w:sz w:val="20"/>
          <w:szCs w:val="20"/>
          <w:lang w:eastAsia="id-ID"/>
        </w:rPr>
      </w:pPr>
      <w:r w:rsidRPr="00647A52">
        <w:rPr>
          <w:rFonts w:eastAsia="Times New Roman" w:cs="Times New Roman"/>
          <w:b/>
          <w:sz w:val="20"/>
          <w:szCs w:val="20"/>
          <w:lang w:val="id-ID" w:eastAsia="id-ID"/>
        </w:rPr>
        <w:t>Kata Kunci</w:t>
      </w:r>
      <w:r w:rsidRPr="00647A52">
        <w:rPr>
          <w:rFonts w:eastAsia="Times New Roman" w:cs="Times New Roman"/>
          <w:sz w:val="20"/>
          <w:szCs w:val="20"/>
          <w:lang w:val="id-ID" w:eastAsia="id-ID"/>
        </w:rPr>
        <w:t xml:space="preserve"> : Fondasi jalan, material urugan, penurunan total</w:t>
      </w:r>
    </w:p>
    <w:p w14:paraId="1C04D44C" w14:textId="2FADD6A6" w:rsidR="00647A52" w:rsidRPr="00647A52" w:rsidRDefault="00647A52" w:rsidP="00647A52">
      <w:pPr>
        <w:spacing w:after="0" w:line="240" w:lineRule="auto"/>
        <w:ind w:firstLine="0"/>
        <w:jc w:val="center"/>
        <w:rPr>
          <w:rFonts w:eastAsia="Times New Roman" w:cs="Times New Roman"/>
          <w:b/>
          <w:bCs/>
          <w:sz w:val="20"/>
          <w:szCs w:val="20"/>
          <w:lang w:eastAsia="id-ID"/>
        </w:rPr>
      </w:pPr>
      <w:r w:rsidRPr="00647A52">
        <w:rPr>
          <w:rFonts w:eastAsia="Times New Roman" w:cs="Times New Roman"/>
          <w:b/>
          <w:bCs/>
          <w:sz w:val="20"/>
          <w:szCs w:val="20"/>
          <w:lang w:eastAsia="id-ID"/>
        </w:rPr>
        <w:t>Abstract</w:t>
      </w:r>
    </w:p>
    <w:p w14:paraId="0BF83347" w14:textId="73F23646" w:rsidR="00647A52" w:rsidRPr="00647A52" w:rsidRDefault="00647A52" w:rsidP="00647A52">
      <w:pPr>
        <w:spacing w:line="240" w:lineRule="auto"/>
        <w:ind w:firstLine="0"/>
        <w:rPr>
          <w:rFonts w:eastAsia="Times New Roman" w:cs="Times New Roman"/>
          <w:i/>
          <w:iCs/>
          <w:sz w:val="20"/>
          <w:szCs w:val="20"/>
          <w:lang w:val="en" w:eastAsia="id-ID"/>
        </w:rPr>
      </w:pPr>
      <w:r w:rsidRPr="00647A52">
        <w:rPr>
          <w:rFonts w:eastAsia="Times New Roman" w:cs="Times New Roman"/>
          <w:i/>
          <w:iCs/>
          <w:sz w:val="20"/>
          <w:szCs w:val="20"/>
          <w:lang w:val="en" w:eastAsia="id-ID"/>
        </w:rPr>
        <w:t xml:space="preserve">Land is a supporter. Almost every development work is related to land. There are several types of soil that have the properties that are not feasible to build a construction that has low bearing capacity, low shear strength, and large soil shrinkage. subgrade that works as a road foundation / foundation, consisting of materials in Italian or </w:t>
      </w:r>
      <w:proofErr w:type="spellStart"/>
      <w:r w:rsidRPr="00647A52">
        <w:rPr>
          <w:rFonts w:eastAsia="Times New Roman" w:cs="Times New Roman"/>
          <w:i/>
          <w:iCs/>
          <w:sz w:val="20"/>
          <w:szCs w:val="20"/>
          <w:lang w:val="en" w:eastAsia="id-ID"/>
        </w:rPr>
        <w:t>Urugan</w:t>
      </w:r>
      <w:proofErr w:type="spellEnd"/>
      <w:r w:rsidRPr="00647A52">
        <w:rPr>
          <w:rFonts w:eastAsia="Times New Roman" w:cs="Times New Roman"/>
          <w:i/>
          <w:iCs/>
          <w:sz w:val="20"/>
          <w:szCs w:val="20"/>
          <w:lang w:val="en" w:eastAsia="id-ID"/>
        </w:rPr>
        <w:t xml:space="preserve"> compacted to a certain depth below the basic structure of pavement. The more study the pavement, the smaller the displacement of the wheels to the ground. </w:t>
      </w:r>
      <w:proofErr w:type="spellStart"/>
      <w:r w:rsidRPr="00647A52">
        <w:rPr>
          <w:rFonts w:eastAsia="Times New Roman" w:cs="Times New Roman"/>
          <w:i/>
          <w:iCs/>
          <w:sz w:val="20"/>
          <w:szCs w:val="20"/>
          <w:lang w:val="en" w:eastAsia="id-ID"/>
        </w:rPr>
        <w:t>Plaxis</w:t>
      </w:r>
      <w:proofErr w:type="spellEnd"/>
      <w:r w:rsidRPr="00647A52">
        <w:rPr>
          <w:rFonts w:eastAsia="Times New Roman" w:cs="Times New Roman"/>
          <w:i/>
          <w:iCs/>
          <w:sz w:val="20"/>
          <w:szCs w:val="20"/>
          <w:lang w:val="en" w:eastAsia="id-ID"/>
        </w:rPr>
        <w:t xml:space="preserve"> is a computer application program based on two-dimensional elements used specifically to analyze deformation and safety for various applications in the geotechnical field, such as carrying capacity of land. the total reduction value in the modeling of subgrade and concrete slab results in a reduction value of 13 mm. While the largest total reduction value is soft subgrade, Base A, Base, Limestone and concrete slabs get a total reduction value of 21.54 mm. Each total reduction value is still below the maximum permit limit value.</w:t>
      </w:r>
    </w:p>
    <w:p w14:paraId="2E18FE7C" w14:textId="5ED1AB75" w:rsidR="00647A52" w:rsidRPr="00647A52" w:rsidRDefault="00647A52" w:rsidP="00647A52">
      <w:pPr>
        <w:spacing w:line="240" w:lineRule="auto"/>
        <w:ind w:firstLine="0"/>
        <w:rPr>
          <w:rFonts w:eastAsia="Times New Roman" w:cs="Times New Roman"/>
          <w:sz w:val="20"/>
          <w:szCs w:val="20"/>
          <w:lang w:eastAsia="id-ID"/>
        </w:rPr>
      </w:pPr>
      <w:r w:rsidRPr="00647A52">
        <w:rPr>
          <w:rFonts w:eastAsia="Times New Roman" w:cs="Times New Roman"/>
          <w:b/>
          <w:bCs/>
          <w:i/>
          <w:iCs/>
          <w:sz w:val="20"/>
          <w:szCs w:val="20"/>
          <w:lang w:val="en" w:eastAsia="id-ID"/>
        </w:rPr>
        <w:t>Keywords</w:t>
      </w:r>
      <w:r w:rsidRPr="00647A52">
        <w:rPr>
          <w:rFonts w:eastAsia="Times New Roman" w:cs="Times New Roman"/>
          <w:i/>
          <w:iCs/>
          <w:sz w:val="20"/>
          <w:szCs w:val="20"/>
          <w:lang w:val="en" w:eastAsia="id-ID"/>
        </w:rPr>
        <w:t xml:space="preserve">: </w:t>
      </w:r>
      <w:r w:rsidRPr="00647A52">
        <w:rPr>
          <w:rFonts w:eastAsia="Times New Roman" w:cs="Times New Roman"/>
          <w:i/>
          <w:iCs/>
          <w:sz w:val="20"/>
          <w:szCs w:val="20"/>
          <w:lang w:val="en" w:eastAsia="id-ID"/>
        </w:rPr>
        <w:t>backfill material</w:t>
      </w:r>
      <w:r>
        <w:rPr>
          <w:rFonts w:eastAsia="Times New Roman" w:cs="Times New Roman"/>
          <w:i/>
          <w:iCs/>
          <w:sz w:val="20"/>
          <w:szCs w:val="20"/>
          <w:lang w:val="en" w:eastAsia="id-ID"/>
        </w:rPr>
        <w:t xml:space="preserve">, </w:t>
      </w:r>
      <w:r w:rsidRPr="00647A52">
        <w:rPr>
          <w:rFonts w:eastAsia="Times New Roman" w:cs="Times New Roman"/>
          <w:i/>
          <w:iCs/>
          <w:sz w:val="20"/>
          <w:szCs w:val="20"/>
          <w:lang w:val="en" w:eastAsia="id-ID"/>
        </w:rPr>
        <w:t>road foundatio</w:t>
      </w:r>
      <w:r>
        <w:rPr>
          <w:rFonts w:eastAsia="Times New Roman" w:cs="Times New Roman"/>
          <w:i/>
          <w:iCs/>
          <w:sz w:val="20"/>
          <w:szCs w:val="20"/>
          <w:lang w:val="en" w:eastAsia="id-ID"/>
        </w:rPr>
        <w:t>n</w:t>
      </w:r>
      <w:r w:rsidRPr="00647A52">
        <w:rPr>
          <w:rFonts w:eastAsia="Times New Roman" w:cs="Times New Roman"/>
          <w:i/>
          <w:iCs/>
          <w:sz w:val="20"/>
          <w:szCs w:val="20"/>
          <w:lang w:val="en" w:eastAsia="id-ID"/>
        </w:rPr>
        <w:t>, total settlement</w:t>
      </w:r>
    </w:p>
    <w:p w14:paraId="3B106689" w14:textId="77777777" w:rsidR="00647A52" w:rsidRPr="00647A52" w:rsidRDefault="00647A52" w:rsidP="00647A52">
      <w:pPr>
        <w:spacing w:line="240" w:lineRule="auto"/>
        <w:ind w:firstLine="0"/>
        <w:jc w:val="center"/>
        <w:rPr>
          <w:rFonts w:eastAsia="Times New Roman" w:cs="Times New Roman"/>
          <w:sz w:val="20"/>
          <w:szCs w:val="20"/>
          <w:lang w:eastAsia="id-ID"/>
        </w:rPr>
      </w:pPr>
    </w:p>
    <w:p w14:paraId="688DEB2F" w14:textId="77777777" w:rsidR="00B8436F" w:rsidRPr="00647A52" w:rsidRDefault="00B8436F" w:rsidP="00647A52">
      <w:pPr>
        <w:pStyle w:val="ListParagraph"/>
        <w:numPr>
          <w:ilvl w:val="0"/>
          <w:numId w:val="2"/>
        </w:numPr>
        <w:spacing w:after="0" w:line="240" w:lineRule="auto"/>
        <w:ind w:left="567" w:hanging="567"/>
        <w:rPr>
          <w:b/>
          <w:sz w:val="22"/>
          <w:lang w:val="id-ID"/>
        </w:rPr>
      </w:pPr>
      <w:r w:rsidRPr="00647A52">
        <w:rPr>
          <w:b/>
          <w:sz w:val="22"/>
          <w:lang w:val="id-ID"/>
        </w:rPr>
        <w:t>PENDAHULUAN</w:t>
      </w:r>
    </w:p>
    <w:p w14:paraId="27845B98" w14:textId="77777777" w:rsidR="00B8436F" w:rsidRPr="00647A52" w:rsidRDefault="00B8436F" w:rsidP="00647A52">
      <w:pPr>
        <w:spacing w:after="0" w:line="240" w:lineRule="auto"/>
        <w:ind w:firstLine="567"/>
        <w:rPr>
          <w:rFonts w:cs="Times New Roman"/>
          <w:sz w:val="22"/>
        </w:rPr>
      </w:pPr>
      <w:r w:rsidRPr="00647A52">
        <w:rPr>
          <w:rFonts w:cs="Times New Roman"/>
          <w:sz w:val="22"/>
        </w:rPr>
        <w:t xml:space="preserve">Tanah </w:t>
      </w:r>
      <w:proofErr w:type="spellStart"/>
      <w:r w:rsidRPr="00647A52">
        <w:rPr>
          <w:rFonts w:cs="Times New Roman"/>
          <w:sz w:val="22"/>
        </w:rPr>
        <w:t>merupakan</w:t>
      </w:r>
      <w:proofErr w:type="spellEnd"/>
      <w:r w:rsidRPr="00647A52">
        <w:rPr>
          <w:rFonts w:cs="Times New Roman"/>
          <w:sz w:val="22"/>
        </w:rPr>
        <w:t xml:space="preserve"> </w:t>
      </w:r>
      <w:proofErr w:type="spellStart"/>
      <w:r w:rsidRPr="00647A52">
        <w:rPr>
          <w:rFonts w:cs="Times New Roman"/>
          <w:sz w:val="22"/>
        </w:rPr>
        <w:t>suatu</w:t>
      </w:r>
      <w:proofErr w:type="spellEnd"/>
      <w:r w:rsidRPr="00647A52">
        <w:rPr>
          <w:rFonts w:cs="Times New Roman"/>
          <w:sz w:val="22"/>
        </w:rPr>
        <w:t xml:space="preserve"> </w:t>
      </w:r>
      <w:proofErr w:type="spellStart"/>
      <w:r w:rsidRPr="00647A52">
        <w:rPr>
          <w:rFonts w:cs="Times New Roman"/>
          <w:sz w:val="22"/>
        </w:rPr>
        <w:t>pendukung</w:t>
      </w:r>
      <w:proofErr w:type="spellEnd"/>
      <w:r w:rsidRPr="00647A52">
        <w:rPr>
          <w:rFonts w:cs="Times New Roman"/>
          <w:sz w:val="22"/>
        </w:rPr>
        <w:t xml:space="preserve"> </w:t>
      </w:r>
      <w:proofErr w:type="spellStart"/>
      <w:r w:rsidRPr="00647A52">
        <w:rPr>
          <w:rFonts w:cs="Times New Roman"/>
          <w:sz w:val="22"/>
        </w:rPr>
        <w:t>sebuah</w:t>
      </w:r>
      <w:proofErr w:type="spellEnd"/>
      <w:r w:rsidRPr="00647A52">
        <w:rPr>
          <w:rFonts w:cs="Times New Roman"/>
          <w:sz w:val="22"/>
        </w:rPr>
        <w:t xml:space="preserve"> </w:t>
      </w:r>
      <w:proofErr w:type="spellStart"/>
      <w:r w:rsidRPr="00647A52">
        <w:rPr>
          <w:rFonts w:cs="Times New Roman"/>
          <w:sz w:val="22"/>
        </w:rPr>
        <w:t>bangunan</w:t>
      </w:r>
      <w:proofErr w:type="spellEnd"/>
      <w:r w:rsidRPr="00647A52">
        <w:rPr>
          <w:rFonts w:cs="Times New Roman"/>
          <w:sz w:val="22"/>
        </w:rPr>
        <w:t xml:space="preserve"> yang </w:t>
      </w:r>
      <w:proofErr w:type="spellStart"/>
      <w:r w:rsidRPr="00647A52">
        <w:rPr>
          <w:rFonts w:cs="Times New Roman"/>
          <w:sz w:val="22"/>
        </w:rPr>
        <w:t>berfungsi</w:t>
      </w:r>
      <w:proofErr w:type="spellEnd"/>
      <w:r w:rsidRPr="00647A52">
        <w:rPr>
          <w:rFonts w:cs="Times New Roman"/>
          <w:sz w:val="22"/>
        </w:rPr>
        <w:t xml:space="preserve"> </w:t>
      </w:r>
      <w:proofErr w:type="spellStart"/>
      <w:r w:rsidRPr="00647A52">
        <w:rPr>
          <w:rFonts w:cs="Times New Roman"/>
          <w:sz w:val="22"/>
        </w:rPr>
        <w:t>sebagai</w:t>
      </w:r>
      <w:proofErr w:type="spellEnd"/>
      <w:r w:rsidRPr="00647A52">
        <w:rPr>
          <w:rFonts w:cs="Times New Roman"/>
          <w:sz w:val="22"/>
        </w:rPr>
        <w:t xml:space="preserve"> </w:t>
      </w:r>
      <w:proofErr w:type="spellStart"/>
      <w:r w:rsidRPr="00647A52">
        <w:rPr>
          <w:rFonts w:cs="Times New Roman"/>
          <w:sz w:val="22"/>
        </w:rPr>
        <w:t>penahan</w:t>
      </w:r>
      <w:proofErr w:type="spellEnd"/>
      <w:r w:rsidRPr="00647A52">
        <w:rPr>
          <w:rFonts w:cs="Times New Roman"/>
          <w:sz w:val="22"/>
        </w:rPr>
        <w:t xml:space="preserve"> </w:t>
      </w:r>
      <w:proofErr w:type="spellStart"/>
      <w:r w:rsidRPr="00647A52">
        <w:rPr>
          <w:rFonts w:cs="Times New Roman"/>
          <w:sz w:val="22"/>
        </w:rPr>
        <w:t>beban</w:t>
      </w:r>
      <w:proofErr w:type="spellEnd"/>
      <w:r w:rsidRPr="00647A52">
        <w:rPr>
          <w:rFonts w:cs="Times New Roman"/>
          <w:sz w:val="22"/>
        </w:rPr>
        <w:t xml:space="preserve"> </w:t>
      </w:r>
      <w:proofErr w:type="spellStart"/>
      <w:r w:rsidRPr="00647A52">
        <w:rPr>
          <w:rFonts w:cs="Times New Roman"/>
          <w:sz w:val="22"/>
        </w:rPr>
        <w:t>konstruksi</w:t>
      </w:r>
      <w:proofErr w:type="spellEnd"/>
      <w:r w:rsidRPr="00647A52">
        <w:rPr>
          <w:rFonts w:cs="Times New Roman"/>
          <w:sz w:val="22"/>
        </w:rPr>
        <w:t xml:space="preserve"> di </w:t>
      </w:r>
      <w:proofErr w:type="spellStart"/>
      <w:r w:rsidRPr="00647A52">
        <w:rPr>
          <w:rFonts w:cs="Times New Roman"/>
          <w:sz w:val="22"/>
        </w:rPr>
        <w:t>atasnya</w:t>
      </w:r>
      <w:proofErr w:type="spellEnd"/>
      <w:r w:rsidRPr="00647A52">
        <w:rPr>
          <w:rFonts w:cs="Times New Roman"/>
          <w:sz w:val="22"/>
        </w:rPr>
        <w:t xml:space="preserve">. </w:t>
      </w:r>
      <w:proofErr w:type="spellStart"/>
      <w:r w:rsidRPr="00647A52">
        <w:rPr>
          <w:rFonts w:cs="Times New Roman"/>
          <w:sz w:val="22"/>
        </w:rPr>
        <w:t>Hampir</w:t>
      </w:r>
      <w:proofErr w:type="spellEnd"/>
      <w:r w:rsidRPr="00647A52">
        <w:rPr>
          <w:rFonts w:cs="Times New Roman"/>
          <w:sz w:val="22"/>
        </w:rPr>
        <w:t xml:space="preserve"> </w:t>
      </w:r>
      <w:proofErr w:type="spellStart"/>
      <w:r w:rsidRPr="00647A52">
        <w:rPr>
          <w:rFonts w:cs="Times New Roman"/>
          <w:sz w:val="22"/>
        </w:rPr>
        <w:t>setiap</w:t>
      </w:r>
      <w:proofErr w:type="spellEnd"/>
      <w:r w:rsidRPr="00647A52">
        <w:rPr>
          <w:rFonts w:cs="Times New Roman"/>
          <w:sz w:val="22"/>
        </w:rPr>
        <w:t xml:space="preserve"> </w:t>
      </w:r>
      <w:proofErr w:type="spellStart"/>
      <w:r w:rsidRPr="00647A52">
        <w:rPr>
          <w:rFonts w:cs="Times New Roman"/>
          <w:sz w:val="22"/>
        </w:rPr>
        <w:t>pengerjaan</w:t>
      </w:r>
      <w:proofErr w:type="spellEnd"/>
      <w:r w:rsidRPr="00647A52">
        <w:rPr>
          <w:rFonts w:cs="Times New Roman"/>
          <w:sz w:val="22"/>
        </w:rPr>
        <w:t xml:space="preserve"> </w:t>
      </w:r>
      <w:proofErr w:type="spellStart"/>
      <w:r w:rsidRPr="00647A52">
        <w:rPr>
          <w:rFonts w:cs="Times New Roman"/>
          <w:sz w:val="22"/>
        </w:rPr>
        <w:t>sebuah</w:t>
      </w:r>
      <w:proofErr w:type="spellEnd"/>
      <w:r w:rsidRPr="00647A52">
        <w:rPr>
          <w:rFonts w:cs="Times New Roman"/>
          <w:sz w:val="22"/>
        </w:rPr>
        <w:t xml:space="preserve"> </w:t>
      </w:r>
      <w:proofErr w:type="spellStart"/>
      <w:r w:rsidRPr="00647A52">
        <w:rPr>
          <w:rFonts w:cs="Times New Roman"/>
          <w:sz w:val="22"/>
        </w:rPr>
        <w:t>pembangunan</w:t>
      </w:r>
      <w:proofErr w:type="spellEnd"/>
      <w:r w:rsidRPr="00647A52">
        <w:rPr>
          <w:rFonts w:cs="Times New Roman"/>
          <w:sz w:val="22"/>
        </w:rPr>
        <w:t xml:space="preserve"> </w:t>
      </w:r>
      <w:proofErr w:type="spellStart"/>
      <w:r w:rsidRPr="00647A52">
        <w:rPr>
          <w:rFonts w:cs="Times New Roman"/>
          <w:sz w:val="22"/>
        </w:rPr>
        <w:t>berhubungan</w:t>
      </w:r>
      <w:proofErr w:type="spellEnd"/>
      <w:r w:rsidRPr="00647A52">
        <w:rPr>
          <w:rFonts w:cs="Times New Roman"/>
          <w:sz w:val="22"/>
        </w:rPr>
        <w:t xml:space="preserve"> </w:t>
      </w:r>
      <w:proofErr w:type="spellStart"/>
      <w:r w:rsidRPr="00647A52">
        <w:rPr>
          <w:rFonts w:cs="Times New Roman"/>
          <w:sz w:val="22"/>
        </w:rPr>
        <w:t>dengan</w:t>
      </w:r>
      <w:proofErr w:type="spellEnd"/>
      <w:r w:rsidRPr="00647A52">
        <w:rPr>
          <w:rFonts w:cs="Times New Roman"/>
          <w:sz w:val="22"/>
        </w:rPr>
        <w:t xml:space="preserve"> </w:t>
      </w:r>
      <w:proofErr w:type="spellStart"/>
      <w:r w:rsidRPr="00647A52">
        <w:rPr>
          <w:rFonts w:cs="Times New Roman"/>
          <w:sz w:val="22"/>
        </w:rPr>
        <w:t>tanah</w:t>
      </w:r>
      <w:proofErr w:type="spellEnd"/>
      <w:r w:rsidRPr="00647A52">
        <w:rPr>
          <w:rFonts w:cs="Times New Roman"/>
          <w:sz w:val="22"/>
        </w:rPr>
        <w:t xml:space="preserve">. Ada </w:t>
      </w:r>
      <w:proofErr w:type="spellStart"/>
      <w:r w:rsidRPr="00647A52">
        <w:rPr>
          <w:rFonts w:cs="Times New Roman"/>
          <w:sz w:val="22"/>
        </w:rPr>
        <w:t>beberapa</w:t>
      </w:r>
      <w:proofErr w:type="spellEnd"/>
      <w:r w:rsidRPr="00647A52">
        <w:rPr>
          <w:rFonts w:cs="Times New Roman"/>
          <w:sz w:val="22"/>
        </w:rPr>
        <w:t xml:space="preserve"> </w:t>
      </w:r>
      <w:proofErr w:type="spellStart"/>
      <w:r w:rsidRPr="00647A52">
        <w:rPr>
          <w:rFonts w:cs="Times New Roman"/>
          <w:sz w:val="22"/>
        </w:rPr>
        <w:t>jenis</w:t>
      </w:r>
      <w:proofErr w:type="spellEnd"/>
      <w:r w:rsidRPr="00647A52">
        <w:rPr>
          <w:rFonts w:cs="Times New Roman"/>
          <w:sz w:val="22"/>
        </w:rPr>
        <w:t xml:space="preserve"> </w:t>
      </w:r>
      <w:proofErr w:type="spellStart"/>
      <w:r w:rsidRPr="00647A52">
        <w:rPr>
          <w:rFonts w:cs="Times New Roman"/>
          <w:sz w:val="22"/>
        </w:rPr>
        <w:t>tanah</w:t>
      </w:r>
      <w:proofErr w:type="spellEnd"/>
      <w:r w:rsidRPr="00647A52">
        <w:rPr>
          <w:rFonts w:cs="Times New Roman"/>
          <w:sz w:val="22"/>
        </w:rPr>
        <w:t xml:space="preserve"> yang </w:t>
      </w:r>
      <w:proofErr w:type="spellStart"/>
      <w:r w:rsidRPr="00647A52">
        <w:rPr>
          <w:rFonts w:cs="Times New Roman"/>
          <w:sz w:val="22"/>
        </w:rPr>
        <w:t>memiliki</w:t>
      </w:r>
      <w:proofErr w:type="spellEnd"/>
      <w:r w:rsidRPr="00647A52">
        <w:rPr>
          <w:rFonts w:cs="Times New Roman"/>
          <w:sz w:val="22"/>
        </w:rPr>
        <w:t xml:space="preserve"> </w:t>
      </w:r>
      <w:proofErr w:type="spellStart"/>
      <w:r w:rsidRPr="00647A52">
        <w:rPr>
          <w:rFonts w:cs="Times New Roman"/>
          <w:sz w:val="22"/>
        </w:rPr>
        <w:t>sifat</w:t>
      </w:r>
      <w:proofErr w:type="spellEnd"/>
      <w:r w:rsidRPr="00647A52">
        <w:rPr>
          <w:rFonts w:cs="Times New Roman"/>
          <w:sz w:val="22"/>
        </w:rPr>
        <w:t xml:space="preserve"> – </w:t>
      </w:r>
      <w:proofErr w:type="spellStart"/>
      <w:r w:rsidRPr="00647A52">
        <w:rPr>
          <w:rFonts w:cs="Times New Roman"/>
          <w:sz w:val="22"/>
        </w:rPr>
        <w:t>sifat</w:t>
      </w:r>
      <w:proofErr w:type="spellEnd"/>
      <w:r w:rsidRPr="00647A52">
        <w:rPr>
          <w:rFonts w:cs="Times New Roman"/>
          <w:sz w:val="22"/>
        </w:rPr>
        <w:t xml:space="preserve"> </w:t>
      </w:r>
      <w:proofErr w:type="spellStart"/>
      <w:r w:rsidRPr="00647A52">
        <w:rPr>
          <w:rFonts w:cs="Times New Roman"/>
          <w:sz w:val="22"/>
        </w:rPr>
        <w:t>tidak</w:t>
      </w:r>
      <w:proofErr w:type="spellEnd"/>
      <w:r w:rsidRPr="00647A52">
        <w:rPr>
          <w:rFonts w:cs="Times New Roman"/>
          <w:sz w:val="22"/>
        </w:rPr>
        <w:t xml:space="preserve"> </w:t>
      </w:r>
      <w:proofErr w:type="spellStart"/>
      <w:r w:rsidRPr="00647A52">
        <w:rPr>
          <w:rFonts w:cs="Times New Roman"/>
          <w:sz w:val="22"/>
        </w:rPr>
        <w:t>layak</w:t>
      </w:r>
      <w:proofErr w:type="spellEnd"/>
      <w:r w:rsidRPr="00647A52">
        <w:rPr>
          <w:rFonts w:cs="Times New Roman"/>
          <w:sz w:val="22"/>
        </w:rPr>
        <w:t xml:space="preserve"> </w:t>
      </w:r>
      <w:proofErr w:type="spellStart"/>
      <w:r w:rsidRPr="00647A52">
        <w:rPr>
          <w:rFonts w:cs="Times New Roman"/>
          <w:sz w:val="22"/>
        </w:rPr>
        <w:t>untuk</w:t>
      </w:r>
      <w:proofErr w:type="spellEnd"/>
      <w:r w:rsidRPr="00647A52">
        <w:rPr>
          <w:rFonts w:cs="Times New Roman"/>
          <w:sz w:val="22"/>
        </w:rPr>
        <w:t xml:space="preserve"> </w:t>
      </w:r>
      <w:proofErr w:type="spellStart"/>
      <w:r w:rsidRPr="00647A52">
        <w:rPr>
          <w:rFonts w:cs="Times New Roman"/>
          <w:sz w:val="22"/>
        </w:rPr>
        <w:t>didirikan</w:t>
      </w:r>
      <w:proofErr w:type="spellEnd"/>
      <w:r w:rsidRPr="00647A52">
        <w:rPr>
          <w:rFonts w:cs="Times New Roman"/>
          <w:sz w:val="22"/>
        </w:rPr>
        <w:t xml:space="preserve"> </w:t>
      </w:r>
      <w:proofErr w:type="spellStart"/>
      <w:r w:rsidRPr="00647A52">
        <w:rPr>
          <w:rFonts w:cs="Times New Roman"/>
          <w:sz w:val="22"/>
        </w:rPr>
        <w:t>sebuah</w:t>
      </w:r>
      <w:proofErr w:type="spellEnd"/>
      <w:r w:rsidRPr="00647A52">
        <w:rPr>
          <w:rFonts w:cs="Times New Roman"/>
          <w:sz w:val="22"/>
        </w:rPr>
        <w:t xml:space="preserve"> </w:t>
      </w:r>
      <w:proofErr w:type="spellStart"/>
      <w:r w:rsidRPr="00647A52">
        <w:rPr>
          <w:rFonts w:cs="Times New Roman"/>
          <w:sz w:val="22"/>
        </w:rPr>
        <w:t>konstruksi</w:t>
      </w:r>
      <w:proofErr w:type="spellEnd"/>
      <w:r w:rsidRPr="00647A52">
        <w:rPr>
          <w:rFonts w:cs="Times New Roman"/>
          <w:sz w:val="22"/>
        </w:rPr>
        <w:t xml:space="preserve"> </w:t>
      </w:r>
      <w:proofErr w:type="spellStart"/>
      <w:r w:rsidRPr="00647A52">
        <w:rPr>
          <w:rFonts w:cs="Times New Roman"/>
          <w:sz w:val="22"/>
        </w:rPr>
        <w:t>yaitu</w:t>
      </w:r>
      <w:proofErr w:type="spellEnd"/>
      <w:r w:rsidRPr="00647A52">
        <w:rPr>
          <w:rFonts w:cs="Times New Roman"/>
          <w:sz w:val="22"/>
        </w:rPr>
        <w:t xml:space="preserve"> yang </w:t>
      </w:r>
      <w:proofErr w:type="spellStart"/>
      <w:r w:rsidRPr="00647A52">
        <w:rPr>
          <w:rFonts w:cs="Times New Roman"/>
          <w:sz w:val="22"/>
        </w:rPr>
        <w:t>mempunyai</w:t>
      </w:r>
      <w:proofErr w:type="spellEnd"/>
      <w:r w:rsidRPr="00647A52">
        <w:rPr>
          <w:rFonts w:cs="Times New Roman"/>
          <w:sz w:val="22"/>
        </w:rPr>
        <w:t xml:space="preserve"> </w:t>
      </w:r>
      <w:proofErr w:type="spellStart"/>
      <w:r w:rsidRPr="00647A52">
        <w:rPr>
          <w:rFonts w:cs="Times New Roman"/>
          <w:sz w:val="22"/>
        </w:rPr>
        <w:t>daya</w:t>
      </w:r>
      <w:proofErr w:type="spellEnd"/>
      <w:r w:rsidRPr="00647A52">
        <w:rPr>
          <w:rFonts w:cs="Times New Roman"/>
          <w:sz w:val="22"/>
        </w:rPr>
        <w:t xml:space="preserve"> </w:t>
      </w:r>
      <w:proofErr w:type="spellStart"/>
      <w:r w:rsidRPr="00647A52">
        <w:rPr>
          <w:rFonts w:cs="Times New Roman"/>
          <w:sz w:val="22"/>
        </w:rPr>
        <w:t>dukung</w:t>
      </w:r>
      <w:proofErr w:type="spellEnd"/>
      <w:r w:rsidRPr="00647A52">
        <w:rPr>
          <w:rFonts w:cs="Times New Roman"/>
          <w:sz w:val="22"/>
        </w:rPr>
        <w:t xml:space="preserve"> </w:t>
      </w:r>
      <w:proofErr w:type="spellStart"/>
      <w:r w:rsidRPr="00647A52">
        <w:rPr>
          <w:rFonts w:cs="Times New Roman"/>
          <w:sz w:val="22"/>
        </w:rPr>
        <w:t>rendah</w:t>
      </w:r>
      <w:proofErr w:type="spellEnd"/>
      <w:r w:rsidRPr="00647A52">
        <w:rPr>
          <w:rFonts w:cs="Times New Roman"/>
          <w:sz w:val="22"/>
        </w:rPr>
        <w:t xml:space="preserve">, </w:t>
      </w:r>
      <w:proofErr w:type="spellStart"/>
      <w:r w:rsidRPr="00647A52">
        <w:rPr>
          <w:rFonts w:cs="Times New Roman"/>
          <w:sz w:val="22"/>
        </w:rPr>
        <w:t>kekuatan</w:t>
      </w:r>
      <w:proofErr w:type="spellEnd"/>
      <w:r w:rsidRPr="00647A52">
        <w:rPr>
          <w:rFonts w:cs="Times New Roman"/>
          <w:sz w:val="22"/>
        </w:rPr>
        <w:t xml:space="preserve"> </w:t>
      </w:r>
      <w:proofErr w:type="spellStart"/>
      <w:r w:rsidRPr="00647A52">
        <w:rPr>
          <w:rFonts w:cs="Times New Roman"/>
          <w:sz w:val="22"/>
        </w:rPr>
        <w:t>geser</w:t>
      </w:r>
      <w:proofErr w:type="spellEnd"/>
      <w:r w:rsidRPr="00647A52">
        <w:rPr>
          <w:rFonts w:cs="Times New Roman"/>
          <w:sz w:val="22"/>
        </w:rPr>
        <w:t xml:space="preserve"> </w:t>
      </w:r>
      <w:proofErr w:type="spellStart"/>
      <w:r w:rsidRPr="00647A52">
        <w:rPr>
          <w:rFonts w:cs="Times New Roman"/>
          <w:sz w:val="22"/>
        </w:rPr>
        <w:t>rendah</w:t>
      </w:r>
      <w:proofErr w:type="spellEnd"/>
      <w:r w:rsidRPr="00647A52">
        <w:rPr>
          <w:rFonts w:cs="Times New Roman"/>
          <w:sz w:val="22"/>
        </w:rPr>
        <w:t xml:space="preserve">, dan </w:t>
      </w:r>
      <w:proofErr w:type="spellStart"/>
      <w:r w:rsidRPr="00647A52">
        <w:rPr>
          <w:rFonts w:cs="Times New Roman"/>
          <w:sz w:val="22"/>
        </w:rPr>
        <w:t>kembang</w:t>
      </w:r>
      <w:proofErr w:type="spellEnd"/>
      <w:r w:rsidRPr="00647A52">
        <w:rPr>
          <w:rFonts w:cs="Times New Roman"/>
          <w:sz w:val="22"/>
        </w:rPr>
        <w:t xml:space="preserve"> </w:t>
      </w:r>
      <w:proofErr w:type="spellStart"/>
      <w:r w:rsidRPr="00647A52">
        <w:rPr>
          <w:rFonts w:cs="Times New Roman"/>
          <w:sz w:val="22"/>
        </w:rPr>
        <w:t>susut</w:t>
      </w:r>
      <w:proofErr w:type="spellEnd"/>
      <w:r w:rsidRPr="00647A52">
        <w:rPr>
          <w:rFonts w:cs="Times New Roman"/>
          <w:sz w:val="22"/>
        </w:rPr>
        <w:t xml:space="preserve"> </w:t>
      </w:r>
      <w:proofErr w:type="spellStart"/>
      <w:r w:rsidRPr="00647A52">
        <w:rPr>
          <w:rFonts w:cs="Times New Roman"/>
          <w:sz w:val="22"/>
        </w:rPr>
        <w:t>tanah</w:t>
      </w:r>
      <w:proofErr w:type="spellEnd"/>
      <w:r w:rsidRPr="00647A52">
        <w:rPr>
          <w:rFonts w:cs="Times New Roman"/>
          <w:sz w:val="22"/>
        </w:rPr>
        <w:t xml:space="preserve"> yang </w:t>
      </w:r>
      <w:proofErr w:type="spellStart"/>
      <w:r w:rsidRPr="00647A52">
        <w:rPr>
          <w:rFonts w:cs="Times New Roman"/>
          <w:sz w:val="22"/>
        </w:rPr>
        <w:t>besar</w:t>
      </w:r>
      <w:proofErr w:type="spellEnd"/>
      <w:r w:rsidRPr="00647A52">
        <w:rPr>
          <w:rFonts w:cs="Times New Roman"/>
          <w:sz w:val="22"/>
        </w:rPr>
        <w:t>.</w:t>
      </w:r>
    </w:p>
    <w:p w14:paraId="1BBA90D1" w14:textId="77777777" w:rsidR="00B8436F" w:rsidRPr="00647A52" w:rsidRDefault="00B8436F" w:rsidP="00647A52">
      <w:pPr>
        <w:spacing w:after="0" w:line="240" w:lineRule="auto"/>
        <w:ind w:firstLine="567"/>
        <w:rPr>
          <w:rFonts w:cs="Times New Roman"/>
          <w:sz w:val="22"/>
        </w:rPr>
      </w:pPr>
      <w:proofErr w:type="spellStart"/>
      <w:r w:rsidRPr="00647A52">
        <w:rPr>
          <w:rFonts w:cs="Times New Roman"/>
          <w:sz w:val="22"/>
        </w:rPr>
        <w:t>Dalam</w:t>
      </w:r>
      <w:proofErr w:type="spellEnd"/>
      <w:r w:rsidRPr="00647A52">
        <w:rPr>
          <w:rFonts w:cs="Times New Roman"/>
          <w:sz w:val="22"/>
        </w:rPr>
        <w:t xml:space="preserve"> </w:t>
      </w:r>
      <w:proofErr w:type="spellStart"/>
      <w:r w:rsidRPr="00647A52">
        <w:rPr>
          <w:rFonts w:cs="Times New Roman"/>
          <w:sz w:val="22"/>
        </w:rPr>
        <w:t>pandangan</w:t>
      </w:r>
      <w:proofErr w:type="spellEnd"/>
      <w:r w:rsidRPr="00647A52">
        <w:rPr>
          <w:rFonts w:cs="Times New Roman"/>
          <w:sz w:val="22"/>
        </w:rPr>
        <w:t xml:space="preserve"> </w:t>
      </w:r>
      <w:proofErr w:type="spellStart"/>
      <w:r w:rsidRPr="00647A52">
        <w:rPr>
          <w:rFonts w:cs="Times New Roman"/>
          <w:sz w:val="22"/>
        </w:rPr>
        <w:t>teknik</w:t>
      </w:r>
      <w:proofErr w:type="spellEnd"/>
      <w:r w:rsidRPr="00647A52">
        <w:rPr>
          <w:rFonts w:cs="Times New Roman"/>
          <w:sz w:val="22"/>
        </w:rPr>
        <w:t xml:space="preserve"> </w:t>
      </w:r>
      <w:proofErr w:type="spellStart"/>
      <w:r w:rsidRPr="00647A52">
        <w:rPr>
          <w:rFonts w:cs="Times New Roman"/>
          <w:sz w:val="22"/>
        </w:rPr>
        <w:t>sipil</w:t>
      </w:r>
      <w:proofErr w:type="spellEnd"/>
      <w:r w:rsidRPr="00647A52">
        <w:rPr>
          <w:rFonts w:cs="Times New Roman"/>
          <w:sz w:val="22"/>
        </w:rPr>
        <w:t xml:space="preserve">, </w:t>
      </w:r>
      <w:proofErr w:type="spellStart"/>
      <w:r w:rsidRPr="00647A52">
        <w:rPr>
          <w:rFonts w:cs="Times New Roman"/>
          <w:sz w:val="22"/>
        </w:rPr>
        <w:t>tanah</w:t>
      </w:r>
      <w:proofErr w:type="spellEnd"/>
      <w:r w:rsidRPr="00647A52">
        <w:rPr>
          <w:rFonts w:cs="Times New Roman"/>
          <w:sz w:val="22"/>
        </w:rPr>
        <w:t xml:space="preserve"> </w:t>
      </w:r>
      <w:proofErr w:type="spellStart"/>
      <w:r w:rsidRPr="00647A52">
        <w:rPr>
          <w:rFonts w:cs="Times New Roman"/>
          <w:sz w:val="22"/>
        </w:rPr>
        <w:t>adalah</w:t>
      </w:r>
      <w:proofErr w:type="spellEnd"/>
      <w:r w:rsidRPr="00647A52">
        <w:rPr>
          <w:rFonts w:cs="Times New Roman"/>
          <w:sz w:val="22"/>
        </w:rPr>
        <w:t xml:space="preserve"> </w:t>
      </w:r>
      <w:proofErr w:type="spellStart"/>
      <w:r w:rsidRPr="00647A52">
        <w:rPr>
          <w:rFonts w:cs="Times New Roman"/>
          <w:sz w:val="22"/>
        </w:rPr>
        <w:t>himpunan</w:t>
      </w:r>
      <w:proofErr w:type="spellEnd"/>
      <w:r w:rsidRPr="00647A52">
        <w:rPr>
          <w:rFonts w:cs="Times New Roman"/>
          <w:sz w:val="22"/>
        </w:rPr>
        <w:t xml:space="preserve"> material, </w:t>
      </w:r>
      <w:proofErr w:type="spellStart"/>
      <w:r w:rsidRPr="00647A52">
        <w:rPr>
          <w:rFonts w:cs="Times New Roman"/>
          <w:sz w:val="22"/>
        </w:rPr>
        <w:t>bahan</w:t>
      </w:r>
      <w:proofErr w:type="spellEnd"/>
      <w:r w:rsidRPr="00647A52">
        <w:rPr>
          <w:rFonts w:cs="Times New Roman"/>
          <w:sz w:val="22"/>
        </w:rPr>
        <w:t xml:space="preserve"> </w:t>
      </w:r>
      <w:proofErr w:type="spellStart"/>
      <w:r w:rsidRPr="00647A52">
        <w:rPr>
          <w:rFonts w:cs="Times New Roman"/>
          <w:sz w:val="22"/>
        </w:rPr>
        <w:t>organik</w:t>
      </w:r>
      <w:proofErr w:type="spellEnd"/>
      <w:r w:rsidRPr="00647A52">
        <w:rPr>
          <w:rFonts w:cs="Times New Roman"/>
          <w:sz w:val="22"/>
        </w:rPr>
        <w:t xml:space="preserve">, </w:t>
      </w:r>
      <w:proofErr w:type="spellStart"/>
      <w:r w:rsidRPr="00647A52">
        <w:rPr>
          <w:rFonts w:cs="Times New Roman"/>
          <w:sz w:val="22"/>
        </w:rPr>
        <w:t>endapan-endapan</w:t>
      </w:r>
      <w:proofErr w:type="spellEnd"/>
      <w:r w:rsidRPr="00647A52">
        <w:rPr>
          <w:rFonts w:cs="Times New Roman"/>
          <w:sz w:val="22"/>
        </w:rPr>
        <w:t xml:space="preserve"> yang </w:t>
      </w:r>
      <w:proofErr w:type="spellStart"/>
      <w:r w:rsidRPr="00647A52">
        <w:rPr>
          <w:rFonts w:cs="Times New Roman"/>
          <w:sz w:val="22"/>
        </w:rPr>
        <w:t>relatif</w:t>
      </w:r>
      <w:proofErr w:type="spellEnd"/>
      <w:r w:rsidRPr="00647A52">
        <w:rPr>
          <w:rFonts w:cs="Times New Roman"/>
          <w:sz w:val="22"/>
        </w:rPr>
        <w:t xml:space="preserve"> </w:t>
      </w:r>
      <w:proofErr w:type="spellStart"/>
      <w:r w:rsidRPr="00647A52">
        <w:rPr>
          <w:rFonts w:cs="Times New Roman"/>
          <w:sz w:val="22"/>
        </w:rPr>
        <w:t>lepas</w:t>
      </w:r>
      <w:proofErr w:type="spellEnd"/>
      <w:r w:rsidRPr="00647A52">
        <w:rPr>
          <w:rFonts w:cs="Times New Roman"/>
          <w:sz w:val="22"/>
        </w:rPr>
        <w:t xml:space="preserve"> (lose), yang </w:t>
      </w:r>
      <w:proofErr w:type="spellStart"/>
      <w:r w:rsidRPr="00647A52">
        <w:rPr>
          <w:rFonts w:cs="Times New Roman"/>
          <w:sz w:val="22"/>
        </w:rPr>
        <w:t>terletak</w:t>
      </w:r>
      <w:proofErr w:type="spellEnd"/>
      <w:r w:rsidRPr="00647A52">
        <w:rPr>
          <w:rFonts w:cs="Times New Roman"/>
          <w:sz w:val="22"/>
        </w:rPr>
        <w:t xml:space="preserve"> di </w:t>
      </w:r>
      <w:proofErr w:type="spellStart"/>
      <w:r w:rsidRPr="00647A52">
        <w:rPr>
          <w:rFonts w:cs="Times New Roman"/>
          <w:sz w:val="22"/>
        </w:rPr>
        <w:t>atas</w:t>
      </w:r>
      <w:proofErr w:type="spellEnd"/>
      <w:r w:rsidRPr="00647A52">
        <w:rPr>
          <w:rFonts w:cs="Times New Roman"/>
          <w:sz w:val="22"/>
        </w:rPr>
        <w:t xml:space="preserve"> </w:t>
      </w:r>
      <w:proofErr w:type="spellStart"/>
      <w:r w:rsidRPr="00647A52">
        <w:rPr>
          <w:rFonts w:cs="Times New Roman"/>
          <w:sz w:val="22"/>
        </w:rPr>
        <w:t>batuan</w:t>
      </w:r>
      <w:proofErr w:type="spellEnd"/>
      <w:r w:rsidRPr="00647A52">
        <w:rPr>
          <w:rFonts w:cs="Times New Roman"/>
          <w:sz w:val="22"/>
        </w:rPr>
        <w:t xml:space="preserve"> </w:t>
      </w:r>
      <w:proofErr w:type="spellStart"/>
      <w:r w:rsidRPr="00647A52">
        <w:rPr>
          <w:rFonts w:cs="Times New Roman"/>
          <w:sz w:val="22"/>
        </w:rPr>
        <w:t>dasar</w:t>
      </w:r>
      <w:proofErr w:type="spellEnd"/>
      <w:r w:rsidRPr="00647A52">
        <w:rPr>
          <w:rFonts w:cs="Times New Roman"/>
          <w:sz w:val="22"/>
        </w:rPr>
        <w:t xml:space="preserve"> (bedrock). </w:t>
      </w:r>
      <w:proofErr w:type="spellStart"/>
      <w:r w:rsidRPr="00647A52">
        <w:rPr>
          <w:rFonts w:cs="Times New Roman"/>
          <w:sz w:val="22"/>
        </w:rPr>
        <w:t>Ikatan</w:t>
      </w:r>
      <w:proofErr w:type="spellEnd"/>
      <w:r w:rsidRPr="00647A52">
        <w:rPr>
          <w:rFonts w:cs="Times New Roman"/>
          <w:sz w:val="22"/>
        </w:rPr>
        <w:t xml:space="preserve"> </w:t>
      </w:r>
      <w:proofErr w:type="spellStart"/>
      <w:r w:rsidRPr="00647A52">
        <w:rPr>
          <w:rFonts w:cs="Times New Roman"/>
          <w:sz w:val="22"/>
        </w:rPr>
        <w:t>antara</w:t>
      </w:r>
      <w:proofErr w:type="spellEnd"/>
      <w:r w:rsidRPr="00647A52">
        <w:rPr>
          <w:rFonts w:cs="Times New Roman"/>
          <w:sz w:val="22"/>
        </w:rPr>
        <w:t xml:space="preserve"> </w:t>
      </w:r>
      <w:proofErr w:type="spellStart"/>
      <w:r w:rsidRPr="00647A52">
        <w:rPr>
          <w:rFonts w:cs="Times New Roman"/>
          <w:sz w:val="22"/>
        </w:rPr>
        <w:t>butiran</w:t>
      </w:r>
      <w:proofErr w:type="spellEnd"/>
      <w:r w:rsidRPr="00647A52">
        <w:rPr>
          <w:rFonts w:cs="Times New Roman"/>
          <w:sz w:val="22"/>
        </w:rPr>
        <w:t xml:space="preserve"> yang </w:t>
      </w:r>
      <w:proofErr w:type="spellStart"/>
      <w:r w:rsidRPr="00647A52">
        <w:rPr>
          <w:rFonts w:cs="Times New Roman"/>
          <w:sz w:val="22"/>
        </w:rPr>
        <w:t>relatif</w:t>
      </w:r>
      <w:proofErr w:type="spellEnd"/>
      <w:r w:rsidRPr="00647A52">
        <w:rPr>
          <w:rFonts w:cs="Times New Roman"/>
          <w:sz w:val="22"/>
        </w:rPr>
        <w:t xml:space="preserve"> </w:t>
      </w:r>
      <w:proofErr w:type="spellStart"/>
      <w:r w:rsidRPr="00647A52">
        <w:rPr>
          <w:rFonts w:cs="Times New Roman"/>
          <w:sz w:val="22"/>
        </w:rPr>
        <w:t>lemah</w:t>
      </w:r>
      <w:proofErr w:type="spellEnd"/>
      <w:r w:rsidRPr="00647A52">
        <w:rPr>
          <w:rFonts w:cs="Times New Roman"/>
          <w:sz w:val="22"/>
        </w:rPr>
        <w:t xml:space="preserve"> yang </w:t>
      </w:r>
      <w:proofErr w:type="spellStart"/>
      <w:r w:rsidRPr="00647A52">
        <w:rPr>
          <w:rFonts w:cs="Times New Roman"/>
          <w:sz w:val="22"/>
        </w:rPr>
        <w:t>dapat</w:t>
      </w:r>
      <w:proofErr w:type="spellEnd"/>
      <w:r w:rsidRPr="00647A52">
        <w:rPr>
          <w:rFonts w:cs="Times New Roman"/>
          <w:sz w:val="22"/>
        </w:rPr>
        <w:t xml:space="preserve"> </w:t>
      </w:r>
      <w:proofErr w:type="spellStart"/>
      <w:r w:rsidRPr="00647A52">
        <w:rPr>
          <w:rFonts w:cs="Times New Roman"/>
          <w:sz w:val="22"/>
        </w:rPr>
        <w:t>disebabkan</w:t>
      </w:r>
      <w:proofErr w:type="spellEnd"/>
      <w:r w:rsidRPr="00647A52">
        <w:rPr>
          <w:rFonts w:cs="Times New Roman"/>
          <w:sz w:val="22"/>
        </w:rPr>
        <w:t xml:space="preserve"> oleh </w:t>
      </w:r>
      <w:proofErr w:type="spellStart"/>
      <w:r w:rsidRPr="00647A52">
        <w:rPr>
          <w:rFonts w:cs="Times New Roman"/>
          <w:sz w:val="22"/>
        </w:rPr>
        <w:t>karbonat</w:t>
      </w:r>
      <w:proofErr w:type="spellEnd"/>
      <w:r w:rsidRPr="00647A52">
        <w:rPr>
          <w:rFonts w:cs="Times New Roman"/>
          <w:sz w:val="22"/>
        </w:rPr>
        <w:t xml:space="preserve">, </w:t>
      </w:r>
      <w:proofErr w:type="spellStart"/>
      <w:r w:rsidRPr="00647A52">
        <w:rPr>
          <w:rFonts w:cs="Times New Roman"/>
          <w:sz w:val="22"/>
        </w:rPr>
        <w:t>zat</w:t>
      </w:r>
      <w:proofErr w:type="spellEnd"/>
      <w:r w:rsidRPr="00647A52">
        <w:rPr>
          <w:rFonts w:cs="Times New Roman"/>
          <w:sz w:val="22"/>
        </w:rPr>
        <w:t xml:space="preserve"> </w:t>
      </w:r>
      <w:proofErr w:type="spellStart"/>
      <w:r w:rsidRPr="00647A52">
        <w:rPr>
          <w:rFonts w:cs="Times New Roman"/>
          <w:sz w:val="22"/>
        </w:rPr>
        <w:t>organik</w:t>
      </w:r>
      <w:proofErr w:type="spellEnd"/>
      <w:r w:rsidRPr="00647A52">
        <w:rPr>
          <w:rFonts w:cs="Times New Roman"/>
          <w:sz w:val="22"/>
        </w:rPr>
        <w:t xml:space="preserve">, </w:t>
      </w:r>
      <w:proofErr w:type="spellStart"/>
      <w:r w:rsidRPr="00647A52">
        <w:rPr>
          <w:rFonts w:cs="Times New Roman"/>
          <w:sz w:val="22"/>
        </w:rPr>
        <w:t>atau</w:t>
      </w:r>
      <w:proofErr w:type="spellEnd"/>
      <w:r w:rsidRPr="00647A52">
        <w:rPr>
          <w:rFonts w:cs="Times New Roman"/>
          <w:sz w:val="22"/>
        </w:rPr>
        <w:t xml:space="preserve"> </w:t>
      </w:r>
      <w:proofErr w:type="spellStart"/>
      <w:r w:rsidRPr="00647A52">
        <w:rPr>
          <w:rFonts w:cs="Times New Roman"/>
          <w:sz w:val="22"/>
        </w:rPr>
        <w:t>oksida-oksida</w:t>
      </w:r>
      <w:proofErr w:type="spellEnd"/>
      <w:r w:rsidRPr="00647A52">
        <w:rPr>
          <w:rFonts w:cs="Times New Roman"/>
          <w:sz w:val="22"/>
        </w:rPr>
        <w:t xml:space="preserve"> yang </w:t>
      </w:r>
      <w:proofErr w:type="spellStart"/>
      <w:r w:rsidRPr="00647A52">
        <w:rPr>
          <w:rFonts w:cs="Times New Roman"/>
          <w:sz w:val="22"/>
        </w:rPr>
        <w:t>mengendap</w:t>
      </w:r>
      <w:proofErr w:type="spellEnd"/>
      <w:r w:rsidRPr="00647A52">
        <w:rPr>
          <w:rFonts w:cs="Times New Roman"/>
          <w:sz w:val="22"/>
        </w:rPr>
        <w:t xml:space="preserve"> di </w:t>
      </w:r>
      <w:proofErr w:type="spellStart"/>
      <w:r w:rsidRPr="00647A52">
        <w:rPr>
          <w:rFonts w:cs="Times New Roman"/>
          <w:sz w:val="22"/>
        </w:rPr>
        <w:t>antara</w:t>
      </w:r>
      <w:proofErr w:type="spellEnd"/>
      <w:r w:rsidRPr="00647A52">
        <w:rPr>
          <w:rFonts w:cs="Times New Roman"/>
          <w:sz w:val="22"/>
        </w:rPr>
        <w:t xml:space="preserve"> </w:t>
      </w:r>
      <w:proofErr w:type="spellStart"/>
      <w:r w:rsidRPr="00647A52">
        <w:rPr>
          <w:rFonts w:cs="Times New Roman"/>
          <w:sz w:val="22"/>
        </w:rPr>
        <w:t>patikel-partikel</w:t>
      </w:r>
      <w:proofErr w:type="spellEnd"/>
      <w:r w:rsidRPr="00647A52">
        <w:rPr>
          <w:rFonts w:cs="Times New Roman"/>
          <w:sz w:val="22"/>
        </w:rPr>
        <w:t xml:space="preserve">. </w:t>
      </w:r>
      <w:proofErr w:type="spellStart"/>
      <w:r w:rsidRPr="00647A52">
        <w:rPr>
          <w:rFonts w:cs="Times New Roman"/>
          <w:sz w:val="22"/>
        </w:rPr>
        <w:t>Ruang</w:t>
      </w:r>
      <w:proofErr w:type="spellEnd"/>
      <w:r w:rsidRPr="00647A52">
        <w:rPr>
          <w:rFonts w:cs="Times New Roman"/>
          <w:sz w:val="22"/>
        </w:rPr>
        <w:t xml:space="preserve"> di </w:t>
      </w:r>
      <w:proofErr w:type="spellStart"/>
      <w:r w:rsidRPr="00647A52">
        <w:rPr>
          <w:rFonts w:cs="Times New Roman"/>
          <w:sz w:val="22"/>
        </w:rPr>
        <w:t>antara</w:t>
      </w:r>
      <w:proofErr w:type="spellEnd"/>
      <w:r w:rsidRPr="00647A52">
        <w:rPr>
          <w:rFonts w:cs="Times New Roman"/>
          <w:sz w:val="22"/>
        </w:rPr>
        <w:t xml:space="preserve"> </w:t>
      </w:r>
      <w:proofErr w:type="spellStart"/>
      <w:r w:rsidRPr="00647A52">
        <w:rPr>
          <w:rFonts w:cs="Times New Roman"/>
          <w:sz w:val="22"/>
        </w:rPr>
        <w:t>partikel-partikel</w:t>
      </w:r>
      <w:proofErr w:type="spellEnd"/>
      <w:r w:rsidRPr="00647A52">
        <w:rPr>
          <w:rFonts w:cs="Times New Roman"/>
          <w:sz w:val="22"/>
        </w:rPr>
        <w:t xml:space="preserve"> </w:t>
      </w:r>
      <w:proofErr w:type="spellStart"/>
      <w:r w:rsidRPr="00647A52">
        <w:rPr>
          <w:rFonts w:cs="Times New Roman"/>
          <w:sz w:val="22"/>
        </w:rPr>
        <w:t>dapat</w:t>
      </w:r>
      <w:proofErr w:type="spellEnd"/>
      <w:r w:rsidRPr="00647A52">
        <w:rPr>
          <w:rFonts w:cs="Times New Roman"/>
          <w:sz w:val="22"/>
        </w:rPr>
        <w:t xml:space="preserve"> </w:t>
      </w:r>
      <w:proofErr w:type="spellStart"/>
      <w:r w:rsidRPr="00647A52">
        <w:rPr>
          <w:rFonts w:cs="Times New Roman"/>
          <w:sz w:val="22"/>
        </w:rPr>
        <w:t>berisi</w:t>
      </w:r>
      <w:proofErr w:type="spellEnd"/>
      <w:r w:rsidRPr="00647A52">
        <w:rPr>
          <w:rFonts w:cs="Times New Roman"/>
          <w:sz w:val="22"/>
        </w:rPr>
        <w:t xml:space="preserve"> air, </w:t>
      </w:r>
      <w:proofErr w:type="spellStart"/>
      <w:r w:rsidRPr="00647A52">
        <w:rPr>
          <w:rFonts w:cs="Times New Roman"/>
          <w:sz w:val="22"/>
        </w:rPr>
        <w:t>udara</w:t>
      </w:r>
      <w:proofErr w:type="spellEnd"/>
      <w:r w:rsidRPr="00647A52">
        <w:rPr>
          <w:rFonts w:cs="Times New Roman"/>
          <w:sz w:val="22"/>
        </w:rPr>
        <w:t xml:space="preserve"> </w:t>
      </w:r>
      <w:proofErr w:type="spellStart"/>
      <w:r w:rsidRPr="00647A52">
        <w:rPr>
          <w:rFonts w:cs="Times New Roman"/>
          <w:sz w:val="22"/>
        </w:rPr>
        <w:t>maupun</w:t>
      </w:r>
      <w:proofErr w:type="spellEnd"/>
      <w:r w:rsidRPr="00647A52">
        <w:rPr>
          <w:rFonts w:cs="Times New Roman"/>
          <w:sz w:val="22"/>
        </w:rPr>
        <w:t xml:space="preserve"> </w:t>
      </w:r>
      <w:proofErr w:type="spellStart"/>
      <w:r w:rsidRPr="00647A52">
        <w:rPr>
          <w:rFonts w:cs="Times New Roman"/>
          <w:sz w:val="22"/>
        </w:rPr>
        <w:t>keduanya</w:t>
      </w:r>
      <w:proofErr w:type="spellEnd"/>
      <w:r w:rsidRPr="00647A52">
        <w:rPr>
          <w:rFonts w:cs="Times New Roman"/>
          <w:sz w:val="22"/>
        </w:rPr>
        <w:t xml:space="preserve">.  </w:t>
      </w:r>
    </w:p>
    <w:p w14:paraId="5F52570C" w14:textId="77777777" w:rsidR="00B8436F" w:rsidRPr="00647A52" w:rsidRDefault="00B8436F" w:rsidP="00647A52">
      <w:pPr>
        <w:spacing w:line="240" w:lineRule="auto"/>
        <w:ind w:firstLine="567"/>
        <w:rPr>
          <w:sz w:val="22"/>
          <w:lang w:val="id-ID"/>
        </w:rPr>
      </w:pPr>
      <w:r w:rsidRPr="00647A52">
        <w:rPr>
          <w:sz w:val="22"/>
          <w:lang w:val="id-ID"/>
        </w:rPr>
        <w:lastRenderedPageBreak/>
        <w:t>Penelitian ini membahas nilai deformasi yang dihasilkan pada tanah akibat pembebanan kendaraan, tegangan total, tegagan efektif pada tanah, Tujuan penelitian ini untuk mengetahui nilai deformasi, tegangan total tegangan efektif pada tanah akibat pembebanan, serta mengetahui angka keamanan</w:t>
      </w:r>
      <w:r w:rsidR="00A94951" w:rsidRPr="00647A52">
        <w:rPr>
          <w:sz w:val="22"/>
          <w:lang w:val="id-ID"/>
        </w:rPr>
        <w:t>, dan penurunan total</w:t>
      </w:r>
      <w:r w:rsidRPr="00647A52">
        <w:rPr>
          <w:sz w:val="22"/>
          <w:lang w:val="id-ID"/>
        </w:rPr>
        <w:t>.</w:t>
      </w:r>
    </w:p>
    <w:p w14:paraId="74E25F3E" w14:textId="77777777" w:rsidR="00B8436F" w:rsidRPr="00647A52" w:rsidRDefault="00B8436F" w:rsidP="00647A52">
      <w:pPr>
        <w:pStyle w:val="ListParagraph"/>
        <w:numPr>
          <w:ilvl w:val="0"/>
          <w:numId w:val="2"/>
        </w:numPr>
        <w:spacing w:line="240" w:lineRule="auto"/>
        <w:ind w:left="567" w:hanging="567"/>
        <w:rPr>
          <w:b/>
          <w:sz w:val="22"/>
          <w:lang w:val="id-ID"/>
        </w:rPr>
      </w:pPr>
      <w:r w:rsidRPr="00647A52">
        <w:rPr>
          <w:b/>
          <w:sz w:val="22"/>
          <w:lang w:val="id-ID"/>
        </w:rPr>
        <w:t>METODE PENELITIAN</w:t>
      </w:r>
    </w:p>
    <w:p w14:paraId="2B6CBF57" w14:textId="77777777" w:rsidR="00E449B7" w:rsidRPr="00647A52" w:rsidRDefault="00E449B7" w:rsidP="00647A52">
      <w:pPr>
        <w:spacing w:after="0" w:line="240" w:lineRule="auto"/>
        <w:ind w:left="567" w:hanging="567"/>
        <w:rPr>
          <w:sz w:val="22"/>
          <w:lang w:val="id-ID"/>
        </w:rPr>
        <w:sectPr w:rsidR="00E449B7" w:rsidRPr="00647A52" w:rsidSect="003F1E8F">
          <w:footerReference w:type="default" r:id="rId8"/>
          <w:pgSz w:w="11906" w:h="16838" w:code="9"/>
          <w:pgMar w:top="2268" w:right="1701" w:bottom="1701" w:left="2268" w:header="1134" w:footer="1134" w:gutter="0"/>
          <w:cols w:space="708"/>
          <w:docGrid w:linePitch="360"/>
        </w:sectPr>
      </w:pPr>
    </w:p>
    <w:p w14:paraId="05F54327" w14:textId="77777777" w:rsidR="00B8436F" w:rsidRPr="00647A52" w:rsidRDefault="00B8436F" w:rsidP="00647A52">
      <w:pPr>
        <w:spacing w:after="240" w:line="240" w:lineRule="auto"/>
        <w:ind w:left="567" w:hanging="567"/>
        <w:rPr>
          <w:sz w:val="22"/>
          <w:lang w:val="id-ID"/>
        </w:rPr>
      </w:pPr>
      <w:r w:rsidRPr="00647A52">
        <w:rPr>
          <w:b/>
          <w:bCs/>
          <w:sz w:val="22"/>
          <w:lang w:val="id-ID"/>
        </w:rPr>
        <w:t>2.1</w:t>
      </w:r>
      <w:r w:rsidRPr="00647A52">
        <w:rPr>
          <w:sz w:val="22"/>
          <w:lang w:val="id-ID"/>
        </w:rPr>
        <w:t xml:space="preserve"> </w:t>
      </w:r>
      <w:r w:rsidRPr="00647A52">
        <w:rPr>
          <w:sz w:val="22"/>
          <w:lang w:val="id-ID"/>
        </w:rPr>
        <w:tab/>
      </w:r>
      <w:r w:rsidRPr="00647A52">
        <w:rPr>
          <w:b/>
          <w:bCs/>
          <w:sz w:val="22"/>
          <w:lang w:val="id-ID"/>
        </w:rPr>
        <w:t>Lokasi Penelitian</w:t>
      </w:r>
    </w:p>
    <w:p w14:paraId="2D1DDAC7" w14:textId="77777777" w:rsidR="00E449B7" w:rsidRPr="00647A52" w:rsidRDefault="00E449B7" w:rsidP="00647A52">
      <w:pPr>
        <w:spacing w:line="240" w:lineRule="auto"/>
        <w:ind w:firstLine="567"/>
        <w:rPr>
          <w:sz w:val="22"/>
          <w:lang w:val="id-ID"/>
        </w:rPr>
        <w:sectPr w:rsidR="00E449B7" w:rsidRPr="00647A52" w:rsidSect="00E449B7">
          <w:type w:val="continuous"/>
          <w:pgSz w:w="11906" w:h="16838" w:code="9"/>
          <w:pgMar w:top="2268" w:right="1701" w:bottom="1701" w:left="2268" w:header="1134" w:footer="1134" w:gutter="0"/>
          <w:cols w:num="2" w:space="708"/>
          <w:docGrid w:linePitch="360"/>
        </w:sectPr>
      </w:pPr>
    </w:p>
    <w:p w14:paraId="6D5ED331" w14:textId="77777777" w:rsidR="00B8436F" w:rsidRPr="00647A52" w:rsidRDefault="00B8436F" w:rsidP="00647A52">
      <w:pPr>
        <w:spacing w:line="240" w:lineRule="auto"/>
        <w:ind w:firstLine="567"/>
        <w:rPr>
          <w:sz w:val="22"/>
          <w:lang w:val="id-ID"/>
        </w:rPr>
      </w:pPr>
      <w:r w:rsidRPr="00647A52">
        <w:rPr>
          <w:sz w:val="22"/>
          <w:lang w:val="id-ID"/>
        </w:rPr>
        <w:t xml:space="preserve">Lokasi penelitian ini berada di Jl. Pelabuhan Tanjung Priok, Jakarta Utara </w:t>
      </w:r>
    </w:p>
    <w:p w14:paraId="69D8E2E7" w14:textId="77777777" w:rsidR="00B8436F" w:rsidRPr="00647A52" w:rsidRDefault="00B8436F" w:rsidP="00647A52">
      <w:pPr>
        <w:pStyle w:val="ListParagraph"/>
        <w:numPr>
          <w:ilvl w:val="1"/>
          <w:numId w:val="2"/>
        </w:numPr>
        <w:spacing w:line="240" w:lineRule="auto"/>
        <w:ind w:left="567" w:hanging="567"/>
        <w:rPr>
          <w:b/>
          <w:bCs/>
          <w:sz w:val="22"/>
          <w:lang w:val="id-ID"/>
        </w:rPr>
      </w:pPr>
      <w:r w:rsidRPr="00647A52">
        <w:rPr>
          <w:b/>
          <w:bCs/>
          <w:sz w:val="22"/>
          <w:lang w:val="id-ID"/>
        </w:rPr>
        <w:t>Diagram Alir Penelitian</w:t>
      </w:r>
    </w:p>
    <w:p w14:paraId="4085AB88" w14:textId="77777777" w:rsidR="00BC2691" w:rsidRPr="00647A52" w:rsidRDefault="00B8436F" w:rsidP="00647A52">
      <w:pPr>
        <w:spacing w:after="0" w:line="240" w:lineRule="auto"/>
        <w:ind w:firstLine="0"/>
        <w:jc w:val="center"/>
        <w:rPr>
          <w:sz w:val="22"/>
          <w:lang w:val="id-ID"/>
        </w:rPr>
      </w:pPr>
      <w:r w:rsidRPr="00647A52">
        <w:rPr>
          <w:noProof/>
          <w:sz w:val="22"/>
          <w:lang w:val="id-ID" w:eastAsia="id-ID"/>
        </w:rPr>
        <w:drawing>
          <wp:inline distT="0" distB="0" distL="0" distR="0" wp14:anchorId="1E362D2E" wp14:editId="6733B9F5">
            <wp:extent cx="2233295" cy="35337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9076" t="22056" r="63171" b="7071"/>
                    <a:stretch>
                      <a:fillRect/>
                    </a:stretch>
                  </pic:blipFill>
                  <pic:spPr bwMode="auto">
                    <a:xfrm>
                      <a:off x="0" y="0"/>
                      <a:ext cx="2266136" cy="3585740"/>
                    </a:xfrm>
                    <a:prstGeom prst="rect">
                      <a:avLst/>
                    </a:prstGeom>
                    <a:noFill/>
                    <a:ln w="9525">
                      <a:noFill/>
                      <a:miter lim="800000"/>
                      <a:headEnd/>
                      <a:tailEnd/>
                    </a:ln>
                  </pic:spPr>
                </pic:pic>
              </a:graphicData>
            </a:graphic>
          </wp:inline>
        </w:drawing>
      </w:r>
    </w:p>
    <w:p w14:paraId="631264A9" w14:textId="77777777" w:rsidR="00B8436F" w:rsidRPr="00647A52" w:rsidRDefault="00B8436F" w:rsidP="00647A52">
      <w:pPr>
        <w:spacing w:line="240" w:lineRule="auto"/>
        <w:jc w:val="center"/>
        <w:rPr>
          <w:sz w:val="22"/>
          <w:lang w:val="id-ID"/>
        </w:rPr>
      </w:pPr>
      <w:r w:rsidRPr="00647A52">
        <w:rPr>
          <w:sz w:val="22"/>
          <w:lang w:val="id-ID"/>
        </w:rPr>
        <w:t>Gambar 1. Diagram Alir Penelitian</w:t>
      </w:r>
    </w:p>
    <w:p w14:paraId="53AC8295" w14:textId="77777777" w:rsidR="00B8436F" w:rsidRPr="00647A52" w:rsidRDefault="00B8436F" w:rsidP="00F4171F">
      <w:pPr>
        <w:pStyle w:val="ListParagraph"/>
        <w:numPr>
          <w:ilvl w:val="1"/>
          <w:numId w:val="2"/>
        </w:numPr>
        <w:spacing w:after="240" w:line="240" w:lineRule="auto"/>
        <w:ind w:left="567" w:hanging="567"/>
        <w:rPr>
          <w:b/>
          <w:sz w:val="22"/>
          <w:lang w:val="id-ID"/>
        </w:rPr>
      </w:pPr>
      <w:r w:rsidRPr="00647A52">
        <w:rPr>
          <w:b/>
          <w:sz w:val="22"/>
          <w:lang w:val="id-ID"/>
        </w:rPr>
        <w:t>Metode Pengumpulan Data</w:t>
      </w:r>
    </w:p>
    <w:p w14:paraId="1C1A6A25" w14:textId="77777777" w:rsidR="00B8436F" w:rsidRPr="00647A52" w:rsidRDefault="00B8436F" w:rsidP="00647A52">
      <w:pPr>
        <w:spacing w:line="240" w:lineRule="auto"/>
        <w:ind w:firstLine="567"/>
        <w:rPr>
          <w:sz w:val="22"/>
          <w:lang w:val="id-ID"/>
        </w:rPr>
      </w:pPr>
      <w:r w:rsidRPr="00647A52">
        <w:rPr>
          <w:sz w:val="22"/>
          <w:lang w:val="id-ID"/>
        </w:rPr>
        <w:t>Teknik  pengumpulan data pada penelitian ini adalah menggunakan data sekunder. Data sekunder yang digunakan berupa korelasi parameter tanah (Tabel 1). Dan data material perkerasan jalan (Tabel 2)</w:t>
      </w:r>
    </w:p>
    <w:p w14:paraId="3C66C304" w14:textId="77777777" w:rsidR="00B8436F" w:rsidRPr="00647A52" w:rsidRDefault="00B8436F" w:rsidP="00647A52">
      <w:pPr>
        <w:spacing w:after="0" w:line="240" w:lineRule="auto"/>
        <w:ind w:firstLine="0"/>
        <w:jc w:val="center"/>
        <w:rPr>
          <w:sz w:val="22"/>
          <w:lang w:val="id-ID"/>
        </w:rPr>
      </w:pPr>
      <w:r w:rsidRPr="00647A52">
        <w:rPr>
          <w:sz w:val="22"/>
          <w:lang w:val="id-ID"/>
        </w:rPr>
        <w:t>Tabel 1. Parameter Tanah</w:t>
      </w:r>
    </w:p>
    <w:tbl>
      <w:tblPr>
        <w:tblStyle w:val="TableGrid"/>
        <w:tblW w:w="0" w:type="auto"/>
        <w:tblLook w:val="04A0" w:firstRow="1" w:lastRow="0" w:firstColumn="1" w:lastColumn="0" w:noHBand="0" w:noVBand="1"/>
      </w:tblPr>
      <w:tblGrid>
        <w:gridCol w:w="2518"/>
        <w:gridCol w:w="1134"/>
        <w:gridCol w:w="1258"/>
        <w:gridCol w:w="1153"/>
        <w:gridCol w:w="1145"/>
        <w:gridCol w:w="945"/>
      </w:tblGrid>
      <w:tr w:rsidR="00F4171F" w14:paraId="7B5E387F" w14:textId="77777777" w:rsidTr="00F4171F">
        <w:tc>
          <w:tcPr>
            <w:tcW w:w="2518" w:type="dxa"/>
            <w:shd w:val="clear" w:color="auto" w:fill="B8CCE4" w:themeFill="accent1" w:themeFillTint="66"/>
          </w:tcPr>
          <w:p w14:paraId="0B82ABA1" w14:textId="3A7CE842" w:rsidR="00647A52" w:rsidRDefault="00647A52" w:rsidP="00647A52">
            <w:pPr>
              <w:autoSpaceDE w:val="0"/>
              <w:autoSpaceDN w:val="0"/>
              <w:adjustRightInd w:val="0"/>
              <w:spacing w:line="240" w:lineRule="auto"/>
              <w:ind w:firstLine="0"/>
            </w:pPr>
            <w:r>
              <w:t>Parameter</w:t>
            </w:r>
          </w:p>
        </w:tc>
        <w:tc>
          <w:tcPr>
            <w:tcW w:w="1134" w:type="dxa"/>
            <w:shd w:val="clear" w:color="auto" w:fill="B8CCE4" w:themeFill="accent1" w:themeFillTint="66"/>
          </w:tcPr>
          <w:p w14:paraId="2EFF04B9" w14:textId="7D585407" w:rsidR="00647A52" w:rsidRDefault="00647A52" w:rsidP="00647A52">
            <w:pPr>
              <w:autoSpaceDE w:val="0"/>
              <w:autoSpaceDN w:val="0"/>
              <w:adjustRightInd w:val="0"/>
              <w:spacing w:line="240" w:lineRule="auto"/>
              <w:ind w:firstLine="0"/>
              <w:jc w:val="center"/>
            </w:pPr>
            <w:proofErr w:type="spellStart"/>
            <w:r>
              <w:t>Imbol</w:t>
            </w:r>
            <w:proofErr w:type="spellEnd"/>
          </w:p>
        </w:tc>
        <w:tc>
          <w:tcPr>
            <w:tcW w:w="1258" w:type="dxa"/>
            <w:shd w:val="clear" w:color="auto" w:fill="B8CCE4" w:themeFill="accent1" w:themeFillTint="66"/>
          </w:tcPr>
          <w:p w14:paraId="086500C1" w14:textId="49CA2B1F" w:rsidR="00647A52" w:rsidRDefault="00647A52" w:rsidP="00647A52">
            <w:pPr>
              <w:autoSpaceDE w:val="0"/>
              <w:autoSpaceDN w:val="0"/>
              <w:adjustRightInd w:val="0"/>
              <w:spacing w:line="240" w:lineRule="auto"/>
              <w:ind w:firstLine="0"/>
              <w:jc w:val="center"/>
            </w:pPr>
            <w:r>
              <w:t>Soft</w:t>
            </w:r>
          </w:p>
        </w:tc>
        <w:tc>
          <w:tcPr>
            <w:tcW w:w="1153" w:type="dxa"/>
            <w:shd w:val="clear" w:color="auto" w:fill="B8CCE4" w:themeFill="accent1" w:themeFillTint="66"/>
          </w:tcPr>
          <w:p w14:paraId="25DAB3E6" w14:textId="3A2A9571" w:rsidR="00647A52" w:rsidRDefault="00647A52" w:rsidP="00647A52">
            <w:pPr>
              <w:autoSpaceDE w:val="0"/>
              <w:autoSpaceDN w:val="0"/>
              <w:adjustRightInd w:val="0"/>
              <w:spacing w:line="240" w:lineRule="auto"/>
              <w:ind w:firstLine="0"/>
              <w:jc w:val="center"/>
            </w:pPr>
            <w:r>
              <w:t>Stiff</w:t>
            </w:r>
          </w:p>
        </w:tc>
        <w:tc>
          <w:tcPr>
            <w:tcW w:w="1145" w:type="dxa"/>
            <w:shd w:val="clear" w:color="auto" w:fill="B8CCE4" w:themeFill="accent1" w:themeFillTint="66"/>
          </w:tcPr>
          <w:p w14:paraId="5234327B" w14:textId="18C5E427" w:rsidR="00647A52" w:rsidRDefault="00647A52" w:rsidP="00647A52">
            <w:pPr>
              <w:autoSpaceDE w:val="0"/>
              <w:autoSpaceDN w:val="0"/>
              <w:adjustRightInd w:val="0"/>
              <w:spacing w:line="240" w:lineRule="auto"/>
              <w:ind w:firstLine="0"/>
              <w:jc w:val="center"/>
            </w:pPr>
            <w:r>
              <w:t>Hard</w:t>
            </w:r>
          </w:p>
        </w:tc>
        <w:tc>
          <w:tcPr>
            <w:tcW w:w="945" w:type="dxa"/>
            <w:shd w:val="clear" w:color="auto" w:fill="B8CCE4" w:themeFill="accent1" w:themeFillTint="66"/>
          </w:tcPr>
          <w:p w14:paraId="37816DCE" w14:textId="54FC2DD8" w:rsidR="00647A52" w:rsidRDefault="00647A52" w:rsidP="00647A52">
            <w:pPr>
              <w:autoSpaceDE w:val="0"/>
              <w:autoSpaceDN w:val="0"/>
              <w:adjustRightInd w:val="0"/>
              <w:spacing w:line="240" w:lineRule="auto"/>
              <w:ind w:firstLine="0"/>
              <w:jc w:val="center"/>
            </w:pPr>
            <w:proofErr w:type="spellStart"/>
            <w:r>
              <w:t>Satuan</w:t>
            </w:r>
            <w:proofErr w:type="spellEnd"/>
          </w:p>
        </w:tc>
      </w:tr>
      <w:tr w:rsidR="00F4171F" w14:paraId="62AFBFE5" w14:textId="77777777" w:rsidTr="00F4171F">
        <w:tc>
          <w:tcPr>
            <w:tcW w:w="2518" w:type="dxa"/>
            <w:shd w:val="clear" w:color="auto" w:fill="B8CCE4" w:themeFill="accent1" w:themeFillTint="66"/>
          </w:tcPr>
          <w:p w14:paraId="1FA2EB64" w14:textId="68B257AD" w:rsidR="00647A52" w:rsidRDefault="00647A52" w:rsidP="00647A52">
            <w:pPr>
              <w:autoSpaceDE w:val="0"/>
              <w:autoSpaceDN w:val="0"/>
              <w:adjustRightInd w:val="0"/>
              <w:spacing w:line="240" w:lineRule="auto"/>
              <w:ind w:firstLine="0"/>
            </w:pPr>
            <w:r>
              <w:t>Material Model</w:t>
            </w:r>
          </w:p>
        </w:tc>
        <w:tc>
          <w:tcPr>
            <w:tcW w:w="1134" w:type="dxa"/>
            <w:shd w:val="clear" w:color="auto" w:fill="B8CCE4" w:themeFill="accent1" w:themeFillTint="66"/>
          </w:tcPr>
          <w:p w14:paraId="482D1912" w14:textId="4BF69B63" w:rsidR="00647A52" w:rsidRDefault="00647A52" w:rsidP="00647A52">
            <w:pPr>
              <w:autoSpaceDE w:val="0"/>
              <w:autoSpaceDN w:val="0"/>
              <w:adjustRightInd w:val="0"/>
              <w:spacing w:line="240" w:lineRule="auto"/>
              <w:ind w:firstLine="0"/>
              <w:jc w:val="center"/>
            </w:pPr>
            <w:r>
              <w:t>Model</w:t>
            </w:r>
          </w:p>
        </w:tc>
        <w:tc>
          <w:tcPr>
            <w:tcW w:w="1258" w:type="dxa"/>
            <w:shd w:val="clear" w:color="auto" w:fill="B8CCE4" w:themeFill="accent1" w:themeFillTint="66"/>
          </w:tcPr>
          <w:p w14:paraId="052794CB" w14:textId="710F29B2" w:rsidR="00647A52" w:rsidRDefault="00647A52" w:rsidP="00647A52">
            <w:pPr>
              <w:autoSpaceDE w:val="0"/>
              <w:autoSpaceDN w:val="0"/>
              <w:adjustRightInd w:val="0"/>
              <w:spacing w:line="240" w:lineRule="auto"/>
              <w:ind w:firstLine="0"/>
              <w:jc w:val="center"/>
            </w:pPr>
            <w:r>
              <w:t>MC</w:t>
            </w:r>
          </w:p>
        </w:tc>
        <w:tc>
          <w:tcPr>
            <w:tcW w:w="1153" w:type="dxa"/>
            <w:shd w:val="clear" w:color="auto" w:fill="B8CCE4" w:themeFill="accent1" w:themeFillTint="66"/>
          </w:tcPr>
          <w:p w14:paraId="5A83EDA3" w14:textId="66AE019A" w:rsidR="00647A52" w:rsidRDefault="00647A52" w:rsidP="00647A52">
            <w:pPr>
              <w:autoSpaceDE w:val="0"/>
              <w:autoSpaceDN w:val="0"/>
              <w:adjustRightInd w:val="0"/>
              <w:spacing w:line="240" w:lineRule="auto"/>
              <w:ind w:firstLine="0"/>
              <w:jc w:val="center"/>
            </w:pPr>
            <w:r>
              <w:t>MC</w:t>
            </w:r>
          </w:p>
        </w:tc>
        <w:tc>
          <w:tcPr>
            <w:tcW w:w="1145" w:type="dxa"/>
            <w:shd w:val="clear" w:color="auto" w:fill="B8CCE4" w:themeFill="accent1" w:themeFillTint="66"/>
          </w:tcPr>
          <w:p w14:paraId="12406168" w14:textId="22F53958" w:rsidR="00647A52" w:rsidRDefault="00647A52" w:rsidP="00647A52">
            <w:pPr>
              <w:autoSpaceDE w:val="0"/>
              <w:autoSpaceDN w:val="0"/>
              <w:adjustRightInd w:val="0"/>
              <w:spacing w:line="240" w:lineRule="auto"/>
              <w:ind w:firstLine="0"/>
              <w:jc w:val="center"/>
            </w:pPr>
            <w:r>
              <w:t>MC</w:t>
            </w:r>
          </w:p>
        </w:tc>
        <w:tc>
          <w:tcPr>
            <w:tcW w:w="945" w:type="dxa"/>
            <w:shd w:val="clear" w:color="auto" w:fill="B8CCE4" w:themeFill="accent1" w:themeFillTint="66"/>
          </w:tcPr>
          <w:p w14:paraId="4AE5886E" w14:textId="34A5BC43" w:rsidR="00647A52" w:rsidRDefault="00647A52" w:rsidP="00647A52">
            <w:pPr>
              <w:autoSpaceDE w:val="0"/>
              <w:autoSpaceDN w:val="0"/>
              <w:adjustRightInd w:val="0"/>
              <w:spacing w:line="240" w:lineRule="auto"/>
              <w:ind w:firstLine="0"/>
              <w:jc w:val="center"/>
            </w:pPr>
            <w:r>
              <w:t>-</w:t>
            </w:r>
          </w:p>
        </w:tc>
      </w:tr>
      <w:tr w:rsidR="00F4171F" w14:paraId="57707BA8" w14:textId="77777777" w:rsidTr="00F4171F">
        <w:tc>
          <w:tcPr>
            <w:tcW w:w="2518" w:type="dxa"/>
            <w:shd w:val="clear" w:color="auto" w:fill="B8CCE4" w:themeFill="accent1" w:themeFillTint="66"/>
          </w:tcPr>
          <w:p w14:paraId="67D5BE13" w14:textId="0E33541A" w:rsidR="00647A52" w:rsidRDefault="00647A52" w:rsidP="00647A52">
            <w:pPr>
              <w:autoSpaceDE w:val="0"/>
              <w:autoSpaceDN w:val="0"/>
              <w:adjustRightInd w:val="0"/>
              <w:spacing w:line="240" w:lineRule="auto"/>
              <w:ind w:firstLine="0"/>
            </w:pPr>
            <w:r>
              <w:t>Type of Behavior</w:t>
            </w:r>
          </w:p>
        </w:tc>
        <w:tc>
          <w:tcPr>
            <w:tcW w:w="1134" w:type="dxa"/>
            <w:shd w:val="clear" w:color="auto" w:fill="B8CCE4" w:themeFill="accent1" w:themeFillTint="66"/>
          </w:tcPr>
          <w:p w14:paraId="0DE9C75B" w14:textId="4C86E2FD" w:rsidR="00647A52" w:rsidRDefault="00647A52" w:rsidP="00647A52">
            <w:pPr>
              <w:autoSpaceDE w:val="0"/>
              <w:autoSpaceDN w:val="0"/>
              <w:adjustRightInd w:val="0"/>
              <w:spacing w:line="240" w:lineRule="auto"/>
              <w:ind w:firstLine="0"/>
              <w:jc w:val="center"/>
            </w:pPr>
            <w:r>
              <w:t>Type</w:t>
            </w:r>
          </w:p>
        </w:tc>
        <w:tc>
          <w:tcPr>
            <w:tcW w:w="1258" w:type="dxa"/>
            <w:shd w:val="clear" w:color="auto" w:fill="B8CCE4" w:themeFill="accent1" w:themeFillTint="66"/>
          </w:tcPr>
          <w:p w14:paraId="5C91A97A" w14:textId="4C140949" w:rsidR="00647A52" w:rsidRDefault="00647A52" w:rsidP="00647A52">
            <w:pPr>
              <w:autoSpaceDE w:val="0"/>
              <w:autoSpaceDN w:val="0"/>
              <w:adjustRightInd w:val="0"/>
              <w:spacing w:line="240" w:lineRule="auto"/>
              <w:ind w:firstLine="0"/>
              <w:jc w:val="center"/>
            </w:pPr>
            <w:r>
              <w:t>Undrained</w:t>
            </w:r>
          </w:p>
        </w:tc>
        <w:tc>
          <w:tcPr>
            <w:tcW w:w="1153" w:type="dxa"/>
            <w:shd w:val="clear" w:color="auto" w:fill="B8CCE4" w:themeFill="accent1" w:themeFillTint="66"/>
          </w:tcPr>
          <w:p w14:paraId="5B1F88BB" w14:textId="76A0B727" w:rsidR="00647A52" w:rsidRDefault="00647A52" w:rsidP="00647A52">
            <w:pPr>
              <w:autoSpaceDE w:val="0"/>
              <w:autoSpaceDN w:val="0"/>
              <w:adjustRightInd w:val="0"/>
              <w:spacing w:line="240" w:lineRule="auto"/>
              <w:ind w:firstLine="0"/>
              <w:jc w:val="center"/>
            </w:pPr>
            <w:r>
              <w:t>Undrained</w:t>
            </w:r>
          </w:p>
        </w:tc>
        <w:tc>
          <w:tcPr>
            <w:tcW w:w="1145" w:type="dxa"/>
            <w:shd w:val="clear" w:color="auto" w:fill="B8CCE4" w:themeFill="accent1" w:themeFillTint="66"/>
          </w:tcPr>
          <w:p w14:paraId="63CD5ED9" w14:textId="0F85F8B6" w:rsidR="00647A52" w:rsidRDefault="00647A52" w:rsidP="00647A52">
            <w:pPr>
              <w:autoSpaceDE w:val="0"/>
              <w:autoSpaceDN w:val="0"/>
              <w:adjustRightInd w:val="0"/>
              <w:spacing w:line="240" w:lineRule="auto"/>
              <w:ind w:firstLine="0"/>
              <w:jc w:val="center"/>
            </w:pPr>
            <w:r>
              <w:t>Undrained</w:t>
            </w:r>
          </w:p>
        </w:tc>
        <w:tc>
          <w:tcPr>
            <w:tcW w:w="945" w:type="dxa"/>
            <w:shd w:val="clear" w:color="auto" w:fill="B8CCE4" w:themeFill="accent1" w:themeFillTint="66"/>
          </w:tcPr>
          <w:p w14:paraId="58BCA0C5" w14:textId="21A31797" w:rsidR="00647A52" w:rsidRDefault="00647A52" w:rsidP="00647A52">
            <w:pPr>
              <w:autoSpaceDE w:val="0"/>
              <w:autoSpaceDN w:val="0"/>
              <w:adjustRightInd w:val="0"/>
              <w:spacing w:line="240" w:lineRule="auto"/>
              <w:ind w:firstLine="0"/>
              <w:jc w:val="center"/>
            </w:pPr>
            <w:r>
              <w:t>-</w:t>
            </w:r>
          </w:p>
        </w:tc>
      </w:tr>
      <w:tr w:rsidR="00647A52" w14:paraId="54CDFD06" w14:textId="77777777" w:rsidTr="00F4171F">
        <w:tc>
          <w:tcPr>
            <w:tcW w:w="2518" w:type="dxa"/>
          </w:tcPr>
          <w:p w14:paraId="07A490CD" w14:textId="1E82A2FB" w:rsidR="00647A52" w:rsidRDefault="00647A52" w:rsidP="00647A52">
            <w:pPr>
              <w:autoSpaceDE w:val="0"/>
              <w:autoSpaceDN w:val="0"/>
              <w:adjustRightInd w:val="0"/>
              <w:spacing w:line="240" w:lineRule="auto"/>
              <w:ind w:firstLine="0"/>
            </w:pPr>
            <w:proofErr w:type="spellStart"/>
            <w:r>
              <w:t>Berat</w:t>
            </w:r>
            <w:proofErr w:type="spellEnd"/>
            <w:r>
              <w:t xml:space="preserve"> Volume </w:t>
            </w:r>
            <w:proofErr w:type="spellStart"/>
            <w:r>
              <w:t>Kering</w:t>
            </w:r>
            <w:proofErr w:type="spellEnd"/>
          </w:p>
        </w:tc>
        <w:tc>
          <w:tcPr>
            <w:tcW w:w="1134" w:type="dxa"/>
          </w:tcPr>
          <w:p w14:paraId="4F53C4B7" w14:textId="6F259A84" w:rsidR="00647A52" w:rsidRPr="00647A52" w:rsidRDefault="00647A52" w:rsidP="00647A52">
            <w:pPr>
              <w:autoSpaceDE w:val="0"/>
              <w:autoSpaceDN w:val="0"/>
              <w:adjustRightInd w:val="0"/>
              <w:spacing w:line="240" w:lineRule="auto"/>
              <w:ind w:firstLine="0"/>
              <w:jc w:val="center"/>
            </w:pPr>
            <w:r>
              <w:rPr>
                <w:rFonts w:cs="Times New Roman"/>
              </w:rPr>
              <w:t xml:space="preserve">γ </w:t>
            </w:r>
            <w:proofErr w:type="spellStart"/>
            <w:r>
              <w:rPr>
                <w:rFonts w:cs="Times New Roman"/>
                <w:vertAlign w:val="subscript"/>
              </w:rPr>
              <w:t>unsat</w:t>
            </w:r>
            <w:proofErr w:type="spellEnd"/>
          </w:p>
        </w:tc>
        <w:tc>
          <w:tcPr>
            <w:tcW w:w="1258" w:type="dxa"/>
          </w:tcPr>
          <w:p w14:paraId="5BAE7BD1" w14:textId="4105E0BA" w:rsidR="00647A52" w:rsidRDefault="00647A52" w:rsidP="00647A52">
            <w:pPr>
              <w:autoSpaceDE w:val="0"/>
              <w:autoSpaceDN w:val="0"/>
              <w:adjustRightInd w:val="0"/>
              <w:spacing w:line="240" w:lineRule="auto"/>
              <w:ind w:firstLine="0"/>
              <w:jc w:val="center"/>
            </w:pPr>
            <w:r>
              <w:t>15</w:t>
            </w:r>
          </w:p>
        </w:tc>
        <w:tc>
          <w:tcPr>
            <w:tcW w:w="1153" w:type="dxa"/>
          </w:tcPr>
          <w:p w14:paraId="4FD0EAE0" w14:textId="07AB4AB6" w:rsidR="00647A52" w:rsidRDefault="00647A52" w:rsidP="00647A52">
            <w:pPr>
              <w:autoSpaceDE w:val="0"/>
              <w:autoSpaceDN w:val="0"/>
              <w:adjustRightInd w:val="0"/>
              <w:spacing w:line="240" w:lineRule="auto"/>
              <w:ind w:firstLine="0"/>
              <w:jc w:val="center"/>
            </w:pPr>
            <w:r>
              <w:t>15</w:t>
            </w:r>
          </w:p>
        </w:tc>
        <w:tc>
          <w:tcPr>
            <w:tcW w:w="1145" w:type="dxa"/>
          </w:tcPr>
          <w:p w14:paraId="1CCF6713" w14:textId="161AA649" w:rsidR="00647A52" w:rsidRDefault="00647A52" w:rsidP="00647A52">
            <w:pPr>
              <w:autoSpaceDE w:val="0"/>
              <w:autoSpaceDN w:val="0"/>
              <w:adjustRightInd w:val="0"/>
              <w:spacing w:line="240" w:lineRule="auto"/>
              <w:ind w:firstLine="0"/>
              <w:jc w:val="center"/>
            </w:pPr>
            <w:r>
              <w:t>19</w:t>
            </w:r>
          </w:p>
        </w:tc>
        <w:tc>
          <w:tcPr>
            <w:tcW w:w="945" w:type="dxa"/>
          </w:tcPr>
          <w:p w14:paraId="5BB1F341" w14:textId="1A5495CB" w:rsidR="00647A52" w:rsidRPr="00647A52" w:rsidRDefault="00647A52" w:rsidP="00647A52">
            <w:pPr>
              <w:autoSpaceDE w:val="0"/>
              <w:autoSpaceDN w:val="0"/>
              <w:adjustRightInd w:val="0"/>
              <w:spacing w:line="240" w:lineRule="auto"/>
              <w:ind w:firstLine="0"/>
              <w:jc w:val="center"/>
            </w:pPr>
            <w:proofErr w:type="spellStart"/>
            <w:r>
              <w:t>kN</w:t>
            </w:r>
            <w:proofErr w:type="spellEnd"/>
            <w:r>
              <w:t>/m</w:t>
            </w:r>
            <w:r w:rsidRPr="00647A52">
              <w:rPr>
                <w:vertAlign w:val="superscript"/>
              </w:rPr>
              <w:t>3</w:t>
            </w:r>
          </w:p>
        </w:tc>
      </w:tr>
      <w:tr w:rsidR="00647A52" w14:paraId="393A4644" w14:textId="77777777" w:rsidTr="00F4171F">
        <w:tc>
          <w:tcPr>
            <w:tcW w:w="2518" w:type="dxa"/>
          </w:tcPr>
          <w:p w14:paraId="7A8F933C" w14:textId="7BD1E803" w:rsidR="00647A52" w:rsidRDefault="00647A52" w:rsidP="00647A52">
            <w:pPr>
              <w:autoSpaceDE w:val="0"/>
              <w:autoSpaceDN w:val="0"/>
              <w:adjustRightInd w:val="0"/>
              <w:spacing w:line="240" w:lineRule="auto"/>
              <w:ind w:firstLine="0"/>
            </w:pPr>
            <w:proofErr w:type="spellStart"/>
            <w:r>
              <w:t>Berat</w:t>
            </w:r>
            <w:proofErr w:type="spellEnd"/>
            <w:r>
              <w:t xml:space="preserve"> Volume </w:t>
            </w:r>
            <w:proofErr w:type="spellStart"/>
            <w:r>
              <w:t>Basah</w:t>
            </w:r>
            <w:proofErr w:type="spellEnd"/>
          </w:p>
        </w:tc>
        <w:tc>
          <w:tcPr>
            <w:tcW w:w="1134" w:type="dxa"/>
          </w:tcPr>
          <w:p w14:paraId="7110660C" w14:textId="72945DF8" w:rsidR="00647A52" w:rsidRDefault="00647A52" w:rsidP="00647A52">
            <w:pPr>
              <w:autoSpaceDE w:val="0"/>
              <w:autoSpaceDN w:val="0"/>
              <w:adjustRightInd w:val="0"/>
              <w:spacing w:line="240" w:lineRule="auto"/>
              <w:ind w:firstLine="0"/>
              <w:jc w:val="center"/>
              <w:rPr>
                <w:rFonts w:cs="Times New Roman"/>
              </w:rPr>
            </w:pPr>
            <w:r>
              <w:rPr>
                <w:rFonts w:cs="Times New Roman"/>
              </w:rPr>
              <w:t xml:space="preserve">γ </w:t>
            </w:r>
            <w:r>
              <w:rPr>
                <w:rFonts w:cs="Times New Roman"/>
                <w:vertAlign w:val="subscript"/>
              </w:rPr>
              <w:t>sat</w:t>
            </w:r>
          </w:p>
        </w:tc>
        <w:tc>
          <w:tcPr>
            <w:tcW w:w="1258" w:type="dxa"/>
          </w:tcPr>
          <w:p w14:paraId="1D27C0F0" w14:textId="507FBEAF" w:rsidR="00647A52" w:rsidRDefault="00647A52" w:rsidP="00647A52">
            <w:pPr>
              <w:autoSpaceDE w:val="0"/>
              <w:autoSpaceDN w:val="0"/>
              <w:adjustRightInd w:val="0"/>
              <w:spacing w:line="240" w:lineRule="auto"/>
              <w:ind w:firstLine="0"/>
              <w:jc w:val="center"/>
            </w:pPr>
            <w:r>
              <w:t>17</w:t>
            </w:r>
          </w:p>
        </w:tc>
        <w:tc>
          <w:tcPr>
            <w:tcW w:w="1153" w:type="dxa"/>
          </w:tcPr>
          <w:p w14:paraId="1921844B" w14:textId="0B4B2254" w:rsidR="00647A52" w:rsidRDefault="00647A52" w:rsidP="00647A52">
            <w:pPr>
              <w:autoSpaceDE w:val="0"/>
              <w:autoSpaceDN w:val="0"/>
              <w:adjustRightInd w:val="0"/>
              <w:spacing w:line="240" w:lineRule="auto"/>
              <w:ind w:firstLine="0"/>
              <w:jc w:val="center"/>
            </w:pPr>
            <w:r>
              <w:t>18</w:t>
            </w:r>
          </w:p>
        </w:tc>
        <w:tc>
          <w:tcPr>
            <w:tcW w:w="1145" w:type="dxa"/>
          </w:tcPr>
          <w:p w14:paraId="35DCE133" w14:textId="6A02256A" w:rsidR="00647A52" w:rsidRDefault="00647A52" w:rsidP="00647A52">
            <w:pPr>
              <w:autoSpaceDE w:val="0"/>
              <w:autoSpaceDN w:val="0"/>
              <w:adjustRightInd w:val="0"/>
              <w:spacing w:line="240" w:lineRule="auto"/>
              <w:ind w:firstLine="0"/>
              <w:jc w:val="center"/>
            </w:pPr>
            <w:r>
              <w:t>22</w:t>
            </w:r>
          </w:p>
        </w:tc>
        <w:tc>
          <w:tcPr>
            <w:tcW w:w="945" w:type="dxa"/>
          </w:tcPr>
          <w:p w14:paraId="75B844F4" w14:textId="3DAEE819" w:rsidR="00647A52" w:rsidRDefault="00647A52" w:rsidP="00647A52">
            <w:pPr>
              <w:autoSpaceDE w:val="0"/>
              <w:autoSpaceDN w:val="0"/>
              <w:adjustRightInd w:val="0"/>
              <w:spacing w:line="240" w:lineRule="auto"/>
              <w:ind w:firstLine="0"/>
              <w:jc w:val="center"/>
            </w:pPr>
            <w:proofErr w:type="spellStart"/>
            <w:r>
              <w:t>kN</w:t>
            </w:r>
            <w:proofErr w:type="spellEnd"/>
            <w:r>
              <w:t>/m</w:t>
            </w:r>
            <w:r w:rsidRPr="00647A52">
              <w:rPr>
                <w:vertAlign w:val="superscript"/>
              </w:rPr>
              <w:t>3</w:t>
            </w:r>
          </w:p>
        </w:tc>
      </w:tr>
      <w:tr w:rsidR="00647A52" w14:paraId="305FACB8" w14:textId="77777777" w:rsidTr="00F4171F">
        <w:tc>
          <w:tcPr>
            <w:tcW w:w="2518" w:type="dxa"/>
          </w:tcPr>
          <w:p w14:paraId="41C42AC6" w14:textId="212D0B35" w:rsidR="00647A52" w:rsidRDefault="00647A52" w:rsidP="00647A52">
            <w:pPr>
              <w:autoSpaceDE w:val="0"/>
              <w:autoSpaceDN w:val="0"/>
              <w:adjustRightInd w:val="0"/>
              <w:spacing w:line="240" w:lineRule="auto"/>
              <w:ind w:firstLine="0"/>
            </w:pPr>
            <w:proofErr w:type="spellStart"/>
            <w:r>
              <w:t>Permeabilitas</w:t>
            </w:r>
            <w:proofErr w:type="spellEnd"/>
            <w:r>
              <w:t xml:space="preserve"> Horizontal</w:t>
            </w:r>
          </w:p>
        </w:tc>
        <w:tc>
          <w:tcPr>
            <w:tcW w:w="1134" w:type="dxa"/>
          </w:tcPr>
          <w:p w14:paraId="1DA9C380" w14:textId="71D4052F" w:rsidR="00647A52" w:rsidRPr="00F4171F" w:rsidRDefault="00F4171F" w:rsidP="00647A52">
            <w:pPr>
              <w:autoSpaceDE w:val="0"/>
              <w:autoSpaceDN w:val="0"/>
              <w:adjustRightInd w:val="0"/>
              <w:spacing w:line="240" w:lineRule="auto"/>
              <w:ind w:firstLine="0"/>
              <w:jc w:val="center"/>
              <w:rPr>
                <w:rFonts w:cs="Times New Roman"/>
              </w:rPr>
            </w:pPr>
            <w:proofErr w:type="spellStart"/>
            <w:r>
              <w:rPr>
                <w:rFonts w:cs="Times New Roman"/>
              </w:rPr>
              <w:t>K</w:t>
            </w:r>
            <w:r>
              <w:rPr>
                <w:rFonts w:cs="Times New Roman"/>
                <w:vertAlign w:val="subscript"/>
              </w:rPr>
              <w:t>x</w:t>
            </w:r>
            <w:proofErr w:type="spellEnd"/>
          </w:p>
        </w:tc>
        <w:tc>
          <w:tcPr>
            <w:tcW w:w="1258" w:type="dxa"/>
          </w:tcPr>
          <w:p w14:paraId="14BDC99D" w14:textId="158FE3DF" w:rsidR="00647A52" w:rsidRDefault="00F4171F" w:rsidP="00647A52">
            <w:pPr>
              <w:autoSpaceDE w:val="0"/>
              <w:autoSpaceDN w:val="0"/>
              <w:adjustRightInd w:val="0"/>
              <w:spacing w:line="240" w:lineRule="auto"/>
              <w:ind w:firstLine="0"/>
              <w:jc w:val="center"/>
            </w:pPr>
            <w:r>
              <w:t>0.00001</w:t>
            </w:r>
          </w:p>
        </w:tc>
        <w:tc>
          <w:tcPr>
            <w:tcW w:w="1153" w:type="dxa"/>
          </w:tcPr>
          <w:p w14:paraId="4FEC43C8" w14:textId="193C3D39" w:rsidR="00647A52" w:rsidRDefault="00F4171F" w:rsidP="00647A52">
            <w:pPr>
              <w:autoSpaceDE w:val="0"/>
              <w:autoSpaceDN w:val="0"/>
              <w:adjustRightInd w:val="0"/>
              <w:spacing w:line="240" w:lineRule="auto"/>
              <w:ind w:firstLine="0"/>
              <w:jc w:val="center"/>
            </w:pPr>
            <w:r>
              <w:t>0.00001</w:t>
            </w:r>
          </w:p>
        </w:tc>
        <w:tc>
          <w:tcPr>
            <w:tcW w:w="1145" w:type="dxa"/>
          </w:tcPr>
          <w:p w14:paraId="35F12EE4" w14:textId="69E912FB" w:rsidR="00647A52" w:rsidRDefault="00F4171F" w:rsidP="00647A52">
            <w:pPr>
              <w:autoSpaceDE w:val="0"/>
              <w:autoSpaceDN w:val="0"/>
              <w:adjustRightInd w:val="0"/>
              <w:spacing w:line="240" w:lineRule="auto"/>
              <w:ind w:firstLine="0"/>
              <w:jc w:val="center"/>
            </w:pPr>
            <w:r>
              <w:t>0.00001</w:t>
            </w:r>
          </w:p>
        </w:tc>
        <w:tc>
          <w:tcPr>
            <w:tcW w:w="945" w:type="dxa"/>
          </w:tcPr>
          <w:p w14:paraId="00A0B580" w14:textId="27AD8ADB" w:rsidR="00647A52" w:rsidRDefault="00F4171F" w:rsidP="00647A52">
            <w:pPr>
              <w:autoSpaceDE w:val="0"/>
              <w:autoSpaceDN w:val="0"/>
              <w:adjustRightInd w:val="0"/>
              <w:spacing w:line="240" w:lineRule="auto"/>
              <w:ind w:firstLine="0"/>
              <w:jc w:val="center"/>
            </w:pPr>
            <w:r>
              <w:t>m/day</w:t>
            </w:r>
          </w:p>
        </w:tc>
      </w:tr>
      <w:tr w:rsidR="00F4171F" w14:paraId="0A429CD2" w14:textId="77777777" w:rsidTr="00F4171F">
        <w:tc>
          <w:tcPr>
            <w:tcW w:w="2518" w:type="dxa"/>
          </w:tcPr>
          <w:p w14:paraId="66AB0BBD" w14:textId="0BB7B352" w:rsidR="00F4171F" w:rsidRDefault="00F4171F" w:rsidP="00F4171F">
            <w:pPr>
              <w:autoSpaceDE w:val="0"/>
              <w:autoSpaceDN w:val="0"/>
              <w:adjustRightInd w:val="0"/>
              <w:spacing w:line="240" w:lineRule="auto"/>
              <w:ind w:firstLine="0"/>
            </w:pPr>
            <w:proofErr w:type="spellStart"/>
            <w:r>
              <w:t>Permeabilitas</w:t>
            </w:r>
            <w:proofErr w:type="spellEnd"/>
            <w:r>
              <w:t xml:space="preserve"> </w:t>
            </w:r>
            <w:proofErr w:type="spellStart"/>
            <w:r>
              <w:t>Vertikal</w:t>
            </w:r>
            <w:proofErr w:type="spellEnd"/>
          </w:p>
        </w:tc>
        <w:tc>
          <w:tcPr>
            <w:tcW w:w="1134" w:type="dxa"/>
          </w:tcPr>
          <w:p w14:paraId="4AEE3E88" w14:textId="0857D3AA" w:rsidR="00F4171F" w:rsidRDefault="00F4171F" w:rsidP="00F4171F">
            <w:pPr>
              <w:autoSpaceDE w:val="0"/>
              <w:autoSpaceDN w:val="0"/>
              <w:adjustRightInd w:val="0"/>
              <w:spacing w:line="240" w:lineRule="auto"/>
              <w:ind w:firstLine="0"/>
              <w:jc w:val="center"/>
              <w:rPr>
                <w:rFonts w:cs="Times New Roman"/>
              </w:rPr>
            </w:pPr>
            <w:r>
              <w:rPr>
                <w:rFonts w:cs="Times New Roman"/>
              </w:rPr>
              <w:t>K</w:t>
            </w:r>
            <w:r w:rsidRPr="00F4171F">
              <w:rPr>
                <w:rFonts w:cs="Times New Roman"/>
                <w:vertAlign w:val="subscript"/>
              </w:rPr>
              <w:t>y</w:t>
            </w:r>
          </w:p>
        </w:tc>
        <w:tc>
          <w:tcPr>
            <w:tcW w:w="1258" w:type="dxa"/>
          </w:tcPr>
          <w:p w14:paraId="30E1BE53" w14:textId="4EB6A4B2" w:rsidR="00F4171F" w:rsidRDefault="00F4171F" w:rsidP="00F4171F">
            <w:pPr>
              <w:autoSpaceDE w:val="0"/>
              <w:autoSpaceDN w:val="0"/>
              <w:adjustRightInd w:val="0"/>
              <w:spacing w:line="240" w:lineRule="auto"/>
              <w:ind w:firstLine="0"/>
              <w:jc w:val="center"/>
            </w:pPr>
            <w:r>
              <w:t>0.00001</w:t>
            </w:r>
          </w:p>
        </w:tc>
        <w:tc>
          <w:tcPr>
            <w:tcW w:w="1153" w:type="dxa"/>
          </w:tcPr>
          <w:p w14:paraId="5F4F449A" w14:textId="4FD912C9" w:rsidR="00F4171F" w:rsidRDefault="00F4171F" w:rsidP="00F4171F">
            <w:pPr>
              <w:autoSpaceDE w:val="0"/>
              <w:autoSpaceDN w:val="0"/>
              <w:adjustRightInd w:val="0"/>
              <w:spacing w:line="240" w:lineRule="auto"/>
              <w:ind w:firstLine="0"/>
              <w:jc w:val="center"/>
            </w:pPr>
            <w:r>
              <w:t>0.00001</w:t>
            </w:r>
          </w:p>
        </w:tc>
        <w:tc>
          <w:tcPr>
            <w:tcW w:w="1145" w:type="dxa"/>
          </w:tcPr>
          <w:p w14:paraId="7F07A899" w14:textId="55B285DB" w:rsidR="00F4171F" w:rsidRDefault="00F4171F" w:rsidP="00F4171F">
            <w:pPr>
              <w:autoSpaceDE w:val="0"/>
              <w:autoSpaceDN w:val="0"/>
              <w:adjustRightInd w:val="0"/>
              <w:spacing w:line="240" w:lineRule="auto"/>
              <w:ind w:firstLine="0"/>
              <w:jc w:val="center"/>
            </w:pPr>
            <w:r>
              <w:t>0.00001</w:t>
            </w:r>
          </w:p>
        </w:tc>
        <w:tc>
          <w:tcPr>
            <w:tcW w:w="945" w:type="dxa"/>
          </w:tcPr>
          <w:p w14:paraId="63DC01EC" w14:textId="3CC5FE6C" w:rsidR="00F4171F" w:rsidRDefault="00F4171F" w:rsidP="00F4171F">
            <w:pPr>
              <w:autoSpaceDE w:val="0"/>
              <w:autoSpaceDN w:val="0"/>
              <w:adjustRightInd w:val="0"/>
              <w:spacing w:line="240" w:lineRule="auto"/>
              <w:ind w:firstLine="0"/>
              <w:jc w:val="center"/>
            </w:pPr>
            <w:r>
              <w:t>m/day</w:t>
            </w:r>
          </w:p>
        </w:tc>
      </w:tr>
      <w:tr w:rsidR="00647A52" w14:paraId="72298E58" w14:textId="77777777" w:rsidTr="00F4171F">
        <w:tc>
          <w:tcPr>
            <w:tcW w:w="2518" w:type="dxa"/>
          </w:tcPr>
          <w:p w14:paraId="527C0801" w14:textId="602AD9D5" w:rsidR="00647A52" w:rsidRDefault="00F4171F" w:rsidP="00647A52">
            <w:pPr>
              <w:autoSpaceDE w:val="0"/>
              <w:autoSpaceDN w:val="0"/>
              <w:adjustRightInd w:val="0"/>
              <w:spacing w:line="240" w:lineRule="auto"/>
              <w:ind w:firstLine="0"/>
            </w:pPr>
            <w:r>
              <w:lastRenderedPageBreak/>
              <w:t xml:space="preserve">Modulus </w:t>
            </w:r>
            <w:proofErr w:type="spellStart"/>
            <w:r>
              <w:t>Elastisitas</w:t>
            </w:r>
            <w:proofErr w:type="spellEnd"/>
          </w:p>
        </w:tc>
        <w:tc>
          <w:tcPr>
            <w:tcW w:w="1134" w:type="dxa"/>
          </w:tcPr>
          <w:p w14:paraId="7B4BFAC8" w14:textId="66F3A9E0" w:rsidR="00647A52" w:rsidRDefault="00F4171F" w:rsidP="00647A52">
            <w:pPr>
              <w:autoSpaceDE w:val="0"/>
              <w:autoSpaceDN w:val="0"/>
              <w:adjustRightInd w:val="0"/>
              <w:spacing w:line="240" w:lineRule="auto"/>
              <w:ind w:firstLine="0"/>
              <w:jc w:val="center"/>
              <w:rPr>
                <w:rFonts w:cs="Times New Roman"/>
              </w:rPr>
            </w:pPr>
            <w:r>
              <w:rPr>
                <w:rFonts w:cs="Times New Roman"/>
              </w:rPr>
              <w:t>E</w:t>
            </w:r>
          </w:p>
        </w:tc>
        <w:tc>
          <w:tcPr>
            <w:tcW w:w="1258" w:type="dxa"/>
          </w:tcPr>
          <w:p w14:paraId="2CE0C47E" w14:textId="37AF7A4C" w:rsidR="00647A52" w:rsidRDefault="00F4171F" w:rsidP="00647A52">
            <w:pPr>
              <w:autoSpaceDE w:val="0"/>
              <w:autoSpaceDN w:val="0"/>
              <w:adjustRightInd w:val="0"/>
              <w:spacing w:line="240" w:lineRule="auto"/>
              <w:ind w:firstLine="0"/>
              <w:jc w:val="center"/>
            </w:pPr>
            <w:r>
              <w:t>20700</w:t>
            </w:r>
          </w:p>
        </w:tc>
        <w:tc>
          <w:tcPr>
            <w:tcW w:w="1153" w:type="dxa"/>
          </w:tcPr>
          <w:p w14:paraId="45DED6BC" w14:textId="6C1C5E16" w:rsidR="00647A52" w:rsidRDefault="00F4171F" w:rsidP="00647A52">
            <w:pPr>
              <w:autoSpaceDE w:val="0"/>
              <w:autoSpaceDN w:val="0"/>
              <w:adjustRightInd w:val="0"/>
              <w:spacing w:line="240" w:lineRule="auto"/>
              <w:ind w:firstLine="0"/>
              <w:jc w:val="center"/>
            </w:pPr>
            <w:r>
              <w:t>51800</w:t>
            </w:r>
          </w:p>
        </w:tc>
        <w:tc>
          <w:tcPr>
            <w:tcW w:w="1145" w:type="dxa"/>
          </w:tcPr>
          <w:p w14:paraId="10E0D6A5" w14:textId="2175D86D" w:rsidR="00647A52" w:rsidRDefault="00F4171F" w:rsidP="00647A52">
            <w:pPr>
              <w:autoSpaceDE w:val="0"/>
              <w:autoSpaceDN w:val="0"/>
              <w:adjustRightInd w:val="0"/>
              <w:spacing w:line="240" w:lineRule="auto"/>
              <w:ind w:firstLine="0"/>
              <w:jc w:val="center"/>
            </w:pPr>
            <w:r>
              <w:t>103500</w:t>
            </w:r>
          </w:p>
        </w:tc>
        <w:tc>
          <w:tcPr>
            <w:tcW w:w="945" w:type="dxa"/>
          </w:tcPr>
          <w:p w14:paraId="1C974472" w14:textId="00BD459A" w:rsidR="00647A52" w:rsidRDefault="00F4171F" w:rsidP="00647A52">
            <w:pPr>
              <w:autoSpaceDE w:val="0"/>
              <w:autoSpaceDN w:val="0"/>
              <w:adjustRightInd w:val="0"/>
              <w:spacing w:line="240" w:lineRule="auto"/>
              <w:ind w:firstLine="0"/>
              <w:jc w:val="center"/>
            </w:pPr>
            <w:proofErr w:type="spellStart"/>
            <w:r>
              <w:t>kN</w:t>
            </w:r>
            <w:proofErr w:type="spellEnd"/>
            <w:r>
              <w:t>/m</w:t>
            </w:r>
          </w:p>
        </w:tc>
      </w:tr>
      <w:tr w:rsidR="00647A52" w14:paraId="33E30950" w14:textId="77777777" w:rsidTr="00F4171F">
        <w:tc>
          <w:tcPr>
            <w:tcW w:w="2518" w:type="dxa"/>
          </w:tcPr>
          <w:p w14:paraId="148C6E1A" w14:textId="029820F3" w:rsidR="00647A52" w:rsidRDefault="00F4171F" w:rsidP="00647A52">
            <w:pPr>
              <w:autoSpaceDE w:val="0"/>
              <w:autoSpaceDN w:val="0"/>
              <w:adjustRightInd w:val="0"/>
              <w:spacing w:line="240" w:lineRule="auto"/>
              <w:ind w:firstLine="0"/>
            </w:pPr>
            <w:proofErr w:type="spellStart"/>
            <w:r>
              <w:t>Angka</w:t>
            </w:r>
            <w:proofErr w:type="spellEnd"/>
            <w:r>
              <w:t xml:space="preserve"> Poisson</w:t>
            </w:r>
          </w:p>
        </w:tc>
        <w:tc>
          <w:tcPr>
            <w:tcW w:w="1134" w:type="dxa"/>
          </w:tcPr>
          <w:p w14:paraId="6A6896DC" w14:textId="45BC5E8B" w:rsidR="00647A52" w:rsidRDefault="00F4171F" w:rsidP="00647A52">
            <w:pPr>
              <w:autoSpaceDE w:val="0"/>
              <w:autoSpaceDN w:val="0"/>
              <w:adjustRightInd w:val="0"/>
              <w:spacing w:line="240" w:lineRule="auto"/>
              <w:ind w:firstLine="0"/>
              <w:jc w:val="center"/>
              <w:rPr>
                <w:rFonts w:cs="Times New Roman"/>
              </w:rPr>
            </w:pPr>
            <w:r>
              <w:rPr>
                <w:rFonts w:cs="Times New Roman"/>
              </w:rPr>
              <w:t>V</w:t>
            </w:r>
          </w:p>
        </w:tc>
        <w:tc>
          <w:tcPr>
            <w:tcW w:w="1258" w:type="dxa"/>
          </w:tcPr>
          <w:p w14:paraId="497077B3" w14:textId="636904A7" w:rsidR="00647A52" w:rsidRDefault="00F4171F" w:rsidP="00647A52">
            <w:pPr>
              <w:autoSpaceDE w:val="0"/>
              <w:autoSpaceDN w:val="0"/>
              <w:adjustRightInd w:val="0"/>
              <w:spacing w:line="240" w:lineRule="auto"/>
              <w:ind w:firstLine="0"/>
              <w:jc w:val="center"/>
            </w:pPr>
            <w:r>
              <w:t>0.25</w:t>
            </w:r>
          </w:p>
        </w:tc>
        <w:tc>
          <w:tcPr>
            <w:tcW w:w="1153" w:type="dxa"/>
          </w:tcPr>
          <w:p w14:paraId="7AACD894" w14:textId="7C4390A5" w:rsidR="00647A52" w:rsidRDefault="00F4171F" w:rsidP="00647A52">
            <w:pPr>
              <w:autoSpaceDE w:val="0"/>
              <w:autoSpaceDN w:val="0"/>
              <w:adjustRightInd w:val="0"/>
              <w:spacing w:line="240" w:lineRule="auto"/>
              <w:ind w:firstLine="0"/>
              <w:jc w:val="center"/>
            </w:pPr>
            <w:r>
              <w:t>0.3</w:t>
            </w:r>
          </w:p>
        </w:tc>
        <w:tc>
          <w:tcPr>
            <w:tcW w:w="1145" w:type="dxa"/>
          </w:tcPr>
          <w:p w14:paraId="53FD9BB4" w14:textId="77900642" w:rsidR="00647A52" w:rsidRDefault="00F4171F" w:rsidP="00647A52">
            <w:pPr>
              <w:autoSpaceDE w:val="0"/>
              <w:autoSpaceDN w:val="0"/>
              <w:adjustRightInd w:val="0"/>
              <w:spacing w:line="240" w:lineRule="auto"/>
              <w:ind w:firstLine="0"/>
              <w:jc w:val="center"/>
            </w:pPr>
            <w:r>
              <w:t>0.3</w:t>
            </w:r>
          </w:p>
        </w:tc>
        <w:tc>
          <w:tcPr>
            <w:tcW w:w="945" w:type="dxa"/>
          </w:tcPr>
          <w:p w14:paraId="434B1EA2" w14:textId="6B4D1613" w:rsidR="00647A52" w:rsidRDefault="00F4171F" w:rsidP="00647A52">
            <w:pPr>
              <w:autoSpaceDE w:val="0"/>
              <w:autoSpaceDN w:val="0"/>
              <w:adjustRightInd w:val="0"/>
              <w:spacing w:line="240" w:lineRule="auto"/>
              <w:ind w:firstLine="0"/>
              <w:jc w:val="center"/>
            </w:pPr>
            <w:r>
              <w:t>-</w:t>
            </w:r>
          </w:p>
        </w:tc>
      </w:tr>
      <w:tr w:rsidR="00F4171F" w14:paraId="246E857A" w14:textId="77777777" w:rsidTr="00F4171F">
        <w:tc>
          <w:tcPr>
            <w:tcW w:w="2518" w:type="dxa"/>
          </w:tcPr>
          <w:p w14:paraId="375C9FA9" w14:textId="2E43510C" w:rsidR="00F4171F" w:rsidRDefault="00F4171F" w:rsidP="00F4171F">
            <w:pPr>
              <w:autoSpaceDE w:val="0"/>
              <w:autoSpaceDN w:val="0"/>
              <w:adjustRightInd w:val="0"/>
              <w:spacing w:line="240" w:lineRule="auto"/>
              <w:ind w:firstLine="0"/>
            </w:pPr>
            <w:proofErr w:type="spellStart"/>
            <w:r>
              <w:t>Kohesi</w:t>
            </w:r>
            <w:proofErr w:type="spellEnd"/>
          </w:p>
        </w:tc>
        <w:tc>
          <w:tcPr>
            <w:tcW w:w="1134" w:type="dxa"/>
          </w:tcPr>
          <w:p w14:paraId="7765F075" w14:textId="08E1A7FB" w:rsidR="00F4171F" w:rsidRDefault="00F4171F" w:rsidP="00F4171F">
            <w:pPr>
              <w:autoSpaceDE w:val="0"/>
              <w:autoSpaceDN w:val="0"/>
              <w:adjustRightInd w:val="0"/>
              <w:spacing w:line="240" w:lineRule="auto"/>
              <w:ind w:firstLine="0"/>
              <w:jc w:val="center"/>
              <w:rPr>
                <w:rFonts w:cs="Times New Roman"/>
              </w:rPr>
            </w:pPr>
            <w:r>
              <w:rPr>
                <w:rFonts w:cs="Times New Roman"/>
              </w:rPr>
              <w:t>c</w:t>
            </w:r>
          </w:p>
        </w:tc>
        <w:tc>
          <w:tcPr>
            <w:tcW w:w="1258" w:type="dxa"/>
          </w:tcPr>
          <w:p w14:paraId="1CC69F15" w14:textId="21CC7127" w:rsidR="00F4171F" w:rsidRDefault="00F4171F" w:rsidP="00F4171F">
            <w:pPr>
              <w:autoSpaceDE w:val="0"/>
              <w:autoSpaceDN w:val="0"/>
              <w:adjustRightInd w:val="0"/>
              <w:spacing w:line="240" w:lineRule="auto"/>
              <w:ind w:firstLine="0"/>
              <w:jc w:val="center"/>
            </w:pPr>
            <w:r>
              <w:t>25</w:t>
            </w:r>
          </w:p>
        </w:tc>
        <w:tc>
          <w:tcPr>
            <w:tcW w:w="1153" w:type="dxa"/>
          </w:tcPr>
          <w:p w14:paraId="0AD1B5BC" w14:textId="43AAE84D" w:rsidR="00F4171F" w:rsidRDefault="00F4171F" w:rsidP="00F4171F">
            <w:pPr>
              <w:autoSpaceDE w:val="0"/>
              <w:autoSpaceDN w:val="0"/>
              <w:adjustRightInd w:val="0"/>
              <w:spacing w:line="240" w:lineRule="auto"/>
              <w:ind w:firstLine="0"/>
              <w:jc w:val="center"/>
            </w:pPr>
            <w:r>
              <w:t>100</w:t>
            </w:r>
          </w:p>
        </w:tc>
        <w:tc>
          <w:tcPr>
            <w:tcW w:w="1145" w:type="dxa"/>
          </w:tcPr>
          <w:p w14:paraId="2A359D41" w14:textId="2415C466" w:rsidR="00F4171F" w:rsidRDefault="00F4171F" w:rsidP="00F4171F">
            <w:pPr>
              <w:autoSpaceDE w:val="0"/>
              <w:autoSpaceDN w:val="0"/>
              <w:adjustRightInd w:val="0"/>
              <w:spacing w:line="240" w:lineRule="auto"/>
              <w:ind w:firstLine="0"/>
              <w:jc w:val="center"/>
            </w:pPr>
            <w:r>
              <w:t>200</w:t>
            </w:r>
          </w:p>
        </w:tc>
        <w:tc>
          <w:tcPr>
            <w:tcW w:w="945" w:type="dxa"/>
          </w:tcPr>
          <w:p w14:paraId="65DE83AE" w14:textId="5E94A550" w:rsidR="00F4171F" w:rsidRDefault="00F4171F" w:rsidP="00F4171F">
            <w:pPr>
              <w:autoSpaceDE w:val="0"/>
              <w:autoSpaceDN w:val="0"/>
              <w:adjustRightInd w:val="0"/>
              <w:spacing w:line="240" w:lineRule="auto"/>
              <w:ind w:firstLine="0"/>
              <w:jc w:val="center"/>
            </w:pPr>
            <w:proofErr w:type="spellStart"/>
            <w:r>
              <w:t>kN</w:t>
            </w:r>
            <w:proofErr w:type="spellEnd"/>
            <w:r>
              <w:t>/m</w:t>
            </w:r>
          </w:p>
        </w:tc>
      </w:tr>
      <w:tr w:rsidR="00F4171F" w14:paraId="2F9A1C46" w14:textId="77777777" w:rsidTr="00F4171F">
        <w:tc>
          <w:tcPr>
            <w:tcW w:w="2518" w:type="dxa"/>
          </w:tcPr>
          <w:p w14:paraId="22B72B37" w14:textId="7D6B4D36" w:rsidR="00F4171F" w:rsidRDefault="00F4171F" w:rsidP="00F4171F">
            <w:pPr>
              <w:autoSpaceDE w:val="0"/>
              <w:autoSpaceDN w:val="0"/>
              <w:adjustRightInd w:val="0"/>
              <w:spacing w:line="240" w:lineRule="auto"/>
              <w:ind w:firstLine="0"/>
            </w:pPr>
            <w:proofErr w:type="spellStart"/>
            <w:r>
              <w:t>Sudut</w:t>
            </w:r>
            <w:proofErr w:type="spellEnd"/>
            <w:r>
              <w:t xml:space="preserve"> </w:t>
            </w:r>
            <w:proofErr w:type="spellStart"/>
            <w:r>
              <w:t>Geser</w:t>
            </w:r>
            <w:proofErr w:type="spellEnd"/>
            <w:r>
              <w:t xml:space="preserve"> </w:t>
            </w:r>
            <w:proofErr w:type="spellStart"/>
            <w:r>
              <w:t>Dalam</w:t>
            </w:r>
            <w:proofErr w:type="spellEnd"/>
          </w:p>
        </w:tc>
        <w:tc>
          <w:tcPr>
            <w:tcW w:w="1134" w:type="dxa"/>
          </w:tcPr>
          <w:p w14:paraId="6801AE20" w14:textId="187E0835" w:rsidR="00F4171F" w:rsidRDefault="00F4171F" w:rsidP="00F4171F">
            <w:pPr>
              <w:autoSpaceDE w:val="0"/>
              <w:autoSpaceDN w:val="0"/>
              <w:adjustRightInd w:val="0"/>
              <w:spacing w:line="240" w:lineRule="auto"/>
              <w:ind w:firstLine="0"/>
              <w:jc w:val="center"/>
              <w:rPr>
                <w:rFonts w:cs="Times New Roman"/>
              </w:rPr>
            </w:pPr>
            <w:r>
              <w:rPr>
                <w:rFonts w:cs="Times New Roman"/>
              </w:rPr>
              <w:t>ϕ</w:t>
            </w:r>
          </w:p>
        </w:tc>
        <w:tc>
          <w:tcPr>
            <w:tcW w:w="1258" w:type="dxa"/>
          </w:tcPr>
          <w:p w14:paraId="2381F6F7" w14:textId="7A72608A" w:rsidR="00F4171F" w:rsidRDefault="00F4171F" w:rsidP="00F4171F">
            <w:pPr>
              <w:autoSpaceDE w:val="0"/>
              <w:autoSpaceDN w:val="0"/>
              <w:adjustRightInd w:val="0"/>
              <w:spacing w:line="240" w:lineRule="auto"/>
              <w:ind w:firstLine="0"/>
              <w:jc w:val="center"/>
            </w:pPr>
            <w:r>
              <w:t>20</w:t>
            </w:r>
          </w:p>
        </w:tc>
        <w:tc>
          <w:tcPr>
            <w:tcW w:w="1153" w:type="dxa"/>
          </w:tcPr>
          <w:p w14:paraId="4BEC2670" w14:textId="2A61705E" w:rsidR="00F4171F" w:rsidRDefault="00F4171F" w:rsidP="00F4171F">
            <w:pPr>
              <w:autoSpaceDE w:val="0"/>
              <w:autoSpaceDN w:val="0"/>
              <w:adjustRightInd w:val="0"/>
              <w:spacing w:line="240" w:lineRule="auto"/>
              <w:ind w:firstLine="0"/>
              <w:jc w:val="center"/>
            </w:pPr>
            <w:r>
              <w:t>20</w:t>
            </w:r>
          </w:p>
        </w:tc>
        <w:tc>
          <w:tcPr>
            <w:tcW w:w="1145" w:type="dxa"/>
          </w:tcPr>
          <w:p w14:paraId="3D8B862E" w14:textId="383F2EC0" w:rsidR="00F4171F" w:rsidRDefault="00F4171F" w:rsidP="00F4171F">
            <w:pPr>
              <w:autoSpaceDE w:val="0"/>
              <w:autoSpaceDN w:val="0"/>
              <w:adjustRightInd w:val="0"/>
              <w:spacing w:line="240" w:lineRule="auto"/>
              <w:ind w:firstLine="0"/>
              <w:jc w:val="center"/>
            </w:pPr>
            <w:r>
              <w:t>25</w:t>
            </w:r>
          </w:p>
        </w:tc>
        <w:tc>
          <w:tcPr>
            <w:tcW w:w="945" w:type="dxa"/>
          </w:tcPr>
          <w:p w14:paraId="2CA77757" w14:textId="6AF13F42" w:rsidR="00F4171F" w:rsidRDefault="00F4171F" w:rsidP="00F4171F">
            <w:pPr>
              <w:autoSpaceDE w:val="0"/>
              <w:autoSpaceDN w:val="0"/>
              <w:adjustRightInd w:val="0"/>
              <w:spacing w:line="240" w:lineRule="auto"/>
              <w:ind w:firstLine="0"/>
              <w:jc w:val="center"/>
            </w:pPr>
            <w:r>
              <w:rPr>
                <w:rFonts w:cs="Times New Roman"/>
              </w:rPr>
              <w:t>º</w:t>
            </w:r>
          </w:p>
        </w:tc>
      </w:tr>
      <w:tr w:rsidR="00F4171F" w14:paraId="104C4B07" w14:textId="77777777" w:rsidTr="00F4171F">
        <w:tc>
          <w:tcPr>
            <w:tcW w:w="2518" w:type="dxa"/>
          </w:tcPr>
          <w:p w14:paraId="4E8553EE" w14:textId="77687508" w:rsidR="00F4171F" w:rsidRDefault="00F4171F" w:rsidP="00F4171F">
            <w:pPr>
              <w:autoSpaceDE w:val="0"/>
              <w:autoSpaceDN w:val="0"/>
              <w:adjustRightInd w:val="0"/>
              <w:spacing w:line="240" w:lineRule="auto"/>
              <w:ind w:firstLine="0"/>
            </w:pPr>
            <w:proofErr w:type="spellStart"/>
            <w:r>
              <w:t>Sudut</w:t>
            </w:r>
            <w:proofErr w:type="spellEnd"/>
            <w:r>
              <w:t xml:space="preserve"> Dilatancy</w:t>
            </w:r>
          </w:p>
        </w:tc>
        <w:tc>
          <w:tcPr>
            <w:tcW w:w="1134" w:type="dxa"/>
          </w:tcPr>
          <w:p w14:paraId="6BF1BD21" w14:textId="7D5EABF0" w:rsidR="00F4171F" w:rsidRDefault="00F4171F" w:rsidP="00F4171F">
            <w:pPr>
              <w:autoSpaceDE w:val="0"/>
              <w:autoSpaceDN w:val="0"/>
              <w:adjustRightInd w:val="0"/>
              <w:spacing w:line="240" w:lineRule="auto"/>
              <w:ind w:firstLine="0"/>
              <w:jc w:val="center"/>
              <w:rPr>
                <w:rFonts w:cs="Times New Roman"/>
              </w:rPr>
            </w:pPr>
            <w:r>
              <w:rPr>
                <w:rFonts w:cs="Times New Roman"/>
              </w:rPr>
              <w:t>ψ</w:t>
            </w:r>
          </w:p>
        </w:tc>
        <w:tc>
          <w:tcPr>
            <w:tcW w:w="1258" w:type="dxa"/>
          </w:tcPr>
          <w:p w14:paraId="33F19BDE" w14:textId="65403C59" w:rsidR="00F4171F" w:rsidRDefault="00F4171F" w:rsidP="00F4171F">
            <w:pPr>
              <w:autoSpaceDE w:val="0"/>
              <w:autoSpaceDN w:val="0"/>
              <w:adjustRightInd w:val="0"/>
              <w:spacing w:line="240" w:lineRule="auto"/>
              <w:ind w:firstLine="0"/>
              <w:jc w:val="center"/>
            </w:pPr>
            <w:r>
              <w:t>0</w:t>
            </w:r>
          </w:p>
        </w:tc>
        <w:tc>
          <w:tcPr>
            <w:tcW w:w="1153" w:type="dxa"/>
          </w:tcPr>
          <w:p w14:paraId="56F5574F" w14:textId="6C580649" w:rsidR="00F4171F" w:rsidRDefault="00F4171F" w:rsidP="00F4171F">
            <w:pPr>
              <w:autoSpaceDE w:val="0"/>
              <w:autoSpaceDN w:val="0"/>
              <w:adjustRightInd w:val="0"/>
              <w:spacing w:line="240" w:lineRule="auto"/>
              <w:ind w:firstLine="0"/>
              <w:jc w:val="center"/>
            </w:pPr>
            <w:r>
              <w:t>0</w:t>
            </w:r>
          </w:p>
        </w:tc>
        <w:tc>
          <w:tcPr>
            <w:tcW w:w="1145" w:type="dxa"/>
          </w:tcPr>
          <w:p w14:paraId="1D234C5D" w14:textId="07F60433" w:rsidR="00F4171F" w:rsidRDefault="00F4171F" w:rsidP="00F4171F">
            <w:pPr>
              <w:autoSpaceDE w:val="0"/>
              <w:autoSpaceDN w:val="0"/>
              <w:adjustRightInd w:val="0"/>
              <w:spacing w:line="240" w:lineRule="auto"/>
              <w:ind w:firstLine="0"/>
              <w:jc w:val="center"/>
            </w:pPr>
            <w:r>
              <w:t>0</w:t>
            </w:r>
          </w:p>
        </w:tc>
        <w:tc>
          <w:tcPr>
            <w:tcW w:w="945" w:type="dxa"/>
          </w:tcPr>
          <w:p w14:paraId="6E355D61" w14:textId="040BDEBD" w:rsidR="00F4171F" w:rsidRDefault="00F4171F" w:rsidP="00F4171F">
            <w:pPr>
              <w:autoSpaceDE w:val="0"/>
              <w:autoSpaceDN w:val="0"/>
              <w:adjustRightInd w:val="0"/>
              <w:spacing w:line="240" w:lineRule="auto"/>
              <w:ind w:firstLine="0"/>
              <w:jc w:val="center"/>
            </w:pPr>
            <w:r>
              <w:t>-</w:t>
            </w:r>
          </w:p>
        </w:tc>
      </w:tr>
    </w:tbl>
    <w:p w14:paraId="4D54456C" w14:textId="092208BA" w:rsidR="00B8436F" w:rsidRPr="00647A52" w:rsidRDefault="00E449B7" w:rsidP="00647A52">
      <w:pPr>
        <w:autoSpaceDE w:val="0"/>
        <w:autoSpaceDN w:val="0"/>
        <w:adjustRightInd w:val="0"/>
        <w:spacing w:after="0" w:line="240" w:lineRule="auto"/>
        <w:ind w:firstLine="0"/>
        <w:rPr>
          <w:rFonts w:cs="Times New Roman"/>
          <w:sz w:val="22"/>
        </w:rPr>
      </w:pPr>
      <w:r w:rsidRPr="00647A52">
        <w:rPr>
          <w:sz w:val="22"/>
        </w:rPr>
        <w:t xml:space="preserve"> </w:t>
      </w:r>
      <w:r w:rsidR="00B8436F" w:rsidRPr="00647A52">
        <w:rPr>
          <w:rFonts w:cs="Times New Roman"/>
          <w:sz w:val="22"/>
        </w:rPr>
        <w:t>(</w:t>
      </w:r>
      <w:proofErr w:type="spellStart"/>
      <w:r w:rsidR="00B8436F" w:rsidRPr="00647A52">
        <w:rPr>
          <w:rFonts w:cs="Times New Roman"/>
          <w:sz w:val="22"/>
        </w:rPr>
        <w:t>Sumber</w:t>
      </w:r>
      <w:proofErr w:type="spellEnd"/>
      <w:r w:rsidR="00B8436F" w:rsidRPr="00647A52">
        <w:rPr>
          <w:rFonts w:cs="Times New Roman"/>
          <w:sz w:val="22"/>
        </w:rPr>
        <w:t xml:space="preserve">: Data </w:t>
      </w:r>
      <w:proofErr w:type="spellStart"/>
      <w:r w:rsidR="00B8436F" w:rsidRPr="00647A52">
        <w:rPr>
          <w:rFonts w:cs="Times New Roman"/>
          <w:sz w:val="22"/>
        </w:rPr>
        <w:t>Penyelidikan</w:t>
      </w:r>
      <w:proofErr w:type="spellEnd"/>
      <w:r w:rsidR="00B8436F" w:rsidRPr="00647A52">
        <w:rPr>
          <w:rFonts w:cs="Times New Roman"/>
          <w:sz w:val="22"/>
        </w:rPr>
        <w:t xml:space="preserve"> Tanah di </w:t>
      </w:r>
      <w:proofErr w:type="spellStart"/>
      <w:r w:rsidR="00B8436F" w:rsidRPr="00647A52">
        <w:rPr>
          <w:rFonts w:cs="Times New Roman"/>
          <w:sz w:val="22"/>
        </w:rPr>
        <w:t>Pelabuhan</w:t>
      </w:r>
      <w:proofErr w:type="spellEnd"/>
      <w:r w:rsidR="00B8436F" w:rsidRPr="00647A52">
        <w:rPr>
          <w:rFonts w:cs="Times New Roman"/>
          <w:sz w:val="22"/>
        </w:rPr>
        <w:t xml:space="preserve"> </w:t>
      </w:r>
      <w:proofErr w:type="spellStart"/>
      <w:r w:rsidR="00B8436F" w:rsidRPr="00647A52">
        <w:rPr>
          <w:rFonts w:cs="Times New Roman"/>
          <w:sz w:val="22"/>
        </w:rPr>
        <w:t>Tanjung</w:t>
      </w:r>
      <w:proofErr w:type="spellEnd"/>
      <w:r w:rsidR="00B8436F" w:rsidRPr="00647A52">
        <w:rPr>
          <w:rFonts w:cs="Times New Roman"/>
          <w:sz w:val="22"/>
        </w:rPr>
        <w:t xml:space="preserve"> </w:t>
      </w:r>
      <w:proofErr w:type="spellStart"/>
      <w:r w:rsidR="00B8436F" w:rsidRPr="00647A52">
        <w:rPr>
          <w:rFonts w:cs="Times New Roman"/>
          <w:sz w:val="22"/>
        </w:rPr>
        <w:t>Priok</w:t>
      </w:r>
      <w:proofErr w:type="spellEnd"/>
      <w:r w:rsidR="00B8436F" w:rsidRPr="00647A52">
        <w:rPr>
          <w:rFonts w:cs="Times New Roman"/>
          <w:sz w:val="22"/>
          <w:lang w:val="id-ID"/>
        </w:rPr>
        <w:t>.,2015</w:t>
      </w:r>
      <w:r w:rsidR="00B8436F" w:rsidRPr="00647A52">
        <w:rPr>
          <w:rFonts w:cs="Times New Roman"/>
          <w:sz w:val="22"/>
        </w:rPr>
        <w:t>).</w:t>
      </w:r>
    </w:p>
    <w:p w14:paraId="34F81953" w14:textId="77777777" w:rsidR="00B8436F" w:rsidRPr="00647A52" w:rsidRDefault="00B8436F" w:rsidP="00647A52">
      <w:pPr>
        <w:spacing w:after="0" w:line="240" w:lineRule="auto"/>
        <w:ind w:firstLine="0"/>
        <w:rPr>
          <w:sz w:val="22"/>
          <w:lang w:val="id-ID"/>
        </w:rPr>
      </w:pPr>
    </w:p>
    <w:p w14:paraId="1C4DE9E3" w14:textId="15A5B75D" w:rsidR="00E449B7" w:rsidRDefault="00B8436F" w:rsidP="00F4171F">
      <w:pPr>
        <w:spacing w:after="0" w:line="240" w:lineRule="auto"/>
        <w:ind w:firstLine="0"/>
        <w:jc w:val="center"/>
        <w:rPr>
          <w:sz w:val="22"/>
          <w:lang w:val="id-ID"/>
        </w:rPr>
      </w:pPr>
      <w:r w:rsidRPr="00647A52">
        <w:rPr>
          <w:sz w:val="22"/>
          <w:lang w:val="id-ID"/>
        </w:rPr>
        <w:t>Tabel 2. Parameter perkerasan jalan</w:t>
      </w:r>
    </w:p>
    <w:tbl>
      <w:tblPr>
        <w:tblStyle w:val="TableGrid"/>
        <w:tblW w:w="0" w:type="auto"/>
        <w:tblLook w:val="04A0" w:firstRow="1" w:lastRow="0" w:firstColumn="1" w:lastColumn="0" w:noHBand="0" w:noVBand="1"/>
      </w:tblPr>
      <w:tblGrid>
        <w:gridCol w:w="1358"/>
        <w:gridCol w:w="1359"/>
        <w:gridCol w:w="1359"/>
        <w:gridCol w:w="1359"/>
        <w:gridCol w:w="1359"/>
        <w:gridCol w:w="1359"/>
      </w:tblGrid>
      <w:tr w:rsidR="00F4171F" w14:paraId="30EB0961" w14:textId="77777777" w:rsidTr="00F4171F">
        <w:tc>
          <w:tcPr>
            <w:tcW w:w="1358" w:type="dxa"/>
            <w:shd w:val="clear" w:color="auto" w:fill="B8CCE4" w:themeFill="accent1" w:themeFillTint="66"/>
          </w:tcPr>
          <w:p w14:paraId="3D023E7B" w14:textId="13F4FDBE" w:rsidR="00F4171F" w:rsidRPr="00F4171F" w:rsidRDefault="00F4171F" w:rsidP="00F4171F">
            <w:pPr>
              <w:spacing w:line="240" w:lineRule="auto"/>
              <w:ind w:firstLine="0"/>
              <w:jc w:val="center"/>
            </w:pPr>
            <w:proofErr w:type="spellStart"/>
            <w:r>
              <w:t>Simbol</w:t>
            </w:r>
            <w:proofErr w:type="spellEnd"/>
          </w:p>
        </w:tc>
        <w:tc>
          <w:tcPr>
            <w:tcW w:w="1359" w:type="dxa"/>
            <w:shd w:val="clear" w:color="auto" w:fill="B8CCE4" w:themeFill="accent1" w:themeFillTint="66"/>
          </w:tcPr>
          <w:p w14:paraId="1A23C6F5" w14:textId="752D11F6" w:rsidR="00F4171F" w:rsidRPr="00F4171F" w:rsidRDefault="00F4171F" w:rsidP="00F4171F">
            <w:pPr>
              <w:spacing w:line="240" w:lineRule="auto"/>
              <w:ind w:firstLine="0"/>
              <w:jc w:val="center"/>
            </w:pPr>
            <w:proofErr w:type="spellStart"/>
            <w:r>
              <w:t>Pelat</w:t>
            </w:r>
            <w:proofErr w:type="spellEnd"/>
            <w:r>
              <w:t xml:space="preserve"> </w:t>
            </w:r>
            <w:proofErr w:type="spellStart"/>
            <w:r>
              <w:t>Beton</w:t>
            </w:r>
            <w:proofErr w:type="spellEnd"/>
          </w:p>
        </w:tc>
        <w:tc>
          <w:tcPr>
            <w:tcW w:w="1359" w:type="dxa"/>
            <w:shd w:val="clear" w:color="auto" w:fill="B8CCE4" w:themeFill="accent1" w:themeFillTint="66"/>
          </w:tcPr>
          <w:p w14:paraId="69946969" w14:textId="6ACDC548" w:rsidR="00F4171F" w:rsidRPr="00F4171F" w:rsidRDefault="00F4171F" w:rsidP="00F4171F">
            <w:pPr>
              <w:spacing w:line="240" w:lineRule="auto"/>
              <w:ind w:firstLine="0"/>
              <w:jc w:val="center"/>
            </w:pPr>
            <w:r>
              <w:t>Base A</w:t>
            </w:r>
          </w:p>
        </w:tc>
        <w:tc>
          <w:tcPr>
            <w:tcW w:w="1359" w:type="dxa"/>
            <w:shd w:val="clear" w:color="auto" w:fill="B8CCE4" w:themeFill="accent1" w:themeFillTint="66"/>
          </w:tcPr>
          <w:p w14:paraId="7D9CDB20" w14:textId="50EC0441" w:rsidR="00F4171F" w:rsidRPr="00F4171F" w:rsidRDefault="00F4171F" w:rsidP="00F4171F">
            <w:pPr>
              <w:spacing w:line="240" w:lineRule="auto"/>
              <w:ind w:firstLine="0"/>
              <w:jc w:val="center"/>
            </w:pPr>
            <w:r>
              <w:t>Base B</w:t>
            </w:r>
          </w:p>
        </w:tc>
        <w:tc>
          <w:tcPr>
            <w:tcW w:w="1359" w:type="dxa"/>
            <w:shd w:val="clear" w:color="auto" w:fill="B8CCE4" w:themeFill="accent1" w:themeFillTint="66"/>
          </w:tcPr>
          <w:p w14:paraId="058F4FBE" w14:textId="02C3237B" w:rsidR="00F4171F" w:rsidRPr="00F4171F" w:rsidRDefault="00F4171F" w:rsidP="00F4171F">
            <w:pPr>
              <w:spacing w:line="240" w:lineRule="auto"/>
              <w:ind w:firstLine="0"/>
              <w:jc w:val="center"/>
            </w:pPr>
            <w:r>
              <w:t>Limestone</w:t>
            </w:r>
          </w:p>
        </w:tc>
        <w:tc>
          <w:tcPr>
            <w:tcW w:w="1359" w:type="dxa"/>
            <w:shd w:val="clear" w:color="auto" w:fill="B8CCE4" w:themeFill="accent1" w:themeFillTint="66"/>
          </w:tcPr>
          <w:p w14:paraId="65F2DBE7" w14:textId="36AC3C3D" w:rsidR="00F4171F" w:rsidRPr="00F4171F" w:rsidRDefault="00F4171F" w:rsidP="00F4171F">
            <w:pPr>
              <w:spacing w:line="240" w:lineRule="auto"/>
              <w:ind w:firstLine="0"/>
              <w:jc w:val="center"/>
            </w:pPr>
            <w:proofErr w:type="spellStart"/>
            <w:r>
              <w:t>Satuan</w:t>
            </w:r>
            <w:proofErr w:type="spellEnd"/>
          </w:p>
        </w:tc>
      </w:tr>
      <w:tr w:rsidR="00F4171F" w14:paraId="0035ECD0" w14:textId="77777777" w:rsidTr="00F4171F">
        <w:tc>
          <w:tcPr>
            <w:tcW w:w="1358" w:type="dxa"/>
          </w:tcPr>
          <w:p w14:paraId="1A751D94" w14:textId="526368C4" w:rsidR="00F4171F" w:rsidRDefault="00F4171F" w:rsidP="00F4171F">
            <w:pPr>
              <w:spacing w:line="240" w:lineRule="auto"/>
              <w:ind w:firstLine="0"/>
              <w:jc w:val="center"/>
              <w:rPr>
                <w:lang w:val="id-ID"/>
              </w:rPr>
            </w:pPr>
            <w:r>
              <w:rPr>
                <w:rFonts w:cs="Times New Roman"/>
              </w:rPr>
              <w:t xml:space="preserve">γ </w:t>
            </w:r>
            <w:proofErr w:type="spellStart"/>
            <w:r>
              <w:rPr>
                <w:rFonts w:cs="Times New Roman"/>
                <w:vertAlign w:val="subscript"/>
              </w:rPr>
              <w:t>unsat</w:t>
            </w:r>
            <w:proofErr w:type="spellEnd"/>
          </w:p>
        </w:tc>
        <w:tc>
          <w:tcPr>
            <w:tcW w:w="1359" w:type="dxa"/>
          </w:tcPr>
          <w:p w14:paraId="19FC691F" w14:textId="0ED68DB5" w:rsidR="00F4171F" w:rsidRPr="00F4171F" w:rsidRDefault="00F4171F" w:rsidP="00F4171F">
            <w:pPr>
              <w:spacing w:line="240" w:lineRule="auto"/>
              <w:ind w:firstLine="0"/>
              <w:jc w:val="center"/>
            </w:pPr>
            <w:r>
              <w:t>24</w:t>
            </w:r>
          </w:p>
        </w:tc>
        <w:tc>
          <w:tcPr>
            <w:tcW w:w="1359" w:type="dxa"/>
          </w:tcPr>
          <w:p w14:paraId="03598024" w14:textId="3A66E19D" w:rsidR="00F4171F" w:rsidRPr="00F4171F" w:rsidRDefault="00F4171F" w:rsidP="00F4171F">
            <w:pPr>
              <w:spacing w:line="240" w:lineRule="auto"/>
              <w:ind w:firstLine="0"/>
              <w:jc w:val="center"/>
            </w:pPr>
            <w:r>
              <w:t>22</w:t>
            </w:r>
          </w:p>
        </w:tc>
        <w:tc>
          <w:tcPr>
            <w:tcW w:w="1359" w:type="dxa"/>
          </w:tcPr>
          <w:p w14:paraId="1B958932" w14:textId="0BDF282C" w:rsidR="00F4171F" w:rsidRPr="00F4171F" w:rsidRDefault="00F4171F" w:rsidP="00F4171F">
            <w:pPr>
              <w:spacing w:line="240" w:lineRule="auto"/>
              <w:ind w:firstLine="0"/>
              <w:jc w:val="center"/>
            </w:pPr>
            <w:r>
              <w:t>21</w:t>
            </w:r>
          </w:p>
        </w:tc>
        <w:tc>
          <w:tcPr>
            <w:tcW w:w="1359" w:type="dxa"/>
          </w:tcPr>
          <w:p w14:paraId="52BD0BC5" w14:textId="37A8370F" w:rsidR="00F4171F" w:rsidRPr="00F4171F" w:rsidRDefault="00F4171F" w:rsidP="00F4171F">
            <w:pPr>
              <w:spacing w:line="240" w:lineRule="auto"/>
              <w:ind w:firstLine="0"/>
              <w:jc w:val="center"/>
            </w:pPr>
            <w:r>
              <w:t>18</w:t>
            </w:r>
          </w:p>
        </w:tc>
        <w:tc>
          <w:tcPr>
            <w:tcW w:w="1359" w:type="dxa"/>
          </w:tcPr>
          <w:p w14:paraId="39795EC8" w14:textId="7108C402" w:rsidR="00F4171F" w:rsidRDefault="00F4171F" w:rsidP="00F4171F">
            <w:pPr>
              <w:spacing w:line="240" w:lineRule="auto"/>
              <w:ind w:firstLine="0"/>
              <w:jc w:val="center"/>
              <w:rPr>
                <w:lang w:val="id-ID"/>
              </w:rPr>
            </w:pPr>
            <w:proofErr w:type="spellStart"/>
            <w:r>
              <w:t>kN</w:t>
            </w:r>
            <w:proofErr w:type="spellEnd"/>
            <w:r>
              <w:t>/m</w:t>
            </w:r>
            <w:r w:rsidRPr="00647A52">
              <w:rPr>
                <w:vertAlign w:val="superscript"/>
              </w:rPr>
              <w:t>3</w:t>
            </w:r>
          </w:p>
        </w:tc>
      </w:tr>
      <w:tr w:rsidR="00F4171F" w14:paraId="450376A7" w14:textId="77777777" w:rsidTr="00F4171F">
        <w:tc>
          <w:tcPr>
            <w:tcW w:w="1358" w:type="dxa"/>
          </w:tcPr>
          <w:p w14:paraId="247CD11C" w14:textId="4AB70217" w:rsidR="00F4171F" w:rsidRDefault="00F4171F" w:rsidP="00F4171F">
            <w:pPr>
              <w:spacing w:line="240" w:lineRule="auto"/>
              <w:ind w:firstLine="0"/>
              <w:jc w:val="center"/>
              <w:rPr>
                <w:lang w:val="id-ID"/>
              </w:rPr>
            </w:pPr>
            <w:r>
              <w:rPr>
                <w:rFonts w:cs="Times New Roman"/>
              </w:rPr>
              <w:t xml:space="preserve">γ </w:t>
            </w:r>
            <w:r>
              <w:rPr>
                <w:rFonts w:cs="Times New Roman"/>
                <w:vertAlign w:val="subscript"/>
              </w:rPr>
              <w:t>sat</w:t>
            </w:r>
          </w:p>
        </w:tc>
        <w:tc>
          <w:tcPr>
            <w:tcW w:w="1359" w:type="dxa"/>
          </w:tcPr>
          <w:p w14:paraId="636EF783" w14:textId="381B4016" w:rsidR="00F4171F" w:rsidRPr="00F4171F" w:rsidRDefault="00F4171F" w:rsidP="00F4171F">
            <w:pPr>
              <w:spacing w:line="240" w:lineRule="auto"/>
              <w:ind w:firstLine="0"/>
              <w:jc w:val="center"/>
            </w:pPr>
            <w:r>
              <w:t>24</w:t>
            </w:r>
          </w:p>
        </w:tc>
        <w:tc>
          <w:tcPr>
            <w:tcW w:w="1359" w:type="dxa"/>
          </w:tcPr>
          <w:p w14:paraId="331A3C59" w14:textId="3E590EA4" w:rsidR="00F4171F" w:rsidRPr="00F4171F" w:rsidRDefault="00F4171F" w:rsidP="00F4171F">
            <w:pPr>
              <w:spacing w:line="240" w:lineRule="auto"/>
              <w:ind w:firstLine="0"/>
              <w:jc w:val="center"/>
            </w:pPr>
            <w:r>
              <w:t>23</w:t>
            </w:r>
          </w:p>
        </w:tc>
        <w:tc>
          <w:tcPr>
            <w:tcW w:w="1359" w:type="dxa"/>
          </w:tcPr>
          <w:p w14:paraId="108A016B" w14:textId="2B7BADAA" w:rsidR="00F4171F" w:rsidRPr="00F4171F" w:rsidRDefault="00F4171F" w:rsidP="00F4171F">
            <w:pPr>
              <w:spacing w:line="240" w:lineRule="auto"/>
              <w:ind w:firstLine="0"/>
              <w:jc w:val="center"/>
            </w:pPr>
            <w:r>
              <w:t>22</w:t>
            </w:r>
          </w:p>
        </w:tc>
        <w:tc>
          <w:tcPr>
            <w:tcW w:w="1359" w:type="dxa"/>
          </w:tcPr>
          <w:p w14:paraId="19652C9B" w14:textId="2CDCCAC6" w:rsidR="00F4171F" w:rsidRPr="00F4171F" w:rsidRDefault="00F4171F" w:rsidP="00F4171F">
            <w:pPr>
              <w:spacing w:line="240" w:lineRule="auto"/>
              <w:ind w:firstLine="0"/>
              <w:jc w:val="center"/>
            </w:pPr>
            <w:r>
              <w:t>21</w:t>
            </w:r>
          </w:p>
        </w:tc>
        <w:tc>
          <w:tcPr>
            <w:tcW w:w="1359" w:type="dxa"/>
          </w:tcPr>
          <w:p w14:paraId="596CFBC4" w14:textId="78546C18" w:rsidR="00F4171F" w:rsidRDefault="00F4171F" w:rsidP="00F4171F">
            <w:pPr>
              <w:spacing w:line="240" w:lineRule="auto"/>
              <w:ind w:firstLine="0"/>
              <w:jc w:val="center"/>
              <w:rPr>
                <w:lang w:val="id-ID"/>
              </w:rPr>
            </w:pPr>
            <w:proofErr w:type="spellStart"/>
            <w:r>
              <w:t>kN</w:t>
            </w:r>
            <w:proofErr w:type="spellEnd"/>
            <w:r>
              <w:t>/m</w:t>
            </w:r>
            <w:r w:rsidRPr="00647A52">
              <w:rPr>
                <w:vertAlign w:val="superscript"/>
              </w:rPr>
              <w:t>3</w:t>
            </w:r>
          </w:p>
        </w:tc>
      </w:tr>
      <w:tr w:rsidR="00F4171F" w14:paraId="418BCBC6" w14:textId="77777777" w:rsidTr="00F4171F">
        <w:tc>
          <w:tcPr>
            <w:tcW w:w="1358" w:type="dxa"/>
          </w:tcPr>
          <w:p w14:paraId="05C6B330" w14:textId="69D812DB" w:rsidR="00F4171F" w:rsidRDefault="00F4171F" w:rsidP="00F4171F">
            <w:pPr>
              <w:spacing w:line="240" w:lineRule="auto"/>
              <w:ind w:firstLine="0"/>
              <w:jc w:val="center"/>
              <w:rPr>
                <w:lang w:val="id-ID"/>
              </w:rPr>
            </w:pPr>
            <w:proofErr w:type="spellStart"/>
            <w:r>
              <w:rPr>
                <w:rFonts w:cs="Times New Roman"/>
              </w:rPr>
              <w:t>K</w:t>
            </w:r>
            <w:r>
              <w:rPr>
                <w:rFonts w:cs="Times New Roman"/>
                <w:vertAlign w:val="subscript"/>
              </w:rPr>
              <w:t>x</w:t>
            </w:r>
            <w:proofErr w:type="spellEnd"/>
          </w:p>
        </w:tc>
        <w:tc>
          <w:tcPr>
            <w:tcW w:w="1359" w:type="dxa"/>
          </w:tcPr>
          <w:p w14:paraId="32D4EFD0" w14:textId="5DC7FE42" w:rsidR="00F4171F" w:rsidRPr="00F4171F" w:rsidRDefault="00F4171F" w:rsidP="00F4171F">
            <w:pPr>
              <w:spacing w:line="240" w:lineRule="auto"/>
              <w:ind w:firstLine="0"/>
              <w:jc w:val="center"/>
            </w:pPr>
            <w:r>
              <w:t>0.0001</w:t>
            </w:r>
          </w:p>
        </w:tc>
        <w:tc>
          <w:tcPr>
            <w:tcW w:w="1359" w:type="dxa"/>
          </w:tcPr>
          <w:p w14:paraId="2E00BAF5" w14:textId="43E0304F" w:rsidR="00F4171F" w:rsidRPr="00F4171F" w:rsidRDefault="00F4171F" w:rsidP="00F4171F">
            <w:pPr>
              <w:spacing w:line="240" w:lineRule="auto"/>
              <w:ind w:firstLine="0"/>
              <w:jc w:val="center"/>
            </w:pPr>
            <w:r>
              <w:t>0.0001</w:t>
            </w:r>
          </w:p>
        </w:tc>
        <w:tc>
          <w:tcPr>
            <w:tcW w:w="1359" w:type="dxa"/>
          </w:tcPr>
          <w:p w14:paraId="6D110BEA" w14:textId="4111CBD7" w:rsidR="00F4171F" w:rsidRDefault="00F4171F" w:rsidP="00F4171F">
            <w:pPr>
              <w:spacing w:line="240" w:lineRule="auto"/>
              <w:ind w:firstLine="0"/>
              <w:jc w:val="center"/>
              <w:rPr>
                <w:lang w:val="id-ID"/>
              </w:rPr>
            </w:pPr>
            <w:r w:rsidRPr="009E3071">
              <w:t>0.0001</w:t>
            </w:r>
          </w:p>
        </w:tc>
        <w:tc>
          <w:tcPr>
            <w:tcW w:w="1359" w:type="dxa"/>
          </w:tcPr>
          <w:p w14:paraId="4202F1B7" w14:textId="62C5DC42" w:rsidR="00F4171F" w:rsidRDefault="00F4171F" w:rsidP="00F4171F">
            <w:pPr>
              <w:spacing w:line="240" w:lineRule="auto"/>
              <w:ind w:firstLine="0"/>
              <w:jc w:val="center"/>
              <w:rPr>
                <w:lang w:val="id-ID"/>
              </w:rPr>
            </w:pPr>
            <w:r w:rsidRPr="009E3071">
              <w:t>0.0001</w:t>
            </w:r>
          </w:p>
        </w:tc>
        <w:tc>
          <w:tcPr>
            <w:tcW w:w="1359" w:type="dxa"/>
          </w:tcPr>
          <w:p w14:paraId="05FFCDEE" w14:textId="59C3E029" w:rsidR="00F4171F" w:rsidRDefault="00F4171F" w:rsidP="00F4171F">
            <w:pPr>
              <w:spacing w:line="240" w:lineRule="auto"/>
              <w:ind w:firstLine="0"/>
              <w:jc w:val="center"/>
              <w:rPr>
                <w:lang w:val="id-ID"/>
              </w:rPr>
            </w:pPr>
            <w:r>
              <w:t>m/day</w:t>
            </w:r>
          </w:p>
        </w:tc>
      </w:tr>
      <w:tr w:rsidR="00F4171F" w14:paraId="28B8EDF3" w14:textId="77777777" w:rsidTr="00F4171F">
        <w:tc>
          <w:tcPr>
            <w:tcW w:w="1358" w:type="dxa"/>
          </w:tcPr>
          <w:p w14:paraId="199D398E" w14:textId="215847FB" w:rsidR="00F4171F" w:rsidRDefault="00F4171F" w:rsidP="00F4171F">
            <w:pPr>
              <w:spacing w:line="240" w:lineRule="auto"/>
              <w:ind w:firstLine="0"/>
              <w:jc w:val="center"/>
              <w:rPr>
                <w:lang w:val="id-ID"/>
              </w:rPr>
            </w:pPr>
            <w:r>
              <w:rPr>
                <w:rFonts w:cs="Times New Roman"/>
              </w:rPr>
              <w:t>K</w:t>
            </w:r>
            <w:r w:rsidRPr="00F4171F">
              <w:rPr>
                <w:rFonts w:cs="Times New Roman"/>
                <w:vertAlign w:val="subscript"/>
              </w:rPr>
              <w:t>y</w:t>
            </w:r>
          </w:p>
        </w:tc>
        <w:tc>
          <w:tcPr>
            <w:tcW w:w="1359" w:type="dxa"/>
          </w:tcPr>
          <w:p w14:paraId="3FB5B190" w14:textId="5D56859D" w:rsidR="00F4171F" w:rsidRDefault="00F4171F" w:rsidP="00F4171F">
            <w:pPr>
              <w:spacing w:line="240" w:lineRule="auto"/>
              <w:ind w:firstLine="0"/>
              <w:jc w:val="center"/>
              <w:rPr>
                <w:lang w:val="id-ID"/>
              </w:rPr>
            </w:pPr>
            <w:r w:rsidRPr="00C00B04">
              <w:t>0.0001</w:t>
            </w:r>
          </w:p>
        </w:tc>
        <w:tc>
          <w:tcPr>
            <w:tcW w:w="1359" w:type="dxa"/>
          </w:tcPr>
          <w:p w14:paraId="3869A4E6" w14:textId="5B50CF2B" w:rsidR="00F4171F" w:rsidRDefault="00F4171F" w:rsidP="00F4171F">
            <w:pPr>
              <w:spacing w:line="240" w:lineRule="auto"/>
              <w:ind w:firstLine="0"/>
              <w:jc w:val="center"/>
              <w:rPr>
                <w:lang w:val="id-ID"/>
              </w:rPr>
            </w:pPr>
            <w:r w:rsidRPr="00C00B04">
              <w:t>0.0001</w:t>
            </w:r>
          </w:p>
        </w:tc>
        <w:tc>
          <w:tcPr>
            <w:tcW w:w="1359" w:type="dxa"/>
          </w:tcPr>
          <w:p w14:paraId="47E7DF40" w14:textId="46289D7B" w:rsidR="00F4171F" w:rsidRDefault="00F4171F" w:rsidP="00F4171F">
            <w:pPr>
              <w:spacing w:line="240" w:lineRule="auto"/>
              <w:ind w:firstLine="0"/>
              <w:jc w:val="center"/>
              <w:rPr>
                <w:lang w:val="id-ID"/>
              </w:rPr>
            </w:pPr>
            <w:r w:rsidRPr="00C00B04">
              <w:t>0.0001</w:t>
            </w:r>
          </w:p>
        </w:tc>
        <w:tc>
          <w:tcPr>
            <w:tcW w:w="1359" w:type="dxa"/>
          </w:tcPr>
          <w:p w14:paraId="256C6FF8" w14:textId="1F2E5100" w:rsidR="00F4171F" w:rsidRDefault="00F4171F" w:rsidP="00F4171F">
            <w:pPr>
              <w:spacing w:line="240" w:lineRule="auto"/>
              <w:ind w:firstLine="0"/>
              <w:jc w:val="center"/>
              <w:rPr>
                <w:lang w:val="id-ID"/>
              </w:rPr>
            </w:pPr>
            <w:r w:rsidRPr="00C00B04">
              <w:t>0.0001</w:t>
            </w:r>
          </w:p>
        </w:tc>
        <w:tc>
          <w:tcPr>
            <w:tcW w:w="1359" w:type="dxa"/>
          </w:tcPr>
          <w:p w14:paraId="4C104F24" w14:textId="4A7B6015" w:rsidR="00F4171F" w:rsidRDefault="00F4171F" w:rsidP="00F4171F">
            <w:pPr>
              <w:spacing w:line="240" w:lineRule="auto"/>
              <w:ind w:firstLine="0"/>
              <w:jc w:val="center"/>
              <w:rPr>
                <w:lang w:val="id-ID"/>
              </w:rPr>
            </w:pPr>
            <w:r>
              <w:t>m/day</w:t>
            </w:r>
          </w:p>
        </w:tc>
      </w:tr>
      <w:tr w:rsidR="00F4171F" w14:paraId="0FBBBB3D" w14:textId="77777777" w:rsidTr="00F4171F">
        <w:tc>
          <w:tcPr>
            <w:tcW w:w="1358" w:type="dxa"/>
          </w:tcPr>
          <w:p w14:paraId="5204BDC2" w14:textId="52CE3BA7" w:rsidR="00F4171F" w:rsidRDefault="00F4171F" w:rsidP="00F4171F">
            <w:pPr>
              <w:spacing w:line="240" w:lineRule="auto"/>
              <w:ind w:firstLine="0"/>
              <w:jc w:val="center"/>
              <w:rPr>
                <w:lang w:val="id-ID"/>
              </w:rPr>
            </w:pPr>
            <w:r>
              <w:rPr>
                <w:rFonts w:cs="Times New Roman"/>
              </w:rPr>
              <w:t>E</w:t>
            </w:r>
          </w:p>
        </w:tc>
        <w:tc>
          <w:tcPr>
            <w:tcW w:w="1359" w:type="dxa"/>
          </w:tcPr>
          <w:p w14:paraId="1AF09DEF" w14:textId="62C3CD23" w:rsidR="00F4171F" w:rsidRPr="00F4171F" w:rsidRDefault="00F4171F" w:rsidP="00F4171F">
            <w:pPr>
              <w:spacing w:line="240" w:lineRule="auto"/>
              <w:ind w:firstLine="0"/>
              <w:jc w:val="center"/>
            </w:pPr>
            <w:r>
              <w:t>28781.5</w:t>
            </w:r>
          </w:p>
        </w:tc>
        <w:tc>
          <w:tcPr>
            <w:tcW w:w="1359" w:type="dxa"/>
          </w:tcPr>
          <w:p w14:paraId="1BE7A73A" w14:textId="26CDB48B" w:rsidR="00F4171F" w:rsidRPr="00F4171F" w:rsidRDefault="00F4171F" w:rsidP="00F4171F">
            <w:pPr>
              <w:spacing w:line="240" w:lineRule="auto"/>
              <w:ind w:firstLine="0"/>
              <w:jc w:val="center"/>
            </w:pPr>
            <w:r>
              <w:t>15000</w:t>
            </w:r>
          </w:p>
        </w:tc>
        <w:tc>
          <w:tcPr>
            <w:tcW w:w="1359" w:type="dxa"/>
          </w:tcPr>
          <w:p w14:paraId="210727E6" w14:textId="2DC32090" w:rsidR="00F4171F" w:rsidRPr="00F4171F" w:rsidRDefault="00F4171F" w:rsidP="00F4171F">
            <w:pPr>
              <w:spacing w:line="240" w:lineRule="auto"/>
              <w:ind w:firstLine="0"/>
              <w:jc w:val="center"/>
            </w:pPr>
            <w:r>
              <w:t>15000</w:t>
            </w:r>
          </w:p>
        </w:tc>
        <w:tc>
          <w:tcPr>
            <w:tcW w:w="1359" w:type="dxa"/>
          </w:tcPr>
          <w:p w14:paraId="2A927580" w14:textId="59FC443A" w:rsidR="00F4171F" w:rsidRPr="00F4171F" w:rsidRDefault="00F4171F" w:rsidP="00F4171F">
            <w:pPr>
              <w:spacing w:line="240" w:lineRule="auto"/>
              <w:ind w:firstLine="0"/>
              <w:jc w:val="center"/>
            </w:pPr>
            <w:r>
              <w:t>7360</w:t>
            </w:r>
          </w:p>
        </w:tc>
        <w:tc>
          <w:tcPr>
            <w:tcW w:w="1359" w:type="dxa"/>
          </w:tcPr>
          <w:p w14:paraId="4FB28C43" w14:textId="7A21E1A3" w:rsidR="00F4171F" w:rsidRDefault="00F4171F" w:rsidP="00F4171F">
            <w:pPr>
              <w:spacing w:line="240" w:lineRule="auto"/>
              <w:ind w:firstLine="0"/>
              <w:jc w:val="center"/>
              <w:rPr>
                <w:lang w:val="id-ID"/>
              </w:rPr>
            </w:pPr>
            <w:proofErr w:type="spellStart"/>
            <w:r>
              <w:t>kN</w:t>
            </w:r>
            <w:proofErr w:type="spellEnd"/>
            <w:r>
              <w:t>/m</w:t>
            </w:r>
          </w:p>
        </w:tc>
      </w:tr>
      <w:tr w:rsidR="00F4171F" w14:paraId="33DD24E0" w14:textId="77777777" w:rsidTr="00F4171F">
        <w:tc>
          <w:tcPr>
            <w:tcW w:w="1358" w:type="dxa"/>
          </w:tcPr>
          <w:p w14:paraId="2F9A8E55" w14:textId="4CD35CD8" w:rsidR="00F4171F" w:rsidRDefault="00F4171F" w:rsidP="00F4171F">
            <w:pPr>
              <w:spacing w:line="240" w:lineRule="auto"/>
              <w:ind w:firstLine="0"/>
              <w:jc w:val="center"/>
              <w:rPr>
                <w:lang w:val="id-ID"/>
              </w:rPr>
            </w:pPr>
            <w:r>
              <w:rPr>
                <w:rFonts w:cs="Times New Roman"/>
              </w:rPr>
              <w:t>V</w:t>
            </w:r>
          </w:p>
        </w:tc>
        <w:tc>
          <w:tcPr>
            <w:tcW w:w="1359" w:type="dxa"/>
          </w:tcPr>
          <w:p w14:paraId="57531291" w14:textId="30E975AC" w:rsidR="00F4171F" w:rsidRPr="00F4171F" w:rsidRDefault="00F4171F" w:rsidP="00F4171F">
            <w:pPr>
              <w:spacing w:line="240" w:lineRule="auto"/>
              <w:ind w:firstLine="0"/>
              <w:jc w:val="center"/>
            </w:pPr>
            <w:r>
              <w:t>0.2</w:t>
            </w:r>
          </w:p>
        </w:tc>
        <w:tc>
          <w:tcPr>
            <w:tcW w:w="1359" w:type="dxa"/>
          </w:tcPr>
          <w:p w14:paraId="28FC2DA7" w14:textId="0236234B" w:rsidR="00F4171F" w:rsidRPr="00F4171F" w:rsidRDefault="00F4171F" w:rsidP="00F4171F">
            <w:pPr>
              <w:spacing w:line="240" w:lineRule="auto"/>
              <w:ind w:firstLine="0"/>
              <w:jc w:val="center"/>
            </w:pPr>
            <w:r>
              <w:t>0.3</w:t>
            </w:r>
          </w:p>
        </w:tc>
        <w:tc>
          <w:tcPr>
            <w:tcW w:w="1359" w:type="dxa"/>
          </w:tcPr>
          <w:p w14:paraId="6D702580" w14:textId="14F54E57" w:rsidR="00F4171F" w:rsidRPr="00F4171F" w:rsidRDefault="00F4171F" w:rsidP="00F4171F">
            <w:pPr>
              <w:spacing w:line="240" w:lineRule="auto"/>
              <w:ind w:firstLine="0"/>
              <w:jc w:val="center"/>
            </w:pPr>
            <w:r>
              <w:t>0.3</w:t>
            </w:r>
          </w:p>
        </w:tc>
        <w:tc>
          <w:tcPr>
            <w:tcW w:w="1359" w:type="dxa"/>
          </w:tcPr>
          <w:p w14:paraId="025B846F" w14:textId="0C05D995" w:rsidR="00F4171F" w:rsidRPr="00F4171F" w:rsidRDefault="00F4171F" w:rsidP="00F4171F">
            <w:pPr>
              <w:spacing w:line="240" w:lineRule="auto"/>
              <w:ind w:firstLine="0"/>
              <w:jc w:val="center"/>
            </w:pPr>
            <w:r>
              <w:t>0.2</w:t>
            </w:r>
          </w:p>
        </w:tc>
        <w:tc>
          <w:tcPr>
            <w:tcW w:w="1359" w:type="dxa"/>
          </w:tcPr>
          <w:p w14:paraId="0BF43D37" w14:textId="00DA2C85" w:rsidR="00F4171F" w:rsidRDefault="00F4171F" w:rsidP="00F4171F">
            <w:pPr>
              <w:spacing w:line="240" w:lineRule="auto"/>
              <w:ind w:firstLine="0"/>
              <w:jc w:val="center"/>
              <w:rPr>
                <w:lang w:val="id-ID"/>
              </w:rPr>
            </w:pPr>
            <w:r>
              <w:t>-</w:t>
            </w:r>
          </w:p>
        </w:tc>
      </w:tr>
      <w:tr w:rsidR="00F4171F" w14:paraId="59B6602B" w14:textId="77777777" w:rsidTr="00F4171F">
        <w:tc>
          <w:tcPr>
            <w:tcW w:w="1358" w:type="dxa"/>
          </w:tcPr>
          <w:p w14:paraId="7F7C8C77" w14:textId="639DA8E0" w:rsidR="00F4171F" w:rsidRDefault="00F4171F" w:rsidP="00F4171F">
            <w:pPr>
              <w:spacing w:line="240" w:lineRule="auto"/>
              <w:ind w:firstLine="0"/>
              <w:jc w:val="center"/>
              <w:rPr>
                <w:lang w:val="id-ID"/>
              </w:rPr>
            </w:pPr>
            <w:r>
              <w:rPr>
                <w:rFonts w:cs="Times New Roman"/>
              </w:rPr>
              <w:t>c</w:t>
            </w:r>
          </w:p>
        </w:tc>
        <w:tc>
          <w:tcPr>
            <w:tcW w:w="1359" w:type="dxa"/>
          </w:tcPr>
          <w:p w14:paraId="6825A631" w14:textId="7914CD88" w:rsidR="00F4171F" w:rsidRPr="00F4171F" w:rsidRDefault="00F4171F" w:rsidP="00F4171F">
            <w:pPr>
              <w:spacing w:line="240" w:lineRule="auto"/>
              <w:ind w:firstLine="0"/>
              <w:jc w:val="center"/>
            </w:pPr>
            <w:r>
              <w:t>150</w:t>
            </w:r>
          </w:p>
        </w:tc>
        <w:tc>
          <w:tcPr>
            <w:tcW w:w="1359" w:type="dxa"/>
          </w:tcPr>
          <w:p w14:paraId="07659479" w14:textId="4BE7F284" w:rsidR="00F4171F" w:rsidRPr="00F4171F" w:rsidRDefault="00F4171F" w:rsidP="00F4171F">
            <w:pPr>
              <w:spacing w:line="240" w:lineRule="auto"/>
              <w:ind w:firstLine="0"/>
              <w:jc w:val="center"/>
            </w:pPr>
            <w:r>
              <w:t>50</w:t>
            </w:r>
          </w:p>
        </w:tc>
        <w:tc>
          <w:tcPr>
            <w:tcW w:w="1359" w:type="dxa"/>
          </w:tcPr>
          <w:p w14:paraId="5EFDA44C" w14:textId="351CC09D" w:rsidR="00F4171F" w:rsidRPr="00F4171F" w:rsidRDefault="00F4171F" w:rsidP="00F4171F">
            <w:pPr>
              <w:spacing w:line="240" w:lineRule="auto"/>
              <w:ind w:firstLine="0"/>
              <w:jc w:val="center"/>
            </w:pPr>
            <w:r>
              <w:t>50</w:t>
            </w:r>
          </w:p>
        </w:tc>
        <w:tc>
          <w:tcPr>
            <w:tcW w:w="1359" w:type="dxa"/>
          </w:tcPr>
          <w:p w14:paraId="4394D63E" w14:textId="0A59EA2A" w:rsidR="00F4171F" w:rsidRPr="00F4171F" w:rsidRDefault="00F4171F" w:rsidP="00F4171F">
            <w:pPr>
              <w:spacing w:line="240" w:lineRule="auto"/>
              <w:ind w:firstLine="0"/>
              <w:jc w:val="center"/>
            </w:pPr>
            <w:r>
              <w:t>45</w:t>
            </w:r>
          </w:p>
        </w:tc>
        <w:tc>
          <w:tcPr>
            <w:tcW w:w="1359" w:type="dxa"/>
          </w:tcPr>
          <w:p w14:paraId="3FEBF22C" w14:textId="4CEA98FF" w:rsidR="00F4171F" w:rsidRDefault="00F4171F" w:rsidP="00F4171F">
            <w:pPr>
              <w:spacing w:line="240" w:lineRule="auto"/>
              <w:ind w:firstLine="0"/>
              <w:jc w:val="center"/>
              <w:rPr>
                <w:lang w:val="id-ID"/>
              </w:rPr>
            </w:pPr>
            <w:proofErr w:type="spellStart"/>
            <w:r>
              <w:t>kN</w:t>
            </w:r>
            <w:proofErr w:type="spellEnd"/>
            <w:r>
              <w:t>/m</w:t>
            </w:r>
          </w:p>
        </w:tc>
      </w:tr>
      <w:tr w:rsidR="00F4171F" w14:paraId="50DB5AF6" w14:textId="77777777" w:rsidTr="00F4171F">
        <w:tc>
          <w:tcPr>
            <w:tcW w:w="1358" w:type="dxa"/>
          </w:tcPr>
          <w:p w14:paraId="32490041" w14:textId="3264947C" w:rsidR="00F4171F" w:rsidRDefault="00F4171F" w:rsidP="00F4171F">
            <w:pPr>
              <w:spacing w:line="240" w:lineRule="auto"/>
              <w:ind w:firstLine="0"/>
              <w:jc w:val="center"/>
              <w:rPr>
                <w:lang w:val="id-ID"/>
              </w:rPr>
            </w:pPr>
            <w:r>
              <w:rPr>
                <w:rFonts w:cs="Times New Roman"/>
              </w:rPr>
              <w:t>ϕ</w:t>
            </w:r>
          </w:p>
        </w:tc>
        <w:tc>
          <w:tcPr>
            <w:tcW w:w="1359" w:type="dxa"/>
          </w:tcPr>
          <w:p w14:paraId="359B9C66" w14:textId="18DB53C7" w:rsidR="00F4171F" w:rsidRPr="00F4171F" w:rsidRDefault="00F4171F" w:rsidP="00F4171F">
            <w:pPr>
              <w:spacing w:line="240" w:lineRule="auto"/>
              <w:ind w:firstLine="0"/>
              <w:jc w:val="center"/>
            </w:pPr>
            <w:r>
              <w:t>35</w:t>
            </w:r>
          </w:p>
        </w:tc>
        <w:tc>
          <w:tcPr>
            <w:tcW w:w="1359" w:type="dxa"/>
          </w:tcPr>
          <w:p w14:paraId="2DCBC647" w14:textId="27824B7B" w:rsidR="00F4171F" w:rsidRPr="00F4171F" w:rsidRDefault="00F4171F" w:rsidP="00F4171F">
            <w:pPr>
              <w:spacing w:line="240" w:lineRule="auto"/>
              <w:ind w:firstLine="0"/>
              <w:jc w:val="center"/>
            </w:pPr>
            <w:r>
              <w:t>30</w:t>
            </w:r>
          </w:p>
        </w:tc>
        <w:tc>
          <w:tcPr>
            <w:tcW w:w="1359" w:type="dxa"/>
          </w:tcPr>
          <w:p w14:paraId="7D8267BB" w14:textId="43394F9D" w:rsidR="00F4171F" w:rsidRPr="00F4171F" w:rsidRDefault="00F4171F" w:rsidP="00F4171F">
            <w:pPr>
              <w:spacing w:line="240" w:lineRule="auto"/>
              <w:ind w:firstLine="0"/>
              <w:jc w:val="center"/>
            </w:pPr>
            <w:r>
              <w:t>30</w:t>
            </w:r>
          </w:p>
        </w:tc>
        <w:tc>
          <w:tcPr>
            <w:tcW w:w="1359" w:type="dxa"/>
          </w:tcPr>
          <w:p w14:paraId="0ED27E40" w14:textId="66AF41C5" w:rsidR="00F4171F" w:rsidRPr="00F4171F" w:rsidRDefault="00F4171F" w:rsidP="00F4171F">
            <w:pPr>
              <w:spacing w:line="240" w:lineRule="auto"/>
              <w:ind w:firstLine="0"/>
              <w:jc w:val="center"/>
            </w:pPr>
            <w:r>
              <w:t>21</w:t>
            </w:r>
          </w:p>
        </w:tc>
        <w:tc>
          <w:tcPr>
            <w:tcW w:w="1359" w:type="dxa"/>
          </w:tcPr>
          <w:p w14:paraId="3C4226E8" w14:textId="5EFC4EB2" w:rsidR="00F4171F" w:rsidRDefault="00F4171F" w:rsidP="00F4171F">
            <w:pPr>
              <w:spacing w:line="240" w:lineRule="auto"/>
              <w:ind w:firstLine="0"/>
              <w:jc w:val="center"/>
              <w:rPr>
                <w:lang w:val="id-ID"/>
              </w:rPr>
            </w:pPr>
            <w:r>
              <w:rPr>
                <w:rFonts w:cs="Times New Roman"/>
              </w:rPr>
              <w:t>º</w:t>
            </w:r>
          </w:p>
        </w:tc>
      </w:tr>
      <w:tr w:rsidR="00F4171F" w14:paraId="037E6647" w14:textId="77777777" w:rsidTr="00F4171F">
        <w:tc>
          <w:tcPr>
            <w:tcW w:w="1358" w:type="dxa"/>
          </w:tcPr>
          <w:p w14:paraId="055D879A" w14:textId="57A11D3B" w:rsidR="00F4171F" w:rsidRDefault="00F4171F" w:rsidP="00F4171F">
            <w:pPr>
              <w:spacing w:line="240" w:lineRule="auto"/>
              <w:ind w:firstLine="0"/>
              <w:jc w:val="center"/>
              <w:rPr>
                <w:lang w:val="id-ID"/>
              </w:rPr>
            </w:pPr>
            <w:r>
              <w:rPr>
                <w:rFonts w:cs="Times New Roman"/>
              </w:rPr>
              <w:t>ψ</w:t>
            </w:r>
          </w:p>
        </w:tc>
        <w:tc>
          <w:tcPr>
            <w:tcW w:w="1359" w:type="dxa"/>
          </w:tcPr>
          <w:p w14:paraId="7027CD8C" w14:textId="6C7B00C0" w:rsidR="00F4171F" w:rsidRPr="00F4171F" w:rsidRDefault="00F4171F" w:rsidP="00F4171F">
            <w:pPr>
              <w:spacing w:line="240" w:lineRule="auto"/>
              <w:ind w:firstLine="0"/>
              <w:jc w:val="center"/>
            </w:pPr>
            <w:r>
              <w:t>0</w:t>
            </w:r>
          </w:p>
        </w:tc>
        <w:tc>
          <w:tcPr>
            <w:tcW w:w="1359" w:type="dxa"/>
          </w:tcPr>
          <w:p w14:paraId="42057350" w14:textId="45D8ABF4" w:rsidR="00F4171F" w:rsidRPr="00F4171F" w:rsidRDefault="00F4171F" w:rsidP="00F4171F">
            <w:pPr>
              <w:spacing w:line="240" w:lineRule="auto"/>
              <w:ind w:firstLine="0"/>
              <w:jc w:val="center"/>
            </w:pPr>
            <w:r>
              <w:t>0</w:t>
            </w:r>
          </w:p>
        </w:tc>
        <w:tc>
          <w:tcPr>
            <w:tcW w:w="1359" w:type="dxa"/>
          </w:tcPr>
          <w:p w14:paraId="66259CDA" w14:textId="24498031" w:rsidR="00F4171F" w:rsidRPr="00F4171F" w:rsidRDefault="00F4171F" w:rsidP="00F4171F">
            <w:pPr>
              <w:spacing w:line="240" w:lineRule="auto"/>
              <w:ind w:firstLine="0"/>
              <w:jc w:val="center"/>
            </w:pPr>
            <w:r>
              <w:t>0</w:t>
            </w:r>
          </w:p>
        </w:tc>
        <w:tc>
          <w:tcPr>
            <w:tcW w:w="1359" w:type="dxa"/>
          </w:tcPr>
          <w:p w14:paraId="4BFF3A66" w14:textId="32C79565" w:rsidR="00F4171F" w:rsidRPr="00F4171F" w:rsidRDefault="00F4171F" w:rsidP="00F4171F">
            <w:pPr>
              <w:spacing w:line="240" w:lineRule="auto"/>
              <w:ind w:firstLine="0"/>
              <w:jc w:val="center"/>
            </w:pPr>
            <w:r>
              <w:t>0</w:t>
            </w:r>
          </w:p>
        </w:tc>
        <w:tc>
          <w:tcPr>
            <w:tcW w:w="1359" w:type="dxa"/>
          </w:tcPr>
          <w:p w14:paraId="197047C7" w14:textId="1063E2BA" w:rsidR="00F4171F" w:rsidRDefault="00F4171F" w:rsidP="00F4171F">
            <w:pPr>
              <w:spacing w:line="240" w:lineRule="auto"/>
              <w:ind w:firstLine="0"/>
              <w:jc w:val="center"/>
              <w:rPr>
                <w:lang w:val="id-ID"/>
              </w:rPr>
            </w:pPr>
            <w:r>
              <w:t>-</w:t>
            </w:r>
          </w:p>
        </w:tc>
      </w:tr>
    </w:tbl>
    <w:p w14:paraId="0B225251" w14:textId="77777777" w:rsidR="00F4171F" w:rsidRPr="00647A52" w:rsidRDefault="00F4171F" w:rsidP="00647A52">
      <w:pPr>
        <w:spacing w:line="240" w:lineRule="auto"/>
        <w:ind w:firstLine="0"/>
        <w:rPr>
          <w:sz w:val="22"/>
          <w:lang w:val="id-ID"/>
        </w:rPr>
      </w:pPr>
    </w:p>
    <w:p w14:paraId="741273F1" w14:textId="77777777" w:rsidR="00B8436F" w:rsidRPr="00647A52" w:rsidRDefault="00E449B7" w:rsidP="00647A52">
      <w:pPr>
        <w:spacing w:after="0" w:line="240" w:lineRule="auto"/>
        <w:ind w:firstLine="0"/>
        <w:rPr>
          <w:b/>
          <w:sz w:val="22"/>
          <w:lang w:val="id-ID"/>
        </w:rPr>
      </w:pPr>
      <w:r w:rsidRPr="00647A52">
        <w:rPr>
          <w:b/>
          <w:sz w:val="22"/>
          <w:lang w:val="id-ID"/>
        </w:rPr>
        <w:t xml:space="preserve">2.4    </w:t>
      </w:r>
      <w:r w:rsidR="00B8436F" w:rsidRPr="00647A52">
        <w:rPr>
          <w:b/>
          <w:sz w:val="22"/>
          <w:lang w:val="id-ID"/>
        </w:rPr>
        <w:t>Plaxis</w:t>
      </w:r>
    </w:p>
    <w:p w14:paraId="02F6D386" w14:textId="493080C6" w:rsidR="00B8436F" w:rsidRPr="00647A52" w:rsidRDefault="00B8436F" w:rsidP="00647A52">
      <w:pPr>
        <w:spacing w:after="0" w:line="240" w:lineRule="auto"/>
        <w:ind w:firstLine="567"/>
        <w:rPr>
          <w:rFonts w:eastAsia="Times New Roman" w:cs="Times New Roman"/>
          <w:color w:val="000000"/>
          <w:sz w:val="22"/>
          <w:lang w:val="id-ID" w:eastAsia="id-ID"/>
        </w:rPr>
      </w:pPr>
      <w:proofErr w:type="spellStart"/>
      <w:r w:rsidRPr="00647A52">
        <w:rPr>
          <w:rFonts w:eastAsia="Times New Roman" w:cs="Times New Roman"/>
          <w:sz w:val="22"/>
          <w:lang w:eastAsia="id-ID"/>
        </w:rPr>
        <w:t>Plaxis</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adalah</w:t>
      </w:r>
      <w:proofErr w:type="spellEnd"/>
      <w:r w:rsidRPr="00647A52">
        <w:rPr>
          <w:rFonts w:eastAsia="Times New Roman" w:cs="Times New Roman"/>
          <w:sz w:val="22"/>
          <w:lang w:eastAsia="id-ID"/>
        </w:rPr>
        <w:t xml:space="preserve"> salah </w:t>
      </w:r>
      <w:proofErr w:type="spellStart"/>
      <w:r w:rsidRPr="00647A52">
        <w:rPr>
          <w:rFonts w:eastAsia="Times New Roman" w:cs="Times New Roman"/>
          <w:sz w:val="22"/>
          <w:lang w:eastAsia="id-ID"/>
        </w:rPr>
        <w:t>satu</w:t>
      </w:r>
      <w:proofErr w:type="spellEnd"/>
      <w:r w:rsidRPr="00647A52">
        <w:rPr>
          <w:rFonts w:eastAsia="Times New Roman" w:cs="Times New Roman"/>
          <w:sz w:val="22"/>
          <w:lang w:eastAsia="id-ID"/>
        </w:rPr>
        <w:t xml:space="preserve"> program </w:t>
      </w:r>
      <w:proofErr w:type="spellStart"/>
      <w:r w:rsidRPr="00647A52">
        <w:rPr>
          <w:rFonts w:eastAsia="Times New Roman" w:cs="Times New Roman"/>
          <w:sz w:val="22"/>
          <w:lang w:eastAsia="id-ID"/>
        </w:rPr>
        <w:t>aplikasi</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komputer</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berdasarkan</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metode</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elemen</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hingga</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dua</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dimensi</w:t>
      </w:r>
      <w:proofErr w:type="spellEnd"/>
      <w:r w:rsidRPr="00647A52">
        <w:rPr>
          <w:rFonts w:eastAsia="Times New Roman" w:cs="Times New Roman"/>
          <w:sz w:val="22"/>
          <w:lang w:eastAsia="id-ID"/>
        </w:rPr>
        <w:t xml:space="preserve"> yang </w:t>
      </w:r>
      <w:proofErr w:type="spellStart"/>
      <w:r w:rsidRPr="00647A52">
        <w:rPr>
          <w:rFonts w:eastAsia="Times New Roman" w:cs="Times New Roman"/>
          <w:sz w:val="22"/>
          <w:lang w:eastAsia="id-ID"/>
        </w:rPr>
        <w:t>digunakan</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secara</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khusus</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untuk</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menganalisis</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deformasi</w:t>
      </w:r>
      <w:proofErr w:type="spellEnd"/>
      <w:r w:rsidRPr="00647A52">
        <w:rPr>
          <w:rFonts w:eastAsia="Times New Roman" w:cs="Times New Roman"/>
          <w:sz w:val="22"/>
          <w:lang w:eastAsia="id-ID"/>
        </w:rPr>
        <w:t xml:space="preserve"> dan </w:t>
      </w:r>
      <w:proofErr w:type="spellStart"/>
      <w:r w:rsidRPr="00647A52">
        <w:rPr>
          <w:rFonts w:eastAsia="Times New Roman" w:cs="Times New Roman"/>
          <w:sz w:val="22"/>
          <w:lang w:eastAsia="id-ID"/>
        </w:rPr>
        <w:t>stabilitas</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untuk</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berbagai</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aplikasi</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dalam</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bidang</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geoteknik</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seperti</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daya</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dukung</w:t>
      </w:r>
      <w:proofErr w:type="spellEnd"/>
      <w:r w:rsidRPr="00647A52">
        <w:rPr>
          <w:rFonts w:eastAsia="Times New Roman" w:cs="Times New Roman"/>
          <w:sz w:val="22"/>
          <w:lang w:eastAsia="id-ID"/>
        </w:rPr>
        <w:t xml:space="preserve"> </w:t>
      </w:r>
      <w:proofErr w:type="spellStart"/>
      <w:r w:rsidRPr="00647A52">
        <w:rPr>
          <w:rFonts w:eastAsia="Times New Roman" w:cs="Times New Roman"/>
          <w:sz w:val="22"/>
          <w:lang w:eastAsia="id-ID"/>
        </w:rPr>
        <w:t>tanah</w:t>
      </w:r>
      <w:proofErr w:type="spellEnd"/>
      <w:r w:rsidRPr="00647A52">
        <w:rPr>
          <w:rFonts w:eastAsia="Times New Roman" w:cs="Times New Roman"/>
          <w:sz w:val="22"/>
          <w:lang w:eastAsia="id-ID"/>
        </w:rPr>
        <w:t xml:space="preserve">. </w:t>
      </w:r>
      <w:r w:rsidRPr="00647A52">
        <w:rPr>
          <w:rFonts w:cs="Times New Roman"/>
          <w:sz w:val="22"/>
        </w:rPr>
        <w:t xml:space="preserve">Model Tanah yang </w:t>
      </w:r>
      <w:proofErr w:type="spellStart"/>
      <w:r w:rsidRPr="00647A52">
        <w:rPr>
          <w:rFonts w:cs="Times New Roman"/>
          <w:sz w:val="22"/>
        </w:rPr>
        <w:t>digunakan</w:t>
      </w:r>
      <w:proofErr w:type="spellEnd"/>
      <w:r w:rsidRPr="00647A52">
        <w:rPr>
          <w:rFonts w:cs="Times New Roman"/>
          <w:sz w:val="22"/>
        </w:rPr>
        <w:t xml:space="preserve"> </w:t>
      </w:r>
      <w:proofErr w:type="spellStart"/>
      <w:r w:rsidRPr="00647A52">
        <w:rPr>
          <w:rFonts w:cs="Times New Roman"/>
          <w:sz w:val="22"/>
        </w:rPr>
        <w:t>untuk</w:t>
      </w:r>
      <w:proofErr w:type="spellEnd"/>
      <w:r w:rsidRPr="00647A52">
        <w:rPr>
          <w:rFonts w:cs="Times New Roman"/>
          <w:sz w:val="22"/>
        </w:rPr>
        <w:t xml:space="preserve"> input </w:t>
      </w:r>
      <w:proofErr w:type="spellStart"/>
      <w:r w:rsidRPr="00647A52">
        <w:rPr>
          <w:rFonts w:cs="Times New Roman"/>
          <w:sz w:val="22"/>
        </w:rPr>
        <w:t>perhitungan</w:t>
      </w:r>
      <w:proofErr w:type="spellEnd"/>
      <w:r w:rsidRPr="00647A52">
        <w:rPr>
          <w:rFonts w:cs="Times New Roman"/>
          <w:sz w:val="22"/>
        </w:rPr>
        <w:t xml:space="preserve"> </w:t>
      </w:r>
      <w:proofErr w:type="spellStart"/>
      <w:r w:rsidRPr="00647A52">
        <w:rPr>
          <w:rFonts w:cs="Times New Roman"/>
          <w:sz w:val="22"/>
        </w:rPr>
        <w:t>plaxis</w:t>
      </w:r>
      <w:proofErr w:type="spellEnd"/>
      <w:r w:rsidRPr="00647A52">
        <w:rPr>
          <w:rFonts w:cs="Times New Roman"/>
          <w:sz w:val="22"/>
        </w:rPr>
        <w:t xml:space="preserve"> </w:t>
      </w:r>
      <w:proofErr w:type="spellStart"/>
      <w:r w:rsidRPr="00647A52">
        <w:rPr>
          <w:rFonts w:cs="Times New Roman"/>
          <w:sz w:val="22"/>
        </w:rPr>
        <w:t>adalah</w:t>
      </w:r>
      <w:proofErr w:type="spellEnd"/>
      <w:r w:rsidRPr="00647A52">
        <w:rPr>
          <w:rFonts w:cs="Times New Roman"/>
          <w:sz w:val="22"/>
        </w:rPr>
        <w:t xml:space="preserve"> Mohr- Coulo</w:t>
      </w:r>
      <w:r w:rsidR="004E35FD" w:rsidRPr="00647A52">
        <w:rPr>
          <w:rFonts w:cs="Times New Roman"/>
          <w:sz w:val="22"/>
        </w:rPr>
        <w:t>mb</w:t>
      </w:r>
      <w:r w:rsidR="004E35FD" w:rsidRPr="00647A52">
        <w:rPr>
          <w:rFonts w:cs="Times New Roman"/>
          <w:sz w:val="22"/>
          <w:lang w:val="id-ID"/>
        </w:rPr>
        <w:t>, yang</w:t>
      </w:r>
      <w:r w:rsidRPr="00647A52">
        <w:rPr>
          <w:rFonts w:cs="Times New Roman"/>
          <w:sz w:val="22"/>
        </w:rPr>
        <w:t xml:space="preserve"> </w:t>
      </w:r>
      <w:proofErr w:type="spellStart"/>
      <w:r w:rsidRPr="00647A52">
        <w:rPr>
          <w:rFonts w:cs="Times New Roman"/>
          <w:sz w:val="22"/>
        </w:rPr>
        <w:t>meliputi</w:t>
      </w:r>
      <w:proofErr w:type="spellEnd"/>
      <w:r w:rsidRPr="00647A52">
        <w:rPr>
          <w:rFonts w:cs="Times New Roman"/>
          <w:sz w:val="22"/>
        </w:rPr>
        <w:t xml:space="preserve"> parameter: </w:t>
      </w:r>
      <w:proofErr w:type="spellStart"/>
      <w:r w:rsidRPr="00647A52">
        <w:rPr>
          <w:rFonts w:cs="Times New Roman"/>
          <w:sz w:val="22"/>
        </w:rPr>
        <w:t>Berat</w:t>
      </w:r>
      <w:proofErr w:type="spellEnd"/>
      <w:r w:rsidRPr="00647A52">
        <w:rPr>
          <w:rFonts w:cs="Times New Roman"/>
          <w:sz w:val="22"/>
        </w:rPr>
        <w:t xml:space="preserve"> Volume </w:t>
      </w:r>
      <w:proofErr w:type="spellStart"/>
      <w:r w:rsidRPr="00647A52">
        <w:rPr>
          <w:rFonts w:cs="Times New Roman"/>
          <w:sz w:val="22"/>
        </w:rPr>
        <w:t>tanah</w:t>
      </w:r>
      <w:proofErr w:type="spellEnd"/>
      <w:r w:rsidRPr="00647A52">
        <w:rPr>
          <w:rFonts w:cs="Times New Roman"/>
          <w:sz w:val="22"/>
        </w:rPr>
        <w:t xml:space="preserve"> </w:t>
      </w:r>
      <w:proofErr w:type="spellStart"/>
      <w:r w:rsidRPr="00647A52">
        <w:rPr>
          <w:rFonts w:cs="Times New Roman"/>
          <w:sz w:val="22"/>
        </w:rPr>
        <w:t>kering</w:t>
      </w:r>
      <w:proofErr w:type="spellEnd"/>
      <w:r w:rsidRPr="00647A52">
        <w:rPr>
          <w:rFonts w:cs="Times New Roman"/>
          <w:sz w:val="22"/>
        </w:rPr>
        <w:t xml:space="preserve"> (</w:t>
      </w:r>
      <w:r w:rsidRPr="00647A52">
        <w:rPr>
          <w:rFonts w:eastAsia="Times New Roman" w:cs="Times New Roman"/>
          <w:color w:val="000000"/>
          <w:sz w:val="22"/>
          <w:lang w:eastAsia="id-ID"/>
        </w:rPr>
        <w:t>У</w:t>
      </w:r>
      <w:r w:rsidRPr="00647A52">
        <w:rPr>
          <w:rFonts w:cs="Times New Roman"/>
          <w:sz w:val="22"/>
        </w:rPr>
        <w:t xml:space="preserve"> </w:t>
      </w:r>
      <w:proofErr w:type="spellStart"/>
      <w:r w:rsidRPr="00647A52">
        <w:rPr>
          <w:rFonts w:cs="Times New Roman"/>
          <w:sz w:val="22"/>
        </w:rPr>
        <w:t>Unsat</w:t>
      </w:r>
      <w:proofErr w:type="spellEnd"/>
      <w:r w:rsidRPr="00647A52">
        <w:rPr>
          <w:rFonts w:cs="Times New Roman"/>
          <w:sz w:val="22"/>
        </w:rPr>
        <w:t xml:space="preserve">), </w:t>
      </w:r>
      <w:proofErr w:type="spellStart"/>
      <w:r w:rsidRPr="00647A52">
        <w:rPr>
          <w:rFonts w:cs="Times New Roman"/>
          <w:sz w:val="22"/>
        </w:rPr>
        <w:t>Berat</w:t>
      </w:r>
      <w:proofErr w:type="spellEnd"/>
      <w:r w:rsidRPr="00647A52">
        <w:rPr>
          <w:rFonts w:cs="Times New Roman"/>
          <w:sz w:val="22"/>
        </w:rPr>
        <w:t xml:space="preserve"> volume </w:t>
      </w:r>
      <w:proofErr w:type="spellStart"/>
      <w:r w:rsidRPr="00647A52">
        <w:rPr>
          <w:rFonts w:cs="Times New Roman"/>
          <w:sz w:val="22"/>
        </w:rPr>
        <w:t>tanah</w:t>
      </w:r>
      <w:proofErr w:type="spellEnd"/>
      <w:r w:rsidRPr="00647A52">
        <w:rPr>
          <w:rFonts w:cs="Times New Roman"/>
          <w:sz w:val="22"/>
        </w:rPr>
        <w:t xml:space="preserve"> (</w:t>
      </w:r>
      <w:r w:rsidRPr="00647A52">
        <w:rPr>
          <w:rFonts w:eastAsia="Times New Roman" w:cs="Times New Roman"/>
          <w:color w:val="000000"/>
          <w:sz w:val="22"/>
          <w:lang w:eastAsia="id-ID"/>
        </w:rPr>
        <w:t>У</w:t>
      </w:r>
      <w:r w:rsidRPr="00647A52">
        <w:rPr>
          <w:rFonts w:cs="Times New Roman"/>
          <w:sz w:val="22"/>
        </w:rPr>
        <w:t xml:space="preserve"> Sat), </w:t>
      </w:r>
      <w:proofErr w:type="spellStart"/>
      <w:r w:rsidRPr="00647A52">
        <w:rPr>
          <w:rFonts w:cs="Times New Roman"/>
          <w:sz w:val="22"/>
        </w:rPr>
        <w:t>Permabilitas</w:t>
      </w:r>
      <w:proofErr w:type="spellEnd"/>
      <w:r w:rsidRPr="00647A52">
        <w:rPr>
          <w:rFonts w:cs="Times New Roman"/>
          <w:sz w:val="22"/>
        </w:rPr>
        <w:t xml:space="preserve"> Horizontal (</w:t>
      </w:r>
      <w:proofErr w:type="spellStart"/>
      <w:r w:rsidRPr="00647A52">
        <w:rPr>
          <w:rFonts w:cs="Times New Roman"/>
          <w:sz w:val="22"/>
        </w:rPr>
        <w:t>K</w:t>
      </w:r>
      <w:r w:rsidRPr="00647A52">
        <w:rPr>
          <w:rFonts w:cs="Times New Roman"/>
          <w:sz w:val="22"/>
          <w:vertAlign w:val="subscript"/>
        </w:rPr>
        <w:t>x</w:t>
      </w:r>
      <w:proofErr w:type="spellEnd"/>
      <w:r w:rsidRPr="00647A52">
        <w:rPr>
          <w:rFonts w:cs="Times New Roman"/>
          <w:sz w:val="22"/>
        </w:rPr>
        <w:t xml:space="preserve">), </w:t>
      </w:r>
      <w:proofErr w:type="spellStart"/>
      <w:r w:rsidRPr="00647A52">
        <w:rPr>
          <w:rFonts w:cs="Times New Roman"/>
          <w:sz w:val="22"/>
        </w:rPr>
        <w:t>Permeabilitas</w:t>
      </w:r>
      <w:proofErr w:type="spellEnd"/>
      <w:r w:rsidRPr="00647A52">
        <w:rPr>
          <w:rFonts w:cs="Times New Roman"/>
          <w:sz w:val="22"/>
        </w:rPr>
        <w:t xml:space="preserve"> </w:t>
      </w:r>
      <w:proofErr w:type="spellStart"/>
      <w:r w:rsidRPr="00647A52">
        <w:rPr>
          <w:rFonts w:cs="Times New Roman"/>
          <w:sz w:val="22"/>
        </w:rPr>
        <w:t>Vertikal</w:t>
      </w:r>
      <w:proofErr w:type="spellEnd"/>
      <w:r w:rsidRPr="00647A52">
        <w:rPr>
          <w:rFonts w:cs="Times New Roman"/>
          <w:sz w:val="22"/>
        </w:rPr>
        <w:t xml:space="preserve"> (K</w:t>
      </w:r>
      <w:r w:rsidRPr="00647A52">
        <w:rPr>
          <w:rFonts w:cs="Times New Roman"/>
          <w:sz w:val="22"/>
          <w:vertAlign w:val="subscript"/>
        </w:rPr>
        <w:t>y</w:t>
      </w:r>
      <w:r w:rsidRPr="00647A52">
        <w:rPr>
          <w:rFonts w:cs="Times New Roman"/>
          <w:sz w:val="22"/>
        </w:rPr>
        <w:t xml:space="preserve">), Modulus Young (E), </w:t>
      </w:r>
      <w:proofErr w:type="spellStart"/>
      <w:r w:rsidRPr="00647A52">
        <w:rPr>
          <w:rFonts w:cs="Times New Roman"/>
          <w:sz w:val="22"/>
        </w:rPr>
        <w:t>angka</w:t>
      </w:r>
      <w:proofErr w:type="spellEnd"/>
      <w:r w:rsidRPr="00647A52">
        <w:rPr>
          <w:rFonts w:cs="Times New Roman"/>
          <w:sz w:val="22"/>
        </w:rPr>
        <w:t xml:space="preserve"> </w:t>
      </w:r>
      <w:proofErr w:type="spellStart"/>
      <w:r w:rsidRPr="00647A52">
        <w:rPr>
          <w:rFonts w:cs="Times New Roman"/>
          <w:sz w:val="22"/>
        </w:rPr>
        <w:t>poisson</w:t>
      </w:r>
      <w:proofErr w:type="spellEnd"/>
      <w:r w:rsidRPr="00647A52">
        <w:rPr>
          <w:rFonts w:cs="Times New Roman"/>
          <w:sz w:val="22"/>
        </w:rPr>
        <w:t xml:space="preserve"> ratio (</w:t>
      </w:r>
      <w:r w:rsidRPr="00647A52">
        <w:rPr>
          <w:rFonts w:eastAsia="Times New Roman" w:cs="Times New Roman"/>
          <w:color w:val="000000"/>
          <w:sz w:val="22"/>
          <w:lang w:eastAsia="id-ID"/>
        </w:rPr>
        <w:t xml:space="preserve">v), </w:t>
      </w:r>
      <w:proofErr w:type="spellStart"/>
      <w:r w:rsidRPr="00647A52">
        <w:rPr>
          <w:rFonts w:eastAsia="Times New Roman" w:cs="Times New Roman"/>
          <w:color w:val="000000"/>
          <w:sz w:val="22"/>
          <w:lang w:eastAsia="id-ID"/>
        </w:rPr>
        <w:t>Cohesi</w:t>
      </w:r>
      <w:proofErr w:type="spellEnd"/>
      <w:r w:rsidRPr="00647A52">
        <w:rPr>
          <w:rFonts w:eastAsia="Times New Roman" w:cs="Times New Roman"/>
          <w:color w:val="000000"/>
          <w:sz w:val="22"/>
          <w:lang w:eastAsia="id-ID"/>
        </w:rPr>
        <w:t xml:space="preserve"> (c), </w:t>
      </w:r>
      <w:proofErr w:type="spellStart"/>
      <w:r w:rsidRPr="00647A52">
        <w:rPr>
          <w:rFonts w:eastAsia="Times New Roman" w:cs="Times New Roman"/>
          <w:color w:val="000000"/>
          <w:sz w:val="22"/>
          <w:lang w:eastAsia="id-ID"/>
        </w:rPr>
        <w:t>sudut</w:t>
      </w:r>
      <w:proofErr w:type="spellEnd"/>
      <w:r w:rsidRPr="00647A52">
        <w:rPr>
          <w:rFonts w:eastAsia="Times New Roman" w:cs="Times New Roman"/>
          <w:color w:val="000000"/>
          <w:sz w:val="22"/>
          <w:lang w:eastAsia="id-ID"/>
        </w:rPr>
        <w:t xml:space="preserve"> </w:t>
      </w:r>
      <w:proofErr w:type="spellStart"/>
      <w:r w:rsidRPr="00647A52">
        <w:rPr>
          <w:rFonts w:eastAsia="Times New Roman" w:cs="Times New Roman"/>
          <w:color w:val="000000"/>
          <w:sz w:val="22"/>
          <w:lang w:eastAsia="id-ID"/>
        </w:rPr>
        <w:t>geser</w:t>
      </w:r>
      <w:proofErr w:type="spellEnd"/>
      <w:r w:rsidRPr="00647A52">
        <w:rPr>
          <w:rFonts w:eastAsia="Times New Roman" w:cs="Times New Roman"/>
          <w:color w:val="000000"/>
          <w:sz w:val="22"/>
          <w:lang w:eastAsia="id-ID"/>
        </w:rPr>
        <w:t xml:space="preserve"> (ɸ), dan </w:t>
      </w:r>
      <w:proofErr w:type="spellStart"/>
      <w:r w:rsidRPr="00647A52">
        <w:rPr>
          <w:rFonts w:eastAsia="Times New Roman" w:cs="Times New Roman"/>
          <w:color w:val="000000"/>
          <w:sz w:val="22"/>
          <w:lang w:eastAsia="id-ID"/>
        </w:rPr>
        <w:t>sudut</w:t>
      </w:r>
      <w:proofErr w:type="spellEnd"/>
      <w:r w:rsidRPr="00647A52">
        <w:rPr>
          <w:rFonts w:eastAsia="Times New Roman" w:cs="Times New Roman"/>
          <w:color w:val="000000"/>
          <w:sz w:val="22"/>
          <w:lang w:eastAsia="id-ID"/>
        </w:rPr>
        <w:t xml:space="preserve"> dilatancy (ψ).</w:t>
      </w:r>
    </w:p>
    <w:p w14:paraId="521D6F9B" w14:textId="77777777" w:rsidR="00B8436F" w:rsidRPr="00647A52" w:rsidRDefault="00B8436F" w:rsidP="00647A52">
      <w:pPr>
        <w:spacing w:after="0" w:line="240" w:lineRule="auto"/>
        <w:ind w:firstLine="0"/>
        <w:rPr>
          <w:rFonts w:eastAsia="Times New Roman" w:cs="Times New Roman"/>
          <w:color w:val="000000"/>
          <w:sz w:val="22"/>
          <w:lang w:val="id-ID" w:eastAsia="id-ID"/>
        </w:rPr>
      </w:pPr>
    </w:p>
    <w:p w14:paraId="4E4F626E" w14:textId="77777777" w:rsidR="00B8436F" w:rsidRPr="00647A52" w:rsidRDefault="00B8436F" w:rsidP="00647A52">
      <w:pPr>
        <w:pStyle w:val="ListParagraph"/>
        <w:numPr>
          <w:ilvl w:val="0"/>
          <w:numId w:val="2"/>
        </w:numPr>
        <w:spacing w:line="240" w:lineRule="auto"/>
        <w:ind w:left="567" w:hanging="567"/>
        <w:rPr>
          <w:b/>
          <w:sz w:val="22"/>
          <w:lang w:val="id-ID"/>
        </w:rPr>
      </w:pPr>
      <w:r w:rsidRPr="00647A52">
        <w:rPr>
          <w:b/>
          <w:sz w:val="22"/>
          <w:lang w:val="id-ID"/>
        </w:rPr>
        <w:t>HASIL DAN PEMBAHASAN</w:t>
      </w:r>
    </w:p>
    <w:p w14:paraId="567FEDA0" w14:textId="77777777" w:rsidR="00B8436F" w:rsidRPr="00647A52" w:rsidRDefault="00B8436F" w:rsidP="00647A52">
      <w:pPr>
        <w:pStyle w:val="ListParagraph"/>
        <w:spacing w:line="240" w:lineRule="auto"/>
        <w:ind w:left="567" w:hanging="567"/>
        <w:rPr>
          <w:b/>
          <w:sz w:val="22"/>
          <w:lang w:val="id-ID"/>
        </w:rPr>
      </w:pPr>
      <w:r w:rsidRPr="00647A52">
        <w:rPr>
          <w:b/>
          <w:sz w:val="22"/>
          <w:lang w:val="id-ID"/>
        </w:rPr>
        <w:t xml:space="preserve">3.1 </w:t>
      </w:r>
      <w:r w:rsidRPr="00647A52">
        <w:rPr>
          <w:b/>
          <w:sz w:val="22"/>
          <w:lang w:val="id-ID"/>
        </w:rPr>
        <w:tab/>
        <w:t>Analisa kekuatan tanah dasar dengan material beton 30 cm diatasnya.</w:t>
      </w:r>
    </w:p>
    <w:p w14:paraId="04CC00E6" w14:textId="77777777" w:rsidR="00A94951" w:rsidRPr="00647A52" w:rsidRDefault="00A94951" w:rsidP="00647A52">
      <w:pPr>
        <w:pStyle w:val="ListParagraph"/>
        <w:spacing w:line="240" w:lineRule="auto"/>
        <w:ind w:left="567" w:hanging="567"/>
        <w:jc w:val="center"/>
        <w:rPr>
          <w:b/>
          <w:sz w:val="22"/>
          <w:lang w:val="id-ID"/>
        </w:rPr>
      </w:pPr>
      <w:r w:rsidRPr="00647A52">
        <w:rPr>
          <w:b/>
          <w:noProof/>
          <w:sz w:val="22"/>
          <w:lang w:val="id-ID" w:eastAsia="id-ID"/>
        </w:rPr>
        <w:drawing>
          <wp:inline distT="0" distB="0" distL="0" distR="0" wp14:anchorId="28F74FD7" wp14:editId="32BEBBA8">
            <wp:extent cx="2853311" cy="1945758"/>
            <wp:effectExtent l="19050" t="0" r="4189"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0580" t="45118" r="19703" b="18855"/>
                    <a:stretch>
                      <a:fillRect/>
                    </a:stretch>
                  </pic:blipFill>
                  <pic:spPr bwMode="auto">
                    <a:xfrm>
                      <a:off x="0" y="0"/>
                      <a:ext cx="2853311" cy="1945758"/>
                    </a:xfrm>
                    <a:prstGeom prst="rect">
                      <a:avLst/>
                    </a:prstGeom>
                    <a:noFill/>
                    <a:ln w="9525">
                      <a:noFill/>
                      <a:miter lim="800000"/>
                      <a:headEnd/>
                      <a:tailEnd/>
                    </a:ln>
                  </pic:spPr>
                </pic:pic>
              </a:graphicData>
            </a:graphic>
          </wp:inline>
        </w:drawing>
      </w:r>
    </w:p>
    <w:p w14:paraId="214B2F01" w14:textId="77777777" w:rsidR="00A94951" w:rsidRPr="00647A52" w:rsidRDefault="00A94951" w:rsidP="00647A52">
      <w:pPr>
        <w:pStyle w:val="ListParagraph"/>
        <w:spacing w:line="240" w:lineRule="auto"/>
        <w:ind w:left="567" w:hanging="567"/>
        <w:jc w:val="center"/>
        <w:rPr>
          <w:sz w:val="22"/>
          <w:lang w:val="id-ID"/>
        </w:rPr>
      </w:pPr>
      <w:r w:rsidRPr="00647A52">
        <w:rPr>
          <w:sz w:val="22"/>
          <w:lang w:val="id-ID"/>
        </w:rPr>
        <w:t xml:space="preserve">Gambar 2. </w:t>
      </w:r>
      <w:proofErr w:type="spellStart"/>
      <w:r w:rsidRPr="00647A52">
        <w:rPr>
          <w:rFonts w:cs="Times New Roman"/>
          <w:sz w:val="22"/>
        </w:rPr>
        <w:t>Susunan</w:t>
      </w:r>
      <w:proofErr w:type="spellEnd"/>
      <w:r w:rsidRPr="00647A52">
        <w:rPr>
          <w:rFonts w:cs="Times New Roman"/>
          <w:sz w:val="22"/>
        </w:rPr>
        <w:t xml:space="preserve"> </w:t>
      </w:r>
      <w:proofErr w:type="spellStart"/>
      <w:r w:rsidRPr="00647A52">
        <w:rPr>
          <w:rFonts w:cs="Times New Roman"/>
          <w:sz w:val="22"/>
        </w:rPr>
        <w:t>perkerasan</w:t>
      </w:r>
      <w:proofErr w:type="spellEnd"/>
      <w:r w:rsidRPr="00647A52">
        <w:rPr>
          <w:rFonts w:cs="Times New Roman"/>
          <w:sz w:val="22"/>
        </w:rPr>
        <w:t xml:space="preserve"> </w:t>
      </w:r>
      <w:proofErr w:type="spellStart"/>
      <w:r w:rsidRPr="00647A52">
        <w:rPr>
          <w:rFonts w:cs="Times New Roman"/>
          <w:sz w:val="22"/>
        </w:rPr>
        <w:t>jalan</w:t>
      </w:r>
      <w:proofErr w:type="spellEnd"/>
      <w:r w:rsidRPr="00647A52">
        <w:rPr>
          <w:rFonts w:cs="Times New Roman"/>
          <w:sz w:val="22"/>
        </w:rPr>
        <w:t xml:space="preserve"> model 1</w:t>
      </w:r>
    </w:p>
    <w:p w14:paraId="5C56FCB9" w14:textId="77777777" w:rsidR="00B8436F" w:rsidRPr="00647A52" w:rsidRDefault="00B8436F" w:rsidP="00647A52">
      <w:pPr>
        <w:pStyle w:val="ListParagraph"/>
        <w:spacing w:line="240" w:lineRule="auto"/>
        <w:ind w:left="567" w:hanging="567"/>
        <w:jc w:val="center"/>
        <w:rPr>
          <w:b/>
          <w:sz w:val="22"/>
          <w:lang w:val="id-ID"/>
        </w:rPr>
      </w:pPr>
      <w:r w:rsidRPr="00647A52">
        <w:rPr>
          <w:b/>
          <w:noProof/>
          <w:sz w:val="22"/>
          <w:lang w:val="id-ID" w:eastAsia="id-ID"/>
        </w:rPr>
        <w:lastRenderedPageBreak/>
        <w:drawing>
          <wp:inline distT="0" distB="0" distL="0" distR="0" wp14:anchorId="5A31D99F" wp14:editId="45768E70">
            <wp:extent cx="2954780" cy="178627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9185" t="11851" r="17711" b="16883"/>
                    <a:stretch>
                      <a:fillRect/>
                    </a:stretch>
                  </pic:blipFill>
                  <pic:spPr bwMode="auto">
                    <a:xfrm>
                      <a:off x="0" y="0"/>
                      <a:ext cx="2961358" cy="1790247"/>
                    </a:xfrm>
                    <a:prstGeom prst="rect">
                      <a:avLst/>
                    </a:prstGeom>
                    <a:noFill/>
                    <a:ln w="9525">
                      <a:noFill/>
                      <a:miter lim="800000"/>
                      <a:headEnd/>
                      <a:tailEnd/>
                    </a:ln>
                  </pic:spPr>
                </pic:pic>
              </a:graphicData>
            </a:graphic>
          </wp:inline>
        </w:drawing>
      </w:r>
    </w:p>
    <w:p w14:paraId="1239185F" w14:textId="77777777" w:rsidR="00F4171F" w:rsidRDefault="00B8436F" w:rsidP="00F4171F">
      <w:pPr>
        <w:pStyle w:val="ListParagraph"/>
        <w:spacing w:after="0" w:line="240" w:lineRule="auto"/>
        <w:ind w:left="567" w:hanging="567"/>
        <w:jc w:val="center"/>
        <w:rPr>
          <w:rFonts w:cs="Times New Roman"/>
          <w:sz w:val="22"/>
        </w:rPr>
      </w:pPr>
      <w:r w:rsidRPr="00647A52">
        <w:rPr>
          <w:sz w:val="22"/>
          <w:lang w:val="id-ID"/>
        </w:rPr>
        <w:t>Gamba</w:t>
      </w:r>
      <w:r w:rsidR="00A94951" w:rsidRPr="00647A52">
        <w:rPr>
          <w:sz w:val="22"/>
          <w:lang w:val="id-ID"/>
        </w:rPr>
        <w:t>r 3</w:t>
      </w:r>
      <w:r w:rsidRPr="00647A52">
        <w:rPr>
          <w:sz w:val="22"/>
          <w:lang w:val="id-ID"/>
        </w:rPr>
        <w:t xml:space="preserve">. </w:t>
      </w:r>
      <w:proofErr w:type="spellStart"/>
      <w:r w:rsidRPr="00647A52">
        <w:rPr>
          <w:rFonts w:cs="Times New Roman"/>
          <w:sz w:val="22"/>
        </w:rPr>
        <w:t>Deformasi</w:t>
      </w:r>
      <w:proofErr w:type="spellEnd"/>
      <w:r w:rsidRPr="00647A52">
        <w:rPr>
          <w:rFonts w:cs="Times New Roman"/>
          <w:sz w:val="22"/>
        </w:rPr>
        <w:t xml:space="preserve"> yang </w:t>
      </w:r>
      <w:proofErr w:type="spellStart"/>
      <w:r w:rsidRPr="00647A52">
        <w:rPr>
          <w:rFonts w:cs="Times New Roman"/>
          <w:sz w:val="22"/>
        </w:rPr>
        <w:t>terjadi</w:t>
      </w:r>
      <w:proofErr w:type="spellEnd"/>
      <w:r w:rsidRPr="00647A52">
        <w:rPr>
          <w:rFonts w:cs="Times New Roman"/>
          <w:sz w:val="22"/>
        </w:rPr>
        <w:t xml:space="preserve"> pada </w:t>
      </w:r>
      <w:proofErr w:type="spellStart"/>
      <w:r w:rsidRPr="00647A52">
        <w:rPr>
          <w:rFonts w:cs="Times New Roman"/>
          <w:sz w:val="22"/>
        </w:rPr>
        <w:t>tanah</w:t>
      </w:r>
      <w:proofErr w:type="spellEnd"/>
    </w:p>
    <w:p w14:paraId="3CA7ED81" w14:textId="34007FF1" w:rsidR="00B8436F" w:rsidRPr="00F4171F" w:rsidRDefault="00A94951" w:rsidP="00F4171F">
      <w:pPr>
        <w:spacing w:before="240" w:after="100" w:afterAutospacing="1" w:line="240" w:lineRule="auto"/>
        <w:ind w:firstLine="0"/>
        <w:rPr>
          <w:rFonts w:cs="Times New Roman"/>
          <w:sz w:val="22"/>
          <w:lang w:val="id-ID"/>
        </w:rPr>
      </w:pPr>
      <w:proofErr w:type="spellStart"/>
      <w:r w:rsidRPr="00F4171F">
        <w:rPr>
          <w:rFonts w:cs="Times New Roman"/>
          <w:sz w:val="22"/>
        </w:rPr>
        <w:t>Deformasi</w:t>
      </w:r>
      <w:proofErr w:type="spellEnd"/>
      <w:r w:rsidRPr="00F4171F">
        <w:rPr>
          <w:rFonts w:cs="Times New Roman"/>
          <w:sz w:val="22"/>
        </w:rPr>
        <w:t xml:space="preserve"> yang </w:t>
      </w:r>
      <w:proofErr w:type="spellStart"/>
      <w:r w:rsidRPr="00F4171F">
        <w:rPr>
          <w:rFonts w:cs="Times New Roman"/>
          <w:sz w:val="22"/>
        </w:rPr>
        <w:t>terjadi</w:t>
      </w:r>
      <w:proofErr w:type="spellEnd"/>
      <w:r w:rsidRPr="00F4171F">
        <w:rPr>
          <w:rFonts w:cs="Times New Roman"/>
          <w:sz w:val="22"/>
        </w:rPr>
        <w:t xml:space="preserve"> </w:t>
      </w:r>
      <w:proofErr w:type="spellStart"/>
      <w:r w:rsidRPr="00F4171F">
        <w:rPr>
          <w:rFonts w:cs="Times New Roman"/>
          <w:sz w:val="22"/>
        </w:rPr>
        <w:t>setelah</w:t>
      </w:r>
      <w:proofErr w:type="spellEnd"/>
      <w:r w:rsidRPr="00F4171F">
        <w:rPr>
          <w:rFonts w:cs="Times New Roman"/>
          <w:sz w:val="22"/>
        </w:rPr>
        <w:t xml:space="preserve"> proses running </w:t>
      </w:r>
      <w:proofErr w:type="spellStart"/>
      <w:r w:rsidRPr="00F4171F">
        <w:rPr>
          <w:rFonts w:cs="Times New Roman"/>
          <w:sz w:val="22"/>
        </w:rPr>
        <w:t>sebesar</w:t>
      </w:r>
      <w:proofErr w:type="spellEnd"/>
      <w:r w:rsidRPr="00F4171F">
        <w:rPr>
          <w:rFonts w:cs="Times New Roman"/>
          <w:sz w:val="22"/>
        </w:rPr>
        <w:t xml:space="preserve"> 4,39 </w:t>
      </w:r>
      <w:r w:rsidRPr="00F4171F">
        <w:rPr>
          <w:rFonts w:cs="Times New Roman"/>
          <w:sz w:val="22"/>
          <w:vertAlign w:val="superscript"/>
        </w:rPr>
        <w:t>x</w:t>
      </w:r>
      <w:r w:rsidRPr="00F4171F">
        <w:rPr>
          <w:rFonts w:cs="Times New Roman"/>
          <w:sz w:val="22"/>
        </w:rPr>
        <w:t>10</w:t>
      </w:r>
      <w:r w:rsidRPr="00F4171F">
        <w:rPr>
          <w:rFonts w:cs="Times New Roman"/>
          <w:sz w:val="22"/>
          <w:vertAlign w:val="superscript"/>
        </w:rPr>
        <w:t>6</w:t>
      </w:r>
      <w:r w:rsidRPr="00F4171F">
        <w:rPr>
          <w:rFonts w:cs="Times New Roman"/>
          <w:sz w:val="22"/>
        </w:rPr>
        <w:t xml:space="preserve"> m</w:t>
      </w:r>
    </w:p>
    <w:p w14:paraId="114F3ECA" w14:textId="77777777" w:rsidR="00B8436F" w:rsidRPr="00647A52" w:rsidRDefault="00B8436F" w:rsidP="00647A52">
      <w:pPr>
        <w:pStyle w:val="ListParagraph"/>
        <w:spacing w:line="240" w:lineRule="auto"/>
        <w:ind w:left="0" w:firstLine="0"/>
        <w:jc w:val="center"/>
        <w:rPr>
          <w:sz w:val="22"/>
          <w:lang w:val="id-ID"/>
        </w:rPr>
      </w:pPr>
      <w:r w:rsidRPr="00647A52">
        <w:rPr>
          <w:noProof/>
          <w:sz w:val="22"/>
          <w:lang w:val="id-ID" w:eastAsia="id-ID"/>
        </w:rPr>
        <w:drawing>
          <wp:inline distT="0" distB="0" distL="0" distR="0" wp14:anchorId="70434B2E" wp14:editId="60A82483">
            <wp:extent cx="2679403" cy="1743740"/>
            <wp:effectExtent l="19050" t="0" r="6647"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9014" t="13534" r="17883" b="16639"/>
                    <a:stretch>
                      <a:fillRect/>
                    </a:stretch>
                  </pic:blipFill>
                  <pic:spPr bwMode="auto">
                    <a:xfrm>
                      <a:off x="0" y="0"/>
                      <a:ext cx="2684678" cy="1747173"/>
                    </a:xfrm>
                    <a:prstGeom prst="rect">
                      <a:avLst/>
                    </a:prstGeom>
                    <a:noFill/>
                    <a:ln w="9525">
                      <a:noFill/>
                      <a:miter lim="800000"/>
                      <a:headEnd/>
                      <a:tailEnd/>
                    </a:ln>
                  </pic:spPr>
                </pic:pic>
              </a:graphicData>
            </a:graphic>
          </wp:inline>
        </w:drawing>
      </w:r>
    </w:p>
    <w:p w14:paraId="28288574" w14:textId="77777777" w:rsidR="00B8436F" w:rsidRPr="00647A52" w:rsidRDefault="00B8436F" w:rsidP="00F4171F">
      <w:pPr>
        <w:pStyle w:val="ListParagraph"/>
        <w:spacing w:after="240" w:line="240" w:lineRule="auto"/>
        <w:ind w:left="0" w:firstLine="0"/>
        <w:jc w:val="center"/>
        <w:rPr>
          <w:sz w:val="22"/>
          <w:lang w:val="id-ID"/>
        </w:rPr>
      </w:pPr>
      <w:r w:rsidRPr="00647A52">
        <w:rPr>
          <w:sz w:val="22"/>
          <w:lang w:val="id-ID"/>
        </w:rPr>
        <w:t>Gamba</w:t>
      </w:r>
      <w:r w:rsidR="004E35FD" w:rsidRPr="00647A52">
        <w:rPr>
          <w:sz w:val="22"/>
          <w:lang w:val="id-ID"/>
        </w:rPr>
        <w:t>r 4</w:t>
      </w:r>
      <w:r w:rsidRPr="00647A52">
        <w:rPr>
          <w:sz w:val="22"/>
          <w:lang w:val="id-ID"/>
        </w:rPr>
        <w:t>. Tegangan Efektif yang terjadi pada tanah</w:t>
      </w:r>
    </w:p>
    <w:p w14:paraId="35948437" w14:textId="77777777" w:rsidR="00B8436F" w:rsidRPr="00647A52" w:rsidRDefault="00B8436F" w:rsidP="00647A52">
      <w:pPr>
        <w:spacing w:after="0" w:line="240" w:lineRule="auto"/>
        <w:ind w:firstLine="0"/>
        <w:jc w:val="center"/>
        <w:rPr>
          <w:b/>
          <w:sz w:val="22"/>
          <w:lang w:val="id-ID"/>
        </w:rPr>
      </w:pPr>
      <w:r w:rsidRPr="00647A52">
        <w:rPr>
          <w:b/>
          <w:noProof/>
          <w:sz w:val="22"/>
          <w:lang w:val="id-ID" w:eastAsia="id-ID"/>
        </w:rPr>
        <w:drawing>
          <wp:inline distT="0" distB="0" distL="0" distR="0" wp14:anchorId="2D8D98B9" wp14:editId="2C28B099">
            <wp:extent cx="2691605" cy="1541721"/>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18159" t="14400" r="18393" b="16917"/>
                    <a:stretch>
                      <a:fillRect/>
                    </a:stretch>
                  </pic:blipFill>
                  <pic:spPr bwMode="auto">
                    <a:xfrm>
                      <a:off x="0" y="0"/>
                      <a:ext cx="2699727" cy="1546373"/>
                    </a:xfrm>
                    <a:prstGeom prst="rect">
                      <a:avLst/>
                    </a:prstGeom>
                    <a:noFill/>
                    <a:ln w="9525">
                      <a:noFill/>
                      <a:miter lim="800000"/>
                      <a:headEnd/>
                      <a:tailEnd/>
                    </a:ln>
                  </pic:spPr>
                </pic:pic>
              </a:graphicData>
            </a:graphic>
          </wp:inline>
        </w:drawing>
      </w:r>
    </w:p>
    <w:p w14:paraId="1DA0F9FD" w14:textId="77777777" w:rsidR="00B8436F" w:rsidRPr="00647A52" w:rsidRDefault="00B8436F" w:rsidP="00F4171F">
      <w:pPr>
        <w:spacing w:after="240" w:line="240" w:lineRule="auto"/>
        <w:ind w:firstLine="0"/>
        <w:jc w:val="center"/>
        <w:rPr>
          <w:rFonts w:cs="Times New Roman"/>
          <w:sz w:val="22"/>
          <w:lang w:val="id-ID"/>
        </w:rPr>
      </w:pPr>
      <w:r w:rsidRPr="00647A52">
        <w:rPr>
          <w:sz w:val="22"/>
          <w:lang w:val="id-ID"/>
        </w:rPr>
        <w:t>Gamba</w:t>
      </w:r>
      <w:r w:rsidR="004E35FD" w:rsidRPr="00647A52">
        <w:rPr>
          <w:sz w:val="22"/>
          <w:lang w:val="id-ID"/>
        </w:rPr>
        <w:t xml:space="preserve">r 5. </w:t>
      </w:r>
      <w:proofErr w:type="spellStart"/>
      <w:r w:rsidRPr="00647A52">
        <w:rPr>
          <w:rFonts w:cs="Times New Roman"/>
          <w:sz w:val="22"/>
        </w:rPr>
        <w:t>Tegangan</w:t>
      </w:r>
      <w:proofErr w:type="spellEnd"/>
      <w:r w:rsidRPr="00647A52">
        <w:rPr>
          <w:rFonts w:cs="Times New Roman"/>
          <w:sz w:val="22"/>
        </w:rPr>
        <w:t xml:space="preserve"> Total yang </w:t>
      </w:r>
      <w:proofErr w:type="spellStart"/>
      <w:r w:rsidRPr="00647A52">
        <w:rPr>
          <w:rFonts w:cs="Times New Roman"/>
          <w:sz w:val="22"/>
        </w:rPr>
        <w:t>terjadi</w:t>
      </w:r>
      <w:proofErr w:type="spellEnd"/>
      <w:r w:rsidRPr="00647A52">
        <w:rPr>
          <w:rFonts w:cs="Times New Roman"/>
          <w:sz w:val="22"/>
        </w:rPr>
        <w:t xml:space="preserve"> pada </w:t>
      </w:r>
      <w:proofErr w:type="spellStart"/>
      <w:r w:rsidRPr="00647A52">
        <w:rPr>
          <w:rFonts w:cs="Times New Roman"/>
          <w:sz w:val="22"/>
        </w:rPr>
        <w:t>tanah</w:t>
      </w:r>
      <w:proofErr w:type="spellEnd"/>
    </w:p>
    <w:p w14:paraId="43A327BE" w14:textId="77777777" w:rsidR="004E35FD" w:rsidRPr="00647A52" w:rsidRDefault="004E35FD" w:rsidP="00647A52">
      <w:pPr>
        <w:spacing w:after="0" w:line="240" w:lineRule="auto"/>
        <w:ind w:firstLine="0"/>
        <w:jc w:val="center"/>
        <w:rPr>
          <w:rFonts w:cs="Times New Roman"/>
          <w:sz w:val="22"/>
          <w:lang w:val="id-ID"/>
        </w:rPr>
      </w:pPr>
      <w:r w:rsidRPr="00647A52">
        <w:rPr>
          <w:rFonts w:cs="Times New Roman"/>
          <w:noProof/>
          <w:sz w:val="22"/>
          <w:lang w:val="id-ID" w:eastAsia="id-ID"/>
        </w:rPr>
        <w:drawing>
          <wp:inline distT="0" distB="0" distL="0" distR="0" wp14:anchorId="300BAAAF" wp14:editId="4A9FD1E4">
            <wp:extent cx="2687824" cy="132907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18518" t="14141" r="18003" b="16835"/>
                    <a:stretch>
                      <a:fillRect/>
                    </a:stretch>
                  </pic:blipFill>
                  <pic:spPr bwMode="auto">
                    <a:xfrm>
                      <a:off x="0" y="0"/>
                      <a:ext cx="2687822" cy="1329069"/>
                    </a:xfrm>
                    <a:prstGeom prst="rect">
                      <a:avLst/>
                    </a:prstGeom>
                    <a:noFill/>
                    <a:ln w="9525">
                      <a:noFill/>
                      <a:miter lim="800000"/>
                      <a:headEnd/>
                      <a:tailEnd/>
                    </a:ln>
                  </pic:spPr>
                </pic:pic>
              </a:graphicData>
            </a:graphic>
          </wp:inline>
        </w:drawing>
      </w:r>
    </w:p>
    <w:p w14:paraId="65386CC7" w14:textId="77777777" w:rsidR="004E35FD" w:rsidRPr="00647A52" w:rsidRDefault="004E35FD" w:rsidP="00647A52">
      <w:pPr>
        <w:spacing w:after="0" w:line="240" w:lineRule="auto"/>
        <w:ind w:firstLine="0"/>
        <w:jc w:val="center"/>
        <w:rPr>
          <w:rFonts w:cs="Times New Roman"/>
          <w:sz w:val="22"/>
          <w:lang w:val="id-ID"/>
        </w:rPr>
      </w:pPr>
      <w:r w:rsidRPr="00647A52">
        <w:rPr>
          <w:rFonts w:cs="Times New Roman"/>
          <w:sz w:val="22"/>
          <w:lang w:val="id-ID"/>
        </w:rPr>
        <w:t>Gambar 6. Penurunan konsolidasi</w:t>
      </w:r>
    </w:p>
    <w:p w14:paraId="40B1F672" w14:textId="77777777" w:rsidR="00B8436F" w:rsidRPr="00647A52" w:rsidRDefault="004E35FD" w:rsidP="00F4171F">
      <w:pPr>
        <w:spacing w:before="240" w:after="240" w:line="240" w:lineRule="auto"/>
        <w:ind w:firstLine="0"/>
        <w:rPr>
          <w:rFonts w:cs="Times New Roman"/>
          <w:sz w:val="22"/>
          <w:lang w:val="id-ID"/>
        </w:rPr>
      </w:pPr>
      <w:proofErr w:type="spellStart"/>
      <w:r w:rsidRPr="00647A52">
        <w:rPr>
          <w:rFonts w:cs="Times New Roman"/>
          <w:sz w:val="22"/>
        </w:rPr>
        <w:t>Penurunan</w:t>
      </w:r>
      <w:proofErr w:type="spellEnd"/>
      <w:r w:rsidRPr="00647A52">
        <w:rPr>
          <w:rFonts w:cs="Times New Roman"/>
          <w:sz w:val="22"/>
        </w:rPr>
        <w:t xml:space="preserve"> </w:t>
      </w:r>
      <w:proofErr w:type="spellStart"/>
      <w:r w:rsidRPr="00647A52">
        <w:rPr>
          <w:rFonts w:cs="Times New Roman"/>
          <w:sz w:val="22"/>
        </w:rPr>
        <w:t>konsolidasi</w:t>
      </w:r>
      <w:proofErr w:type="spellEnd"/>
      <w:r w:rsidRPr="00647A52">
        <w:rPr>
          <w:rFonts w:cs="Times New Roman"/>
          <w:sz w:val="22"/>
        </w:rPr>
        <w:t xml:space="preserve"> </w:t>
      </w:r>
      <w:proofErr w:type="spellStart"/>
      <w:r w:rsidRPr="00647A52">
        <w:rPr>
          <w:rFonts w:cs="Times New Roman"/>
          <w:sz w:val="22"/>
        </w:rPr>
        <w:t>setelah</w:t>
      </w:r>
      <w:proofErr w:type="spellEnd"/>
      <w:r w:rsidRPr="00647A52">
        <w:rPr>
          <w:rFonts w:cs="Times New Roman"/>
          <w:sz w:val="22"/>
        </w:rPr>
        <w:t xml:space="preserve"> proses running </w:t>
      </w:r>
      <w:proofErr w:type="spellStart"/>
      <w:r w:rsidRPr="00647A52">
        <w:rPr>
          <w:rFonts w:cs="Times New Roman"/>
          <w:sz w:val="22"/>
        </w:rPr>
        <w:t>sebesar</w:t>
      </w:r>
      <w:proofErr w:type="spellEnd"/>
      <w:r w:rsidRPr="00647A52">
        <w:rPr>
          <w:rFonts w:cs="Times New Roman"/>
          <w:sz w:val="22"/>
        </w:rPr>
        <w:t xml:space="preserve"> 10,17</w:t>
      </w:r>
      <w:r w:rsidRPr="00647A52">
        <w:rPr>
          <w:rFonts w:cs="Times New Roman"/>
          <w:sz w:val="22"/>
          <w:vertAlign w:val="superscript"/>
        </w:rPr>
        <w:t>x</w:t>
      </w:r>
      <w:r w:rsidRPr="00647A52">
        <w:rPr>
          <w:rFonts w:cs="Times New Roman"/>
          <w:sz w:val="22"/>
        </w:rPr>
        <w:t xml:space="preserve"> 10</w:t>
      </w:r>
      <w:r w:rsidRPr="00647A52">
        <w:rPr>
          <w:rFonts w:cs="Times New Roman"/>
          <w:sz w:val="22"/>
          <w:vertAlign w:val="superscript"/>
        </w:rPr>
        <w:t>-3</w:t>
      </w:r>
      <w:r w:rsidRPr="00647A52">
        <w:rPr>
          <w:rFonts w:cs="Times New Roman"/>
          <w:sz w:val="22"/>
        </w:rPr>
        <w:t xml:space="preserve"> m</w:t>
      </w:r>
    </w:p>
    <w:p w14:paraId="06483953" w14:textId="77777777" w:rsidR="00B8436F" w:rsidRPr="00647A52" w:rsidRDefault="00B8436F" w:rsidP="00647A52">
      <w:pPr>
        <w:pStyle w:val="ListParagraph"/>
        <w:numPr>
          <w:ilvl w:val="1"/>
          <w:numId w:val="2"/>
        </w:numPr>
        <w:spacing w:after="0" w:line="240" w:lineRule="auto"/>
        <w:ind w:left="567" w:hanging="567"/>
        <w:rPr>
          <w:rFonts w:cs="Times New Roman"/>
          <w:b/>
          <w:sz w:val="22"/>
          <w:lang w:val="id-ID"/>
        </w:rPr>
      </w:pPr>
      <w:r w:rsidRPr="00647A52">
        <w:rPr>
          <w:rFonts w:cs="Times New Roman"/>
          <w:b/>
          <w:sz w:val="22"/>
        </w:rPr>
        <w:lastRenderedPageBreak/>
        <w:t xml:space="preserve">Tanah </w:t>
      </w:r>
      <w:proofErr w:type="spellStart"/>
      <w:r w:rsidRPr="00647A52">
        <w:rPr>
          <w:rFonts w:cs="Times New Roman"/>
          <w:b/>
          <w:sz w:val="22"/>
        </w:rPr>
        <w:t>dasar</w:t>
      </w:r>
      <w:proofErr w:type="spellEnd"/>
      <w:r w:rsidRPr="00647A52">
        <w:rPr>
          <w:rFonts w:cs="Times New Roman"/>
          <w:b/>
          <w:sz w:val="22"/>
        </w:rPr>
        <w:t xml:space="preserve"> </w:t>
      </w:r>
      <w:proofErr w:type="spellStart"/>
      <w:r w:rsidRPr="00647A52">
        <w:rPr>
          <w:rFonts w:cs="Times New Roman"/>
          <w:b/>
          <w:sz w:val="22"/>
        </w:rPr>
        <w:t>lunak</w:t>
      </w:r>
      <w:proofErr w:type="spellEnd"/>
      <w:r w:rsidRPr="00647A52">
        <w:rPr>
          <w:rFonts w:cs="Times New Roman"/>
          <w:b/>
          <w:sz w:val="22"/>
        </w:rPr>
        <w:t xml:space="preserve">, </w:t>
      </w:r>
      <w:r w:rsidRPr="00647A52">
        <w:rPr>
          <w:rFonts w:cs="Times New Roman"/>
          <w:b/>
          <w:sz w:val="22"/>
          <w:lang w:val="id-ID"/>
        </w:rPr>
        <w:t xml:space="preserve">Lapisan </w:t>
      </w:r>
      <w:r w:rsidRPr="00647A52">
        <w:rPr>
          <w:rFonts w:cs="Times New Roman"/>
          <w:b/>
          <w:sz w:val="22"/>
        </w:rPr>
        <w:t xml:space="preserve">Base A, dan </w:t>
      </w:r>
      <w:proofErr w:type="spellStart"/>
      <w:r w:rsidRPr="00647A52">
        <w:rPr>
          <w:rFonts w:cs="Times New Roman"/>
          <w:b/>
          <w:sz w:val="22"/>
        </w:rPr>
        <w:t>Pelat</w:t>
      </w:r>
      <w:proofErr w:type="spellEnd"/>
      <w:r w:rsidRPr="00647A52">
        <w:rPr>
          <w:rFonts w:cs="Times New Roman"/>
          <w:b/>
          <w:sz w:val="22"/>
        </w:rPr>
        <w:t xml:space="preserve"> </w:t>
      </w:r>
      <w:proofErr w:type="spellStart"/>
      <w:r w:rsidRPr="00647A52">
        <w:rPr>
          <w:rFonts w:cs="Times New Roman"/>
          <w:b/>
          <w:sz w:val="22"/>
        </w:rPr>
        <w:t>Beton</w:t>
      </w:r>
      <w:proofErr w:type="spellEnd"/>
      <w:r w:rsidRPr="00647A52">
        <w:rPr>
          <w:rFonts w:cs="Times New Roman"/>
          <w:b/>
          <w:sz w:val="22"/>
        </w:rPr>
        <w:t xml:space="preserve"> fc 35 </w:t>
      </w:r>
      <w:proofErr w:type="spellStart"/>
      <w:r w:rsidRPr="00647A52">
        <w:rPr>
          <w:rFonts w:cs="Times New Roman"/>
          <w:b/>
          <w:sz w:val="22"/>
        </w:rPr>
        <w:t>Mpa</w:t>
      </w:r>
      <w:proofErr w:type="spellEnd"/>
      <w:r w:rsidRPr="00647A52">
        <w:rPr>
          <w:rFonts w:cs="Times New Roman"/>
          <w:b/>
          <w:sz w:val="22"/>
        </w:rPr>
        <w:t>.</w:t>
      </w:r>
    </w:p>
    <w:p w14:paraId="1BCBEAB0" w14:textId="77777777" w:rsidR="004E35FD" w:rsidRPr="00647A52" w:rsidRDefault="004E35FD" w:rsidP="00647A52">
      <w:pPr>
        <w:spacing w:after="0" w:line="240" w:lineRule="auto"/>
        <w:ind w:left="720" w:firstLine="0"/>
        <w:jc w:val="center"/>
        <w:rPr>
          <w:rFonts w:cs="Times New Roman"/>
          <w:b/>
          <w:sz w:val="22"/>
          <w:lang w:val="id-ID"/>
        </w:rPr>
      </w:pPr>
      <w:r w:rsidRPr="00647A52">
        <w:rPr>
          <w:rFonts w:cs="Times New Roman"/>
          <w:b/>
          <w:noProof/>
          <w:sz w:val="22"/>
          <w:lang w:val="id-ID" w:eastAsia="id-ID"/>
        </w:rPr>
        <w:drawing>
          <wp:inline distT="0" distB="0" distL="0" distR="0" wp14:anchorId="7043FB41" wp14:editId="7B0AEE3C">
            <wp:extent cx="2810318" cy="1455527"/>
            <wp:effectExtent l="19050" t="0" r="9082"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15306" t="39057" r="5529" b="15152"/>
                    <a:stretch>
                      <a:fillRect/>
                    </a:stretch>
                  </pic:blipFill>
                  <pic:spPr bwMode="auto">
                    <a:xfrm>
                      <a:off x="0" y="0"/>
                      <a:ext cx="2813789" cy="1457325"/>
                    </a:xfrm>
                    <a:prstGeom prst="rect">
                      <a:avLst/>
                    </a:prstGeom>
                    <a:noFill/>
                    <a:ln w="9525">
                      <a:noFill/>
                      <a:miter lim="800000"/>
                      <a:headEnd/>
                      <a:tailEnd/>
                    </a:ln>
                  </pic:spPr>
                </pic:pic>
              </a:graphicData>
            </a:graphic>
          </wp:inline>
        </w:drawing>
      </w:r>
    </w:p>
    <w:p w14:paraId="78F72AFD" w14:textId="77777777" w:rsidR="004E35FD" w:rsidRPr="00647A52" w:rsidRDefault="004E35FD" w:rsidP="00F4171F">
      <w:pPr>
        <w:spacing w:after="240" w:line="240" w:lineRule="auto"/>
        <w:jc w:val="center"/>
        <w:rPr>
          <w:rFonts w:cs="Times New Roman"/>
          <w:sz w:val="22"/>
          <w:lang w:val="id-ID"/>
        </w:rPr>
      </w:pPr>
      <w:r w:rsidRPr="00647A52">
        <w:rPr>
          <w:rFonts w:cs="Times New Roman"/>
          <w:sz w:val="22"/>
          <w:lang w:val="id-ID"/>
        </w:rPr>
        <w:t xml:space="preserve">Gambar 7. </w:t>
      </w:r>
      <w:proofErr w:type="spellStart"/>
      <w:r w:rsidRPr="00647A52">
        <w:rPr>
          <w:rFonts w:cs="Times New Roman"/>
          <w:sz w:val="22"/>
        </w:rPr>
        <w:t>Pemodelan</w:t>
      </w:r>
      <w:proofErr w:type="spellEnd"/>
      <w:r w:rsidRPr="00647A52">
        <w:rPr>
          <w:rFonts w:cs="Times New Roman"/>
          <w:sz w:val="22"/>
        </w:rPr>
        <w:t xml:space="preserve"> </w:t>
      </w:r>
      <w:proofErr w:type="spellStart"/>
      <w:r w:rsidRPr="00647A52">
        <w:rPr>
          <w:rFonts w:cs="Times New Roman"/>
          <w:sz w:val="22"/>
        </w:rPr>
        <w:t>susunan</w:t>
      </w:r>
      <w:proofErr w:type="spellEnd"/>
      <w:r w:rsidRPr="00647A52">
        <w:rPr>
          <w:rFonts w:cs="Times New Roman"/>
          <w:sz w:val="22"/>
        </w:rPr>
        <w:t xml:space="preserve"> </w:t>
      </w:r>
      <w:proofErr w:type="spellStart"/>
      <w:r w:rsidRPr="00647A52">
        <w:rPr>
          <w:rFonts w:cs="Times New Roman"/>
          <w:sz w:val="22"/>
        </w:rPr>
        <w:t>perkerasan</w:t>
      </w:r>
      <w:proofErr w:type="spellEnd"/>
      <w:r w:rsidRPr="00647A52">
        <w:rPr>
          <w:rFonts w:cs="Times New Roman"/>
          <w:sz w:val="22"/>
        </w:rPr>
        <w:t xml:space="preserve"> </w:t>
      </w:r>
      <w:proofErr w:type="spellStart"/>
      <w:r w:rsidRPr="00647A52">
        <w:rPr>
          <w:rFonts w:cs="Times New Roman"/>
          <w:sz w:val="22"/>
        </w:rPr>
        <w:t>jalan</w:t>
      </w:r>
      <w:proofErr w:type="spellEnd"/>
      <w:r w:rsidRPr="00647A52">
        <w:rPr>
          <w:rFonts w:cs="Times New Roman"/>
          <w:sz w:val="22"/>
        </w:rPr>
        <w:t xml:space="preserve"> 2</w:t>
      </w:r>
    </w:p>
    <w:p w14:paraId="3D392FEF" w14:textId="77777777" w:rsidR="00B8436F" w:rsidRPr="00647A52" w:rsidRDefault="00B8436F" w:rsidP="00F4171F">
      <w:pPr>
        <w:spacing w:after="240" w:line="240" w:lineRule="auto"/>
        <w:ind w:firstLine="0"/>
        <w:jc w:val="center"/>
        <w:rPr>
          <w:b/>
          <w:sz w:val="22"/>
          <w:lang w:val="id-ID"/>
        </w:rPr>
      </w:pPr>
      <w:r w:rsidRPr="00647A52">
        <w:rPr>
          <w:b/>
          <w:noProof/>
          <w:sz w:val="22"/>
          <w:lang w:val="id-ID" w:eastAsia="id-ID"/>
        </w:rPr>
        <w:drawing>
          <wp:inline distT="0" distB="0" distL="0" distR="0" wp14:anchorId="6D627D4A" wp14:editId="766D65B5">
            <wp:extent cx="2526414" cy="1488558"/>
            <wp:effectExtent l="19050" t="0" r="7236"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19014" t="14286" r="17792" b="16537"/>
                    <a:stretch>
                      <a:fillRect/>
                    </a:stretch>
                  </pic:blipFill>
                  <pic:spPr bwMode="auto">
                    <a:xfrm>
                      <a:off x="0" y="0"/>
                      <a:ext cx="2543613" cy="1498692"/>
                    </a:xfrm>
                    <a:prstGeom prst="rect">
                      <a:avLst/>
                    </a:prstGeom>
                    <a:noFill/>
                    <a:ln w="9525">
                      <a:noFill/>
                      <a:miter lim="800000"/>
                      <a:headEnd/>
                      <a:tailEnd/>
                    </a:ln>
                  </pic:spPr>
                </pic:pic>
              </a:graphicData>
            </a:graphic>
          </wp:inline>
        </w:drawing>
      </w:r>
    </w:p>
    <w:p w14:paraId="55F0BFC3" w14:textId="77777777" w:rsidR="00B8436F" w:rsidRPr="00647A52" w:rsidRDefault="00B8436F" w:rsidP="00647A52">
      <w:pPr>
        <w:spacing w:after="0" w:line="240" w:lineRule="auto"/>
        <w:ind w:firstLine="0"/>
        <w:jc w:val="center"/>
        <w:rPr>
          <w:sz w:val="22"/>
          <w:lang w:val="id-ID"/>
        </w:rPr>
      </w:pPr>
      <w:r w:rsidRPr="00647A52">
        <w:rPr>
          <w:sz w:val="22"/>
          <w:lang w:val="id-ID"/>
        </w:rPr>
        <w:t>Gamba</w:t>
      </w:r>
      <w:r w:rsidR="004E35FD" w:rsidRPr="00647A52">
        <w:rPr>
          <w:sz w:val="22"/>
          <w:lang w:val="id-ID"/>
        </w:rPr>
        <w:t>r 8</w:t>
      </w:r>
      <w:r w:rsidRPr="00647A52">
        <w:rPr>
          <w:sz w:val="22"/>
          <w:lang w:val="id-ID"/>
        </w:rPr>
        <w:t>. Deformasi pada tanah</w:t>
      </w:r>
    </w:p>
    <w:p w14:paraId="0FF970D0" w14:textId="77777777" w:rsidR="00B8436F" w:rsidRPr="00647A52" w:rsidRDefault="00B8436F" w:rsidP="00647A52">
      <w:pPr>
        <w:spacing w:after="0" w:line="240" w:lineRule="auto"/>
        <w:ind w:firstLine="0"/>
        <w:jc w:val="center"/>
        <w:rPr>
          <w:sz w:val="22"/>
          <w:lang w:val="id-ID"/>
        </w:rPr>
      </w:pPr>
      <w:r w:rsidRPr="00647A52">
        <w:rPr>
          <w:noProof/>
          <w:sz w:val="22"/>
          <w:lang w:val="id-ID" w:eastAsia="id-ID"/>
        </w:rPr>
        <w:drawing>
          <wp:inline distT="0" distB="0" distL="0" distR="0" wp14:anchorId="5DE3CB43" wp14:editId="06F9A295">
            <wp:extent cx="2476729" cy="1669311"/>
            <wp:effectExtent l="1905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18602" t="14286" r="17922" b="16917"/>
                    <a:stretch>
                      <a:fillRect/>
                    </a:stretch>
                  </pic:blipFill>
                  <pic:spPr bwMode="auto">
                    <a:xfrm>
                      <a:off x="0" y="0"/>
                      <a:ext cx="2484536" cy="1674573"/>
                    </a:xfrm>
                    <a:prstGeom prst="rect">
                      <a:avLst/>
                    </a:prstGeom>
                    <a:noFill/>
                    <a:ln w="9525">
                      <a:noFill/>
                      <a:miter lim="800000"/>
                      <a:headEnd/>
                      <a:tailEnd/>
                    </a:ln>
                  </pic:spPr>
                </pic:pic>
              </a:graphicData>
            </a:graphic>
          </wp:inline>
        </w:drawing>
      </w:r>
    </w:p>
    <w:p w14:paraId="6F698E49" w14:textId="77777777" w:rsidR="00B8436F" w:rsidRPr="00647A52" w:rsidRDefault="00B8436F" w:rsidP="00F4171F">
      <w:pPr>
        <w:spacing w:after="240" w:line="240" w:lineRule="auto"/>
        <w:ind w:firstLine="0"/>
        <w:jc w:val="center"/>
        <w:rPr>
          <w:sz w:val="22"/>
          <w:lang w:val="id-ID"/>
        </w:rPr>
      </w:pPr>
      <w:r w:rsidRPr="00647A52">
        <w:rPr>
          <w:sz w:val="22"/>
          <w:lang w:val="id-ID"/>
        </w:rPr>
        <w:t>Gamba</w:t>
      </w:r>
      <w:r w:rsidR="0056464B" w:rsidRPr="00647A52">
        <w:rPr>
          <w:sz w:val="22"/>
          <w:lang w:val="id-ID"/>
        </w:rPr>
        <w:t>r 9</w:t>
      </w:r>
      <w:r w:rsidRPr="00647A52">
        <w:rPr>
          <w:sz w:val="22"/>
          <w:lang w:val="id-ID"/>
        </w:rPr>
        <w:t>. Tegangan efektif</w:t>
      </w:r>
    </w:p>
    <w:p w14:paraId="3F848599" w14:textId="77777777" w:rsidR="00B8436F" w:rsidRPr="00647A52" w:rsidRDefault="00B8436F" w:rsidP="00647A52">
      <w:pPr>
        <w:spacing w:after="0" w:line="240" w:lineRule="auto"/>
        <w:ind w:firstLine="0"/>
        <w:jc w:val="center"/>
        <w:rPr>
          <w:sz w:val="22"/>
          <w:lang w:val="id-ID"/>
        </w:rPr>
      </w:pPr>
      <w:r w:rsidRPr="00647A52">
        <w:rPr>
          <w:noProof/>
          <w:sz w:val="22"/>
          <w:lang w:val="id-ID" w:eastAsia="id-ID"/>
        </w:rPr>
        <w:drawing>
          <wp:inline distT="0" distB="0" distL="0" distR="0" wp14:anchorId="31DEEE6B" wp14:editId="506D52DD">
            <wp:extent cx="2456060" cy="1456660"/>
            <wp:effectExtent l="19050" t="0" r="139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18608" t="13910" r="17711" b="16917"/>
                    <a:stretch>
                      <a:fillRect/>
                    </a:stretch>
                  </pic:blipFill>
                  <pic:spPr bwMode="auto">
                    <a:xfrm>
                      <a:off x="0" y="0"/>
                      <a:ext cx="2458750" cy="1458255"/>
                    </a:xfrm>
                    <a:prstGeom prst="rect">
                      <a:avLst/>
                    </a:prstGeom>
                    <a:noFill/>
                    <a:ln w="9525">
                      <a:noFill/>
                      <a:miter lim="800000"/>
                      <a:headEnd/>
                      <a:tailEnd/>
                    </a:ln>
                  </pic:spPr>
                </pic:pic>
              </a:graphicData>
            </a:graphic>
          </wp:inline>
        </w:drawing>
      </w:r>
    </w:p>
    <w:p w14:paraId="5A061AD1" w14:textId="77777777" w:rsidR="00B8436F" w:rsidRPr="00647A52" w:rsidRDefault="00B8436F" w:rsidP="00647A52">
      <w:pPr>
        <w:spacing w:after="0" w:line="240" w:lineRule="auto"/>
        <w:ind w:firstLine="0"/>
        <w:jc w:val="center"/>
        <w:rPr>
          <w:sz w:val="22"/>
          <w:lang w:val="id-ID"/>
        </w:rPr>
      </w:pPr>
      <w:r w:rsidRPr="00647A52">
        <w:rPr>
          <w:sz w:val="22"/>
          <w:lang w:val="id-ID"/>
        </w:rPr>
        <w:t>Gamba</w:t>
      </w:r>
      <w:r w:rsidR="00AF4152" w:rsidRPr="00647A52">
        <w:rPr>
          <w:sz w:val="22"/>
          <w:lang w:val="id-ID"/>
        </w:rPr>
        <w:t>r 10</w:t>
      </w:r>
      <w:r w:rsidRPr="00647A52">
        <w:rPr>
          <w:sz w:val="22"/>
          <w:lang w:val="id-ID"/>
        </w:rPr>
        <w:t>. Tegangan Total</w:t>
      </w:r>
    </w:p>
    <w:p w14:paraId="373FB4C5" w14:textId="77777777" w:rsidR="00C0346A" w:rsidRPr="00647A52" w:rsidRDefault="00C0346A" w:rsidP="00647A52">
      <w:pPr>
        <w:spacing w:after="0" w:line="240" w:lineRule="auto"/>
        <w:ind w:firstLine="0"/>
        <w:jc w:val="center"/>
        <w:rPr>
          <w:sz w:val="22"/>
          <w:lang w:val="id-ID"/>
        </w:rPr>
      </w:pPr>
      <w:r w:rsidRPr="00647A52">
        <w:rPr>
          <w:noProof/>
          <w:sz w:val="22"/>
          <w:lang w:val="id-ID" w:eastAsia="id-ID"/>
        </w:rPr>
        <w:lastRenderedPageBreak/>
        <w:drawing>
          <wp:inline distT="0" distB="0" distL="0" distR="0" wp14:anchorId="0D10D9E1" wp14:editId="31DD24C8">
            <wp:extent cx="3276600" cy="1998615"/>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l="18704" t="13805" r="17814" b="16835"/>
                    <a:stretch>
                      <a:fillRect/>
                    </a:stretch>
                  </pic:blipFill>
                  <pic:spPr bwMode="auto">
                    <a:xfrm>
                      <a:off x="0" y="0"/>
                      <a:ext cx="3296802" cy="2010938"/>
                    </a:xfrm>
                    <a:prstGeom prst="rect">
                      <a:avLst/>
                    </a:prstGeom>
                    <a:noFill/>
                    <a:ln w="9525">
                      <a:noFill/>
                      <a:miter lim="800000"/>
                      <a:headEnd/>
                      <a:tailEnd/>
                    </a:ln>
                  </pic:spPr>
                </pic:pic>
              </a:graphicData>
            </a:graphic>
          </wp:inline>
        </w:drawing>
      </w:r>
    </w:p>
    <w:p w14:paraId="2206B22D" w14:textId="77777777" w:rsidR="00B8436F" w:rsidRPr="00647A52" w:rsidRDefault="00C0346A" w:rsidP="00F4171F">
      <w:pPr>
        <w:spacing w:after="240" w:line="240" w:lineRule="auto"/>
        <w:ind w:firstLine="0"/>
        <w:jc w:val="center"/>
        <w:rPr>
          <w:sz w:val="22"/>
          <w:lang w:val="id-ID"/>
        </w:rPr>
      </w:pPr>
      <w:r w:rsidRPr="00647A52">
        <w:rPr>
          <w:sz w:val="22"/>
          <w:lang w:val="id-ID"/>
        </w:rPr>
        <w:t>Gambar 11. Penurunan konsolidasi</w:t>
      </w:r>
    </w:p>
    <w:p w14:paraId="75EE1C32" w14:textId="77777777" w:rsidR="00B8436F" w:rsidRPr="00647A52" w:rsidRDefault="00B8436F" w:rsidP="00647A52">
      <w:pPr>
        <w:pStyle w:val="ListParagraph"/>
        <w:numPr>
          <w:ilvl w:val="1"/>
          <w:numId w:val="3"/>
        </w:numPr>
        <w:spacing w:after="0" w:line="240" w:lineRule="auto"/>
        <w:ind w:hanging="862"/>
        <w:rPr>
          <w:rFonts w:cs="Times New Roman"/>
          <w:b/>
          <w:sz w:val="22"/>
        </w:rPr>
      </w:pPr>
      <w:r w:rsidRPr="00647A52">
        <w:rPr>
          <w:rFonts w:cs="Times New Roman"/>
          <w:b/>
          <w:sz w:val="22"/>
        </w:rPr>
        <w:t xml:space="preserve">Tanah </w:t>
      </w:r>
      <w:proofErr w:type="spellStart"/>
      <w:r w:rsidRPr="00647A52">
        <w:rPr>
          <w:rFonts w:cs="Times New Roman"/>
          <w:b/>
          <w:sz w:val="22"/>
        </w:rPr>
        <w:t>dasar</w:t>
      </w:r>
      <w:proofErr w:type="spellEnd"/>
      <w:r w:rsidRPr="00647A52">
        <w:rPr>
          <w:rFonts w:cs="Times New Roman"/>
          <w:b/>
          <w:sz w:val="22"/>
        </w:rPr>
        <w:t xml:space="preserve"> </w:t>
      </w:r>
      <w:proofErr w:type="spellStart"/>
      <w:r w:rsidRPr="00647A52">
        <w:rPr>
          <w:rFonts w:cs="Times New Roman"/>
          <w:b/>
          <w:sz w:val="22"/>
        </w:rPr>
        <w:t>lunak</w:t>
      </w:r>
      <w:proofErr w:type="spellEnd"/>
      <w:r w:rsidRPr="00647A52">
        <w:rPr>
          <w:rFonts w:cs="Times New Roman"/>
          <w:b/>
          <w:sz w:val="22"/>
        </w:rPr>
        <w:t>,</w:t>
      </w:r>
      <w:r w:rsidRPr="00647A52">
        <w:rPr>
          <w:rFonts w:cs="Times New Roman"/>
          <w:b/>
          <w:sz w:val="22"/>
          <w:lang w:val="id-ID"/>
        </w:rPr>
        <w:t xml:space="preserve"> Lapisan</w:t>
      </w:r>
      <w:r w:rsidRPr="00647A52">
        <w:rPr>
          <w:rFonts w:cs="Times New Roman"/>
          <w:b/>
          <w:sz w:val="22"/>
        </w:rPr>
        <w:t xml:space="preserve"> Base A,</w:t>
      </w:r>
      <w:r w:rsidRPr="00647A52">
        <w:rPr>
          <w:rFonts w:cs="Times New Roman"/>
          <w:b/>
          <w:sz w:val="22"/>
          <w:lang w:val="id-ID"/>
        </w:rPr>
        <w:t xml:space="preserve"> Lapisan Base B</w:t>
      </w:r>
      <w:r w:rsidRPr="00647A52">
        <w:rPr>
          <w:rFonts w:cs="Times New Roman"/>
          <w:b/>
          <w:sz w:val="22"/>
        </w:rPr>
        <w:t xml:space="preserve"> dan </w:t>
      </w:r>
      <w:proofErr w:type="spellStart"/>
      <w:r w:rsidRPr="00647A52">
        <w:rPr>
          <w:rFonts w:cs="Times New Roman"/>
          <w:b/>
          <w:sz w:val="22"/>
        </w:rPr>
        <w:t>Pelat</w:t>
      </w:r>
      <w:proofErr w:type="spellEnd"/>
      <w:r w:rsidRPr="00647A52">
        <w:rPr>
          <w:rFonts w:cs="Times New Roman"/>
          <w:b/>
          <w:sz w:val="22"/>
        </w:rPr>
        <w:t xml:space="preserve"> </w:t>
      </w:r>
      <w:proofErr w:type="spellStart"/>
      <w:r w:rsidRPr="00647A52">
        <w:rPr>
          <w:rFonts w:cs="Times New Roman"/>
          <w:b/>
          <w:sz w:val="22"/>
        </w:rPr>
        <w:t>Beton</w:t>
      </w:r>
      <w:proofErr w:type="spellEnd"/>
      <w:r w:rsidRPr="00647A52">
        <w:rPr>
          <w:rFonts w:cs="Times New Roman"/>
          <w:b/>
          <w:sz w:val="22"/>
        </w:rPr>
        <w:t xml:space="preserve"> fc 35 </w:t>
      </w:r>
      <w:proofErr w:type="spellStart"/>
      <w:r w:rsidRPr="00647A52">
        <w:rPr>
          <w:rFonts w:cs="Times New Roman"/>
          <w:b/>
          <w:sz w:val="22"/>
        </w:rPr>
        <w:t>Mpa</w:t>
      </w:r>
      <w:proofErr w:type="spellEnd"/>
      <w:r w:rsidRPr="00647A52">
        <w:rPr>
          <w:rFonts w:cs="Times New Roman"/>
          <w:b/>
          <w:sz w:val="22"/>
        </w:rPr>
        <w:t>.</w:t>
      </w:r>
    </w:p>
    <w:p w14:paraId="4ABC9EAD" w14:textId="77777777" w:rsidR="00C0346A" w:rsidRPr="00647A52" w:rsidRDefault="00A37C58" w:rsidP="00647A52">
      <w:pPr>
        <w:pStyle w:val="ListParagraph"/>
        <w:spacing w:after="0" w:line="240" w:lineRule="auto"/>
        <w:ind w:left="0" w:firstLine="0"/>
        <w:jc w:val="center"/>
        <w:rPr>
          <w:rFonts w:cs="Times New Roman"/>
          <w:b/>
          <w:sz w:val="22"/>
          <w:lang w:val="id-ID"/>
        </w:rPr>
      </w:pPr>
      <w:r w:rsidRPr="00647A52">
        <w:rPr>
          <w:rFonts w:cs="Times New Roman"/>
          <w:b/>
          <w:noProof/>
          <w:sz w:val="22"/>
          <w:lang w:val="id-ID" w:eastAsia="id-ID"/>
        </w:rPr>
        <w:drawing>
          <wp:inline distT="0" distB="0" distL="0" distR="0" wp14:anchorId="7A5FB756" wp14:editId="414CC1FD">
            <wp:extent cx="2790825" cy="2377575"/>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29852" t="45791" r="11010" b="13131"/>
                    <a:stretch>
                      <a:fillRect/>
                    </a:stretch>
                  </pic:blipFill>
                  <pic:spPr bwMode="auto">
                    <a:xfrm>
                      <a:off x="0" y="0"/>
                      <a:ext cx="2822408" cy="2404482"/>
                    </a:xfrm>
                    <a:prstGeom prst="rect">
                      <a:avLst/>
                    </a:prstGeom>
                    <a:noFill/>
                    <a:ln w="9525">
                      <a:noFill/>
                      <a:miter lim="800000"/>
                      <a:headEnd/>
                      <a:tailEnd/>
                    </a:ln>
                  </pic:spPr>
                </pic:pic>
              </a:graphicData>
            </a:graphic>
          </wp:inline>
        </w:drawing>
      </w:r>
    </w:p>
    <w:p w14:paraId="41203E12" w14:textId="77777777" w:rsidR="00A37C58" w:rsidRPr="00647A52" w:rsidRDefault="00A37C58" w:rsidP="00F4171F">
      <w:pPr>
        <w:pStyle w:val="ListParagraph"/>
        <w:spacing w:after="240" w:line="240" w:lineRule="auto"/>
        <w:ind w:left="0" w:firstLine="0"/>
        <w:jc w:val="center"/>
        <w:rPr>
          <w:rFonts w:cs="Times New Roman"/>
          <w:sz w:val="22"/>
          <w:lang w:val="id-ID"/>
        </w:rPr>
      </w:pPr>
      <w:r w:rsidRPr="00647A52">
        <w:rPr>
          <w:rFonts w:cs="Times New Roman"/>
          <w:sz w:val="22"/>
          <w:lang w:val="id-ID"/>
        </w:rPr>
        <w:t xml:space="preserve">Gambar 12. </w:t>
      </w:r>
      <w:proofErr w:type="spellStart"/>
      <w:r w:rsidRPr="00647A52">
        <w:rPr>
          <w:rFonts w:cs="Times New Roman"/>
          <w:sz w:val="22"/>
        </w:rPr>
        <w:t>Pemodelan</w:t>
      </w:r>
      <w:proofErr w:type="spellEnd"/>
      <w:r w:rsidRPr="00647A52">
        <w:rPr>
          <w:rFonts w:cs="Times New Roman"/>
          <w:sz w:val="22"/>
        </w:rPr>
        <w:t xml:space="preserve"> </w:t>
      </w:r>
      <w:proofErr w:type="spellStart"/>
      <w:r w:rsidRPr="00647A52">
        <w:rPr>
          <w:rFonts w:cs="Times New Roman"/>
          <w:sz w:val="22"/>
        </w:rPr>
        <w:t>struktur</w:t>
      </w:r>
      <w:proofErr w:type="spellEnd"/>
      <w:r w:rsidRPr="00647A52">
        <w:rPr>
          <w:rFonts w:cs="Times New Roman"/>
          <w:sz w:val="22"/>
        </w:rPr>
        <w:t xml:space="preserve"> </w:t>
      </w:r>
      <w:proofErr w:type="spellStart"/>
      <w:r w:rsidRPr="00647A52">
        <w:rPr>
          <w:rFonts w:cs="Times New Roman"/>
          <w:sz w:val="22"/>
        </w:rPr>
        <w:t>perkerasan</w:t>
      </w:r>
      <w:proofErr w:type="spellEnd"/>
      <w:r w:rsidRPr="00647A52">
        <w:rPr>
          <w:rFonts w:cs="Times New Roman"/>
          <w:sz w:val="22"/>
        </w:rPr>
        <w:t xml:space="preserve"> </w:t>
      </w:r>
      <w:proofErr w:type="spellStart"/>
      <w:r w:rsidRPr="00647A52">
        <w:rPr>
          <w:rFonts w:cs="Times New Roman"/>
          <w:sz w:val="22"/>
        </w:rPr>
        <w:t>jalan</w:t>
      </w:r>
      <w:proofErr w:type="spellEnd"/>
      <w:r w:rsidRPr="00647A52">
        <w:rPr>
          <w:rFonts w:cs="Times New Roman"/>
          <w:sz w:val="22"/>
        </w:rPr>
        <w:t xml:space="preserve"> </w:t>
      </w:r>
      <w:r w:rsidRPr="00647A52">
        <w:rPr>
          <w:rFonts w:cs="Times New Roman"/>
          <w:sz w:val="22"/>
          <w:lang w:val="id-ID"/>
        </w:rPr>
        <w:t>3</w:t>
      </w:r>
    </w:p>
    <w:p w14:paraId="0CFA0F9C" w14:textId="77777777" w:rsidR="00B8436F" w:rsidRPr="00647A52" w:rsidRDefault="00B8436F" w:rsidP="00647A52">
      <w:pPr>
        <w:spacing w:after="0" w:line="240" w:lineRule="auto"/>
        <w:ind w:firstLine="0"/>
        <w:jc w:val="center"/>
        <w:rPr>
          <w:sz w:val="22"/>
          <w:lang w:val="id-ID"/>
        </w:rPr>
      </w:pPr>
      <w:r w:rsidRPr="00647A52">
        <w:rPr>
          <w:noProof/>
          <w:sz w:val="22"/>
          <w:lang w:val="id-ID" w:eastAsia="id-ID"/>
        </w:rPr>
        <w:drawing>
          <wp:inline distT="0" distB="0" distL="0" distR="0" wp14:anchorId="12485ADF" wp14:editId="781F6EEB">
            <wp:extent cx="3819821" cy="2600325"/>
            <wp:effectExtent l="0" t="0" r="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srcRect l="19074" t="14286" r="18108" b="16541"/>
                    <a:stretch>
                      <a:fillRect/>
                    </a:stretch>
                  </pic:blipFill>
                  <pic:spPr bwMode="auto">
                    <a:xfrm>
                      <a:off x="0" y="0"/>
                      <a:ext cx="3855958" cy="2624925"/>
                    </a:xfrm>
                    <a:prstGeom prst="rect">
                      <a:avLst/>
                    </a:prstGeom>
                    <a:noFill/>
                    <a:ln w="9525">
                      <a:noFill/>
                      <a:miter lim="800000"/>
                      <a:headEnd/>
                      <a:tailEnd/>
                    </a:ln>
                  </pic:spPr>
                </pic:pic>
              </a:graphicData>
            </a:graphic>
          </wp:inline>
        </w:drawing>
      </w:r>
    </w:p>
    <w:p w14:paraId="703589B1" w14:textId="77777777" w:rsidR="00B8436F" w:rsidRPr="00647A52" w:rsidRDefault="00B8436F" w:rsidP="00F4171F">
      <w:pPr>
        <w:spacing w:after="240" w:line="240" w:lineRule="auto"/>
        <w:ind w:firstLine="0"/>
        <w:jc w:val="center"/>
        <w:rPr>
          <w:sz w:val="22"/>
          <w:lang w:val="id-ID"/>
        </w:rPr>
      </w:pPr>
      <w:r w:rsidRPr="00647A52">
        <w:rPr>
          <w:sz w:val="22"/>
          <w:lang w:val="id-ID"/>
        </w:rPr>
        <w:t>Gamba</w:t>
      </w:r>
      <w:r w:rsidR="00A37C58" w:rsidRPr="00647A52">
        <w:rPr>
          <w:sz w:val="22"/>
          <w:lang w:val="id-ID"/>
        </w:rPr>
        <w:t>r 13</w:t>
      </w:r>
      <w:r w:rsidRPr="00647A52">
        <w:rPr>
          <w:sz w:val="22"/>
          <w:lang w:val="id-ID"/>
        </w:rPr>
        <w:t>. Deformasi pada tanah</w:t>
      </w:r>
    </w:p>
    <w:p w14:paraId="50F04A14" w14:textId="77777777" w:rsidR="00B8436F" w:rsidRPr="00647A52" w:rsidRDefault="00B8436F" w:rsidP="00647A52">
      <w:pPr>
        <w:spacing w:after="0" w:line="240" w:lineRule="auto"/>
        <w:ind w:firstLine="0"/>
        <w:jc w:val="center"/>
        <w:rPr>
          <w:sz w:val="22"/>
          <w:lang w:val="id-ID"/>
        </w:rPr>
      </w:pPr>
      <w:r w:rsidRPr="00647A52">
        <w:rPr>
          <w:noProof/>
          <w:sz w:val="22"/>
          <w:lang w:val="id-ID" w:eastAsia="id-ID"/>
        </w:rPr>
        <w:lastRenderedPageBreak/>
        <w:drawing>
          <wp:inline distT="0" distB="0" distL="0" distR="0" wp14:anchorId="41C85839" wp14:editId="3DED6AEF">
            <wp:extent cx="2036878" cy="1594884"/>
            <wp:effectExtent l="19050" t="0" r="1472"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rcRect l="18180" t="13158" r="17922" b="16917"/>
                    <a:stretch>
                      <a:fillRect/>
                    </a:stretch>
                  </pic:blipFill>
                  <pic:spPr bwMode="auto">
                    <a:xfrm>
                      <a:off x="0" y="0"/>
                      <a:ext cx="2049553" cy="1604808"/>
                    </a:xfrm>
                    <a:prstGeom prst="rect">
                      <a:avLst/>
                    </a:prstGeom>
                    <a:noFill/>
                    <a:ln w="9525">
                      <a:noFill/>
                      <a:miter lim="800000"/>
                      <a:headEnd/>
                      <a:tailEnd/>
                    </a:ln>
                  </pic:spPr>
                </pic:pic>
              </a:graphicData>
            </a:graphic>
          </wp:inline>
        </w:drawing>
      </w:r>
    </w:p>
    <w:p w14:paraId="2D56C7FE" w14:textId="77777777" w:rsidR="00B8436F" w:rsidRPr="00647A52" w:rsidRDefault="00B8436F" w:rsidP="00647A52">
      <w:pPr>
        <w:spacing w:after="0" w:line="240" w:lineRule="auto"/>
        <w:ind w:firstLine="0"/>
        <w:jc w:val="center"/>
        <w:rPr>
          <w:sz w:val="22"/>
          <w:lang w:val="id-ID"/>
        </w:rPr>
      </w:pPr>
      <w:r w:rsidRPr="00647A52">
        <w:rPr>
          <w:sz w:val="22"/>
          <w:lang w:val="id-ID"/>
        </w:rPr>
        <w:t>Gamba</w:t>
      </w:r>
      <w:r w:rsidR="00A37C58" w:rsidRPr="00647A52">
        <w:rPr>
          <w:sz w:val="22"/>
          <w:lang w:val="id-ID"/>
        </w:rPr>
        <w:t>r 14.</w:t>
      </w:r>
      <w:r w:rsidRPr="00647A52">
        <w:rPr>
          <w:sz w:val="22"/>
          <w:lang w:val="id-ID"/>
        </w:rPr>
        <w:t xml:space="preserve"> Tegangan efektif</w:t>
      </w:r>
    </w:p>
    <w:p w14:paraId="7543363C" w14:textId="77777777" w:rsidR="00B8436F" w:rsidRPr="00647A52" w:rsidRDefault="00B8436F" w:rsidP="00647A52">
      <w:pPr>
        <w:spacing w:after="0" w:line="240" w:lineRule="auto"/>
        <w:ind w:firstLine="0"/>
        <w:jc w:val="center"/>
        <w:rPr>
          <w:sz w:val="22"/>
          <w:lang w:val="id-ID"/>
        </w:rPr>
      </w:pPr>
      <w:r w:rsidRPr="00647A52">
        <w:rPr>
          <w:noProof/>
          <w:sz w:val="22"/>
          <w:lang w:val="id-ID" w:eastAsia="id-ID"/>
        </w:rPr>
        <w:drawing>
          <wp:inline distT="0" distB="0" distL="0" distR="0" wp14:anchorId="582C1FB3" wp14:editId="2FC8FDCE">
            <wp:extent cx="1978601" cy="1424763"/>
            <wp:effectExtent l="19050" t="0" r="2599" b="0"/>
            <wp:docPr id="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l="19029" t="12782" r="17711" b="16541"/>
                    <a:stretch>
                      <a:fillRect/>
                    </a:stretch>
                  </pic:blipFill>
                  <pic:spPr bwMode="auto">
                    <a:xfrm>
                      <a:off x="0" y="0"/>
                      <a:ext cx="1985683" cy="1429863"/>
                    </a:xfrm>
                    <a:prstGeom prst="rect">
                      <a:avLst/>
                    </a:prstGeom>
                    <a:noFill/>
                    <a:ln w="9525">
                      <a:noFill/>
                      <a:miter lim="800000"/>
                      <a:headEnd/>
                      <a:tailEnd/>
                    </a:ln>
                  </pic:spPr>
                </pic:pic>
              </a:graphicData>
            </a:graphic>
          </wp:inline>
        </w:drawing>
      </w:r>
    </w:p>
    <w:p w14:paraId="2E848945" w14:textId="77777777" w:rsidR="00B8436F" w:rsidRPr="00647A52" w:rsidRDefault="00B8436F" w:rsidP="00647A52">
      <w:pPr>
        <w:spacing w:after="0" w:line="240" w:lineRule="auto"/>
        <w:ind w:firstLine="0"/>
        <w:jc w:val="center"/>
        <w:rPr>
          <w:sz w:val="22"/>
          <w:lang w:val="id-ID"/>
        </w:rPr>
      </w:pPr>
      <w:r w:rsidRPr="00647A52">
        <w:rPr>
          <w:sz w:val="22"/>
          <w:lang w:val="id-ID"/>
        </w:rPr>
        <w:t>Gamba</w:t>
      </w:r>
      <w:r w:rsidR="00B4115C" w:rsidRPr="00647A52">
        <w:rPr>
          <w:sz w:val="22"/>
          <w:lang w:val="id-ID"/>
        </w:rPr>
        <w:t>r 15</w:t>
      </w:r>
      <w:r w:rsidRPr="00647A52">
        <w:rPr>
          <w:sz w:val="22"/>
          <w:lang w:val="id-ID"/>
        </w:rPr>
        <w:t>. Tegangan total</w:t>
      </w:r>
    </w:p>
    <w:p w14:paraId="2D92DE14" w14:textId="77777777" w:rsidR="00B8436F" w:rsidRPr="00647A52" w:rsidRDefault="00B4115C" w:rsidP="00647A52">
      <w:pPr>
        <w:spacing w:after="0" w:line="240" w:lineRule="auto"/>
        <w:ind w:firstLine="0"/>
        <w:jc w:val="center"/>
        <w:rPr>
          <w:sz w:val="22"/>
          <w:lang w:val="id-ID"/>
        </w:rPr>
      </w:pPr>
      <w:r w:rsidRPr="00647A52">
        <w:rPr>
          <w:noProof/>
          <w:sz w:val="22"/>
          <w:lang w:val="id-ID" w:eastAsia="id-ID"/>
        </w:rPr>
        <w:drawing>
          <wp:inline distT="0" distB="0" distL="0" distR="0" wp14:anchorId="4CBD9144" wp14:editId="1F7AB7D8">
            <wp:extent cx="1893436" cy="1095153"/>
            <wp:effectExtent l="19050" t="0" r="0" b="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l="18704" t="13805" r="17436" b="16498"/>
                    <a:stretch>
                      <a:fillRect/>
                    </a:stretch>
                  </pic:blipFill>
                  <pic:spPr bwMode="auto">
                    <a:xfrm>
                      <a:off x="0" y="0"/>
                      <a:ext cx="1888556" cy="1092331"/>
                    </a:xfrm>
                    <a:prstGeom prst="rect">
                      <a:avLst/>
                    </a:prstGeom>
                    <a:noFill/>
                    <a:ln w="9525">
                      <a:noFill/>
                      <a:miter lim="800000"/>
                      <a:headEnd/>
                      <a:tailEnd/>
                    </a:ln>
                  </pic:spPr>
                </pic:pic>
              </a:graphicData>
            </a:graphic>
          </wp:inline>
        </w:drawing>
      </w:r>
    </w:p>
    <w:p w14:paraId="765E8013" w14:textId="77777777" w:rsidR="00B4115C" w:rsidRPr="00647A52" w:rsidRDefault="00B4115C" w:rsidP="00647A52">
      <w:pPr>
        <w:spacing w:after="0" w:line="240" w:lineRule="auto"/>
        <w:ind w:firstLine="0"/>
        <w:jc w:val="center"/>
        <w:rPr>
          <w:sz w:val="22"/>
          <w:lang w:val="id-ID"/>
        </w:rPr>
      </w:pPr>
      <w:r w:rsidRPr="00647A52">
        <w:rPr>
          <w:sz w:val="22"/>
          <w:lang w:val="id-ID"/>
        </w:rPr>
        <w:t>Gambar 16. Penurunan konsolidasi</w:t>
      </w:r>
    </w:p>
    <w:p w14:paraId="22645ECD" w14:textId="77777777" w:rsidR="00B8436F" w:rsidRPr="00647A52" w:rsidRDefault="00B8436F" w:rsidP="00647A52">
      <w:pPr>
        <w:pStyle w:val="ListParagraph"/>
        <w:numPr>
          <w:ilvl w:val="1"/>
          <w:numId w:val="3"/>
        </w:numPr>
        <w:spacing w:after="0" w:line="240" w:lineRule="auto"/>
        <w:ind w:hanging="862"/>
        <w:rPr>
          <w:rFonts w:cs="Times New Roman"/>
          <w:b/>
          <w:sz w:val="22"/>
        </w:rPr>
      </w:pPr>
      <w:r w:rsidRPr="00647A52">
        <w:rPr>
          <w:rFonts w:cs="Times New Roman"/>
          <w:b/>
          <w:sz w:val="22"/>
        </w:rPr>
        <w:t xml:space="preserve">Tanah </w:t>
      </w:r>
      <w:proofErr w:type="spellStart"/>
      <w:r w:rsidRPr="00647A52">
        <w:rPr>
          <w:rFonts w:cs="Times New Roman"/>
          <w:b/>
          <w:sz w:val="22"/>
        </w:rPr>
        <w:t>dasar</w:t>
      </w:r>
      <w:proofErr w:type="spellEnd"/>
      <w:r w:rsidRPr="00647A52">
        <w:rPr>
          <w:rFonts w:cs="Times New Roman"/>
          <w:b/>
          <w:sz w:val="22"/>
        </w:rPr>
        <w:t xml:space="preserve"> </w:t>
      </w:r>
      <w:proofErr w:type="spellStart"/>
      <w:r w:rsidRPr="00647A52">
        <w:rPr>
          <w:rFonts w:cs="Times New Roman"/>
          <w:b/>
          <w:sz w:val="22"/>
        </w:rPr>
        <w:t>lunak</w:t>
      </w:r>
      <w:proofErr w:type="spellEnd"/>
      <w:r w:rsidRPr="00647A52">
        <w:rPr>
          <w:rFonts w:cs="Times New Roman"/>
          <w:b/>
          <w:sz w:val="22"/>
        </w:rPr>
        <w:t>,</w:t>
      </w:r>
      <w:r w:rsidRPr="00647A52">
        <w:rPr>
          <w:rFonts w:cs="Times New Roman"/>
          <w:b/>
          <w:sz w:val="22"/>
          <w:lang w:val="id-ID"/>
        </w:rPr>
        <w:t xml:space="preserve"> Lapisan</w:t>
      </w:r>
      <w:r w:rsidRPr="00647A52">
        <w:rPr>
          <w:rFonts w:cs="Times New Roman"/>
          <w:b/>
          <w:sz w:val="22"/>
        </w:rPr>
        <w:t xml:space="preserve"> Base A,</w:t>
      </w:r>
      <w:r w:rsidRPr="00647A52">
        <w:rPr>
          <w:rFonts w:cs="Times New Roman"/>
          <w:b/>
          <w:sz w:val="22"/>
          <w:lang w:val="id-ID"/>
        </w:rPr>
        <w:t xml:space="preserve"> Lapisan Base B, Limestone</w:t>
      </w:r>
      <w:r w:rsidRPr="00647A52">
        <w:rPr>
          <w:rFonts w:cs="Times New Roman"/>
          <w:b/>
          <w:sz w:val="22"/>
        </w:rPr>
        <w:t xml:space="preserve"> dan </w:t>
      </w:r>
      <w:proofErr w:type="spellStart"/>
      <w:r w:rsidRPr="00647A52">
        <w:rPr>
          <w:rFonts w:cs="Times New Roman"/>
          <w:b/>
          <w:sz w:val="22"/>
        </w:rPr>
        <w:t>Pelat</w:t>
      </w:r>
      <w:proofErr w:type="spellEnd"/>
      <w:r w:rsidRPr="00647A52">
        <w:rPr>
          <w:rFonts w:cs="Times New Roman"/>
          <w:b/>
          <w:sz w:val="22"/>
        </w:rPr>
        <w:t xml:space="preserve"> </w:t>
      </w:r>
      <w:proofErr w:type="spellStart"/>
      <w:r w:rsidRPr="00647A52">
        <w:rPr>
          <w:rFonts w:cs="Times New Roman"/>
          <w:b/>
          <w:sz w:val="22"/>
        </w:rPr>
        <w:t>Beton</w:t>
      </w:r>
      <w:proofErr w:type="spellEnd"/>
      <w:r w:rsidRPr="00647A52">
        <w:rPr>
          <w:rFonts w:cs="Times New Roman"/>
          <w:b/>
          <w:sz w:val="22"/>
        </w:rPr>
        <w:t xml:space="preserve"> fc 35 </w:t>
      </w:r>
      <w:proofErr w:type="spellStart"/>
      <w:r w:rsidRPr="00647A52">
        <w:rPr>
          <w:rFonts w:cs="Times New Roman"/>
          <w:b/>
          <w:sz w:val="22"/>
        </w:rPr>
        <w:t>Mpa</w:t>
      </w:r>
      <w:proofErr w:type="spellEnd"/>
      <w:r w:rsidRPr="00647A52">
        <w:rPr>
          <w:rFonts w:cs="Times New Roman"/>
          <w:b/>
          <w:sz w:val="22"/>
        </w:rPr>
        <w:t>.</w:t>
      </w:r>
    </w:p>
    <w:p w14:paraId="7F95A8B9" w14:textId="77777777" w:rsidR="00B4115C" w:rsidRPr="00647A52" w:rsidRDefault="00B4115C" w:rsidP="00647A52">
      <w:pPr>
        <w:pStyle w:val="ListParagraph"/>
        <w:spacing w:after="0" w:line="240" w:lineRule="auto"/>
        <w:ind w:left="0" w:firstLine="0"/>
        <w:jc w:val="center"/>
        <w:rPr>
          <w:rFonts w:cs="Times New Roman"/>
          <w:b/>
          <w:sz w:val="22"/>
          <w:lang w:val="id-ID"/>
        </w:rPr>
      </w:pPr>
      <w:r w:rsidRPr="00647A52">
        <w:rPr>
          <w:rFonts w:cs="Times New Roman"/>
          <w:b/>
          <w:noProof/>
          <w:sz w:val="22"/>
          <w:lang w:val="id-ID" w:eastAsia="id-ID"/>
        </w:rPr>
        <w:drawing>
          <wp:inline distT="0" distB="0" distL="0" distR="0" wp14:anchorId="41EBA0A7" wp14:editId="077EEF94">
            <wp:extent cx="1852280" cy="1382233"/>
            <wp:effectExtent l="19050" t="0" r="0" b="0"/>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l="29474" t="39057" r="14034" b="10774"/>
                    <a:stretch>
                      <a:fillRect/>
                    </a:stretch>
                  </pic:blipFill>
                  <pic:spPr bwMode="auto">
                    <a:xfrm>
                      <a:off x="0" y="0"/>
                      <a:ext cx="1857017" cy="1385768"/>
                    </a:xfrm>
                    <a:prstGeom prst="rect">
                      <a:avLst/>
                    </a:prstGeom>
                    <a:noFill/>
                    <a:ln w="9525">
                      <a:noFill/>
                      <a:miter lim="800000"/>
                      <a:headEnd/>
                      <a:tailEnd/>
                    </a:ln>
                  </pic:spPr>
                </pic:pic>
              </a:graphicData>
            </a:graphic>
          </wp:inline>
        </w:drawing>
      </w:r>
    </w:p>
    <w:p w14:paraId="2B76C1A3" w14:textId="77777777" w:rsidR="00B4115C" w:rsidRPr="00647A52" w:rsidRDefault="00B4115C" w:rsidP="00647A52">
      <w:pPr>
        <w:pStyle w:val="ListParagraph"/>
        <w:spacing w:after="0" w:line="240" w:lineRule="auto"/>
        <w:ind w:left="0" w:firstLine="0"/>
        <w:jc w:val="center"/>
        <w:rPr>
          <w:rFonts w:cs="Times New Roman"/>
          <w:sz w:val="22"/>
          <w:lang w:val="id-ID"/>
        </w:rPr>
      </w:pPr>
      <w:r w:rsidRPr="00647A52">
        <w:rPr>
          <w:rFonts w:cs="Times New Roman"/>
          <w:sz w:val="22"/>
          <w:lang w:val="id-ID"/>
        </w:rPr>
        <w:t xml:space="preserve">Gambar 17 </w:t>
      </w:r>
      <w:proofErr w:type="spellStart"/>
      <w:r w:rsidRPr="00647A52">
        <w:rPr>
          <w:rFonts w:cs="Times New Roman"/>
          <w:sz w:val="22"/>
        </w:rPr>
        <w:t>Pemodelan</w:t>
      </w:r>
      <w:proofErr w:type="spellEnd"/>
      <w:r w:rsidRPr="00647A52">
        <w:rPr>
          <w:rFonts w:cs="Times New Roman"/>
          <w:sz w:val="22"/>
        </w:rPr>
        <w:t xml:space="preserve"> </w:t>
      </w:r>
      <w:proofErr w:type="spellStart"/>
      <w:r w:rsidRPr="00647A52">
        <w:rPr>
          <w:rFonts w:cs="Times New Roman"/>
          <w:sz w:val="22"/>
        </w:rPr>
        <w:t>struktur</w:t>
      </w:r>
      <w:proofErr w:type="spellEnd"/>
      <w:r w:rsidRPr="00647A52">
        <w:rPr>
          <w:rFonts w:cs="Times New Roman"/>
          <w:sz w:val="22"/>
        </w:rPr>
        <w:t xml:space="preserve"> </w:t>
      </w:r>
      <w:proofErr w:type="spellStart"/>
      <w:r w:rsidRPr="00647A52">
        <w:rPr>
          <w:rFonts w:cs="Times New Roman"/>
          <w:sz w:val="22"/>
        </w:rPr>
        <w:t>perkerasan</w:t>
      </w:r>
      <w:proofErr w:type="spellEnd"/>
      <w:r w:rsidRPr="00647A52">
        <w:rPr>
          <w:rFonts w:cs="Times New Roman"/>
          <w:sz w:val="22"/>
        </w:rPr>
        <w:t xml:space="preserve"> </w:t>
      </w:r>
      <w:proofErr w:type="spellStart"/>
      <w:r w:rsidRPr="00647A52">
        <w:rPr>
          <w:rFonts w:cs="Times New Roman"/>
          <w:sz w:val="22"/>
        </w:rPr>
        <w:t>jalan</w:t>
      </w:r>
      <w:proofErr w:type="spellEnd"/>
      <w:r w:rsidRPr="00647A52">
        <w:rPr>
          <w:rFonts w:cs="Times New Roman"/>
          <w:sz w:val="22"/>
        </w:rPr>
        <w:t xml:space="preserve"> 4</w:t>
      </w:r>
    </w:p>
    <w:p w14:paraId="05EF4A95" w14:textId="77777777" w:rsidR="00B8436F" w:rsidRPr="00647A52" w:rsidRDefault="00B8436F" w:rsidP="00647A52">
      <w:pPr>
        <w:spacing w:after="0" w:line="240" w:lineRule="auto"/>
        <w:ind w:firstLine="0"/>
        <w:jc w:val="center"/>
        <w:rPr>
          <w:sz w:val="22"/>
          <w:lang w:val="id-ID"/>
        </w:rPr>
      </w:pPr>
      <w:r w:rsidRPr="00647A52">
        <w:rPr>
          <w:noProof/>
          <w:sz w:val="22"/>
          <w:lang w:val="id-ID" w:eastAsia="id-ID"/>
        </w:rPr>
        <w:drawing>
          <wp:inline distT="0" distB="0" distL="0" distR="0" wp14:anchorId="2BB9AA21" wp14:editId="0CC071A8">
            <wp:extent cx="1947974" cy="1531089"/>
            <wp:effectExtent l="19050" t="0" r="0" b="0"/>
            <wp:docPr id="2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l="19029" t="13910" r="17711" b="16541"/>
                    <a:stretch>
                      <a:fillRect/>
                    </a:stretch>
                  </pic:blipFill>
                  <pic:spPr bwMode="auto">
                    <a:xfrm>
                      <a:off x="0" y="0"/>
                      <a:ext cx="1953625" cy="1535531"/>
                    </a:xfrm>
                    <a:prstGeom prst="rect">
                      <a:avLst/>
                    </a:prstGeom>
                    <a:noFill/>
                    <a:ln w="9525">
                      <a:noFill/>
                      <a:miter lim="800000"/>
                      <a:headEnd/>
                      <a:tailEnd/>
                    </a:ln>
                  </pic:spPr>
                </pic:pic>
              </a:graphicData>
            </a:graphic>
          </wp:inline>
        </w:drawing>
      </w:r>
    </w:p>
    <w:p w14:paraId="480CEABA" w14:textId="77777777" w:rsidR="00B8436F" w:rsidRPr="00647A52" w:rsidRDefault="00B8436F" w:rsidP="00647A52">
      <w:pPr>
        <w:spacing w:after="0" w:line="240" w:lineRule="auto"/>
        <w:ind w:firstLine="0"/>
        <w:jc w:val="center"/>
        <w:rPr>
          <w:sz w:val="22"/>
          <w:lang w:val="id-ID"/>
        </w:rPr>
      </w:pPr>
      <w:r w:rsidRPr="00647A52">
        <w:rPr>
          <w:sz w:val="22"/>
          <w:lang w:val="id-ID"/>
        </w:rPr>
        <w:t>Gamba</w:t>
      </w:r>
      <w:r w:rsidR="00B4115C" w:rsidRPr="00647A52">
        <w:rPr>
          <w:sz w:val="22"/>
          <w:lang w:val="id-ID"/>
        </w:rPr>
        <w:t>r 18</w:t>
      </w:r>
      <w:r w:rsidRPr="00647A52">
        <w:rPr>
          <w:sz w:val="22"/>
          <w:lang w:val="id-ID"/>
        </w:rPr>
        <w:t>. Deformasi pada tanah</w:t>
      </w:r>
    </w:p>
    <w:p w14:paraId="3295CF0B" w14:textId="77777777" w:rsidR="00B8436F" w:rsidRPr="00647A52" w:rsidRDefault="00B8436F" w:rsidP="00647A52">
      <w:pPr>
        <w:spacing w:after="0" w:line="240" w:lineRule="auto"/>
        <w:ind w:firstLine="0"/>
        <w:jc w:val="center"/>
        <w:rPr>
          <w:sz w:val="22"/>
          <w:lang w:val="id-ID"/>
        </w:rPr>
      </w:pPr>
      <w:r w:rsidRPr="00647A52">
        <w:rPr>
          <w:noProof/>
          <w:sz w:val="22"/>
          <w:lang w:val="id-ID" w:eastAsia="id-ID"/>
        </w:rPr>
        <w:lastRenderedPageBreak/>
        <w:drawing>
          <wp:inline distT="0" distB="0" distL="0" distR="0" wp14:anchorId="4DD50050" wp14:editId="7F79E56F">
            <wp:extent cx="2022401" cy="1626781"/>
            <wp:effectExtent l="19050" t="0" r="0" b="0"/>
            <wp:docPr id="2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l="19024" t="13910" r="17922" b="16917"/>
                    <a:stretch>
                      <a:fillRect/>
                    </a:stretch>
                  </pic:blipFill>
                  <pic:spPr bwMode="auto">
                    <a:xfrm>
                      <a:off x="0" y="0"/>
                      <a:ext cx="2028557" cy="1631733"/>
                    </a:xfrm>
                    <a:prstGeom prst="rect">
                      <a:avLst/>
                    </a:prstGeom>
                    <a:noFill/>
                    <a:ln w="9525">
                      <a:noFill/>
                      <a:miter lim="800000"/>
                      <a:headEnd/>
                      <a:tailEnd/>
                    </a:ln>
                  </pic:spPr>
                </pic:pic>
              </a:graphicData>
            </a:graphic>
          </wp:inline>
        </w:drawing>
      </w:r>
    </w:p>
    <w:p w14:paraId="38349AEF" w14:textId="77777777" w:rsidR="00B8436F" w:rsidRPr="00647A52" w:rsidRDefault="00B8436F" w:rsidP="00647A52">
      <w:pPr>
        <w:spacing w:after="0" w:line="240" w:lineRule="auto"/>
        <w:ind w:firstLine="0"/>
        <w:jc w:val="center"/>
        <w:rPr>
          <w:sz w:val="22"/>
          <w:lang w:val="id-ID"/>
        </w:rPr>
      </w:pPr>
      <w:r w:rsidRPr="00647A52">
        <w:rPr>
          <w:sz w:val="22"/>
          <w:lang w:val="id-ID"/>
        </w:rPr>
        <w:t>Gamba</w:t>
      </w:r>
      <w:r w:rsidR="00B4115C" w:rsidRPr="00647A52">
        <w:rPr>
          <w:sz w:val="22"/>
          <w:lang w:val="id-ID"/>
        </w:rPr>
        <w:t>r 19</w:t>
      </w:r>
      <w:r w:rsidRPr="00647A52">
        <w:rPr>
          <w:sz w:val="22"/>
          <w:lang w:val="id-ID"/>
        </w:rPr>
        <w:t>. Tegangan efektif</w:t>
      </w:r>
    </w:p>
    <w:p w14:paraId="552896AB" w14:textId="77777777" w:rsidR="00B8436F" w:rsidRPr="00647A52" w:rsidRDefault="00B8436F" w:rsidP="00647A52">
      <w:pPr>
        <w:spacing w:after="0" w:line="240" w:lineRule="auto"/>
        <w:ind w:firstLine="0"/>
        <w:jc w:val="center"/>
        <w:rPr>
          <w:sz w:val="22"/>
          <w:lang w:val="id-ID"/>
        </w:rPr>
      </w:pPr>
      <w:r w:rsidRPr="00647A52">
        <w:rPr>
          <w:noProof/>
          <w:sz w:val="22"/>
          <w:lang w:val="id-ID" w:eastAsia="id-ID"/>
        </w:rPr>
        <w:drawing>
          <wp:inline distT="0" distB="0" distL="0" distR="0" wp14:anchorId="0263D481" wp14:editId="4ADC1209">
            <wp:extent cx="2330460" cy="1467293"/>
            <wp:effectExtent l="19050" t="0" r="0" b="0"/>
            <wp:docPr id="2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srcRect l="18391" t="13910" r="18384" b="16541"/>
                    <a:stretch>
                      <a:fillRect/>
                    </a:stretch>
                  </pic:blipFill>
                  <pic:spPr bwMode="auto">
                    <a:xfrm>
                      <a:off x="0" y="0"/>
                      <a:ext cx="2330460" cy="1467293"/>
                    </a:xfrm>
                    <a:prstGeom prst="rect">
                      <a:avLst/>
                    </a:prstGeom>
                    <a:noFill/>
                    <a:ln w="9525">
                      <a:noFill/>
                      <a:miter lim="800000"/>
                      <a:headEnd/>
                      <a:tailEnd/>
                    </a:ln>
                  </pic:spPr>
                </pic:pic>
              </a:graphicData>
            </a:graphic>
          </wp:inline>
        </w:drawing>
      </w:r>
    </w:p>
    <w:p w14:paraId="112901C7" w14:textId="77777777" w:rsidR="00B8436F" w:rsidRPr="00647A52" w:rsidRDefault="00B8436F" w:rsidP="00647A52">
      <w:pPr>
        <w:spacing w:after="0" w:line="240" w:lineRule="auto"/>
        <w:ind w:firstLine="0"/>
        <w:jc w:val="center"/>
        <w:rPr>
          <w:sz w:val="22"/>
          <w:lang w:val="id-ID"/>
        </w:rPr>
      </w:pPr>
      <w:r w:rsidRPr="00647A52">
        <w:rPr>
          <w:sz w:val="22"/>
          <w:lang w:val="id-ID"/>
        </w:rPr>
        <w:t>Gamba</w:t>
      </w:r>
      <w:r w:rsidR="00277CCA" w:rsidRPr="00647A52">
        <w:rPr>
          <w:sz w:val="22"/>
          <w:lang w:val="id-ID"/>
        </w:rPr>
        <w:t>r 20</w:t>
      </w:r>
      <w:r w:rsidRPr="00647A52">
        <w:rPr>
          <w:sz w:val="22"/>
          <w:lang w:val="id-ID"/>
        </w:rPr>
        <w:t>. Tegangan Total</w:t>
      </w:r>
    </w:p>
    <w:p w14:paraId="6D35F918" w14:textId="77777777" w:rsidR="00D14F85" w:rsidRPr="00647A52" w:rsidRDefault="00D14F85" w:rsidP="00647A52">
      <w:pPr>
        <w:spacing w:after="0" w:line="240" w:lineRule="auto"/>
        <w:ind w:firstLine="0"/>
        <w:jc w:val="center"/>
        <w:rPr>
          <w:sz w:val="22"/>
          <w:lang w:val="id-ID"/>
        </w:rPr>
      </w:pPr>
      <w:r w:rsidRPr="00647A52">
        <w:rPr>
          <w:noProof/>
          <w:sz w:val="22"/>
          <w:lang w:val="id-ID" w:eastAsia="id-ID"/>
        </w:rPr>
        <w:drawing>
          <wp:inline distT="0" distB="0" distL="0" distR="0" wp14:anchorId="77ACAD73" wp14:editId="3686FEE0">
            <wp:extent cx="2394540" cy="1180213"/>
            <wp:effectExtent l="19050" t="0" r="5760"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l="18515" t="14141" r="17436" b="17172"/>
                    <a:stretch>
                      <a:fillRect/>
                    </a:stretch>
                  </pic:blipFill>
                  <pic:spPr bwMode="auto">
                    <a:xfrm>
                      <a:off x="0" y="0"/>
                      <a:ext cx="2399633" cy="1182723"/>
                    </a:xfrm>
                    <a:prstGeom prst="rect">
                      <a:avLst/>
                    </a:prstGeom>
                    <a:noFill/>
                    <a:ln w="9525">
                      <a:noFill/>
                      <a:miter lim="800000"/>
                      <a:headEnd/>
                      <a:tailEnd/>
                    </a:ln>
                  </pic:spPr>
                </pic:pic>
              </a:graphicData>
            </a:graphic>
          </wp:inline>
        </w:drawing>
      </w:r>
    </w:p>
    <w:p w14:paraId="4AA20AB3" w14:textId="77777777" w:rsidR="00D14F85" w:rsidRPr="00647A52" w:rsidRDefault="00D14F85" w:rsidP="00647A52">
      <w:pPr>
        <w:spacing w:after="0" w:line="240" w:lineRule="auto"/>
        <w:ind w:firstLine="0"/>
        <w:jc w:val="center"/>
        <w:rPr>
          <w:sz w:val="22"/>
          <w:lang w:val="id-ID"/>
        </w:rPr>
      </w:pPr>
      <w:r w:rsidRPr="00647A52">
        <w:rPr>
          <w:sz w:val="22"/>
          <w:lang w:val="id-ID"/>
        </w:rPr>
        <w:t>Gambar 21. Penurunan konsolidasi</w:t>
      </w:r>
    </w:p>
    <w:p w14:paraId="45814DF8" w14:textId="77777777" w:rsidR="00B8436F" w:rsidRPr="00647A52" w:rsidRDefault="00B8436F" w:rsidP="00647A52">
      <w:pPr>
        <w:spacing w:after="0" w:line="240" w:lineRule="auto"/>
        <w:ind w:firstLine="0"/>
        <w:rPr>
          <w:rFonts w:cs="Times New Roman"/>
          <w:sz w:val="22"/>
        </w:rPr>
      </w:pPr>
      <w:proofErr w:type="spellStart"/>
      <w:r w:rsidRPr="00647A52">
        <w:rPr>
          <w:rFonts w:cs="Times New Roman"/>
          <w:sz w:val="22"/>
        </w:rPr>
        <w:t>Tabel</w:t>
      </w:r>
      <w:proofErr w:type="spellEnd"/>
      <w:r w:rsidRPr="00647A52">
        <w:rPr>
          <w:rFonts w:cs="Times New Roman"/>
          <w:sz w:val="22"/>
        </w:rPr>
        <w:t xml:space="preserve"> </w:t>
      </w:r>
      <w:r w:rsidRPr="00647A52">
        <w:rPr>
          <w:rFonts w:cs="Times New Roman"/>
          <w:sz w:val="22"/>
          <w:lang w:val="id-ID"/>
        </w:rPr>
        <w:t>3</w:t>
      </w:r>
      <w:r w:rsidRPr="00647A52">
        <w:rPr>
          <w:rFonts w:cs="Times New Roman"/>
          <w:sz w:val="22"/>
        </w:rPr>
        <w:t xml:space="preserve"> Hasil </w:t>
      </w:r>
      <w:proofErr w:type="spellStart"/>
      <w:r w:rsidRPr="00647A52">
        <w:rPr>
          <w:rFonts w:cs="Times New Roman"/>
          <w:sz w:val="22"/>
        </w:rPr>
        <w:t>perhitungan</w:t>
      </w:r>
      <w:proofErr w:type="spellEnd"/>
      <w:r w:rsidRPr="00647A52">
        <w:rPr>
          <w:rFonts w:cs="Times New Roman"/>
          <w:sz w:val="22"/>
        </w:rPr>
        <w:t xml:space="preserve"> </w:t>
      </w:r>
      <w:proofErr w:type="spellStart"/>
      <w:r w:rsidRPr="00647A52">
        <w:rPr>
          <w:rFonts w:cs="Times New Roman"/>
          <w:sz w:val="22"/>
        </w:rPr>
        <w:t>pemodelan</w:t>
      </w:r>
      <w:proofErr w:type="spellEnd"/>
      <w:r w:rsidRPr="00647A52">
        <w:rPr>
          <w:rFonts w:cs="Times New Roman"/>
          <w:sz w:val="22"/>
        </w:rPr>
        <w:t xml:space="preserve"> </w:t>
      </w:r>
      <w:proofErr w:type="spellStart"/>
      <w:r w:rsidRPr="00647A52">
        <w:rPr>
          <w:rFonts w:cs="Times New Roman"/>
          <w:sz w:val="22"/>
        </w:rPr>
        <w:t>struktur</w:t>
      </w:r>
      <w:proofErr w:type="spellEnd"/>
      <w:r w:rsidRPr="00647A52">
        <w:rPr>
          <w:rFonts w:cs="Times New Roman"/>
          <w:sz w:val="22"/>
        </w:rPr>
        <w:t xml:space="preserve"> </w:t>
      </w:r>
      <w:proofErr w:type="spellStart"/>
      <w:r w:rsidRPr="00647A52">
        <w:rPr>
          <w:rFonts w:cs="Times New Roman"/>
          <w:sz w:val="22"/>
        </w:rPr>
        <w:t>perkerasan</w:t>
      </w:r>
      <w:proofErr w:type="spellEnd"/>
      <w:r w:rsidRPr="00647A52">
        <w:rPr>
          <w:rFonts w:cs="Times New Roman"/>
          <w:sz w:val="22"/>
        </w:rPr>
        <w:t xml:space="preserve"> </w:t>
      </w:r>
      <w:proofErr w:type="spellStart"/>
      <w:r w:rsidRPr="00647A52">
        <w:rPr>
          <w:rFonts w:cs="Times New Roman"/>
          <w:sz w:val="22"/>
        </w:rPr>
        <w:t>kaku</w:t>
      </w:r>
      <w:proofErr w:type="spellEnd"/>
    </w:p>
    <w:p w14:paraId="0C98EDE0" w14:textId="38BAE76B" w:rsidR="00B8436F" w:rsidRDefault="00D47609" w:rsidP="00647A52">
      <w:pPr>
        <w:spacing w:after="0" w:line="240" w:lineRule="auto"/>
        <w:ind w:firstLine="0"/>
        <w:jc w:val="center"/>
        <w:rPr>
          <w:sz w:val="22"/>
          <w:lang w:val="id-ID"/>
        </w:rPr>
      </w:pPr>
      <w:r w:rsidRPr="00647A52">
        <w:rPr>
          <w:noProof/>
          <w:sz w:val="22"/>
          <w:lang w:val="id-ID" w:eastAsia="id-ID"/>
        </w:rPr>
        <w:drawing>
          <wp:inline distT="0" distB="0" distL="0" distR="0" wp14:anchorId="73ECB901" wp14:editId="5B824F33">
            <wp:extent cx="4786867" cy="1626782"/>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4782662" cy="1625353"/>
                    </a:xfrm>
                    <a:prstGeom prst="rect">
                      <a:avLst/>
                    </a:prstGeom>
                    <a:noFill/>
                    <a:ln w="9525">
                      <a:noFill/>
                      <a:miter lim="800000"/>
                      <a:headEnd/>
                      <a:tailEnd/>
                    </a:ln>
                  </pic:spPr>
                </pic:pic>
              </a:graphicData>
            </a:graphic>
          </wp:inline>
        </w:drawing>
      </w:r>
    </w:p>
    <w:tbl>
      <w:tblPr>
        <w:tblStyle w:val="TableGrid"/>
        <w:tblW w:w="8648" w:type="dxa"/>
        <w:tblInd w:w="-176" w:type="dxa"/>
        <w:tblLook w:val="04A0" w:firstRow="1" w:lastRow="0" w:firstColumn="1" w:lastColumn="0" w:noHBand="0" w:noVBand="1"/>
      </w:tblPr>
      <w:tblGrid>
        <w:gridCol w:w="1702"/>
        <w:gridCol w:w="1701"/>
        <w:gridCol w:w="1843"/>
        <w:gridCol w:w="1701"/>
        <w:gridCol w:w="1701"/>
      </w:tblGrid>
      <w:tr w:rsidR="00F4171F" w:rsidRPr="00723BEF" w14:paraId="709E30D9" w14:textId="77777777" w:rsidTr="00723BEF">
        <w:tc>
          <w:tcPr>
            <w:tcW w:w="1702" w:type="dxa"/>
          </w:tcPr>
          <w:p w14:paraId="606D5DB7" w14:textId="40BB1D62" w:rsidR="00F4171F" w:rsidRPr="00723BEF" w:rsidRDefault="00F4171F" w:rsidP="00647A52">
            <w:pPr>
              <w:spacing w:line="240" w:lineRule="auto"/>
              <w:ind w:firstLine="0"/>
              <w:jc w:val="center"/>
              <w:rPr>
                <w:sz w:val="20"/>
                <w:szCs w:val="20"/>
              </w:rPr>
            </w:pPr>
            <w:r w:rsidRPr="00723BEF">
              <w:rPr>
                <w:sz w:val="20"/>
                <w:szCs w:val="20"/>
              </w:rPr>
              <w:t>Nilai</w:t>
            </w:r>
          </w:p>
        </w:tc>
        <w:tc>
          <w:tcPr>
            <w:tcW w:w="1701" w:type="dxa"/>
          </w:tcPr>
          <w:p w14:paraId="5EB11C5B" w14:textId="7DCC7AFD" w:rsidR="00F4171F" w:rsidRPr="00723BEF" w:rsidRDefault="00F4171F" w:rsidP="00647A52">
            <w:pPr>
              <w:spacing w:line="240" w:lineRule="auto"/>
              <w:ind w:firstLine="0"/>
              <w:jc w:val="center"/>
              <w:rPr>
                <w:sz w:val="20"/>
                <w:szCs w:val="20"/>
              </w:rPr>
            </w:pPr>
            <w:r w:rsidRPr="00723BEF">
              <w:rPr>
                <w:sz w:val="20"/>
                <w:szCs w:val="20"/>
              </w:rPr>
              <w:t>Model 1</w:t>
            </w:r>
          </w:p>
        </w:tc>
        <w:tc>
          <w:tcPr>
            <w:tcW w:w="1843" w:type="dxa"/>
          </w:tcPr>
          <w:p w14:paraId="4B99B7F5" w14:textId="0F554A1F" w:rsidR="00F4171F" w:rsidRPr="00723BEF" w:rsidRDefault="00F4171F" w:rsidP="00647A52">
            <w:pPr>
              <w:spacing w:line="240" w:lineRule="auto"/>
              <w:ind w:firstLine="0"/>
              <w:jc w:val="center"/>
              <w:rPr>
                <w:sz w:val="20"/>
                <w:szCs w:val="20"/>
              </w:rPr>
            </w:pPr>
            <w:r w:rsidRPr="00723BEF">
              <w:rPr>
                <w:sz w:val="20"/>
                <w:szCs w:val="20"/>
              </w:rPr>
              <w:t>Model 2</w:t>
            </w:r>
          </w:p>
        </w:tc>
        <w:tc>
          <w:tcPr>
            <w:tcW w:w="1701" w:type="dxa"/>
          </w:tcPr>
          <w:p w14:paraId="6333173B" w14:textId="114E7DC3" w:rsidR="00F4171F" w:rsidRPr="00723BEF" w:rsidRDefault="00F4171F" w:rsidP="00647A52">
            <w:pPr>
              <w:spacing w:line="240" w:lineRule="auto"/>
              <w:ind w:firstLine="0"/>
              <w:jc w:val="center"/>
              <w:rPr>
                <w:sz w:val="20"/>
                <w:szCs w:val="20"/>
              </w:rPr>
            </w:pPr>
            <w:r w:rsidRPr="00723BEF">
              <w:rPr>
                <w:sz w:val="20"/>
                <w:szCs w:val="20"/>
              </w:rPr>
              <w:t>Model 3</w:t>
            </w:r>
          </w:p>
        </w:tc>
        <w:tc>
          <w:tcPr>
            <w:tcW w:w="1701" w:type="dxa"/>
          </w:tcPr>
          <w:p w14:paraId="3A0F1B7C" w14:textId="199C833F" w:rsidR="00F4171F" w:rsidRPr="00723BEF" w:rsidRDefault="00F4171F" w:rsidP="00647A52">
            <w:pPr>
              <w:spacing w:line="240" w:lineRule="auto"/>
              <w:ind w:firstLine="0"/>
              <w:jc w:val="center"/>
              <w:rPr>
                <w:sz w:val="20"/>
                <w:szCs w:val="20"/>
              </w:rPr>
            </w:pPr>
            <w:r w:rsidRPr="00723BEF">
              <w:rPr>
                <w:sz w:val="20"/>
                <w:szCs w:val="20"/>
              </w:rPr>
              <w:t>Model 4</w:t>
            </w:r>
          </w:p>
        </w:tc>
      </w:tr>
      <w:tr w:rsidR="00F4171F" w:rsidRPr="00723BEF" w14:paraId="71E0BFB1" w14:textId="77777777" w:rsidTr="00723BEF">
        <w:tc>
          <w:tcPr>
            <w:tcW w:w="1702" w:type="dxa"/>
          </w:tcPr>
          <w:p w14:paraId="0FD50741" w14:textId="0647C43F" w:rsidR="00F4171F" w:rsidRPr="00723BEF" w:rsidRDefault="00F4171F" w:rsidP="00647A52">
            <w:pPr>
              <w:spacing w:line="240" w:lineRule="auto"/>
              <w:ind w:firstLine="0"/>
              <w:jc w:val="center"/>
              <w:rPr>
                <w:sz w:val="20"/>
                <w:szCs w:val="20"/>
              </w:rPr>
            </w:pPr>
            <w:proofErr w:type="spellStart"/>
            <w:r w:rsidRPr="00723BEF">
              <w:rPr>
                <w:sz w:val="20"/>
                <w:szCs w:val="20"/>
              </w:rPr>
              <w:t>Deformasi</w:t>
            </w:r>
            <w:proofErr w:type="spellEnd"/>
          </w:p>
        </w:tc>
        <w:tc>
          <w:tcPr>
            <w:tcW w:w="1701" w:type="dxa"/>
          </w:tcPr>
          <w:p w14:paraId="7A83F63E" w14:textId="3BF8A9D6" w:rsidR="00F4171F" w:rsidRPr="00723BEF" w:rsidRDefault="00723BEF" w:rsidP="00647A52">
            <w:pPr>
              <w:spacing w:line="240" w:lineRule="auto"/>
              <w:ind w:firstLine="0"/>
              <w:jc w:val="center"/>
              <w:rPr>
                <w:sz w:val="20"/>
                <w:szCs w:val="20"/>
              </w:rPr>
            </w:pPr>
            <w:r w:rsidRPr="00723BEF">
              <w:rPr>
                <w:sz w:val="20"/>
                <w:szCs w:val="20"/>
              </w:rPr>
              <w:t>4,39 x 10</w:t>
            </w:r>
            <w:r w:rsidRPr="00723BEF">
              <w:rPr>
                <w:sz w:val="20"/>
                <w:szCs w:val="20"/>
                <w:vertAlign w:val="superscript"/>
              </w:rPr>
              <w:t>6</w:t>
            </w:r>
            <w:r w:rsidRPr="00723BEF">
              <w:rPr>
                <w:sz w:val="20"/>
                <w:szCs w:val="20"/>
              </w:rPr>
              <w:t xml:space="preserve"> m</w:t>
            </w:r>
          </w:p>
        </w:tc>
        <w:tc>
          <w:tcPr>
            <w:tcW w:w="1843" w:type="dxa"/>
          </w:tcPr>
          <w:p w14:paraId="338A9A1E" w14:textId="5F025D6C" w:rsidR="00F4171F" w:rsidRPr="00723BEF" w:rsidRDefault="00723BEF" w:rsidP="00647A52">
            <w:pPr>
              <w:spacing w:line="240" w:lineRule="auto"/>
              <w:ind w:firstLine="0"/>
              <w:jc w:val="center"/>
              <w:rPr>
                <w:sz w:val="20"/>
                <w:szCs w:val="20"/>
              </w:rPr>
            </w:pPr>
            <w:r w:rsidRPr="00723BEF">
              <w:rPr>
                <w:sz w:val="20"/>
                <w:szCs w:val="20"/>
              </w:rPr>
              <w:t>3,49 x 10</w:t>
            </w:r>
            <w:r w:rsidRPr="00723BEF">
              <w:rPr>
                <w:sz w:val="20"/>
                <w:szCs w:val="20"/>
                <w:vertAlign w:val="superscript"/>
              </w:rPr>
              <w:t>6</w:t>
            </w:r>
            <w:r w:rsidRPr="00723BEF">
              <w:rPr>
                <w:sz w:val="20"/>
                <w:szCs w:val="20"/>
              </w:rPr>
              <w:t xml:space="preserve"> m</w:t>
            </w:r>
          </w:p>
        </w:tc>
        <w:tc>
          <w:tcPr>
            <w:tcW w:w="1701" w:type="dxa"/>
          </w:tcPr>
          <w:p w14:paraId="67473275" w14:textId="280D312A" w:rsidR="00F4171F" w:rsidRPr="00723BEF" w:rsidRDefault="00723BEF" w:rsidP="00647A52">
            <w:pPr>
              <w:spacing w:line="240" w:lineRule="auto"/>
              <w:ind w:firstLine="0"/>
              <w:jc w:val="center"/>
              <w:rPr>
                <w:sz w:val="20"/>
                <w:szCs w:val="20"/>
              </w:rPr>
            </w:pPr>
            <w:r w:rsidRPr="00723BEF">
              <w:rPr>
                <w:sz w:val="20"/>
                <w:szCs w:val="20"/>
              </w:rPr>
              <w:t>883.32 x 10</w:t>
            </w:r>
            <w:r w:rsidRPr="00723BEF">
              <w:rPr>
                <w:sz w:val="20"/>
                <w:szCs w:val="20"/>
                <w:vertAlign w:val="superscript"/>
              </w:rPr>
              <w:t>3</w:t>
            </w:r>
            <w:r w:rsidRPr="00723BEF">
              <w:rPr>
                <w:sz w:val="20"/>
                <w:szCs w:val="20"/>
              </w:rPr>
              <w:t xml:space="preserve"> m</w:t>
            </w:r>
          </w:p>
        </w:tc>
        <w:tc>
          <w:tcPr>
            <w:tcW w:w="1701" w:type="dxa"/>
          </w:tcPr>
          <w:p w14:paraId="3167B03C" w14:textId="29FE04E0" w:rsidR="00F4171F" w:rsidRPr="00723BEF" w:rsidRDefault="00723BEF" w:rsidP="00647A52">
            <w:pPr>
              <w:spacing w:line="240" w:lineRule="auto"/>
              <w:ind w:firstLine="0"/>
              <w:jc w:val="center"/>
              <w:rPr>
                <w:sz w:val="20"/>
                <w:szCs w:val="20"/>
              </w:rPr>
            </w:pPr>
            <w:r w:rsidRPr="00723BEF">
              <w:rPr>
                <w:sz w:val="20"/>
                <w:szCs w:val="20"/>
              </w:rPr>
              <w:t>490,73 x 10</w:t>
            </w:r>
            <w:r w:rsidRPr="00723BEF">
              <w:rPr>
                <w:sz w:val="20"/>
                <w:szCs w:val="20"/>
                <w:vertAlign w:val="superscript"/>
              </w:rPr>
              <w:t>3</w:t>
            </w:r>
            <w:r w:rsidRPr="00723BEF">
              <w:rPr>
                <w:sz w:val="20"/>
                <w:szCs w:val="20"/>
              </w:rPr>
              <w:t xml:space="preserve"> m</w:t>
            </w:r>
          </w:p>
        </w:tc>
      </w:tr>
      <w:tr w:rsidR="00723BEF" w:rsidRPr="00723BEF" w14:paraId="5B1042A1" w14:textId="77777777" w:rsidTr="00723BEF">
        <w:tc>
          <w:tcPr>
            <w:tcW w:w="1702" w:type="dxa"/>
          </w:tcPr>
          <w:p w14:paraId="719990D3" w14:textId="62189F50" w:rsidR="00723BEF" w:rsidRPr="00723BEF" w:rsidRDefault="00723BEF" w:rsidP="00723BEF">
            <w:pPr>
              <w:spacing w:line="240" w:lineRule="auto"/>
              <w:ind w:firstLine="0"/>
              <w:jc w:val="center"/>
              <w:rPr>
                <w:sz w:val="20"/>
                <w:szCs w:val="20"/>
              </w:rPr>
            </w:pPr>
            <w:proofErr w:type="spellStart"/>
            <w:r w:rsidRPr="00723BEF">
              <w:rPr>
                <w:sz w:val="20"/>
                <w:szCs w:val="20"/>
              </w:rPr>
              <w:t>Tegangan</w:t>
            </w:r>
            <w:proofErr w:type="spellEnd"/>
            <w:r w:rsidRPr="00723BEF">
              <w:rPr>
                <w:sz w:val="20"/>
                <w:szCs w:val="20"/>
              </w:rPr>
              <w:t xml:space="preserve"> </w:t>
            </w:r>
            <w:proofErr w:type="spellStart"/>
            <w:r w:rsidRPr="00723BEF">
              <w:rPr>
                <w:sz w:val="20"/>
                <w:szCs w:val="20"/>
              </w:rPr>
              <w:t>Efektif</w:t>
            </w:r>
            <w:proofErr w:type="spellEnd"/>
          </w:p>
        </w:tc>
        <w:tc>
          <w:tcPr>
            <w:tcW w:w="1701" w:type="dxa"/>
          </w:tcPr>
          <w:p w14:paraId="2B55EA5C" w14:textId="387FF290" w:rsidR="00723BEF" w:rsidRPr="00723BEF" w:rsidRDefault="00723BEF" w:rsidP="00723BEF">
            <w:pPr>
              <w:spacing w:line="240" w:lineRule="auto"/>
              <w:ind w:firstLine="0"/>
              <w:jc w:val="center"/>
              <w:rPr>
                <w:sz w:val="20"/>
                <w:szCs w:val="20"/>
              </w:rPr>
            </w:pPr>
            <w:r w:rsidRPr="00723BEF">
              <w:rPr>
                <w:sz w:val="20"/>
                <w:szCs w:val="20"/>
              </w:rPr>
              <w:t xml:space="preserve">-122,44 </w:t>
            </w:r>
            <w:proofErr w:type="spellStart"/>
            <w:r w:rsidRPr="00723BEF">
              <w:rPr>
                <w:sz w:val="20"/>
                <w:szCs w:val="20"/>
              </w:rPr>
              <w:t>kN</w:t>
            </w:r>
            <w:proofErr w:type="spellEnd"/>
            <w:r w:rsidRPr="00723BEF">
              <w:rPr>
                <w:sz w:val="20"/>
                <w:szCs w:val="20"/>
              </w:rPr>
              <w:t>/m</w:t>
            </w:r>
            <w:r w:rsidRPr="00723BEF">
              <w:rPr>
                <w:sz w:val="20"/>
                <w:szCs w:val="20"/>
                <w:vertAlign w:val="superscript"/>
              </w:rPr>
              <w:t>2</w:t>
            </w:r>
          </w:p>
        </w:tc>
        <w:tc>
          <w:tcPr>
            <w:tcW w:w="1843" w:type="dxa"/>
          </w:tcPr>
          <w:p w14:paraId="1A0CA111" w14:textId="2F10C20D" w:rsidR="00723BEF" w:rsidRPr="00723BEF" w:rsidRDefault="00723BEF" w:rsidP="00723BEF">
            <w:pPr>
              <w:spacing w:line="240" w:lineRule="auto"/>
              <w:ind w:firstLine="0"/>
              <w:jc w:val="center"/>
              <w:rPr>
                <w:sz w:val="20"/>
                <w:szCs w:val="20"/>
              </w:rPr>
            </w:pPr>
            <w:r w:rsidRPr="00723BEF">
              <w:rPr>
                <w:sz w:val="20"/>
                <w:szCs w:val="20"/>
              </w:rPr>
              <w:t>-1</w:t>
            </w:r>
            <w:r w:rsidRPr="00723BEF">
              <w:rPr>
                <w:sz w:val="20"/>
                <w:szCs w:val="20"/>
              </w:rPr>
              <w:t>77</w:t>
            </w:r>
            <w:r w:rsidRPr="00723BEF">
              <w:rPr>
                <w:sz w:val="20"/>
                <w:szCs w:val="20"/>
              </w:rPr>
              <w:t>,</w:t>
            </w:r>
            <w:r w:rsidRPr="00723BEF">
              <w:rPr>
                <w:sz w:val="20"/>
                <w:szCs w:val="20"/>
              </w:rPr>
              <w:t>6</w:t>
            </w:r>
            <w:r w:rsidRPr="00723BEF">
              <w:rPr>
                <w:sz w:val="20"/>
                <w:szCs w:val="20"/>
              </w:rPr>
              <w:t xml:space="preserve">4 </w:t>
            </w:r>
            <w:proofErr w:type="spellStart"/>
            <w:r w:rsidRPr="00723BEF">
              <w:rPr>
                <w:sz w:val="20"/>
                <w:szCs w:val="20"/>
              </w:rPr>
              <w:t>kN</w:t>
            </w:r>
            <w:proofErr w:type="spellEnd"/>
            <w:r w:rsidRPr="00723BEF">
              <w:rPr>
                <w:sz w:val="20"/>
                <w:szCs w:val="20"/>
              </w:rPr>
              <w:t>/m</w:t>
            </w:r>
            <w:r w:rsidRPr="00723BEF">
              <w:rPr>
                <w:sz w:val="20"/>
                <w:szCs w:val="20"/>
                <w:vertAlign w:val="superscript"/>
              </w:rPr>
              <w:t>2</w:t>
            </w:r>
          </w:p>
        </w:tc>
        <w:tc>
          <w:tcPr>
            <w:tcW w:w="1701" w:type="dxa"/>
          </w:tcPr>
          <w:p w14:paraId="718BD440" w14:textId="2F1AACA4" w:rsidR="00723BEF" w:rsidRPr="00723BEF" w:rsidRDefault="00723BEF" w:rsidP="00723BEF">
            <w:pPr>
              <w:spacing w:line="240" w:lineRule="auto"/>
              <w:ind w:firstLine="0"/>
              <w:jc w:val="center"/>
              <w:rPr>
                <w:sz w:val="20"/>
                <w:szCs w:val="20"/>
              </w:rPr>
            </w:pPr>
            <w:r w:rsidRPr="00723BEF">
              <w:rPr>
                <w:sz w:val="20"/>
                <w:szCs w:val="20"/>
              </w:rPr>
              <w:t>-1</w:t>
            </w:r>
            <w:r w:rsidRPr="00723BEF">
              <w:rPr>
                <w:sz w:val="20"/>
                <w:szCs w:val="20"/>
              </w:rPr>
              <w:t>00</w:t>
            </w:r>
            <w:r w:rsidRPr="00723BEF">
              <w:rPr>
                <w:sz w:val="20"/>
                <w:szCs w:val="20"/>
              </w:rPr>
              <w:t>,</w:t>
            </w:r>
            <w:r w:rsidRPr="00723BEF">
              <w:rPr>
                <w:sz w:val="20"/>
                <w:szCs w:val="20"/>
              </w:rPr>
              <w:t>61</w:t>
            </w:r>
            <w:r w:rsidRPr="00723BEF">
              <w:rPr>
                <w:sz w:val="20"/>
                <w:szCs w:val="20"/>
              </w:rPr>
              <w:t xml:space="preserve"> </w:t>
            </w:r>
            <w:proofErr w:type="spellStart"/>
            <w:r w:rsidRPr="00723BEF">
              <w:rPr>
                <w:sz w:val="20"/>
                <w:szCs w:val="20"/>
              </w:rPr>
              <w:t>kN</w:t>
            </w:r>
            <w:proofErr w:type="spellEnd"/>
            <w:r w:rsidRPr="00723BEF">
              <w:rPr>
                <w:sz w:val="20"/>
                <w:szCs w:val="20"/>
              </w:rPr>
              <w:t>/m</w:t>
            </w:r>
            <w:r w:rsidRPr="00723BEF">
              <w:rPr>
                <w:sz w:val="20"/>
                <w:szCs w:val="20"/>
                <w:vertAlign w:val="superscript"/>
              </w:rPr>
              <w:t>2</w:t>
            </w:r>
          </w:p>
        </w:tc>
        <w:tc>
          <w:tcPr>
            <w:tcW w:w="1701" w:type="dxa"/>
          </w:tcPr>
          <w:p w14:paraId="1C5A9B9B" w14:textId="054AF6B3" w:rsidR="00723BEF" w:rsidRPr="00723BEF" w:rsidRDefault="00723BEF" w:rsidP="00723BEF">
            <w:pPr>
              <w:spacing w:line="240" w:lineRule="auto"/>
              <w:ind w:firstLine="0"/>
              <w:jc w:val="center"/>
              <w:rPr>
                <w:sz w:val="20"/>
                <w:szCs w:val="20"/>
              </w:rPr>
            </w:pPr>
            <w:r w:rsidRPr="00723BEF">
              <w:rPr>
                <w:sz w:val="20"/>
                <w:szCs w:val="20"/>
              </w:rPr>
              <w:t>-</w:t>
            </w:r>
            <w:r w:rsidRPr="00723BEF">
              <w:rPr>
                <w:sz w:val="20"/>
                <w:szCs w:val="20"/>
              </w:rPr>
              <w:t>85</w:t>
            </w:r>
            <w:r w:rsidRPr="00723BEF">
              <w:rPr>
                <w:sz w:val="20"/>
                <w:szCs w:val="20"/>
              </w:rPr>
              <w:t>,</w:t>
            </w:r>
            <w:r w:rsidRPr="00723BEF">
              <w:rPr>
                <w:sz w:val="20"/>
                <w:szCs w:val="20"/>
              </w:rPr>
              <w:t>01</w:t>
            </w:r>
            <w:r w:rsidRPr="00723BEF">
              <w:rPr>
                <w:sz w:val="20"/>
                <w:szCs w:val="20"/>
              </w:rPr>
              <w:t xml:space="preserve"> </w:t>
            </w:r>
            <w:proofErr w:type="spellStart"/>
            <w:r w:rsidRPr="00723BEF">
              <w:rPr>
                <w:sz w:val="20"/>
                <w:szCs w:val="20"/>
              </w:rPr>
              <w:t>kN</w:t>
            </w:r>
            <w:proofErr w:type="spellEnd"/>
            <w:r w:rsidRPr="00723BEF">
              <w:rPr>
                <w:sz w:val="20"/>
                <w:szCs w:val="20"/>
              </w:rPr>
              <w:t>/m</w:t>
            </w:r>
            <w:r w:rsidRPr="00723BEF">
              <w:rPr>
                <w:sz w:val="20"/>
                <w:szCs w:val="20"/>
                <w:vertAlign w:val="superscript"/>
              </w:rPr>
              <w:t>2</w:t>
            </w:r>
          </w:p>
        </w:tc>
      </w:tr>
      <w:tr w:rsidR="00723BEF" w:rsidRPr="00723BEF" w14:paraId="7E4C104A" w14:textId="77777777" w:rsidTr="00723BEF">
        <w:tc>
          <w:tcPr>
            <w:tcW w:w="1702" w:type="dxa"/>
          </w:tcPr>
          <w:p w14:paraId="67EE4B9A" w14:textId="1C1C4466" w:rsidR="00723BEF" w:rsidRPr="00723BEF" w:rsidRDefault="00723BEF" w:rsidP="00723BEF">
            <w:pPr>
              <w:spacing w:line="240" w:lineRule="auto"/>
              <w:ind w:firstLine="0"/>
              <w:jc w:val="center"/>
              <w:rPr>
                <w:sz w:val="20"/>
                <w:szCs w:val="20"/>
              </w:rPr>
            </w:pPr>
            <w:proofErr w:type="spellStart"/>
            <w:r w:rsidRPr="00723BEF">
              <w:rPr>
                <w:sz w:val="20"/>
                <w:szCs w:val="20"/>
              </w:rPr>
              <w:t>Tegangan</w:t>
            </w:r>
            <w:proofErr w:type="spellEnd"/>
            <w:r w:rsidRPr="00723BEF">
              <w:rPr>
                <w:sz w:val="20"/>
                <w:szCs w:val="20"/>
              </w:rPr>
              <w:t xml:space="preserve"> Total</w:t>
            </w:r>
          </w:p>
        </w:tc>
        <w:tc>
          <w:tcPr>
            <w:tcW w:w="1701" w:type="dxa"/>
          </w:tcPr>
          <w:p w14:paraId="3BD7443D" w14:textId="60A94F76" w:rsidR="00723BEF" w:rsidRPr="00723BEF" w:rsidRDefault="00723BEF" w:rsidP="00723BEF">
            <w:pPr>
              <w:spacing w:line="240" w:lineRule="auto"/>
              <w:ind w:firstLine="0"/>
              <w:jc w:val="center"/>
              <w:rPr>
                <w:sz w:val="20"/>
                <w:szCs w:val="20"/>
              </w:rPr>
            </w:pPr>
            <w:r w:rsidRPr="00723BEF">
              <w:rPr>
                <w:sz w:val="20"/>
                <w:szCs w:val="20"/>
              </w:rPr>
              <w:t>9,38 x 10</w:t>
            </w:r>
            <w:r w:rsidRPr="00723BEF">
              <w:rPr>
                <w:sz w:val="20"/>
                <w:szCs w:val="20"/>
                <w:vertAlign w:val="superscript"/>
              </w:rPr>
              <w:t>3</w:t>
            </w:r>
            <w:r w:rsidRPr="00723BEF">
              <w:rPr>
                <w:sz w:val="20"/>
                <w:szCs w:val="20"/>
              </w:rPr>
              <w:t xml:space="preserve"> </w:t>
            </w:r>
            <w:proofErr w:type="spellStart"/>
            <w:r w:rsidRPr="00723BEF">
              <w:rPr>
                <w:sz w:val="20"/>
                <w:szCs w:val="20"/>
              </w:rPr>
              <w:t>kN</w:t>
            </w:r>
            <w:proofErr w:type="spellEnd"/>
            <w:r w:rsidRPr="00723BEF">
              <w:rPr>
                <w:sz w:val="20"/>
                <w:szCs w:val="20"/>
              </w:rPr>
              <w:t>/m</w:t>
            </w:r>
            <w:r w:rsidRPr="00723BEF">
              <w:rPr>
                <w:sz w:val="20"/>
                <w:szCs w:val="20"/>
                <w:vertAlign w:val="superscript"/>
              </w:rPr>
              <w:t>2</w:t>
            </w:r>
          </w:p>
        </w:tc>
        <w:tc>
          <w:tcPr>
            <w:tcW w:w="1843" w:type="dxa"/>
          </w:tcPr>
          <w:p w14:paraId="4C61A436" w14:textId="4902964E" w:rsidR="00723BEF" w:rsidRPr="00723BEF" w:rsidRDefault="00723BEF" w:rsidP="00723BEF">
            <w:pPr>
              <w:spacing w:line="240" w:lineRule="auto"/>
              <w:ind w:firstLine="0"/>
              <w:jc w:val="center"/>
              <w:rPr>
                <w:sz w:val="20"/>
                <w:szCs w:val="20"/>
              </w:rPr>
            </w:pPr>
            <w:r w:rsidRPr="00723BEF">
              <w:rPr>
                <w:sz w:val="20"/>
                <w:szCs w:val="20"/>
              </w:rPr>
              <w:t>12</w:t>
            </w:r>
            <w:r w:rsidRPr="00723BEF">
              <w:rPr>
                <w:sz w:val="20"/>
                <w:szCs w:val="20"/>
              </w:rPr>
              <w:t>,</w:t>
            </w:r>
            <w:r w:rsidRPr="00723BEF">
              <w:rPr>
                <w:sz w:val="20"/>
                <w:szCs w:val="20"/>
              </w:rPr>
              <w:t>96</w:t>
            </w:r>
            <w:r w:rsidRPr="00723BEF">
              <w:rPr>
                <w:sz w:val="20"/>
                <w:szCs w:val="20"/>
              </w:rPr>
              <w:t xml:space="preserve"> x 10</w:t>
            </w:r>
            <w:r w:rsidRPr="00723BEF">
              <w:rPr>
                <w:sz w:val="20"/>
                <w:szCs w:val="20"/>
                <w:vertAlign w:val="superscript"/>
              </w:rPr>
              <w:t>3</w:t>
            </w:r>
            <w:r w:rsidRPr="00723BEF">
              <w:rPr>
                <w:sz w:val="20"/>
                <w:szCs w:val="20"/>
              </w:rPr>
              <w:t xml:space="preserve"> </w:t>
            </w:r>
            <w:proofErr w:type="spellStart"/>
            <w:r w:rsidRPr="00723BEF">
              <w:rPr>
                <w:sz w:val="20"/>
                <w:szCs w:val="20"/>
              </w:rPr>
              <w:t>kN</w:t>
            </w:r>
            <w:proofErr w:type="spellEnd"/>
            <w:r w:rsidRPr="00723BEF">
              <w:rPr>
                <w:sz w:val="20"/>
                <w:szCs w:val="20"/>
              </w:rPr>
              <w:t>/m</w:t>
            </w:r>
            <w:r w:rsidRPr="00723BEF">
              <w:rPr>
                <w:sz w:val="20"/>
                <w:szCs w:val="20"/>
                <w:vertAlign w:val="superscript"/>
              </w:rPr>
              <w:t>2</w:t>
            </w:r>
          </w:p>
        </w:tc>
        <w:tc>
          <w:tcPr>
            <w:tcW w:w="1701" w:type="dxa"/>
          </w:tcPr>
          <w:p w14:paraId="58E59377" w14:textId="54245408" w:rsidR="00723BEF" w:rsidRPr="00723BEF" w:rsidRDefault="00723BEF" w:rsidP="00723BEF">
            <w:pPr>
              <w:spacing w:line="240" w:lineRule="auto"/>
              <w:ind w:firstLine="0"/>
              <w:jc w:val="center"/>
              <w:rPr>
                <w:sz w:val="20"/>
                <w:szCs w:val="20"/>
              </w:rPr>
            </w:pPr>
            <w:r>
              <w:rPr>
                <w:sz w:val="20"/>
                <w:szCs w:val="20"/>
              </w:rPr>
              <w:t>4,03</w:t>
            </w:r>
            <w:r w:rsidRPr="00723BEF">
              <w:rPr>
                <w:sz w:val="20"/>
                <w:szCs w:val="20"/>
              </w:rPr>
              <w:t xml:space="preserve"> x 10</w:t>
            </w:r>
            <w:r w:rsidRPr="00723BEF">
              <w:rPr>
                <w:sz w:val="20"/>
                <w:szCs w:val="20"/>
                <w:vertAlign w:val="superscript"/>
              </w:rPr>
              <w:t>3</w:t>
            </w:r>
            <w:r w:rsidRPr="00723BEF">
              <w:rPr>
                <w:sz w:val="20"/>
                <w:szCs w:val="20"/>
              </w:rPr>
              <w:t xml:space="preserve"> </w:t>
            </w:r>
            <w:proofErr w:type="spellStart"/>
            <w:r w:rsidRPr="00723BEF">
              <w:rPr>
                <w:sz w:val="20"/>
                <w:szCs w:val="20"/>
              </w:rPr>
              <w:t>kN</w:t>
            </w:r>
            <w:proofErr w:type="spellEnd"/>
            <w:r w:rsidRPr="00723BEF">
              <w:rPr>
                <w:sz w:val="20"/>
                <w:szCs w:val="20"/>
              </w:rPr>
              <w:t>/m</w:t>
            </w:r>
            <w:r w:rsidRPr="00723BEF">
              <w:rPr>
                <w:sz w:val="20"/>
                <w:szCs w:val="20"/>
                <w:vertAlign w:val="superscript"/>
              </w:rPr>
              <w:t>2</w:t>
            </w:r>
          </w:p>
        </w:tc>
        <w:tc>
          <w:tcPr>
            <w:tcW w:w="1701" w:type="dxa"/>
          </w:tcPr>
          <w:p w14:paraId="7A5732FD" w14:textId="5A2883B3" w:rsidR="00723BEF" w:rsidRPr="00723BEF" w:rsidRDefault="00723BEF" w:rsidP="00723BEF">
            <w:pPr>
              <w:spacing w:line="240" w:lineRule="auto"/>
              <w:ind w:firstLine="0"/>
              <w:jc w:val="center"/>
              <w:rPr>
                <w:sz w:val="20"/>
                <w:szCs w:val="20"/>
              </w:rPr>
            </w:pPr>
            <w:r>
              <w:rPr>
                <w:sz w:val="20"/>
                <w:szCs w:val="20"/>
              </w:rPr>
              <w:t>-1</w:t>
            </w:r>
            <w:r>
              <w:rPr>
                <w:sz w:val="20"/>
                <w:szCs w:val="20"/>
              </w:rPr>
              <w:t>,</w:t>
            </w:r>
            <w:r>
              <w:rPr>
                <w:sz w:val="20"/>
                <w:szCs w:val="20"/>
              </w:rPr>
              <w:t>34</w:t>
            </w:r>
            <w:r w:rsidRPr="00723BEF">
              <w:rPr>
                <w:sz w:val="20"/>
                <w:szCs w:val="20"/>
              </w:rPr>
              <w:t xml:space="preserve"> x 10</w:t>
            </w:r>
            <w:r w:rsidRPr="00723BEF">
              <w:rPr>
                <w:sz w:val="20"/>
                <w:szCs w:val="20"/>
                <w:vertAlign w:val="superscript"/>
              </w:rPr>
              <w:t>3</w:t>
            </w:r>
            <w:r w:rsidRPr="00723BEF">
              <w:rPr>
                <w:sz w:val="20"/>
                <w:szCs w:val="20"/>
              </w:rPr>
              <w:t xml:space="preserve"> </w:t>
            </w:r>
            <w:proofErr w:type="spellStart"/>
            <w:r w:rsidRPr="00723BEF">
              <w:rPr>
                <w:sz w:val="20"/>
                <w:szCs w:val="20"/>
              </w:rPr>
              <w:t>kN</w:t>
            </w:r>
            <w:proofErr w:type="spellEnd"/>
            <w:r w:rsidRPr="00723BEF">
              <w:rPr>
                <w:sz w:val="20"/>
                <w:szCs w:val="20"/>
              </w:rPr>
              <w:t>/m</w:t>
            </w:r>
            <w:r w:rsidRPr="00723BEF">
              <w:rPr>
                <w:sz w:val="20"/>
                <w:szCs w:val="20"/>
                <w:vertAlign w:val="superscript"/>
              </w:rPr>
              <w:t>2</w:t>
            </w:r>
          </w:p>
        </w:tc>
      </w:tr>
      <w:tr w:rsidR="00723BEF" w:rsidRPr="00723BEF" w14:paraId="369BC237" w14:textId="77777777" w:rsidTr="00723BEF">
        <w:tc>
          <w:tcPr>
            <w:tcW w:w="1702" w:type="dxa"/>
          </w:tcPr>
          <w:p w14:paraId="74FDCFA4" w14:textId="2C949BB1" w:rsidR="00723BEF" w:rsidRPr="00723BEF" w:rsidRDefault="00723BEF" w:rsidP="00723BEF">
            <w:pPr>
              <w:spacing w:line="240" w:lineRule="auto"/>
              <w:ind w:firstLine="0"/>
              <w:jc w:val="center"/>
              <w:rPr>
                <w:sz w:val="20"/>
                <w:szCs w:val="20"/>
              </w:rPr>
            </w:pPr>
            <w:r>
              <w:rPr>
                <w:sz w:val="20"/>
                <w:szCs w:val="20"/>
              </w:rPr>
              <w:t>SF</w:t>
            </w:r>
          </w:p>
        </w:tc>
        <w:tc>
          <w:tcPr>
            <w:tcW w:w="1701" w:type="dxa"/>
          </w:tcPr>
          <w:p w14:paraId="4813BC11" w14:textId="10461B79" w:rsidR="00723BEF" w:rsidRPr="00723BEF" w:rsidRDefault="00723BEF" w:rsidP="00723BEF">
            <w:pPr>
              <w:spacing w:line="240" w:lineRule="auto"/>
              <w:ind w:firstLine="0"/>
              <w:jc w:val="center"/>
              <w:rPr>
                <w:sz w:val="20"/>
                <w:szCs w:val="20"/>
              </w:rPr>
            </w:pPr>
            <w:r>
              <w:rPr>
                <w:sz w:val="20"/>
                <w:szCs w:val="20"/>
              </w:rPr>
              <w:t>12,762</w:t>
            </w:r>
          </w:p>
        </w:tc>
        <w:tc>
          <w:tcPr>
            <w:tcW w:w="1843" w:type="dxa"/>
          </w:tcPr>
          <w:p w14:paraId="3822AAD3" w14:textId="01846CCE" w:rsidR="00723BEF" w:rsidRPr="00723BEF" w:rsidRDefault="00723BEF" w:rsidP="00723BEF">
            <w:pPr>
              <w:spacing w:line="240" w:lineRule="auto"/>
              <w:ind w:firstLine="0"/>
              <w:jc w:val="center"/>
              <w:rPr>
                <w:sz w:val="20"/>
                <w:szCs w:val="20"/>
              </w:rPr>
            </w:pPr>
            <w:r>
              <w:rPr>
                <w:sz w:val="20"/>
                <w:szCs w:val="20"/>
              </w:rPr>
              <w:t>8,064</w:t>
            </w:r>
          </w:p>
        </w:tc>
        <w:tc>
          <w:tcPr>
            <w:tcW w:w="1701" w:type="dxa"/>
          </w:tcPr>
          <w:p w14:paraId="2500218B" w14:textId="7518A87C" w:rsidR="00723BEF" w:rsidRDefault="00723BEF" w:rsidP="00723BEF">
            <w:pPr>
              <w:spacing w:line="240" w:lineRule="auto"/>
              <w:ind w:firstLine="0"/>
              <w:jc w:val="center"/>
              <w:rPr>
                <w:sz w:val="20"/>
                <w:szCs w:val="20"/>
              </w:rPr>
            </w:pPr>
            <w:r>
              <w:rPr>
                <w:sz w:val="20"/>
                <w:szCs w:val="20"/>
              </w:rPr>
              <w:t>5,925</w:t>
            </w:r>
          </w:p>
        </w:tc>
        <w:tc>
          <w:tcPr>
            <w:tcW w:w="1701" w:type="dxa"/>
          </w:tcPr>
          <w:p w14:paraId="11139084" w14:textId="69A4E3CE" w:rsidR="00723BEF" w:rsidRDefault="00723BEF" w:rsidP="00723BEF">
            <w:pPr>
              <w:spacing w:line="240" w:lineRule="auto"/>
              <w:ind w:firstLine="0"/>
              <w:jc w:val="center"/>
              <w:rPr>
                <w:sz w:val="20"/>
                <w:szCs w:val="20"/>
              </w:rPr>
            </w:pPr>
            <w:r>
              <w:rPr>
                <w:sz w:val="20"/>
                <w:szCs w:val="20"/>
              </w:rPr>
              <w:t>5,177</w:t>
            </w:r>
          </w:p>
        </w:tc>
      </w:tr>
      <w:tr w:rsidR="00723BEF" w:rsidRPr="00723BEF" w14:paraId="4A6C680F" w14:textId="77777777" w:rsidTr="00723BEF">
        <w:tc>
          <w:tcPr>
            <w:tcW w:w="1702" w:type="dxa"/>
          </w:tcPr>
          <w:p w14:paraId="421D2158" w14:textId="4758FBB8" w:rsidR="00723BEF" w:rsidRDefault="00723BEF" w:rsidP="00723BEF">
            <w:pPr>
              <w:spacing w:line="240" w:lineRule="auto"/>
              <w:ind w:firstLine="0"/>
              <w:jc w:val="center"/>
              <w:rPr>
                <w:sz w:val="20"/>
                <w:szCs w:val="20"/>
              </w:rPr>
            </w:pPr>
            <w:proofErr w:type="spellStart"/>
            <w:r>
              <w:rPr>
                <w:sz w:val="20"/>
                <w:szCs w:val="20"/>
              </w:rPr>
              <w:t>Penurunan</w:t>
            </w:r>
            <w:proofErr w:type="spellEnd"/>
            <w:r>
              <w:rPr>
                <w:sz w:val="20"/>
                <w:szCs w:val="20"/>
              </w:rPr>
              <w:t xml:space="preserve"> </w:t>
            </w:r>
            <w:proofErr w:type="spellStart"/>
            <w:r>
              <w:rPr>
                <w:sz w:val="20"/>
                <w:szCs w:val="20"/>
              </w:rPr>
              <w:t>Segera</w:t>
            </w:r>
            <w:proofErr w:type="spellEnd"/>
          </w:p>
        </w:tc>
        <w:tc>
          <w:tcPr>
            <w:tcW w:w="1701" w:type="dxa"/>
          </w:tcPr>
          <w:p w14:paraId="72950169" w14:textId="0B78FA94" w:rsidR="00723BEF" w:rsidRDefault="00723BEF" w:rsidP="00723BEF">
            <w:pPr>
              <w:spacing w:line="240" w:lineRule="auto"/>
              <w:ind w:firstLine="0"/>
              <w:jc w:val="center"/>
              <w:rPr>
                <w:sz w:val="20"/>
                <w:szCs w:val="20"/>
              </w:rPr>
            </w:pPr>
            <w:r>
              <w:rPr>
                <w:sz w:val="20"/>
                <w:szCs w:val="20"/>
              </w:rPr>
              <w:t>3</w:t>
            </w:r>
            <w:r w:rsidRPr="00723BEF">
              <w:rPr>
                <w:sz w:val="20"/>
                <w:szCs w:val="20"/>
              </w:rPr>
              <w:t>,</w:t>
            </w:r>
            <w:r>
              <w:rPr>
                <w:sz w:val="20"/>
                <w:szCs w:val="20"/>
              </w:rPr>
              <w:t>57</w:t>
            </w:r>
            <w:r w:rsidRPr="00723BEF">
              <w:rPr>
                <w:sz w:val="20"/>
                <w:szCs w:val="20"/>
              </w:rPr>
              <w:t xml:space="preserve"> x 10</w:t>
            </w:r>
            <w:r>
              <w:rPr>
                <w:sz w:val="20"/>
                <w:szCs w:val="20"/>
                <w:vertAlign w:val="superscript"/>
              </w:rPr>
              <w:t>-3</w:t>
            </w:r>
            <w:r w:rsidRPr="00723BEF">
              <w:rPr>
                <w:sz w:val="20"/>
                <w:szCs w:val="20"/>
              </w:rPr>
              <w:t xml:space="preserve"> m</w:t>
            </w:r>
          </w:p>
        </w:tc>
        <w:tc>
          <w:tcPr>
            <w:tcW w:w="1843" w:type="dxa"/>
          </w:tcPr>
          <w:p w14:paraId="59640E2E" w14:textId="697AE991" w:rsidR="00723BEF" w:rsidRDefault="00723BEF" w:rsidP="00723BEF">
            <w:pPr>
              <w:spacing w:line="240" w:lineRule="auto"/>
              <w:ind w:firstLine="0"/>
              <w:jc w:val="center"/>
              <w:rPr>
                <w:sz w:val="20"/>
                <w:szCs w:val="20"/>
              </w:rPr>
            </w:pPr>
            <w:r>
              <w:rPr>
                <w:sz w:val="20"/>
                <w:szCs w:val="20"/>
              </w:rPr>
              <w:t>5</w:t>
            </w:r>
            <w:r w:rsidRPr="00723BEF">
              <w:rPr>
                <w:sz w:val="20"/>
                <w:szCs w:val="20"/>
              </w:rPr>
              <w:t>,</w:t>
            </w:r>
            <w:r>
              <w:rPr>
                <w:sz w:val="20"/>
                <w:szCs w:val="20"/>
              </w:rPr>
              <w:t>38</w:t>
            </w:r>
            <w:r w:rsidRPr="00723BEF">
              <w:rPr>
                <w:sz w:val="20"/>
                <w:szCs w:val="20"/>
              </w:rPr>
              <w:t xml:space="preserve"> x 10</w:t>
            </w:r>
            <w:r>
              <w:rPr>
                <w:sz w:val="20"/>
                <w:szCs w:val="20"/>
                <w:vertAlign w:val="superscript"/>
              </w:rPr>
              <w:t>-3</w:t>
            </w:r>
            <w:r w:rsidRPr="00723BEF">
              <w:rPr>
                <w:sz w:val="20"/>
                <w:szCs w:val="20"/>
              </w:rPr>
              <w:t xml:space="preserve"> m</w:t>
            </w:r>
          </w:p>
        </w:tc>
        <w:tc>
          <w:tcPr>
            <w:tcW w:w="1701" w:type="dxa"/>
          </w:tcPr>
          <w:p w14:paraId="6E80F06C" w14:textId="262D8E77" w:rsidR="00723BEF" w:rsidRDefault="00723BEF" w:rsidP="00723BEF">
            <w:pPr>
              <w:spacing w:line="240" w:lineRule="auto"/>
              <w:ind w:firstLine="0"/>
              <w:jc w:val="center"/>
              <w:rPr>
                <w:sz w:val="20"/>
                <w:szCs w:val="20"/>
              </w:rPr>
            </w:pPr>
            <w:r>
              <w:rPr>
                <w:sz w:val="20"/>
                <w:szCs w:val="20"/>
              </w:rPr>
              <w:t>7</w:t>
            </w:r>
            <w:r w:rsidRPr="00723BEF">
              <w:rPr>
                <w:sz w:val="20"/>
                <w:szCs w:val="20"/>
              </w:rPr>
              <w:t>,</w:t>
            </w:r>
            <w:r>
              <w:rPr>
                <w:sz w:val="20"/>
                <w:szCs w:val="20"/>
              </w:rPr>
              <w:t>35</w:t>
            </w:r>
            <w:r w:rsidRPr="00723BEF">
              <w:rPr>
                <w:sz w:val="20"/>
                <w:szCs w:val="20"/>
              </w:rPr>
              <w:t xml:space="preserve"> x 10</w:t>
            </w:r>
            <w:r>
              <w:rPr>
                <w:sz w:val="20"/>
                <w:szCs w:val="20"/>
                <w:vertAlign w:val="superscript"/>
              </w:rPr>
              <w:t>-3</w:t>
            </w:r>
            <w:r w:rsidRPr="00723BEF">
              <w:rPr>
                <w:sz w:val="20"/>
                <w:szCs w:val="20"/>
              </w:rPr>
              <w:t xml:space="preserve"> m</w:t>
            </w:r>
          </w:p>
        </w:tc>
        <w:tc>
          <w:tcPr>
            <w:tcW w:w="1701" w:type="dxa"/>
          </w:tcPr>
          <w:p w14:paraId="639446C9" w14:textId="441B0590" w:rsidR="00723BEF" w:rsidRDefault="00723BEF" w:rsidP="00723BEF">
            <w:pPr>
              <w:spacing w:line="240" w:lineRule="auto"/>
              <w:ind w:firstLine="0"/>
              <w:jc w:val="center"/>
              <w:rPr>
                <w:sz w:val="20"/>
                <w:szCs w:val="20"/>
              </w:rPr>
            </w:pPr>
            <w:r>
              <w:rPr>
                <w:sz w:val="20"/>
                <w:szCs w:val="20"/>
              </w:rPr>
              <w:t>8</w:t>
            </w:r>
            <w:r w:rsidRPr="00723BEF">
              <w:rPr>
                <w:sz w:val="20"/>
                <w:szCs w:val="20"/>
              </w:rPr>
              <w:t>,</w:t>
            </w:r>
            <w:r>
              <w:rPr>
                <w:sz w:val="20"/>
                <w:szCs w:val="20"/>
              </w:rPr>
              <w:t>5</w:t>
            </w:r>
            <w:r>
              <w:rPr>
                <w:sz w:val="20"/>
                <w:szCs w:val="20"/>
              </w:rPr>
              <w:t>8</w:t>
            </w:r>
            <w:r w:rsidRPr="00723BEF">
              <w:rPr>
                <w:sz w:val="20"/>
                <w:szCs w:val="20"/>
              </w:rPr>
              <w:t xml:space="preserve"> x 10</w:t>
            </w:r>
            <w:r>
              <w:rPr>
                <w:sz w:val="20"/>
                <w:szCs w:val="20"/>
                <w:vertAlign w:val="superscript"/>
              </w:rPr>
              <w:t>-3</w:t>
            </w:r>
            <w:r w:rsidRPr="00723BEF">
              <w:rPr>
                <w:sz w:val="20"/>
                <w:szCs w:val="20"/>
              </w:rPr>
              <w:t xml:space="preserve"> m</w:t>
            </w:r>
          </w:p>
        </w:tc>
      </w:tr>
      <w:tr w:rsidR="00723BEF" w:rsidRPr="00723BEF" w14:paraId="08BF6A46" w14:textId="77777777" w:rsidTr="00723BEF">
        <w:tc>
          <w:tcPr>
            <w:tcW w:w="1702" w:type="dxa"/>
          </w:tcPr>
          <w:p w14:paraId="06BF32F7" w14:textId="7B888003" w:rsidR="00723BEF" w:rsidRDefault="00723BEF" w:rsidP="00723BEF">
            <w:pPr>
              <w:spacing w:line="240" w:lineRule="auto"/>
              <w:ind w:firstLine="0"/>
              <w:jc w:val="center"/>
              <w:rPr>
                <w:sz w:val="20"/>
                <w:szCs w:val="20"/>
              </w:rPr>
            </w:pPr>
            <w:proofErr w:type="spellStart"/>
            <w:r>
              <w:rPr>
                <w:sz w:val="20"/>
                <w:szCs w:val="20"/>
              </w:rPr>
              <w:t>Penurunan</w:t>
            </w:r>
            <w:proofErr w:type="spellEnd"/>
            <w:r>
              <w:rPr>
                <w:sz w:val="20"/>
                <w:szCs w:val="20"/>
              </w:rPr>
              <w:t xml:space="preserve"> </w:t>
            </w:r>
            <w:proofErr w:type="spellStart"/>
            <w:r>
              <w:rPr>
                <w:sz w:val="20"/>
                <w:szCs w:val="20"/>
              </w:rPr>
              <w:t>Konsolidasi</w:t>
            </w:r>
            <w:proofErr w:type="spellEnd"/>
          </w:p>
        </w:tc>
        <w:tc>
          <w:tcPr>
            <w:tcW w:w="1701" w:type="dxa"/>
          </w:tcPr>
          <w:p w14:paraId="7012ED0B" w14:textId="788059A9" w:rsidR="00723BEF" w:rsidRDefault="00723BEF" w:rsidP="00723BEF">
            <w:pPr>
              <w:spacing w:line="240" w:lineRule="auto"/>
              <w:ind w:firstLine="0"/>
              <w:jc w:val="center"/>
              <w:rPr>
                <w:sz w:val="20"/>
                <w:szCs w:val="20"/>
              </w:rPr>
            </w:pPr>
            <w:r>
              <w:rPr>
                <w:sz w:val="20"/>
                <w:szCs w:val="20"/>
              </w:rPr>
              <w:t>10</w:t>
            </w:r>
            <w:r w:rsidRPr="00723BEF">
              <w:rPr>
                <w:sz w:val="20"/>
                <w:szCs w:val="20"/>
              </w:rPr>
              <w:t>,</w:t>
            </w:r>
            <w:r>
              <w:rPr>
                <w:sz w:val="20"/>
                <w:szCs w:val="20"/>
              </w:rPr>
              <w:t>1</w:t>
            </w:r>
            <w:r>
              <w:rPr>
                <w:sz w:val="20"/>
                <w:szCs w:val="20"/>
              </w:rPr>
              <w:t>7</w:t>
            </w:r>
            <w:r w:rsidRPr="00723BEF">
              <w:rPr>
                <w:sz w:val="20"/>
                <w:szCs w:val="20"/>
              </w:rPr>
              <w:t xml:space="preserve"> x 10</w:t>
            </w:r>
            <w:r>
              <w:rPr>
                <w:sz w:val="20"/>
                <w:szCs w:val="20"/>
                <w:vertAlign w:val="superscript"/>
              </w:rPr>
              <w:t>-3</w:t>
            </w:r>
            <w:r w:rsidRPr="00723BEF">
              <w:rPr>
                <w:sz w:val="20"/>
                <w:szCs w:val="20"/>
              </w:rPr>
              <w:t xml:space="preserve"> m</w:t>
            </w:r>
          </w:p>
        </w:tc>
        <w:tc>
          <w:tcPr>
            <w:tcW w:w="1843" w:type="dxa"/>
          </w:tcPr>
          <w:p w14:paraId="211CAB7F" w14:textId="573CA22C" w:rsidR="00723BEF" w:rsidRDefault="00723BEF" w:rsidP="00723BEF">
            <w:pPr>
              <w:spacing w:line="240" w:lineRule="auto"/>
              <w:ind w:firstLine="0"/>
              <w:jc w:val="center"/>
              <w:rPr>
                <w:sz w:val="20"/>
                <w:szCs w:val="20"/>
              </w:rPr>
            </w:pPr>
            <w:r>
              <w:rPr>
                <w:sz w:val="20"/>
                <w:szCs w:val="20"/>
              </w:rPr>
              <w:t>9</w:t>
            </w:r>
            <w:r w:rsidRPr="00723BEF">
              <w:rPr>
                <w:sz w:val="20"/>
                <w:szCs w:val="20"/>
              </w:rPr>
              <w:t>,</w:t>
            </w:r>
            <w:r>
              <w:rPr>
                <w:sz w:val="20"/>
                <w:szCs w:val="20"/>
              </w:rPr>
              <w:t>49</w:t>
            </w:r>
            <w:r w:rsidRPr="00723BEF">
              <w:rPr>
                <w:sz w:val="20"/>
                <w:szCs w:val="20"/>
              </w:rPr>
              <w:t xml:space="preserve"> x 10</w:t>
            </w:r>
            <w:r>
              <w:rPr>
                <w:sz w:val="20"/>
                <w:szCs w:val="20"/>
                <w:vertAlign w:val="superscript"/>
              </w:rPr>
              <w:t>-3</w:t>
            </w:r>
            <w:r w:rsidRPr="00723BEF">
              <w:rPr>
                <w:sz w:val="20"/>
                <w:szCs w:val="20"/>
              </w:rPr>
              <w:t xml:space="preserve"> m</w:t>
            </w:r>
          </w:p>
        </w:tc>
        <w:tc>
          <w:tcPr>
            <w:tcW w:w="1701" w:type="dxa"/>
          </w:tcPr>
          <w:p w14:paraId="63EBDB36" w14:textId="68AAA929" w:rsidR="00723BEF" w:rsidRDefault="00723BEF" w:rsidP="00723BEF">
            <w:pPr>
              <w:spacing w:line="240" w:lineRule="auto"/>
              <w:ind w:firstLine="0"/>
              <w:jc w:val="center"/>
              <w:rPr>
                <w:sz w:val="20"/>
                <w:szCs w:val="20"/>
              </w:rPr>
            </w:pPr>
            <w:r>
              <w:rPr>
                <w:sz w:val="20"/>
                <w:szCs w:val="20"/>
              </w:rPr>
              <w:t>1</w:t>
            </w:r>
            <w:r>
              <w:rPr>
                <w:sz w:val="20"/>
                <w:szCs w:val="20"/>
              </w:rPr>
              <w:t>1</w:t>
            </w:r>
            <w:r w:rsidRPr="00723BEF">
              <w:rPr>
                <w:sz w:val="20"/>
                <w:szCs w:val="20"/>
              </w:rPr>
              <w:t>,</w:t>
            </w:r>
            <w:r>
              <w:rPr>
                <w:sz w:val="20"/>
                <w:szCs w:val="20"/>
              </w:rPr>
              <w:t>7</w:t>
            </w:r>
            <w:r>
              <w:rPr>
                <w:sz w:val="20"/>
                <w:szCs w:val="20"/>
              </w:rPr>
              <w:t>6</w:t>
            </w:r>
            <w:r w:rsidRPr="00723BEF">
              <w:rPr>
                <w:sz w:val="20"/>
                <w:szCs w:val="20"/>
              </w:rPr>
              <w:t xml:space="preserve"> x 10</w:t>
            </w:r>
            <w:r>
              <w:rPr>
                <w:sz w:val="20"/>
                <w:szCs w:val="20"/>
                <w:vertAlign w:val="superscript"/>
              </w:rPr>
              <w:t>-3</w:t>
            </w:r>
            <w:r w:rsidRPr="00723BEF">
              <w:rPr>
                <w:sz w:val="20"/>
                <w:szCs w:val="20"/>
              </w:rPr>
              <w:t xml:space="preserve"> m</w:t>
            </w:r>
          </w:p>
        </w:tc>
        <w:tc>
          <w:tcPr>
            <w:tcW w:w="1701" w:type="dxa"/>
          </w:tcPr>
          <w:p w14:paraId="6A4589AC" w14:textId="62AC28E9" w:rsidR="00723BEF" w:rsidRDefault="00723BEF" w:rsidP="00723BEF">
            <w:pPr>
              <w:spacing w:line="240" w:lineRule="auto"/>
              <w:ind w:firstLine="0"/>
              <w:jc w:val="center"/>
              <w:rPr>
                <w:sz w:val="20"/>
                <w:szCs w:val="20"/>
              </w:rPr>
            </w:pPr>
            <w:r>
              <w:rPr>
                <w:sz w:val="20"/>
                <w:szCs w:val="20"/>
              </w:rPr>
              <w:t>1</w:t>
            </w:r>
            <w:r>
              <w:rPr>
                <w:sz w:val="20"/>
                <w:szCs w:val="20"/>
              </w:rPr>
              <w:t>2</w:t>
            </w:r>
            <w:r w:rsidRPr="00723BEF">
              <w:rPr>
                <w:sz w:val="20"/>
                <w:szCs w:val="20"/>
              </w:rPr>
              <w:t>,</w:t>
            </w:r>
            <w:r>
              <w:rPr>
                <w:sz w:val="20"/>
                <w:szCs w:val="20"/>
              </w:rPr>
              <w:t>96</w:t>
            </w:r>
            <w:r w:rsidRPr="00723BEF">
              <w:rPr>
                <w:sz w:val="20"/>
                <w:szCs w:val="20"/>
              </w:rPr>
              <w:t xml:space="preserve"> x 10</w:t>
            </w:r>
            <w:r>
              <w:rPr>
                <w:sz w:val="20"/>
                <w:szCs w:val="20"/>
                <w:vertAlign w:val="superscript"/>
              </w:rPr>
              <w:t>-3</w:t>
            </w:r>
            <w:r w:rsidRPr="00723BEF">
              <w:rPr>
                <w:sz w:val="20"/>
                <w:szCs w:val="20"/>
              </w:rPr>
              <w:t xml:space="preserve"> m</w:t>
            </w:r>
          </w:p>
        </w:tc>
      </w:tr>
      <w:tr w:rsidR="00723BEF" w:rsidRPr="00723BEF" w14:paraId="0FE27759" w14:textId="77777777" w:rsidTr="00723BEF">
        <w:tc>
          <w:tcPr>
            <w:tcW w:w="1702" w:type="dxa"/>
          </w:tcPr>
          <w:p w14:paraId="0D61670A" w14:textId="09E99E4E" w:rsidR="00723BEF" w:rsidRDefault="00723BEF" w:rsidP="00723BEF">
            <w:pPr>
              <w:spacing w:line="240" w:lineRule="auto"/>
              <w:ind w:firstLine="0"/>
              <w:jc w:val="center"/>
              <w:rPr>
                <w:sz w:val="20"/>
                <w:szCs w:val="20"/>
              </w:rPr>
            </w:pPr>
            <w:proofErr w:type="spellStart"/>
            <w:r>
              <w:rPr>
                <w:sz w:val="20"/>
                <w:szCs w:val="20"/>
              </w:rPr>
              <w:t>Penurunan</w:t>
            </w:r>
            <w:proofErr w:type="spellEnd"/>
            <w:r>
              <w:rPr>
                <w:sz w:val="20"/>
                <w:szCs w:val="20"/>
              </w:rPr>
              <w:t xml:space="preserve"> Total</w:t>
            </w:r>
          </w:p>
        </w:tc>
        <w:tc>
          <w:tcPr>
            <w:tcW w:w="1701" w:type="dxa"/>
          </w:tcPr>
          <w:p w14:paraId="6CBAA5C0" w14:textId="20683BA7" w:rsidR="00723BEF" w:rsidRDefault="00723BEF" w:rsidP="00723BEF">
            <w:pPr>
              <w:spacing w:line="240" w:lineRule="auto"/>
              <w:ind w:firstLine="0"/>
              <w:jc w:val="center"/>
              <w:rPr>
                <w:sz w:val="20"/>
                <w:szCs w:val="20"/>
              </w:rPr>
            </w:pPr>
            <w:r>
              <w:rPr>
                <w:sz w:val="20"/>
                <w:szCs w:val="20"/>
              </w:rPr>
              <w:t>13 mm</w:t>
            </w:r>
          </w:p>
        </w:tc>
        <w:tc>
          <w:tcPr>
            <w:tcW w:w="1843" w:type="dxa"/>
          </w:tcPr>
          <w:p w14:paraId="4F759CA7" w14:textId="638A4BC3" w:rsidR="00723BEF" w:rsidRDefault="00723BEF" w:rsidP="00723BEF">
            <w:pPr>
              <w:spacing w:line="240" w:lineRule="auto"/>
              <w:ind w:firstLine="0"/>
              <w:jc w:val="center"/>
              <w:rPr>
                <w:sz w:val="20"/>
                <w:szCs w:val="20"/>
              </w:rPr>
            </w:pPr>
            <w:r>
              <w:rPr>
                <w:sz w:val="20"/>
                <w:szCs w:val="20"/>
              </w:rPr>
              <w:t>14 mm</w:t>
            </w:r>
          </w:p>
        </w:tc>
        <w:tc>
          <w:tcPr>
            <w:tcW w:w="1701" w:type="dxa"/>
          </w:tcPr>
          <w:p w14:paraId="6E078DB4" w14:textId="001912DC" w:rsidR="00723BEF" w:rsidRDefault="00723BEF" w:rsidP="00723BEF">
            <w:pPr>
              <w:spacing w:line="240" w:lineRule="auto"/>
              <w:ind w:firstLine="0"/>
              <w:jc w:val="center"/>
              <w:rPr>
                <w:sz w:val="20"/>
                <w:szCs w:val="20"/>
              </w:rPr>
            </w:pPr>
            <w:r>
              <w:rPr>
                <w:sz w:val="20"/>
                <w:szCs w:val="20"/>
              </w:rPr>
              <w:t>19,11 mm</w:t>
            </w:r>
          </w:p>
        </w:tc>
        <w:tc>
          <w:tcPr>
            <w:tcW w:w="1701" w:type="dxa"/>
          </w:tcPr>
          <w:p w14:paraId="32D426D5" w14:textId="36B4127C" w:rsidR="00723BEF" w:rsidRDefault="00723BEF" w:rsidP="00723BEF">
            <w:pPr>
              <w:spacing w:line="240" w:lineRule="auto"/>
              <w:ind w:firstLine="0"/>
              <w:jc w:val="center"/>
              <w:rPr>
                <w:sz w:val="20"/>
                <w:szCs w:val="20"/>
              </w:rPr>
            </w:pPr>
            <w:r>
              <w:rPr>
                <w:sz w:val="20"/>
                <w:szCs w:val="20"/>
              </w:rPr>
              <w:t>21,54 mm</w:t>
            </w:r>
          </w:p>
        </w:tc>
      </w:tr>
    </w:tbl>
    <w:p w14:paraId="754CCBE9" w14:textId="77777777" w:rsidR="00F4171F" w:rsidRPr="00647A52" w:rsidRDefault="00F4171F" w:rsidP="00647A52">
      <w:pPr>
        <w:spacing w:after="0" w:line="240" w:lineRule="auto"/>
        <w:ind w:firstLine="0"/>
        <w:jc w:val="center"/>
        <w:rPr>
          <w:sz w:val="22"/>
          <w:lang w:val="id-ID"/>
        </w:rPr>
      </w:pPr>
    </w:p>
    <w:p w14:paraId="61EA687D" w14:textId="78C6DC56" w:rsidR="00D47609" w:rsidRPr="00647A52" w:rsidRDefault="00D47609" w:rsidP="00723BEF">
      <w:pPr>
        <w:spacing w:after="0" w:line="240" w:lineRule="auto"/>
        <w:rPr>
          <w:rFonts w:cs="Times New Roman"/>
          <w:sz w:val="22"/>
          <w:lang w:val="id-ID"/>
        </w:rPr>
      </w:pPr>
      <w:r w:rsidRPr="00647A52">
        <w:rPr>
          <w:rFonts w:cs="Times New Roman"/>
          <w:sz w:val="22"/>
        </w:rPr>
        <w:lastRenderedPageBreak/>
        <w:t xml:space="preserve">Pada manual </w:t>
      </w:r>
      <w:proofErr w:type="spellStart"/>
      <w:r w:rsidRPr="00647A52">
        <w:rPr>
          <w:rFonts w:cs="Times New Roman"/>
          <w:sz w:val="22"/>
        </w:rPr>
        <w:t>perkerasan</w:t>
      </w:r>
      <w:proofErr w:type="spellEnd"/>
      <w:r w:rsidRPr="00647A52">
        <w:rPr>
          <w:rFonts w:cs="Times New Roman"/>
          <w:sz w:val="22"/>
        </w:rPr>
        <w:t xml:space="preserve"> </w:t>
      </w:r>
      <w:proofErr w:type="spellStart"/>
      <w:r w:rsidRPr="00647A52">
        <w:rPr>
          <w:rFonts w:cs="Times New Roman"/>
          <w:sz w:val="22"/>
        </w:rPr>
        <w:t>jalan</w:t>
      </w:r>
      <w:proofErr w:type="spellEnd"/>
      <w:r w:rsidRPr="00647A52">
        <w:rPr>
          <w:rFonts w:cs="Times New Roman"/>
          <w:sz w:val="22"/>
        </w:rPr>
        <w:t xml:space="preserve"> (</w:t>
      </w:r>
      <w:proofErr w:type="spellStart"/>
      <w:r w:rsidRPr="00647A52">
        <w:rPr>
          <w:rFonts w:cs="Times New Roman"/>
          <w:sz w:val="22"/>
        </w:rPr>
        <w:t>revisi</w:t>
      </w:r>
      <w:proofErr w:type="spellEnd"/>
      <w:r w:rsidRPr="00647A52">
        <w:rPr>
          <w:rFonts w:cs="Times New Roman"/>
          <w:sz w:val="22"/>
        </w:rPr>
        <w:t xml:space="preserve"> </w:t>
      </w:r>
      <w:proofErr w:type="spellStart"/>
      <w:r w:rsidRPr="00647A52">
        <w:rPr>
          <w:rFonts w:cs="Times New Roman"/>
          <w:sz w:val="22"/>
        </w:rPr>
        <w:t>juni</w:t>
      </w:r>
      <w:proofErr w:type="spellEnd"/>
      <w:r w:rsidRPr="00647A52">
        <w:rPr>
          <w:rFonts w:cs="Times New Roman"/>
          <w:sz w:val="22"/>
        </w:rPr>
        <w:t xml:space="preserve"> 2017) </w:t>
      </w:r>
      <w:proofErr w:type="spellStart"/>
      <w:r w:rsidRPr="00647A52">
        <w:rPr>
          <w:rFonts w:cs="Times New Roman"/>
          <w:sz w:val="22"/>
        </w:rPr>
        <w:t>Nomor</w:t>
      </w:r>
      <w:proofErr w:type="spellEnd"/>
      <w:r w:rsidRPr="00647A52">
        <w:rPr>
          <w:rFonts w:cs="Times New Roman"/>
          <w:sz w:val="22"/>
        </w:rPr>
        <w:t xml:space="preserve"> 04/SE/Db/2017 </w:t>
      </w:r>
      <w:proofErr w:type="spellStart"/>
      <w:r w:rsidRPr="00647A52">
        <w:rPr>
          <w:rFonts w:cs="Times New Roman"/>
          <w:sz w:val="22"/>
        </w:rPr>
        <w:t>batas</w:t>
      </w:r>
      <w:proofErr w:type="spellEnd"/>
      <w:r w:rsidRPr="00647A52">
        <w:rPr>
          <w:rFonts w:cs="Times New Roman"/>
          <w:sz w:val="22"/>
        </w:rPr>
        <w:t xml:space="preserve"> </w:t>
      </w:r>
      <w:proofErr w:type="spellStart"/>
      <w:r w:rsidRPr="00647A52">
        <w:rPr>
          <w:rFonts w:cs="Times New Roman"/>
          <w:sz w:val="22"/>
        </w:rPr>
        <w:t>penurunan</w:t>
      </w:r>
      <w:proofErr w:type="spellEnd"/>
      <w:r w:rsidRPr="00647A52">
        <w:rPr>
          <w:rFonts w:cs="Times New Roman"/>
          <w:sz w:val="22"/>
        </w:rPr>
        <w:t xml:space="preserve"> (settlement) pada </w:t>
      </w:r>
      <w:proofErr w:type="spellStart"/>
      <w:r w:rsidRPr="00647A52">
        <w:rPr>
          <w:rFonts w:cs="Times New Roman"/>
          <w:sz w:val="22"/>
        </w:rPr>
        <w:t>timbunan</w:t>
      </w:r>
      <w:proofErr w:type="spellEnd"/>
      <w:r w:rsidRPr="00647A52">
        <w:rPr>
          <w:rFonts w:cs="Times New Roman"/>
          <w:sz w:val="22"/>
        </w:rPr>
        <w:t xml:space="preserve"> </w:t>
      </w:r>
      <w:proofErr w:type="spellStart"/>
      <w:r w:rsidRPr="00647A52">
        <w:rPr>
          <w:rFonts w:cs="Times New Roman"/>
          <w:sz w:val="22"/>
        </w:rPr>
        <w:t>diatas</w:t>
      </w:r>
      <w:proofErr w:type="spellEnd"/>
      <w:r w:rsidRPr="00647A52">
        <w:rPr>
          <w:rFonts w:cs="Times New Roman"/>
          <w:sz w:val="22"/>
        </w:rPr>
        <w:t xml:space="preserve"> </w:t>
      </w:r>
      <w:proofErr w:type="spellStart"/>
      <w:r w:rsidRPr="00647A52">
        <w:rPr>
          <w:rFonts w:cs="Times New Roman"/>
          <w:sz w:val="22"/>
        </w:rPr>
        <w:t>tanah</w:t>
      </w:r>
      <w:proofErr w:type="spellEnd"/>
      <w:r w:rsidRPr="00647A52">
        <w:rPr>
          <w:rFonts w:cs="Times New Roman"/>
          <w:sz w:val="22"/>
        </w:rPr>
        <w:t xml:space="preserve"> </w:t>
      </w:r>
      <w:proofErr w:type="spellStart"/>
      <w:r w:rsidRPr="00647A52">
        <w:rPr>
          <w:rFonts w:cs="Times New Roman"/>
          <w:sz w:val="22"/>
        </w:rPr>
        <w:t>lunak</w:t>
      </w:r>
      <w:proofErr w:type="spellEnd"/>
      <w:r w:rsidRPr="00647A52">
        <w:rPr>
          <w:rFonts w:cs="Times New Roman"/>
          <w:sz w:val="22"/>
        </w:rPr>
        <w:t xml:space="preserve"> </w:t>
      </w:r>
      <w:proofErr w:type="spellStart"/>
      <w:r w:rsidRPr="00647A52">
        <w:rPr>
          <w:rFonts w:cs="Times New Roman"/>
          <w:sz w:val="22"/>
        </w:rPr>
        <w:t>setelah</w:t>
      </w:r>
      <w:proofErr w:type="spellEnd"/>
      <w:r w:rsidRPr="00647A52">
        <w:rPr>
          <w:rFonts w:cs="Times New Roman"/>
          <w:sz w:val="22"/>
        </w:rPr>
        <w:t xml:space="preserve"> </w:t>
      </w:r>
      <w:proofErr w:type="spellStart"/>
      <w:r w:rsidRPr="00647A52">
        <w:rPr>
          <w:rFonts w:cs="Times New Roman"/>
          <w:sz w:val="22"/>
        </w:rPr>
        <w:t>pelaksanaan</w:t>
      </w:r>
      <w:proofErr w:type="spellEnd"/>
      <w:r w:rsidRPr="00647A52">
        <w:rPr>
          <w:rFonts w:cs="Times New Roman"/>
          <w:sz w:val="22"/>
        </w:rPr>
        <w:t xml:space="preserve"> </w:t>
      </w:r>
      <w:proofErr w:type="spellStart"/>
      <w:r w:rsidRPr="00647A52">
        <w:rPr>
          <w:rFonts w:cs="Times New Roman"/>
          <w:sz w:val="22"/>
        </w:rPr>
        <w:t>perkerasan</w:t>
      </w:r>
      <w:proofErr w:type="spellEnd"/>
      <w:r w:rsidRPr="00647A52">
        <w:rPr>
          <w:rFonts w:cs="Times New Roman"/>
          <w:sz w:val="22"/>
        </w:rPr>
        <w:t xml:space="preserve"> </w:t>
      </w:r>
      <w:proofErr w:type="spellStart"/>
      <w:r w:rsidRPr="00647A52">
        <w:rPr>
          <w:rFonts w:cs="Times New Roman"/>
          <w:sz w:val="22"/>
        </w:rPr>
        <w:t>adalah</w:t>
      </w:r>
      <w:proofErr w:type="spellEnd"/>
      <w:r w:rsidRPr="00647A52">
        <w:rPr>
          <w:rFonts w:cs="Times New Roman"/>
          <w:sz w:val="22"/>
        </w:rPr>
        <w:t xml:space="preserve"> 100 mm. </w:t>
      </w:r>
      <w:proofErr w:type="spellStart"/>
      <w:r w:rsidRPr="00647A52">
        <w:rPr>
          <w:rFonts w:cs="Times New Roman"/>
          <w:sz w:val="22"/>
        </w:rPr>
        <w:t>Berdasarkan</w:t>
      </w:r>
      <w:proofErr w:type="spellEnd"/>
      <w:r w:rsidRPr="00647A52">
        <w:rPr>
          <w:rFonts w:cs="Times New Roman"/>
          <w:sz w:val="22"/>
        </w:rPr>
        <w:t xml:space="preserve"> </w:t>
      </w:r>
      <w:proofErr w:type="spellStart"/>
      <w:r w:rsidRPr="00647A52">
        <w:rPr>
          <w:rFonts w:cs="Times New Roman"/>
          <w:sz w:val="22"/>
        </w:rPr>
        <w:t>batas</w:t>
      </w:r>
      <w:proofErr w:type="spellEnd"/>
      <w:r w:rsidRPr="00647A52">
        <w:rPr>
          <w:rFonts w:cs="Times New Roman"/>
          <w:sz w:val="22"/>
        </w:rPr>
        <w:t xml:space="preserve"> </w:t>
      </w:r>
      <w:proofErr w:type="spellStart"/>
      <w:r w:rsidRPr="00647A52">
        <w:rPr>
          <w:rFonts w:cs="Times New Roman"/>
          <w:sz w:val="22"/>
        </w:rPr>
        <w:t>tersebut</w:t>
      </w:r>
      <w:proofErr w:type="spellEnd"/>
      <w:r w:rsidRPr="00647A52">
        <w:rPr>
          <w:rFonts w:cs="Times New Roman"/>
          <w:sz w:val="22"/>
        </w:rPr>
        <w:t xml:space="preserve"> </w:t>
      </w:r>
      <w:proofErr w:type="spellStart"/>
      <w:r w:rsidRPr="00647A52">
        <w:rPr>
          <w:rFonts w:cs="Times New Roman"/>
          <w:sz w:val="22"/>
        </w:rPr>
        <w:t>diketahui</w:t>
      </w:r>
      <w:proofErr w:type="spellEnd"/>
      <w:r w:rsidRPr="00647A52">
        <w:rPr>
          <w:rFonts w:cs="Times New Roman"/>
          <w:sz w:val="22"/>
        </w:rPr>
        <w:t xml:space="preserve"> </w:t>
      </w:r>
      <w:proofErr w:type="spellStart"/>
      <w:r w:rsidRPr="00647A52">
        <w:rPr>
          <w:rFonts w:cs="Times New Roman"/>
          <w:sz w:val="22"/>
        </w:rPr>
        <w:t>bahwa</w:t>
      </w:r>
      <w:proofErr w:type="spellEnd"/>
      <w:r w:rsidRPr="00647A52">
        <w:rPr>
          <w:rFonts w:cs="Times New Roman"/>
          <w:sz w:val="22"/>
        </w:rPr>
        <w:t xml:space="preserve"> </w:t>
      </w:r>
      <w:proofErr w:type="spellStart"/>
      <w:r w:rsidRPr="00647A52">
        <w:rPr>
          <w:rFonts w:cs="Times New Roman"/>
          <w:sz w:val="22"/>
        </w:rPr>
        <w:t>keempat</w:t>
      </w:r>
      <w:proofErr w:type="spellEnd"/>
      <w:r w:rsidRPr="00647A52">
        <w:rPr>
          <w:rFonts w:cs="Times New Roman"/>
          <w:sz w:val="22"/>
        </w:rPr>
        <w:t xml:space="preserve"> model </w:t>
      </w:r>
      <w:proofErr w:type="spellStart"/>
      <w:r w:rsidRPr="00647A52">
        <w:rPr>
          <w:rFonts w:cs="Times New Roman"/>
          <w:sz w:val="22"/>
        </w:rPr>
        <w:t>memiliki</w:t>
      </w:r>
      <w:proofErr w:type="spellEnd"/>
      <w:r w:rsidRPr="00647A52">
        <w:rPr>
          <w:rFonts w:cs="Times New Roman"/>
          <w:sz w:val="22"/>
        </w:rPr>
        <w:t xml:space="preserve"> </w:t>
      </w:r>
      <w:proofErr w:type="spellStart"/>
      <w:r w:rsidRPr="00647A52">
        <w:rPr>
          <w:rFonts w:cs="Times New Roman"/>
          <w:sz w:val="22"/>
        </w:rPr>
        <w:t>penurunan</w:t>
      </w:r>
      <w:proofErr w:type="spellEnd"/>
      <w:r w:rsidRPr="00647A52">
        <w:rPr>
          <w:rFonts w:cs="Times New Roman"/>
          <w:sz w:val="22"/>
        </w:rPr>
        <w:t xml:space="preserve"> total </w:t>
      </w:r>
      <w:proofErr w:type="spellStart"/>
      <w:r w:rsidRPr="00647A52">
        <w:rPr>
          <w:rFonts w:cs="Times New Roman"/>
          <w:sz w:val="22"/>
        </w:rPr>
        <w:t>dibawah</w:t>
      </w:r>
      <w:proofErr w:type="spellEnd"/>
      <w:r w:rsidRPr="00647A52">
        <w:rPr>
          <w:rFonts w:cs="Times New Roman"/>
          <w:sz w:val="22"/>
        </w:rPr>
        <w:t xml:space="preserve"> </w:t>
      </w:r>
      <w:proofErr w:type="spellStart"/>
      <w:r w:rsidRPr="00647A52">
        <w:rPr>
          <w:rFonts w:cs="Times New Roman"/>
          <w:sz w:val="22"/>
        </w:rPr>
        <w:t>nilai</w:t>
      </w:r>
      <w:proofErr w:type="spellEnd"/>
      <w:r w:rsidRPr="00647A52">
        <w:rPr>
          <w:rFonts w:cs="Times New Roman"/>
          <w:sz w:val="22"/>
        </w:rPr>
        <w:t xml:space="preserve"> </w:t>
      </w:r>
      <w:proofErr w:type="spellStart"/>
      <w:r w:rsidRPr="00647A52">
        <w:rPr>
          <w:rFonts w:cs="Times New Roman"/>
          <w:sz w:val="22"/>
        </w:rPr>
        <w:t>batas</w:t>
      </w:r>
      <w:proofErr w:type="spellEnd"/>
      <w:r w:rsidRPr="00647A52">
        <w:rPr>
          <w:rFonts w:cs="Times New Roman"/>
          <w:sz w:val="22"/>
        </w:rPr>
        <w:t xml:space="preserve"> </w:t>
      </w:r>
      <w:proofErr w:type="spellStart"/>
      <w:r w:rsidRPr="00647A52">
        <w:rPr>
          <w:rFonts w:cs="Times New Roman"/>
          <w:sz w:val="22"/>
        </w:rPr>
        <w:t>izin</w:t>
      </w:r>
      <w:proofErr w:type="spellEnd"/>
      <w:r w:rsidRPr="00647A52">
        <w:rPr>
          <w:rFonts w:cs="Times New Roman"/>
          <w:sz w:val="22"/>
        </w:rPr>
        <w:t xml:space="preserve"> </w:t>
      </w:r>
      <w:proofErr w:type="spellStart"/>
      <w:r w:rsidRPr="00647A52">
        <w:rPr>
          <w:rFonts w:cs="Times New Roman"/>
          <w:sz w:val="22"/>
        </w:rPr>
        <w:t>maksimum</w:t>
      </w:r>
      <w:proofErr w:type="spellEnd"/>
      <w:r w:rsidRPr="00647A52">
        <w:rPr>
          <w:rFonts w:cs="Times New Roman"/>
          <w:sz w:val="22"/>
        </w:rPr>
        <w:t>.</w:t>
      </w:r>
    </w:p>
    <w:p w14:paraId="78B77380" w14:textId="77777777" w:rsidR="00B8436F" w:rsidRPr="00647A52" w:rsidRDefault="00B8436F" w:rsidP="00723BEF">
      <w:pPr>
        <w:pStyle w:val="ListParagraph"/>
        <w:numPr>
          <w:ilvl w:val="0"/>
          <w:numId w:val="2"/>
        </w:numPr>
        <w:spacing w:after="0" w:line="240" w:lineRule="auto"/>
        <w:ind w:left="567" w:hanging="567"/>
        <w:rPr>
          <w:b/>
          <w:sz w:val="22"/>
          <w:lang w:val="id-ID"/>
        </w:rPr>
      </w:pPr>
      <w:r w:rsidRPr="00647A52">
        <w:rPr>
          <w:b/>
          <w:sz w:val="22"/>
          <w:lang w:val="id-ID"/>
        </w:rPr>
        <w:t>KESIMPULAN</w:t>
      </w:r>
    </w:p>
    <w:p w14:paraId="30D6EB83" w14:textId="77777777" w:rsidR="00B8436F" w:rsidRPr="00647A52" w:rsidRDefault="00B8436F" w:rsidP="00723BEF">
      <w:pPr>
        <w:pStyle w:val="ListParagraph"/>
        <w:spacing w:after="0" w:line="240" w:lineRule="auto"/>
        <w:ind w:left="567" w:hanging="567"/>
        <w:rPr>
          <w:b/>
          <w:sz w:val="22"/>
          <w:lang w:val="id-ID"/>
        </w:rPr>
      </w:pPr>
      <w:r w:rsidRPr="00647A52">
        <w:rPr>
          <w:b/>
          <w:sz w:val="22"/>
          <w:lang w:val="id-ID"/>
        </w:rPr>
        <w:t xml:space="preserve">4.1 </w:t>
      </w:r>
      <w:r w:rsidRPr="00647A52">
        <w:rPr>
          <w:b/>
          <w:sz w:val="22"/>
          <w:lang w:val="id-ID"/>
        </w:rPr>
        <w:tab/>
        <w:t>Kesimpulan</w:t>
      </w:r>
    </w:p>
    <w:p w14:paraId="4015DDBA" w14:textId="77777777" w:rsidR="00B8436F" w:rsidRPr="00647A52" w:rsidRDefault="00B8436F" w:rsidP="00723BEF">
      <w:pPr>
        <w:spacing w:after="0" w:line="240" w:lineRule="auto"/>
        <w:ind w:firstLine="0"/>
        <w:rPr>
          <w:rFonts w:cs="Times New Roman"/>
          <w:sz w:val="22"/>
        </w:rPr>
      </w:pPr>
      <w:proofErr w:type="spellStart"/>
      <w:r w:rsidRPr="00647A52">
        <w:rPr>
          <w:rFonts w:cs="Times New Roman"/>
          <w:sz w:val="22"/>
        </w:rPr>
        <w:t>Berdasarkan</w:t>
      </w:r>
      <w:proofErr w:type="spellEnd"/>
      <w:r w:rsidRPr="00647A52">
        <w:rPr>
          <w:rFonts w:cs="Times New Roman"/>
          <w:sz w:val="22"/>
        </w:rPr>
        <w:t xml:space="preserve"> </w:t>
      </w:r>
      <w:proofErr w:type="spellStart"/>
      <w:r w:rsidRPr="00647A52">
        <w:rPr>
          <w:rFonts w:cs="Times New Roman"/>
          <w:sz w:val="22"/>
        </w:rPr>
        <w:t>hasil</w:t>
      </w:r>
      <w:proofErr w:type="spellEnd"/>
      <w:r w:rsidRPr="00647A52">
        <w:rPr>
          <w:rFonts w:cs="Times New Roman"/>
          <w:sz w:val="22"/>
        </w:rPr>
        <w:t xml:space="preserve"> </w:t>
      </w:r>
      <w:proofErr w:type="spellStart"/>
      <w:r w:rsidRPr="00647A52">
        <w:rPr>
          <w:rFonts w:cs="Times New Roman"/>
          <w:sz w:val="22"/>
        </w:rPr>
        <w:t>perhitungan</w:t>
      </w:r>
      <w:proofErr w:type="spellEnd"/>
      <w:r w:rsidRPr="00647A52">
        <w:rPr>
          <w:rFonts w:cs="Times New Roman"/>
          <w:sz w:val="22"/>
        </w:rPr>
        <w:t xml:space="preserve"> </w:t>
      </w:r>
      <w:proofErr w:type="spellStart"/>
      <w:r w:rsidRPr="00647A52">
        <w:rPr>
          <w:rFonts w:cs="Times New Roman"/>
          <w:sz w:val="22"/>
        </w:rPr>
        <w:t>plaxis</w:t>
      </w:r>
      <w:proofErr w:type="spellEnd"/>
      <w:r w:rsidRPr="00647A52">
        <w:rPr>
          <w:rFonts w:cs="Times New Roman"/>
          <w:sz w:val="22"/>
        </w:rPr>
        <w:t xml:space="preserve"> </w:t>
      </w:r>
      <w:proofErr w:type="spellStart"/>
      <w:r w:rsidRPr="00647A52">
        <w:rPr>
          <w:rFonts w:cs="Times New Roman"/>
          <w:sz w:val="22"/>
        </w:rPr>
        <w:t>maka</w:t>
      </w:r>
      <w:proofErr w:type="spellEnd"/>
      <w:r w:rsidRPr="00647A52">
        <w:rPr>
          <w:rFonts w:cs="Times New Roman"/>
          <w:sz w:val="22"/>
        </w:rPr>
        <w:t xml:space="preserve"> </w:t>
      </w:r>
      <w:proofErr w:type="spellStart"/>
      <w:r w:rsidRPr="00647A52">
        <w:rPr>
          <w:rFonts w:cs="Times New Roman"/>
          <w:sz w:val="22"/>
        </w:rPr>
        <w:t>dapat</w:t>
      </w:r>
      <w:proofErr w:type="spellEnd"/>
      <w:r w:rsidRPr="00647A52">
        <w:rPr>
          <w:rFonts w:cs="Times New Roman"/>
          <w:sz w:val="22"/>
        </w:rPr>
        <w:t xml:space="preserve"> </w:t>
      </w:r>
      <w:proofErr w:type="spellStart"/>
      <w:r w:rsidRPr="00647A52">
        <w:rPr>
          <w:rFonts w:cs="Times New Roman"/>
          <w:sz w:val="22"/>
        </w:rPr>
        <w:t>ditarik</w:t>
      </w:r>
      <w:proofErr w:type="spellEnd"/>
      <w:r w:rsidRPr="00647A52">
        <w:rPr>
          <w:rFonts w:cs="Times New Roman"/>
          <w:sz w:val="22"/>
        </w:rPr>
        <w:t xml:space="preserve"> </w:t>
      </w:r>
      <w:proofErr w:type="spellStart"/>
      <w:r w:rsidRPr="00647A52">
        <w:rPr>
          <w:rFonts w:cs="Times New Roman"/>
          <w:sz w:val="22"/>
        </w:rPr>
        <w:t>kesimpulan</w:t>
      </w:r>
      <w:proofErr w:type="spellEnd"/>
      <w:r w:rsidRPr="00647A52">
        <w:rPr>
          <w:rFonts w:cs="Times New Roman"/>
          <w:sz w:val="22"/>
        </w:rPr>
        <w:t xml:space="preserve"> </w:t>
      </w:r>
      <w:proofErr w:type="spellStart"/>
      <w:r w:rsidRPr="00647A52">
        <w:rPr>
          <w:rFonts w:cs="Times New Roman"/>
          <w:sz w:val="22"/>
        </w:rPr>
        <w:t>sebagai</w:t>
      </w:r>
      <w:proofErr w:type="spellEnd"/>
      <w:r w:rsidRPr="00647A52">
        <w:rPr>
          <w:rFonts w:cs="Times New Roman"/>
          <w:sz w:val="22"/>
        </w:rPr>
        <w:t xml:space="preserve"> </w:t>
      </w:r>
      <w:proofErr w:type="spellStart"/>
      <w:r w:rsidRPr="00647A52">
        <w:rPr>
          <w:rFonts w:cs="Times New Roman"/>
          <w:sz w:val="22"/>
        </w:rPr>
        <w:t>berikut</w:t>
      </w:r>
      <w:proofErr w:type="spellEnd"/>
      <w:r w:rsidRPr="00647A52">
        <w:rPr>
          <w:rFonts w:cs="Times New Roman"/>
          <w:sz w:val="22"/>
        </w:rPr>
        <w:t xml:space="preserve"> :</w:t>
      </w:r>
    </w:p>
    <w:p w14:paraId="21E7F9F2" w14:textId="77777777" w:rsidR="00B8436F" w:rsidRPr="00647A52" w:rsidRDefault="00D47609" w:rsidP="00723BEF">
      <w:pPr>
        <w:pStyle w:val="ListParagraph"/>
        <w:numPr>
          <w:ilvl w:val="0"/>
          <w:numId w:val="4"/>
        </w:numPr>
        <w:spacing w:after="0" w:line="240" w:lineRule="auto"/>
        <w:rPr>
          <w:sz w:val="22"/>
          <w:lang w:val="id-ID"/>
        </w:rPr>
      </w:pPr>
      <w:r w:rsidRPr="00647A52">
        <w:rPr>
          <w:sz w:val="22"/>
          <w:lang w:val="id-ID"/>
        </w:rPr>
        <w:t>Penurunan total dari 4 pemodelan masih dibawah batas izin maksimum</w:t>
      </w:r>
      <w:r w:rsidR="00B070AE" w:rsidRPr="00647A52">
        <w:rPr>
          <w:sz w:val="22"/>
          <w:lang w:val="id-ID"/>
        </w:rPr>
        <w:t>.</w:t>
      </w:r>
    </w:p>
    <w:p w14:paraId="5B6C766E" w14:textId="77777777" w:rsidR="00B070AE" w:rsidRPr="00647A52" w:rsidRDefault="00B070AE" w:rsidP="00723BEF">
      <w:pPr>
        <w:pStyle w:val="ListParagraph"/>
        <w:numPr>
          <w:ilvl w:val="0"/>
          <w:numId w:val="4"/>
        </w:numPr>
        <w:spacing w:after="0" w:line="240" w:lineRule="auto"/>
        <w:rPr>
          <w:sz w:val="22"/>
          <w:lang w:val="id-ID"/>
        </w:rPr>
      </w:pPr>
      <w:r w:rsidRPr="00647A52">
        <w:rPr>
          <w:sz w:val="22"/>
          <w:lang w:val="id-ID"/>
        </w:rPr>
        <w:t>Deformasi</w:t>
      </w:r>
      <w:r w:rsidR="008B678B" w:rsidRPr="00647A52">
        <w:rPr>
          <w:sz w:val="22"/>
          <w:lang w:val="id-ID"/>
        </w:rPr>
        <w:t>, tegangan efektif</w:t>
      </w:r>
      <w:r w:rsidRPr="00647A52">
        <w:rPr>
          <w:sz w:val="22"/>
          <w:lang w:val="id-ID"/>
        </w:rPr>
        <w:t xml:space="preserve"> terkecil pada pemodelan 4, dan terbesar pada pemodelan 1.</w:t>
      </w:r>
    </w:p>
    <w:p w14:paraId="6B0838AB" w14:textId="77777777" w:rsidR="00B8436F" w:rsidRPr="00647A52" w:rsidRDefault="00B8436F" w:rsidP="00723BEF">
      <w:pPr>
        <w:pStyle w:val="ListParagraph"/>
        <w:numPr>
          <w:ilvl w:val="1"/>
          <w:numId w:val="2"/>
        </w:numPr>
        <w:spacing w:after="0" w:line="240" w:lineRule="auto"/>
        <w:ind w:left="567" w:hanging="567"/>
        <w:rPr>
          <w:b/>
          <w:sz w:val="22"/>
          <w:lang w:val="id-ID"/>
        </w:rPr>
      </w:pPr>
      <w:r w:rsidRPr="00647A52">
        <w:rPr>
          <w:b/>
          <w:sz w:val="22"/>
          <w:lang w:val="id-ID"/>
        </w:rPr>
        <w:t>Saran</w:t>
      </w:r>
    </w:p>
    <w:p w14:paraId="3572E8BD" w14:textId="77777777" w:rsidR="00B8436F" w:rsidRPr="00647A52" w:rsidRDefault="00B8436F" w:rsidP="00723BEF">
      <w:pPr>
        <w:spacing w:after="0" w:line="240" w:lineRule="auto"/>
        <w:ind w:firstLine="0"/>
        <w:rPr>
          <w:rFonts w:cs="Times New Roman"/>
          <w:sz w:val="22"/>
        </w:rPr>
      </w:pPr>
      <w:proofErr w:type="spellStart"/>
      <w:r w:rsidRPr="00647A52">
        <w:rPr>
          <w:rFonts w:cs="Times New Roman"/>
          <w:sz w:val="22"/>
        </w:rPr>
        <w:t>Beberapa</w:t>
      </w:r>
      <w:proofErr w:type="spellEnd"/>
      <w:r w:rsidRPr="00647A52">
        <w:rPr>
          <w:rFonts w:cs="Times New Roman"/>
          <w:sz w:val="22"/>
        </w:rPr>
        <w:t xml:space="preserve"> saran yang </w:t>
      </w:r>
      <w:proofErr w:type="spellStart"/>
      <w:r w:rsidRPr="00647A52">
        <w:rPr>
          <w:rFonts w:cs="Times New Roman"/>
          <w:sz w:val="22"/>
        </w:rPr>
        <w:t>dapat</w:t>
      </w:r>
      <w:proofErr w:type="spellEnd"/>
      <w:r w:rsidRPr="00647A52">
        <w:rPr>
          <w:rFonts w:cs="Times New Roman"/>
          <w:sz w:val="22"/>
        </w:rPr>
        <w:t xml:space="preserve"> </w:t>
      </w:r>
      <w:proofErr w:type="spellStart"/>
      <w:r w:rsidRPr="00647A52">
        <w:rPr>
          <w:rFonts w:cs="Times New Roman"/>
          <w:sz w:val="22"/>
        </w:rPr>
        <w:t>dilakukan</w:t>
      </w:r>
      <w:proofErr w:type="spellEnd"/>
      <w:r w:rsidRPr="00647A52">
        <w:rPr>
          <w:rFonts w:cs="Times New Roman"/>
          <w:sz w:val="22"/>
        </w:rPr>
        <w:t xml:space="preserve"> </w:t>
      </w:r>
      <w:proofErr w:type="spellStart"/>
      <w:r w:rsidRPr="00647A52">
        <w:rPr>
          <w:rFonts w:cs="Times New Roman"/>
          <w:sz w:val="22"/>
        </w:rPr>
        <w:t>untuk</w:t>
      </w:r>
      <w:proofErr w:type="spellEnd"/>
      <w:r w:rsidRPr="00647A52">
        <w:rPr>
          <w:rFonts w:cs="Times New Roman"/>
          <w:sz w:val="22"/>
        </w:rPr>
        <w:t xml:space="preserve"> </w:t>
      </w:r>
      <w:proofErr w:type="spellStart"/>
      <w:r w:rsidRPr="00647A52">
        <w:rPr>
          <w:rFonts w:cs="Times New Roman"/>
          <w:sz w:val="22"/>
        </w:rPr>
        <w:t>penelitian</w:t>
      </w:r>
      <w:proofErr w:type="spellEnd"/>
      <w:r w:rsidRPr="00647A52">
        <w:rPr>
          <w:rFonts w:cs="Times New Roman"/>
          <w:sz w:val="22"/>
        </w:rPr>
        <w:t xml:space="preserve"> </w:t>
      </w:r>
      <w:proofErr w:type="spellStart"/>
      <w:r w:rsidRPr="00647A52">
        <w:rPr>
          <w:rFonts w:cs="Times New Roman"/>
          <w:sz w:val="22"/>
        </w:rPr>
        <w:t>ini</w:t>
      </w:r>
      <w:proofErr w:type="spellEnd"/>
      <w:r w:rsidRPr="00647A52">
        <w:rPr>
          <w:rFonts w:cs="Times New Roman"/>
          <w:sz w:val="22"/>
        </w:rPr>
        <w:t xml:space="preserve"> </w:t>
      </w:r>
      <w:proofErr w:type="spellStart"/>
      <w:r w:rsidRPr="00647A52">
        <w:rPr>
          <w:rFonts w:cs="Times New Roman"/>
          <w:sz w:val="22"/>
        </w:rPr>
        <w:t>antara</w:t>
      </w:r>
      <w:proofErr w:type="spellEnd"/>
      <w:r w:rsidRPr="00647A52">
        <w:rPr>
          <w:rFonts w:cs="Times New Roman"/>
          <w:sz w:val="22"/>
        </w:rPr>
        <w:t xml:space="preserve"> lain :</w:t>
      </w:r>
    </w:p>
    <w:p w14:paraId="145774CD" w14:textId="77777777" w:rsidR="00B8436F" w:rsidRPr="00647A52" w:rsidRDefault="00B8436F" w:rsidP="00723BEF">
      <w:pPr>
        <w:pStyle w:val="ListParagraph"/>
        <w:numPr>
          <w:ilvl w:val="0"/>
          <w:numId w:val="1"/>
        </w:numPr>
        <w:spacing w:after="0" w:line="240" w:lineRule="auto"/>
        <w:ind w:left="426" w:hanging="426"/>
        <w:rPr>
          <w:rFonts w:cs="Times New Roman"/>
          <w:sz w:val="22"/>
        </w:rPr>
      </w:pPr>
      <w:proofErr w:type="spellStart"/>
      <w:r w:rsidRPr="00647A52">
        <w:rPr>
          <w:rFonts w:cs="Times New Roman"/>
          <w:sz w:val="22"/>
        </w:rPr>
        <w:t>Perlu</w:t>
      </w:r>
      <w:proofErr w:type="spellEnd"/>
      <w:r w:rsidRPr="00647A52">
        <w:rPr>
          <w:rFonts w:cs="Times New Roman"/>
          <w:sz w:val="22"/>
        </w:rPr>
        <w:t xml:space="preserve"> </w:t>
      </w:r>
      <w:proofErr w:type="spellStart"/>
      <w:r w:rsidRPr="00647A52">
        <w:rPr>
          <w:rFonts w:cs="Times New Roman"/>
          <w:sz w:val="22"/>
        </w:rPr>
        <w:t>diadakan</w:t>
      </w:r>
      <w:proofErr w:type="spellEnd"/>
      <w:r w:rsidRPr="00647A52">
        <w:rPr>
          <w:rFonts w:cs="Times New Roman"/>
          <w:sz w:val="22"/>
        </w:rPr>
        <w:t xml:space="preserve"> </w:t>
      </w:r>
      <w:proofErr w:type="spellStart"/>
      <w:r w:rsidRPr="00647A52">
        <w:rPr>
          <w:rFonts w:cs="Times New Roman"/>
          <w:sz w:val="22"/>
        </w:rPr>
        <w:t>lebih</w:t>
      </w:r>
      <w:proofErr w:type="spellEnd"/>
      <w:r w:rsidRPr="00647A52">
        <w:rPr>
          <w:rFonts w:cs="Times New Roman"/>
          <w:sz w:val="22"/>
        </w:rPr>
        <w:t xml:space="preserve"> </w:t>
      </w:r>
      <w:proofErr w:type="spellStart"/>
      <w:r w:rsidRPr="00647A52">
        <w:rPr>
          <w:rFonts w:cs="Times New Roman"/>
          <w:sz w:val="22"/>
        </w:rPr>
        <w:t>lanjut</w:t>
      </w:r>
      <w:proofErr w:type="spellEnd"/>
      <w:r w:rsidRPr="00647A52">
        <w:rPr>
          <w:rFonts w:cs="Times New Roman"/>
          <w:sz w:val="22"/>
        </w:rPr>
        <w:t xml:space="preserve"> </w:t>
      </w:r>
      <w:proofErr w:type="spellStart"/>
      <w:r w:rsidRPr="00647A52">
        <w:rPr>
          <w:rFonts w:cs="Times New Roman"/>
          <w:sz w:val="22"/>
        </w:rPr>
        <w:t>melalui</w:t>
      </w:r>
      <w:proofErr w:type="spellEnd"/>
      <w:r w:rsidRPr="00647A52">
        <w:rPr>
          <w:rFonts w:cs="Times New Roman"/>
          <w:sz w:val="22"/>
        </w:rPr>
        <w:t xml:space="preserve"> </w:t>
      </w:r>
      <w:proofErr w:type="spellStart"/>
      <w:r w:rsidRPr="00647A52">
        <w:rPr>
          <w:rFonts w:cs="Times New Roman"/>
          <w:sz w:val="22"/>
        </w:rPr>
        <w:t>pemodelan</w:t>
      </w:r>
      <w:proofErr w:type="spellEnd"/>
      <w:r w:rsidRPr="00647A52">
        <w:rPr>
          <w:rFonts w:cs="Times New Roman"/>
          <w:sz w:val="22"/>
        </w:rPr>
        <w:t xml:space="preserve"> </w:t>
      </w:r>
      <w:proofErr w:type="spellStart"/>
      <w:r w:rsidRPr="00647A52">
        <w:rPr>
          <w:rFonts w:cs="Times New Roman"/>
          <w:sz w:val="22"/>
        </w:rPr>
        <w:t>perkuatan</w:t>
      </w:r>
      <w:proofErr w:type="spellEnd"/>
      <w:r w:rsidRPr="00647A52">
        <w:rPr>
          <w:rFonts w:cs="Times New Roman"/>
          <w:sz w:val="22"/>
        </w:rPr>
        <w:t xml:space="preserve"> </w:t>
      </w:r>
      <w:proofErr w:type="spellStart"/>
      <w:r w:rsidRPr="00647A52">
        <w:rPr>
          <w:rFonts w:cs="Times New Roman"/>
          <w:sz w:val="22"/>
        </w:rPr>
        <w:t>tana</w:t>
      </w:r>
      <w:r w:rsidR="00397B96" w:rsidRPr="00647A52">
        <w:rPr>
          <w:rFonts w:cs="Times New Roman"/>
          <w:sz w:val="22"/>
        </w:rPr>
        <w:t>h</w:t>
      </w:r>
      <w:proofErr w:type="spellEnd"/>
      <w:r w:rsidR="00397B96" w:rsidRPr="00647A52">
        <w:rPr>
          <w:rFonts w:cs="Times New Roman"/>
          <w:sz w:val="22"/>
        </w:rPr>
        <w:t xml:space="preserve"> </w:t>
      </w:r>
      <w:r w:rsidRPr="00647A52">
        <w:rPr>
          <w:rFonts w:cs="Times New Roman"/>
          <w:sz w:val="22"/>
        </w:rPr>
        <w:t xml:space="preserve">yang </w:t>
      </w:r>
      <w:proofErr w:type="spellStart"/>
      <w:r w:rsidRPr="00647A52">
        <w:rPr>
          <w:rFonts w:cs="Times New Roman"/>
          <w:sz w:val="22"/>
        </w:rPr>
        <w:t>lebih</w:t>
      </w:r>
      <w:proofErr w:type="spellEnd"/>
      <w:r w:rsidRPr="00647A52">
        <w:rPr>
          <w:rFonts w:cs="Times New Roman"/>
          <w:sz w:val="22"/>
        </w:rPr>
        <w:t xml:space="preserve"> </w:t>
      </w:r>
      <w:proofErr w:type="spellStart"/>
      <w:r w:rsidRPr="00647A52">
        <w:rPr>
          <w:rFonts w:cs="Times New Roman"/>
          <w:sz w:val="22"/>
        </w:rPr>
        <w:t>bervariasi</w:t>
      </w:r>
      <w:proofErr w:type="spellEnd"/>
      <w:r w:rsidRPr="00647A52">
        <w:rPr>
          <w:rFonts w:cs="Times New Roman"/>
          <w:sz w:val="22"/>
        </w:rPr>
        <w:t xml:space="preserve"> dan </w:t>
      </w:r>
      <w:proofErr w:type="spellStart"/>
      <w:r w:rsidRPr="00647A52">
        <w:rPr>
          <w:rFonts w:cs="Times New Roman"/>
          <w:sz w:val="22"/>
        </w:rPr>
        <w:t>penggunaan</w:t>
      </w:r>
      <w:proofErr w:type="spellEnd"/>
      <w:r w:rsidRPr="00647A52">
        <w:rPr>
          <w:rFonts w:cs="Times New Roman"/>
          <w:sz w:val="22"/>
        </w:rPr>
        <w:t xml:space="preserve"> </w:t>
      </w:r>
      <w:proofErr w:type="spellStart"/>
      <w:r w:rsidRPr="00647A52">
        <w:rPr>
          <w:rFonts w:cs="Times New Roman"/>
          <w:sz w:val="22"/>
        </w:rPr>
        <w:t>perkuatan</w:t>
      </w:r>
      <w:proofErr w:type="spellEnd"/>
      <w:r w:rsidRPr="00647A52">
        <w:rPr>
          <w:rFonts w:cs="Times New Roman"/>
          <w:sz w:val="22"/>
        </w:rPr>
        <w:t xml:space="preserve"> </w:t>
      </w:r>
      <w:proofErr w:type="spellStart"/>
      <w:r w:rsidRPr="00647A52">
        <w:rPr>
          <w:rFonts w:cs="Times New Roman"/>
          <w:sz w:val="22"/>
        </w:rPr>
        <w:t>tanah</w:t>
      </w:r>
      <w:proofErr w:type="spellEnd"/>
      <w:r w:rsidRPr="00647A52">
        <w:rPr>
          <w:rFonts w:cs="Times New Roman"/>
          <w:sz w:val="22"/>
        </w:rPr>
        <w:t xml:space="preserve"> </w:t>
      </w:r>
      <w:proofErr w:type="spellStart"/>
      <w:r w:rsidRPr="00647A52">
        <w:rPr>
          <w:rFonts w:cs="Times New Roman"/>
          <w:sz w:val="22"/>
        </w:rPr>
        <w:t>lainnya</w:t>
      </w:r>
      <w:proofErr w:type="spellEnd"/>
      <w:r w:rsidRPr="00647A52">
        <w:rPr>
          <w:rFonts w:cs="Times New Roman"/>
          <w:sz w:val="22"/>
        </w:rPr>
        <w:t>.</w:t>
      </w:r>
    </w:p>
    <w:p w14:paraId="7A28A3A7" w14:textId="77777777" w:rsidR="00B8436F" w:rsidRPr="00647A52" w:rsidRDefault="00B8436F" w:rsidP="00723BEF">
      <w:pPr>
        <w:pStyle w:val="ListParagraph"/>
        <w:numPr>
          <w:ilvl w:val="0"/>
          <w:numId w:val="1"/>
        </w:numPr>
        <w:spacing w:after="0" w:line="240" w:lineRule="auto"/>
        <w:ind w:left="426" w:hanging="426"/>
        <w:rPr>
          <w:rFonts w:cs="Times New Roman"/>
          <w:sz w:val="22"/>
        </w:rPr>
      </w:pPr>
      <w:proofErr w:type="spellStart"/>
      <w:r w:rsidRPr="00647A52">
        <w:rPr>
          <w:rFonts w:cs="Times New Roman"/>
          <w:sz w:val="22"/>
        </w:rPr>
        <w:t>Pengambilan</w:t>
      </w:r>
      <w:proofErr w:type="spellEnd"/>
      <w:r w:rsidRPr="00647A52">
        <w:rPr>
          <w:rFonts w:cs="Times New Roman"/>
          <w:sz w:val="22"/>
        </w:rPr>
        <w:t xml:space="preserve"> data </w:t>
      </w:r>
      <w:proofErr w:type="spellStart"/>
      <w:r w:rsidRPr="00647A52">
        <w:rPr>
          <w:rFonts w:cs="Times New Roman"/>
          <w:sz w:val="22"/>
        </w:rPr>
        <w:t>tanah</w:t>
      </w:r>
      <w:proofErr w:type="spellEnd"/>
      <w:r w:rsidRPr="00647A52">
        <w:rPr>
          <w:rFonts w:cs="Times New Roman"/>
          <w:sz w:val="22"/>
        </w:rPr>
        <w:t xml:space="preserve"> uji </w:t>
      </w:r>
      <w:proofErr w:type="spellStart"/>
      <w:r w:rsidRPr="00647A52">
        <w:rPr>
          <w:rFonts w:cs="Times New Roman"/>
          <w:sz w:val="22"/>
        </w:rPr>
        <w:t>laboratorium</w:t>
      </w:r>
      <w:proofErr w:type="spellEnd"/>
      <w:r w:rsidRPr="00647A52">
        <w:rPr>
          <w:rFonts w:cs="Times New Roman"/>
          <w:sz w:val="22"/>
        </w:rPr>
        <w:t xml:space="preserve"> </w:t>
      </w:r>
      <w:proofErr w:type="spellStart"/>
      <w:r w:rsidRPr="00647A52">
        <w:rPr>
          <w:rFonts w:cs="Times New Roman"/>
          <w:sz w:val="22"/>
        </w:rPr>
        <w:t>sangat</w:t>
      </w:r>
      <w:proofErr w:type="spellEnd"/>
      <w:r w:rsidRPr="00647A52">
        <w:rPr>
          <w:rFonts w:cs="Times New Roman"/>
          <w:sz w:val="22"/>
        </w:rPr>
        <w:t xml:space="preserve"> </w:t>
      </w:r>
      <w:proofErr w:type="spellStart"/>
      <w:r w:rsidRPr="00647A52">
        <w:rPr>
          <w:rFonts w:cs="Times New Roman"/>
          <w:sz w:val="22"/>
        </w:rPr>
        <w:t>diperlukan</w:t>
      </w:r>
      <w:proofErr w:type="spellEnd"/>
      <w:r w:rsidRPr="00647A52">
        <w:rPr>
          <w:rFonts w:cs="Times New Roman"/>
          <w:sz w:val="22"/>
        </w:rPr>
        <w:t xml:space="preserve"> </w:t>
      </w:r>
      <w:proofErr w:type="spellStart"/>
      <w:r w:rsidRPr="00647A52">
        <w:rPr>
          <w:rFonts w:cs="Times New Roman"/>
          <w:sz w:val="22"/>
        </w:rPr>
        <w:t>untuk</w:t>
      </w:r>
      <w:proofErr w:type="spellEnd"/>
      <w:r w:rsidRPr="00647A52">
        <w:rPr>
          <w:rFonts w:cs="Times New Roman"/>
          <w:sz w:val="22"/>
        </w:rPr>
        <w:t xml:space="preserve"> </w:t>
      </w:r>
      <w:proofErr w:type="spellStart"/>
      <w:r w:rsidRPr="00647A52">
        <w:rPr>
          <w:rFonts w:cs="Times New Roman"/>
          <w:sz w:val="22"/>
        </w:rPr>
        <w:t>mengetahui</w:t>
      </w:r>
      <w:proofErr w:type="spellEnd"/>
      <w:r w:rsidRPr="00647A52">
        <w:rPr>
          <w:rFonts w:cs="Times New Roman"/>
          <w:sz w:val="22"/>
        </w:rPr>
        <w:t xml:space="preserve"> </w:t>
      </w:r>
      <w:proofErr w:type="spellStart"/>
      <w:r w:rsidRPr="00647A52">
        <w:rPr>
          <w:rFonts w:cs="Times New Roman"/>
          <w:sz w:val="22"/>
        </w:rPr>
        <w:t>nilai</w:t>
      </w:r>
      <w:proofErr w:type="spellEnd"/>
      <w:r w:rsidRPr="00647A52">
        <w:rPr>
          <w:rFonts w:cs="Times New Roman"/>
          <w:sz w:val="22"/>
        </w:rPr>
        <w:t xml:space="preserve"> parameter </w:t>
      </w:r>
      <w:proofErr w:type="spellStart"/>
      <w:r w:rsidRPr="00647A52">
        <w:rPr>
          <w:rFonts w:cs="Times New Roman"/>
          <w:sz w:val="22"/>
        </w:rPr>
        <w:t>secara</w:t>
      </w:r>
      <w:proofErr w:type="spellEnd"/>
      <w:r w:rsidRPr="00647A52">
        <w:rPr>
          <w:rFonts w:cs="Times New Roman"/>
          <w:sz w:val="22"/>
        </w:rPr>
        <w:t xml:space="preserve"> </w:t>
      </w:r>
      <w:proofErr w:type="spellStart"/>
      <w:r w:rsidRPr="00647A52">
        <w:rPr>
          <w:rFonts w:cs="Times New Roman"/>
          <w:sz w:val="22"/>
        </w:rPr>
        <w:t>lengkap</w:t>
      </w:r>
      <w:proofErr w:type="spellEnd"/>
      <w:r w:rsidRPr="00647A52">
        <w:rPr>
          <w:rFonts w:cs="Times New Roman"/>
          <w:sz w:val="22"/>
        </w:rPr>
        <w:t xml:space="preserve">, </w:t>
      </w:r>
      <w:proofErr w:type="spellStart"/>
      <w:r w:rsidRPr="00647A52">
        <w:rPr>
          <w:rFonts w:cs="Times New Roman"/>
          <w:sz w:val="22"/>
        </w:rPr>
        <w:t>sehingga</w:t>
      </w:r>
      <w:proofErr w:type="spellEnd"/>
      <w:r w:rsidRPr="00647A52">
        <w:rPr>
          <w:rFonts w:cs="Times New Roman"/>
          <w:sz w:val="22"/>
        </w:rPr>
        <w:t xml:space="preserve"> </w:t>
      </w:r>
      <w:proofErr w:type="spellStart"/>
      <w:r w:rsidRPr="00647A52">
        <w:rPr>
          <w:rFonts w:cs="Times New Roman"/>
          <w:sz w:val="22"/>
        </w:rPr>
        <w:t>untuk</w:t>
      </w:r>
      <w:proofErr w:type="spellEnd"/>
      <w:r w:rsidRPr="00647A52">
        <w:rPr>
          <w:rFonts w:cs="Times New Roman"/>
          <w:sz w:val="22"/>
        </w:rPr>
        <w:t xml:space="preserve"> input program </w:t>
      </w:r>
      <w:proofErr w:type="spellStart"/>
      <w:r w:rsidRPr="00647A52">
        <w:rPr>
          <w:rFonts w:cs="Times New Roman"/>
          <w:sz w:val="22"/>
        </w:rPr>
        <w:t>Plaxis</w:t>
      </w:r>
      <w:proofErr w:type="spellEnd"/>
      <w:r w:rsidRPr="00647A52">
        <w:rPr>
          <w:rFonts w:cs="Times New Roman"/>
          <w:sz w:val="22"/>
        </w:rPr>
        <w:t xml:space="preserve"> </w:t>
      </w:r>
      <w:proofErr w:type="spellStart"/>
      <w:r w:rsidRPr="00647A52">
        <w:rPr>
          <w:rFonts w:cs="Times New Roman"/>
          <w:sz w:val="22"/>
        </w:rPr>
        <w:t>bisa</w:t>
      </w:r>
      <w:proofErr w:type="spellEnd"/>
      <w:r w:rsidRPr="00647A52">
        <w:rPr>
          <w:rFonts w:cs="Times New Roman"/>
          <w:sz w:val="22"/>
        </w:rPr>
        <w:t xml:space="preserve"> </w:t>
      </w:r>
      <w:proofErr w:type="spellStart"/>
      <w:r w:rsidRPr="00647A52">
        <w:rPr>
          <w:rFonts w:cs="Times New Roman"/>
          <w:sz w:val="22"/>
        </w:rPr>
        <w:t>lebih</w:t>
      </w:r>
      <w:proofErr w:type="spellEnd"/>
      <w:r w:rsidRPr="00647A52">
        <w:rPr>
          <w:rFonts w:cs="Times New Roman"/>
          <w:sz w:val="22"/>
        </w:rPr>
        <w:t xml:space="preserve"> </w:t>
      </w:r>
      <w:proofErr w:type="spellStart"/>
      <w:r w:rsidRPr="00647A52">
        <w:rPr>
          <w:rFonts w:cs="Times New Roman"/>
          <w:sz w:val="22"/>
        </w:rPr>
        <w:t>akurat</w:t>
      </w:r>
      <w:proofErr w:type="spellEnd"/>
      <w:r w:rsidRPr="00647A52">
        <w:rPr>
          <w:rFonts w:cs="Times New Roman"/>
          <w:sz w:val="22"/>
        </w:rPr>
        <w:t>.</w:t>
      </w:r>
    </w:p>
    <w:p w14:paraId="041B2CF1" w14:textId="77777777" w:rsidR="00B8436F" w:rsidRPr="00647A52" w:rsidRDefault="00B8436F" w:rsidP="00723BEF">
      <w:pPr>
        <w:spacing w:after="0" w:line="240" w:lineRule="auto"/>
        <w:ind w:firstLine="0"/>
        <w:rPr>
          <w:rFonts w:cs="Times New Roman"/>
          <w:sz w:val="22"/>
          <w:lang w:val="id-ID"/>
        </w:rPr>
      </w:pPr>
    </w:p>
    <w:p w14:paraId="2197C2FD" w14:textId="77777777" w:rsidR="00B8436F" w:rsidRPr="00647A52" w:rsidRDefault="00B8436F" w:rsidP="00723BEF">
      <w:pPr>
        <w:spacing w:after="0" w:line="240" w:lineRule="auto"/>
        <w:ind w:firstLine="0"/>
        <w:rPr>
          <w:rFonts w:cs="Times New Roman"/>
          <w:sz w:val="22"/>
          <w:lang w:val="id-ID"/>
        </w:rPr>
      </w:pPr>
      <w:r w:rsidRPr="00647A52">
        <w:rPr>
          <w:rFonts w:cs="Times New Roman"/>
          <w:sz w:val="22"/>
          <w:lang w:val="id-ID"/>
        </w:rPr>
        <w:t>DAFTAR PUSTAKA</w:t>
      </w:r>
    </w:p>
    <w:p w14:paraId="27E42F5B" w14:textId="3D938ED0" w:rsidR="00723BEF" w:rsidRDefault="004673DB" w:rsidP="00723BEF">
      <w:pPr>
        <w:spacing w:after="0" w:line="240" w:lineRule="auto"/>
        <w:ind w:left="567" w:hanging="567"/>
        <w:rPr>
          <w:rFonts w:cs="Times New Roman"/>
          <w:sz w:val="22"/>
          <w:lang w:val="id-ID" w:eastAsia="id-ID"/>
        </w:rPr>
      </w:pPr>
      <w:r w:rsidRPr="00647A52">
        <w:rPr>
          <w:rFonts w:cs="Times New Roman"/>
          <w:sz w:val="22"/>
          <w:lang w:eastAsia="id-ID"/>
        </w:rPr>
        <w:t xml:space="preserve">American Association of </w:t>
      </w:r>
      <w:proofErr w:type="spellStart"/>
      <w:r w:rsidRPr="00647A52">
        <w:rPr>
          <w:rFonts w:cs="Times New Roman"/>
          <w:sz w:val="22"/>
          <w:lang w:eastAsia="id-ID"/>
        </w:rPr>
        <w:t>stste</w:t>
      </w:r>
      <w:proofErr w:type="spellEnd"/>
      <w:r w:rsidRPr="00647A52">
        <w:rPr>
          <w:rFonts w:cs="Times New Roman"/>
          <w:sz w:val="22"/>
          <w:lang w:eastAsia="id-ID"/>
        </w:rPr>
        <w:t xml:space="preserve"> Highway and Transportation Officials (AASHTO), 1993,</w:t>
      </w:r>
      <w:r w:rsidR="00723BEF">
        <w:rPr>
          <w:rFonts w:cs="Times New Roman"/>
          <w:sz w:val="22"/>
          <w:lang w:eastAsia="id-ID"/>
        </w:rPr>
        <w:t xml:space="preserve"> </w:t>
      </w:r>
      <w:r w:rsidRPr="00647A52">
        <w:rPr>
          <w:rFonts w:cs="Times New Roman"/>
          <w:i/>
          <w:sz w:val="22"/>
          <w:lang w:eastAsia="id-ID"/>
        </w:rPr>
        <w:t>Interim Guide For Design Of Pavement Structures</w:t>
      </w:r>
      <w:r w:rsidRPr="00647A52">
        <w:rPr>
          <w:rFonts w:cs="Times New Roman"/>
          <w:sz w:val="22"/>
          <w:lang w:eastAsia="id-ID"/>
        </w:rPr>
        <w:t>. USA.</w:t>
      </w:r>
    </w:p>
    <w:p w14:paraId="0523F2BA" w14:textId="77777777" w:rsidR="00723BEF" w:rsidRDefault="004673DB" w:rsidP="00723BEF">
      <w:pPr>
        <w:spacing w:after="0" w:line="240" w:lineRule="auto"/>
        <w:ind w:left="567" w:hanging="567"/>
        <w:rPr>
          <w:rFonts w:cs="Times New Roman"/>
          <w:sz w:val="22"/>
          <w:lang w:eastAsia="id-ID"/>
        </w:rPr>
      </w:pPr>
      <w:proofErr w:type="spellStart"/>
      <w:r w:rsidRPr="00647A52">
        <w:rPr>
          <w:rFonts w:cs="Times New Roman"/>
          <w:sz w:val="22"/>
          <w:lang w:eastAsia="id-ID"/>
        </w:rPr>
        <w:t>Anonim</w:t>
      </w:r>
      <w:proofErr w:type="spellEnd"/>
      <w:r w:rsidRPr="00647A52">
        <w:rPr>
          <w:rFonts w:cs="Times New Roman"/>
          <w:sz w:val="22"/>
          <w:lang w:eastAsia="id-ID"/>
        </w:rPr>
        <w:t xml:space="preserve">, 2002. PLAXIS Manual. Netherlands : </w:t>
      </w:r>
      <w:proofErr w:type="spellStart"/>
      <w:r w:rsidRPr="00647A52">
        <w:rPr>
          <w:rFonts w:cs="Times New Roman"/>
          <w:sz w:val="22"/>
          <w:lang w:eastAsia="id-ID"/>
        </w:rPr>
        <w:t>Delfth</w:t>
      </w:r>
      <w:proofErr w:type="spellEnd"/>
      <w:r w:rsidRPr="00647A52">
        <w:rPr>
          <w:rFonts w:cs="Times New Roman"/>
          <w:sz w:val="22"/>
          <w:lang w:eastAsia="id-ID"/>
        </w:rPr>
        <w:t xml:space="preserve"> University of Technology</w:t>
      </w:r>
    </w:p>
    <w:p w14:paraId="603DF70A" w14:textId="77777777" w:rsidR="00723BEF" w:rsidRDefault="004673DB" w:rsidP="00723BEF">
      <w:pPr>
        <w:spacing w:after="0" w:line="240" w:lineRule="auto"/>
        <w:ind w:left="567" w:hanging="567"/>
        <w:rPr>
          <w:rFonts w:cs="Times New Roman"/>
          <w:sz w:val="22"/>
          <w:lang w:eastAsia="id-ID"/>
        </w:rPr>
      </w:pPr>
      <w:r w:rsidRPr="00647A52">
        <w:rPr>
          <w:rFonts w:cs="Times New Roman"/>
          <w:sz w:val="22"/>
          <w:lang w:eastAsia="id-ID"/>
        </w:rPr>
        <w:t xml:space="preserve">Asphalt Institute MS-2, </w:t>
      </w:r>
      <w:r w:rsidRPr="00647A52">
        <w:rPr>
          <w:rFonts w:cs="Times New Roman"/>
          <w:i/>
          <w:sz w:val="22"/>
          <w:lang w:eastAsia="id-ID"/>
        </w:rPr>
        <w:t>Mix Design Methods For Asphalt Concrete and Other Hot-Mix</w:t>
      </w:r>
      <w:r w:rsidR="00723BEF">
        <w:rPr>
          <w:rFonts w:cs="Times New Roman"/>
          <w:i/>
          <w:sz w:val="22"/>
          <w:lang w:eastAsia="id-ID"/>
        </w:rPr>
        <w:t xml:space="preserve"> </w:t>
      </w:r>
      <w:r w:rsidRPr="00647A52">
        <w:rPr>
          <w:rFonts w:cs="Times New Roman"/>
          <w:i/>
          <w:sz w:val="22"/>
          <w:lang w:eastAsia="id-ID"/>
        </w:rPr>
        <w:t>Types</w:t>
      </w:r>
      <w:r w:rsidRPr="00647A52">
        <w:rPr>
          <w:rFonts w:cs="Times New Roman"/>
          <w:sz w:val="22"/>
          <w:lang w:eastAsia="id-ID"/>
        </w:rPr>
        <w:t>, Asphalt Institute (Manual Series no. 2), sixth edition, Kentucky, USA.</w:t>
      </w:r>
    </w:p>
    <w:p w14:paraId="08192327" w14:textId="77777777" w:rsidR="00723BEF" w:rsidRDefault="004673DB" w:rsidP="00723BEF">
      <w:pPr>
        <w:spacing w:after="0" w:line="240" w:lineRule="auto"/>
        <w:ind w:left="567" w:hanging="567"/>
        <w:rPr>
          <w:rFonts w:cs="Times New Roman"/>
          <w:sz w:val="22"/>
          <w:lang w:eastAsia="id-ID"/>
        </w:rPr>
      </w:pPr>
      <w:r w:rsidRPr="00647A52">
        <w:rPr>
          <w:rFonts w:cs="Times New Roman"/>
          <w:sz w:val="22"/>
          <w:lang w:eastAsia="id-ID"/>
        </w:rPr>
        <w:t xml:space="preserve">Asphalt Institute, 1983b, Asphalt </w:t>
      </w:r>
      <w:r w:rsidRPr="00647A52">
        <w:rPr>
          <w:rFonts w:cs="Times New Roman"/>
          <w:i/>
          <w:sz w:val="22"/>
          <w:lang w:eastAsia="id-ID"/>
        </w:rPr>
        <w:t xml:space="preserve">Technology and </w:t>
      </w:r>
      <w:proofErr w:type="spellStart"/>
      <w:r w:rsidRPr="00647A52">
        <w:rPr>
          <w:rFonts w:cs="Times New Roman"/>
          <w:i/>
          <w:sz w:val="22"/>
          <w:lang w:eastAsia="id-ID"/>
        </w:rPr>
        <w:t>Contructions</w:t>
      </w:r>
      <w:proofErr w:type="spellEnd"/>
      <w:r w:rsidRPr="00647A52">
        <w:rPr>
          <w:rFonts w:cs="Times New Roman"/>
          <w:i/>
          <w:sz w:val="22"/>
          <w:lang w:eastAsia="id-ID"/>
        </w:rPr>
        <w:t xml:space="preserve"> </w:t>
      </w:r>
      <w:proofErr w:type="spellStart"/>
      <w:r w:rsidRPr="00647A52">
        <w:rPr>
          <w:rFonts w:cs="Times New Roman"/>
          <w:i/>
          <w:sz w:val="22"/>
          <w:lang w:eastAsia="id-ID"/>
        </w:rPr>
        <w:t>Practie</w:t>
      </w:r>
      <w:r w:rsidRPr="00647A52">
        <w:rPr>
          <w:rFonts w:cs="Times New Roman"/>
          <w:sz w:val="22"/>
          <w:lang w:eastAsia="id-ID"/>
        </w:rPr>
        <w:t>s</w:t>
      </w:r>
      <w:proofErr w:type="spellEnd"/>
      <w:r w:rsidRPr="00647A52">
        <w:rPr>
          <w:rFonts w:cs="Times New Roman"/>
          <w:sz w:val="22"/>
          <w:lang w:eastAsia="id-ID"/>
        </w:rPr>
        <w:t>,</w:t>
      </w:r>
      <w:r w:rsidR="00723BEF">
        <w:rPr>
          <w:rFonts w:cs="Times New Roman"/>
          <w:sz w:val="22"/>
          <w:lang w:eastAsia="id-ID"/>
        </w:rPr>
        <w:t xml:space="preserve"> </w:t>
      </w:r>
      <w:r w:rsidRPr="00647A52">
        <w:rPr>
          <w:rFonts w:cs="Times New Roman"/>
          <w:sz w:val="22"/>
          <w:lang w:eastAsia="id-ID"/>
        </w:rPr>
        <w:t>Educational Series ES-1, pp. 15-17.</w:t>
      </w:r>
    </w:p>
    <w:p w14:paraId="59EE876E" w14:textId="77777777" w:rsidR="00723BEF" w:rsidRDefault="004673DB" w:rsidP="00723BEF">
      <w:pPr>
        <w:spacing w:after="0" w:line="240" w:lineRule="auto"/>
        <w:ind w:left="567" w:hanging="567"/>
        <w:rPr>
          <w:rFonts w:cs="Times New Roman"/>
          <w:sz w:val="22"/>
          <w:lang w:eastAsia="id-ID"/>
        </w:rPr>
      </w:pPr>
      <w:r w:rsidRPr="00647A52">
        <w:rPr>
          <w:rFonts w:cs="Times New Roman"/>
          <w:sz w:val="22"/>
          <w:lang w:eastAsia="id-ID"/>
        </w:rPr>
        <w:t xml:space="preserve">Das, B.M. 1995. </w:t>
      </w:r>
      <w:proofErr w:type="spellStart"/>
      <w:r w:rsidRPr="00647A52">
        <w:rPr>
          <w:rFonts w:cs="Times New Roman"/>
          <w:i/>
          <w:sz w:val="22"/>
          <w:lang w:eastAsia="id-ID"/>
        </w:rPr>
        <w:t>Mekanika</w:t>
      </w:r>
      <w:proofErr w:type="spellEnd"/>
      <w:r w:rsidRPr="00647A52">
        <w:rPr>
          <w:rFonts w:cs="Times New Roman"/>
          <w:i/>
          <w:sz w:val="22"/>
          <w:lang w:eastAsia="id-ID"/>
        </w:rPr>
        <w:t xml:space="preserve"> Tanah (</w:t>
      </w:r>
      <w:proofErr w:type="spellStart"/>
      <w:r w:rsidRPr="00647A52">
        <w:rPr>
          <w:rFonts w:cs="Times New Roman"/>
          <w:i/>
          <w:sz w:val="22"/>
          <w:lang w:eastAsia="id-ID"/>
        </w:rPr>
        <w:t>Prinsip-Prinsip</w:t>
      </w:r>
      <w:proofErr w:type="spellEnd"/>
      <w:r w:rsidRPr="00647A52">
        <w:rPr>
          <w:rFonts w:cs="Times New Roman"/>
          <w:i/>
          <w:sz w:val="22"/>
          <w:lang w:eastAsia="id-ID"/>
        </w:rPr>
        <w:t xml:space="preserve"> </w:t>
      </w:r>
      <w:proofErr w:type="spellStart"/>
      <w:r w:rsidRPr="00647A52">
        <w:rPr>
          <w:rFonts w:cs="Times New Roman"/>
          <w:i/>
          <w:sz w:val="22"/>
          <w:lang w:eastAsia="id-ID"/>
        </w:rPr>
        <w:t>Rekayasa</w:t>
      </w:r>
      <w:proofErr w:type="spellEnd"/>
      <w:r w:rsidRPr="00647A52">
        <w:rPr>
          <w:rFonts w:cs="Times New Roman"/>
          <w:i/>
          <w:sz w:val="22"/>
          <w:lang w:eastAsia="id-ID"/>
        </w:rPr>
        <w:t xml:space="preserve"> </w:t>
      </w:r>
      <w:proofErr w:type="spellStart"/>
      <w:r w:rsidRPr="00647A52">
        <w:rPr>
          <w:rFonts w:cs="Times New Roman"/>
          <w:i/>
          <w:sz w:val="22"/>
          <w:lang w:eastAsia="id-ID"/>
        </w:rPr>
        <w:t>Geoteknis</w:t>
      </w:r>
      <w:proofErr w:type="spellEnd"/>
      <w:r w:rsidRPr="00647A52">
        <w:rPr>
          <w:rFonts w:cs="Times New Roman"/>
          <w:sz w:val="22"/>
          <w:lang w:eastAsia="id-ID"/>
        </w:rPr>
        <w:t>).</w:t>
      </w:r>
      <w:r w:rsidR="00723BEF">
        <w:rPr>
          <w:rFonts w:cs="Times New Roman"/>
          <w:sz w:val="22"/>
          <w:lang w:eastAsia="id-ID"/>
        </w:rPr>
        <w:t xml:space="preserve"> </w:t>
      </w:r>
      <w:r w:rsidRPr="00647A52">
        <w:rPr>
          <w:rFonts w:cs="Times New Roman"/>
          <w:sz w:val="22"/>
          <w:lang w:eastAsia="id-ID"/>
        </w:rPr>
        <w:t xml:space="preserve">Surabaya : </w:t>
      </w:r>
      <w:proofErr w:type="spellStart"/>
      <w:r w:rsidRPr="00647A52">
        <w:rPr>
          <w:rFonts w:cs="Times New Roman"/>
          <w:sz w:val="22"/>
          <w:lang w:eastAsia="id-ID"/>
        </w:rPr>
        <w:t>Erlangga</w:t>
      </w:r>
      <w:proofErr w:type="spellEnd"/>
      <w:r w:rsidRPr="00647A52">
        <w:rPr>
          <w:rFonts w:cs="Times New Roman"/>
          <w:sz w:val="22"/>
          <w:lang w:eastAsia="id-ID"/>
        </w:rPr>
        <w:t>.</w:t>
      </w:r>
    </w:p>
    <w:p w14:paraId="2AA74F6E" w14:textId="77777777" w:rsidR="00723BEF" w:rsidRDefault="004673DB" w:rsidP="00723BEF">
      <w:pPr>
        <w:spacing w:after="0" w:line="240" w:lineRule="auto"/>
        <w:ind w:left="567" w:hanging="567"/>
        <w:rPr>
          <w:rFonts w:cs="Times New Roman"/>
          <w:sz w:val="22"/>
          <w:lang w:eastAsia="id-ID"/>
        </w:rPr>
      </w:pPr>
      <w:proofErr w:type="spellStart"/>
      <w:r w:rsidRPr="00647A52">
        <w:rPr>
          <w:rFonts w:cs="Times New Roman"/>
          <w:sz w:val="22"/>
          <w:lang w:eastAsia="id-ID"/>
        </w:rPr>
        <w:t>Departemen</w:t>
      </w:r>
      <w:proofErr w:type="spellEnd"/>
      <w:r w:rsidRPr="00647A52">
        <w:rPr>
          <w:rFonts w:cs="Times New Roman"/>
          <w:sz w:val="22"/>
          <w:lang w:eastAsia="id-ID"/>
        </w:rPr>
        <w:t xml:space="preserve"> </w:t>
      </w:r>
      <w:proofErr w:type="spellStart"/>
      <w:r w:rsidRPr="00647A52">
        <w:rPr>
          <w:rFonts w:cs="Times New Roman"/>
          <w:sz w:val="22"/>
          <w:lang w:eastAsia="id-ID"/>
        </w:rPr>
        <w:t>Pekerjaan</w:t>
      </w:r>
      <w:proofErr w:type="spellEnd"/>
      <w:r w:rsidRPr="00647A52">
        <w:rPr>
          <w:rFonts w:cs="Times New Roman"/>
          <w:sz w:val="22"/>
          <w:lang w:eastAsia="id-ID"/>
        </w:rPr>
        <w:t xml:space="preserve"> </w:t>
      </w:r>
      <w:proofErr w:type="spellStart"/>
      <w:r w:rsidRPr="00647A52">
        <w:rPr>
          <w:rFonts w:cs="Times New Roman"/>
          <w:sz w:val="22"/>
          <w:lang w:eastAsia="id-ID"/>
        </w:rPr>
        <w:t>Umum</w:t>
      </w:r>
      <w:proofErr w:type="spellEnd"/>
      <w:r w:rsidRPr="00647A52">
        <w:rPr>
          <w:rFonts w:cs="Times New Roman"/>
          <w:sz w:val="22"/>
          <w:lang w:eastAsia="id-ID"/>
        </w:rPr>
        <w:t xml:space="preserve">, </w:t>
      </w:r>
      <w:proofErr w:type="spellStart"/>
      <w:r w:rsidRPr="00647A52">
        <w:rPr>
          <w:rFonts w:cs="Times New Roman"/>
          <w:i/>
          <w:sz w:val="22"/>
          <w:lang w:eastAsia="id-ID"/>
        </w:rPr>
        <w:t>Petunjuk</w:t>
      </w:r>
      <w:proofErr w:type="spellEnd"/>
      <w:r w:rsidRPr="00647A52">
        <w:rPr>
          <w:rFonts w:cs="Times New Roman"/>
          <w:i/>
          <w:sz w:val="22"/>
          <w:lang w:eastAsia="id-ID"/>
        </w:rPr>
        <w:t xml:space="preserve"> </w:t>
      </w:r>
      <w:proofErr w:type="spellStart"/>
      <w:r w:rsidRPr="00647A52">
        <w:rPr>
          <w:rFonts w:cs="Times New Roman"/>
          <w:i/>
          <w:sz w:val="22"/>
          <w:lang w:eastAsia="id-ID"/>
        </w:rPr>
        <w:t>Perencanaan</w:t>
      </w:r>
      <w:proofErr w:type="spellEnd"/>
      <w:r w:rsidRPr="00647A52">
        <w:rPr>
          <w:rFonts w:cs="Times New Roman"/>
          <w:i/>
          <w:sz w:val="22"/>
          <w:lang w:eastAsia="id-ID"/>
        </w:rPr>
        <w:t xml:space="preserve"> </w:t>
      </w:r>
      <w:proofErr w:type="spellStart"/>
      <w:r w:rsidRPr="00647A52">
        <w:rPr>
          <w:rFonts w:cs="Times New Roman"/>
          <w:i/>
          <w:sz w:val="22"/>
          <w:lang w:eastAsia="id-ID"/>
        </w:rPr>
        <w:t>Tebal</w:t>
      </w:r>
      <w:proofErr w:type="spellEnd"/>
      <w:r w:rsidRPr="00647A52">
        <w:rPr>
          <w:rFonts w:cs="Times New Roman"/>
          <w:i/>
          <w:sz w:val="22"/>
          <w:lang w:eastAsia="id-ID"/>
        </w:rPr>
        <w:t xml:space="preserve"> </w:t>
      </w:r>
      <w:proofErr w:type="spellStart"/>
      <w:r w:rsidRPr="00647A52">
        <w:rPr>
          <w:rFonts w:cs="Times New Roman"/>
          <w:i/>
          <w:sz w:val="22"/>
          <w:lang w:eastAsia="id-ID"/>
        </w:rPr>
        <w:t>Perkerasan</w:t>
      </w:r>
      <w:proofErr w:type="spellEnd"/>
      <w:r w:rsidRPr="00647A52">
        <w:rPr>
          <w:rFonts w:cs="Times New Roman"/>
          <w:i/>
          <w:sz w:val="22"/>
          <w:lang w:eastAsia="id-ID"/>
        </w:rPr>
        <w:t xml:space="preserve"> </w:t>
      </w:r>
      <w:proofErr w:type="spellStart"/>
      <w:r w:rsidRPr="00647A52">
        <w:rPr>
          <w:rFonts w:cs="Times New Roman"/>
          <w:i/>
          <w:sz w:val="22"/>
          <w:lang w:eastAsia="id-ID"/>
        </w:rPr>
        <w:t>Lentur</w:t>
      </w:r>
      <w:proofErr w:type="spellEnd"/>
      <w:r w:rsidRPr="00647A52">
        <w:rPr>
          <w:rFonts w:cs="Times New Roman"/>
          <w:i/>
          <w:sz w:val="22"/>
          <w:lang w:eastAsia="id-ID"/>
        </w:rPr>
        <w:t xml:space="preserve"> Jalan Raya </w:t>
      </w:r>
      <w:proofErr w:type="spellStart"/>
      <w:r w:rsidRPr="00647A52">
        <w:rPr>
          <w:rFonts w:cs="Times New Roman"/>
          <w:i/>
          <w:sz w:val="22"/>
          <w:lang w:eastAsia="id-ID"/>
        </w:rPr>
        <w:t>Dengan</w:t>
      </w:r>
      <w:proofErr w:type="spellEnd"/>
      <w:r w:rsidRPr="00647A52">
        <w:rPr>
          <w:rFonts w:cs="Times New Roman"/>
          <w:i/>
          <w:sz w:val="22"/>
          <w:lang w:eastAsia="id-ID"/>
        </w:rPr>
        <w:t xml:space="preserve"> </w:t>
      </w:r>
      <w:proofErr w:type="spellStart"/>
      <w:r w:rsidRPr="00647A52">
        <w:rPr>
          <w:rFonts w:cs="Times New Roman"/>
          <w:i/>
          <w:sz w:val="22"/>
          <w:lang w:eastAsia="id-ID"/>
        </w:rPr>
        <w:t>Metode</w:t>
      </w:r>
      <w:proofErr w:type="spellEnd"/>
      <w:r w:rsidRPr="00647A52">
        <w:rPr>
          <w:rFonts w:cs="Times New Roman"/>
          <w:i/>
          <w:sz w:val="22"/>
          <w:lang w:eastAsia="id-ID"/>
        </w:rPr>
        <w:t xml:space="preserve"> Analisa </w:t>
      </w:r>
      <w:proofErr w:type="spellStart"/>
      <w:r w:rsidRPr="00647A52">
        <w:rPr>
          <w:rFonts w:cs="Times New Roman"/>
          <w:i/>
          <w:sz w:val="22"/>
          <w:lang w:eastAsia="id-ID"/>
        </w:rPr>
        <w:t>Komponen</w:t>
      </w:r>
      <w:proofErr w:type="spellEnd"/>
      <w:r w:rsidRPr="00647A52">
        <w:rPr>
          <w:rFonts w:cs="Times New Roman"/>
          <w:sz w:val="22"/>
          <w:lang w:eastAsia="id-ID"/>
        </w:rPr>
        <w:t>, SKBI – 2.3.26. 1987</w:t>
      </w:r>
      <w:r w:rsidR="00723BEF">
        <w:rPr>
          <w:rFonts w:cs="Times New Roman"/>
          <w:sz w:val="22"/>
          <w:lang w:eastAsia="id-ID"/>
        </w:rPr>
        <w:t xml:space="preserve"> </w:t>
      </w:r>
      <w:r w:rsidRPr="00647A52">
        <w:rPr>
          <w:rFonts w:cs="Times New Roman"/>
          <w:sz w:val="22"/>
          <w:lang w:eastAsia="id-ID"/>
        </w:rPr>
        <w:t>/ SNI</w:t>
      </w:r>
      <w:r w:rsidR="00723BEF">
        <w:rPr>
          <w:rFonts w:cs="Times New Roman"/>
          <w:sz w:val="22"/>
          <w:lang w:eastAsia="id-ID"/>
        </w:rPr>
        <w:t xml:space="preserve"> </w:t>
      </w:r>
      <w:r w:rsidRPr="00647A52">
        <w:rPr>
          <w:rFonts w:cs="Times New Roman"/>
          <w:sz w:val="22"/>
          <w:lang w:eastAsia="id-ID"/>
        </w:rPr>
        <w:t xml:space="preserve">NO : 1732-1989-F, Jakarta 7 </w:t>
      </w:r>
      <w:proofErr w:type="spellStart"/>
      <w:r w:rsidRPr="00647A52">
        <w:rPr>
          <w:rFonts w:cs="Times New Roman"/>
          <w:sz w:val="22"/>
          <w:lang w:eastAsia="id-ID"/>
        </w:rPr>
        <w:t>Oktober</w:t>
      </w:r>
      <w:proofErr w:type="spellEnd"/>
      <w:r w:rsidRPr="00647A52">
        <w:rPr>
          <w:rFonts w:cs="Times New Roman"/>
          <w:sz w:val="22"/>
          <w:lang w:eastAsia="id-ID"/>
        </w:rPr>
        <w:t xml:space="preserve"> 1987.</w:t>
      </w:r>
    </w:p>
    <w:p w14:paraId="1CD6FC15" w14:textId="77777777" w:rsidR="00723BEF" w:rsidRDefault="004673DB" w:rsidP="00723BEF">
      <w:pPr>
        <w:spacing w:after="0" w:line="240" w:lineRule="auto"/>
        <w:ind w:left="567" w:hanging="567"/>
        <w:rPr>
          <w:rFonts w:cs="Times New Roman"/>
          <w:sz w:val="22"/>
          <w:lang w:eastAsia="id-ID"/>
        </w:rPr>
      </w:pPr>
      <w:proofErr w:type="spellStart"/>
      <w:r w:rsidRPr="00647A52">
        <w:rPr>
          <w:rFonts w:cs="Times New Roman"/>
          <w:sz w:val="22"/>
          <w:lang w:eastAsia="id-ID"/>
        </w:rPr>
        <w:t>Departmen</w:t>
      </w:r>
      <w:proofErr w:type="spellEnd"/>
      <w:r w:rsidRPr="00647A52">
        <w:rPr>
          <w:rFonts w:cs="Times New Roman"/>
          <w:sz w:val="22"/>
          <w:lang w:val="id-ID" w:eastAsia="id-ID"/>
        </w:rPr>
        <w:t xml:space="preserve"> </w:t>
      </w:r>
      <w:proofErr w:type="spellStart"/>
      <w:r w:rsidRPr="00647A52">
        <w:rPr>
          <w:rFonts w:cs="Times New Roman"/>
          <w:sz w:val="22"/>
          <w:lang w:eastAsia="id-ID"/>
        </w:rPr>
        <w:t>Pemukiman</w:t>
      </w:r>
      <w:proofErr w:type="spellEnd"/>
      <w:r w:rsidRPr="00647A52">
        <w:rPr>
          <w:rFonts w:cs="Times New Roman"/>
          <w:sz w:val="22"/>
          <w:lang w:eastAsia="id-ID"/>
        </w:rPr>
        <w:t xml:space="preserve"> dan </w:t>
      </w:r>
      <w:proofErr w:type="spellStart"/>
      <w:r w:rsidRPr="00647A52">
        <w:rPr>
          <w:rFonts w:cs="Times New Roman"/>
          <w:sz w:val="22"/>
          <w:lang w:eastAsia="id-ID"/>
        </w:rPr>
        <w:t>Prasarana</w:t>
      </w:r>
      <w:proofErr w:type="spellEnd"/>
      <w:r w:rsidRPr="00647A52">
        <w:rPr>
          <w:rFonts w:cs="Times New Roman"/>
          <w:sz w:val="22"/>
          <w:lang w:eastAsia="id-ID"/>
        </w:rPr>
        <w:t xml:space="preserve"> Wilayah, 2002, </w:t>
      </w:r>
      <w:proofErr w:type="spellStart"/>
      <w:r w:rsidRPr="00647A52">
        <w:rPr>
          <w:rFonts w:cs="Times New Roman"/>
          <w:i/>
          <w:sz w:val="22"/>
          <w:lang w:eastAsia="id-ID"/>
        </w:rPr>
        <w:t>Perencanaan</w:t>
      </w:r>
      <w:proofErr w:type="spellEnd"/>
      <w:r w:rsidRPr="00647A52">
        <w:rPr>
          <w:rFonts w:cs="Times New Roman"/>
          <w:i/>
          <w:sz w:val="22"/>
          <w:lang w:eastAsia="id-ID"/>
        </w:rPr>
        <w:t xml:space="preserve"> </w:t>
      </w:r>
      <w:proofErr w:type="spellStart"/>
      <w:r w:rsidRPr="00647A52">
        <w:rPr>
          <w:rFonts w:cs="Times New Roman"/>
          <w:i/>
          <w:sz w:val="22"/>
          <w:lang w:eastAsia="id-ID"/>
        </w:rPr>
        <w:t>Tebal</w:t>
      </w:r>
      <w:proofErr w:type="spellEnd"/>
      <w:r w:rsidRPr="00647A52">
        <w:rPr>
          <w:rFonts w:cs="Times New Roman"/>
          <w:i/>
          <w:sz w:val="22"/>
          <w:lang w:eastAsia="id-ID"/>
        </w:rPr>
        <w:t xml:space="preserve"> </w:t>
      </w:r>
      <w:proofErr w:type="spellStart"/>
      <w:r w:rsidRPr="00647A52">
        <w:rPr>
          <w:rFonts w:cs="Times New Roman"/>
          <w:i/>
          <w:sz w:val="22"/>
          <w:lang w:eastAsia="id-ID"/>
        </w:rPr>
        <w:t>Perkerasan</w:t>
      </w:r>
      <w:proofErr w:type="spellEnd"/>
      <w:r w:rsidRPr="00647A52">
        <w:rPr>
          <w:rFonts w:cs="Times New Roman"/>
          <w:i/>
          <w:sz w:val="22"/>
          <w:lang w:eastAsia="id-ID"/>
        </w:rPr>
        <w:t xml:space="preserve"> </w:t>
      </w:r>
      <w:proofErr w:type="spellStart"/>
      <w:r w:rsidRPr="00647A52">
        <w:rPr>
          <w:rFonts w:cs="Times New Roman"/>
          <w:i/>
          <w:sz w:val="22"/>
          <w:lang w:eastAsia="id-ID"/>
        </w:rPr>
        <w:t>Lentur</w:t>
      </w:r>
      <w:proofErr w:type="spellEnd"/>
      <w:r w:rsidRPr="00647A52">
        <w:rPr>
          <w:rFonts w:cs="Times New Roman"/>
          <w:i/>
          <w:sz w:val="22"/>
          <w:lang w:eastAsia="id-ID"/>
        </w:rPr>
        <w:t xml:space="preserve">, </w:t>
      </w:r>
      <w:proofErr w:type="spellStart"/>
      <w:r w:rsidRPr="00647A52">
        <w:rPr>
          <w:rFonts w:cs="Times New Roman"/>
          <w:i/>
          <w:sz w:val="22"/>
          <w:lang w:eastAsia="id-ID"/>
        </w:rPr>
        <w:t>Pedoman</w:t>
      </w:r>
      <w:proofErr w:type="spellEnd"/>
      <w:r w:rsidRPr="00647A52">
        <w:rPr>
          <w:rFonts w:cs="Times New Roman"/>
          <w:i/>
          <w:sz w:val="22"/>
          <w:lang w:eastAsia="id-ID"/>
        </w:rPr>
        <w:t xml:space="preserve"> </w:t>
      </w:r>
      <w:proofErr w:type="spellStart"/>
      <w:r w:rsidRPr="00647A52">
        <w:rPr>
          <w:rFonts w:cs="Times New Roman"/>
          <w:i/>
          <w:sz w:val="22"/>
          <w:lang w:eastAsia="id-ID"/>
        </w:rPr>
        <w:t>Kontruksi</w:t>
      </w:r>
      <w:proofErr w:type="spellEnd"/>
      <w:r w:rsidRPr="00647A52">
        <w:rPr>
          <w:rFonts w:cs="Times New Roman"/>
          <w:i/>
          <w:sz w:val="22"/>
          <w:lang w:eastAsia="id-ID"/>
        </w:rPr>
        <w:t xml:space="preserve"> </w:t>
      </w:r>
      <w:proofErr w:type="spellStart"/>
      <w:r w:rsidRPr="00647A52">
        <w:rPr>
          <w:rFonts w:cs="Times New Roman"/>
          <w:i/>
          <w:sz w:val="22"/>
          <w:lang w:eastAsia="id-ID"/>
        </w:rPr>
        <w:t>Bangunan</w:t>
      </w:r>
      <w:proofErr w:type="spellEnd"/>
      <w:r w:rsidRPr="00647A52">
        <w:rPr>
          <w:rFonts w:cs="Times New Roman"/>
          <w:sz w:val="22"/>
          <w:lang w:eastAsia="id-ID"/>
        </w:rPr>
        <w:t xml:space="preserve">, Pt. T-01-2002-B, Depart </w:t>
      </w:r>
      <w:proofErr w:type="spellStart"/>
      <w:r w:rsidRPr="00647A52">
        <w:rPr>
          <w:rFonts w:cs="Times New Roman"/>
          <w:sz w:val="22"/>
          <w:lang w:eastAsia="id-ID"/>
        </w:rPr>
        <w:t>Pemukiman</w:t>
      </w:r>
      <w:proofErr w:type="spellEnd"/>
      <w:r w:rsidRPr="00647A52">
        <w:rPr>
          <w:rFonts w:cs="Times New Roman"/>
          <w:sz w:val="22"/>
          <w:lang w:eastAsia="id-ID"/>
        </w:rPr>
        <w:t xml:space="preserve"> dan </w:t>
      </w:r>
      <w:proofErr w:type="spellStart"/>
      <w:r w:rsidRPr="00647A52">
        <w:rPr>
          <w:rFonts w:cs="Times New Roman"/>
          <w:sz w:val="22"/>
          <w:lang w:eastAsia="id-ID"/>
        </w:rPr>
        <w:t>Prasarana</w:t>
      </w:r>
      <w:proofErr w:type="spellEnd"/>
      <w:r w:rsidRPr="00647A52">
        <w:rPr>
          <w:rFonts w:cs="Times New Roman"/>
          <w:sz w:val="22"/>
          <w:lang w:eastAsia="id-ID"/>
        </w:rPr>
        <w:t xml:space="preserve"> Wilayah.</w:t>
      </w:r>
    </w:p>
    <w:p w14:paraId="6C6283A7" w14:textId="77777777" w:rsidR="00723BEF" w:rsidRDefault="004673DB" w:rsidP="00723BEF">
      <w:pPr>
        <w:spacing w:after="0" w:line="240" w:lineRule="auto"/>
        <w:ind w:left="567" w:hanging="567"/>
        <w:rPr>
          <w:rFonts w:cs="Times New Roman"/>
          <w:sz w:val="22"/>
          <w:lang w:eastAsia="id-ID"/>
        </w:rPr>
      </w:pPr>
      <w:proofErr w:type="spellStart"/>
      <w:r w:rsidRPr="00647A52">
        <w:rPr>
          <w:rFonts w:cs="Times New Roman"/>
          <w:sz w:val="22"/>
          <w:lang w:eastAsia="id-ID"/>
        </w:rPr>
        <w:t>Hardiyatmo</w:t>
      </w:r>
      <w:proofErr w:type="spellEnd"/>
      <w:r w:rsidRPr="00647A52">
        <w:rPr>
          <w:rFonts w:cs="Times New Roman"/>
          <w:sz w:val="22"/>
          <w:lang w:eastAsia="id-ID"/>
        </w:rPr>
        <w:t xml:space="preserve">, H.C., 2003, </w:t>
      </w:r>
      <w:proofErr w:type="spellStart"/>
      <w:r w:rsidRPr="00647A52">
        <w:rPr>
          <w:rFonts w:cs="Times New Roman"/>
          <w:i/>
          <w:sz w:val="22"/>
          <w:lang w:eastAsia="id-ID"/>
        </w:rPr>
        <w:t>Pemeliharaan</w:t>
      </w:r>
      <w:proofErr w:type="spellEnd"/>
      <w:r w:rsidRPr="00647A52">
        <w:rPr>
          <w:rFonts w:cs="Times New Roman"/>
          <w:i/>
          <w:sz w:val="22"/>
          <w:lang w:eastAsia="id-ID"/>
        </w:rPr>
        <w:t xml:space="preserve"> Jalan Raya</w:t>
      </w:r>
      <w:r w:rsidRPr="00647A52">
        <w:rPr>
          <w:rFonts w:cs="Times New Roman"/>
          <w:sz w:val="22"/>
          <w:lang w:eastAsia="id-ID"/>
        </w:rPr>
        <w:t xml:space="preserve">, </w:t>
      </w:r>
      <w:proofErr w:type="spellStart"/>
      <w:r w:rsidRPr="00647A52">
        <w:rPr>
          <w:rFonts w:cs="Times New Roman"/>
          <w:sz w:val="22"/>
          <w:lang w:eastAsia="id-ID"/>
        </w:rPr>
        <w:t>Edisi</w:t>
      </w:r>
      <w:proofErr w:type="spellEnd"/>
      <w:r w:rsidRPr="00647A52">
        <w:rPr>
          <w:rFonts w:cs="Times New Roman"/>
          <w:sz w:val="22"/>
          <w:lang w:eastAsia="id-ID"/>
        </w:rPr>
        <w:t xml:space="preserve"> </w:t>
      </w:r>
      <w:proofErr w:type="spellStart"/>
      <w:r w:rsidRPr="00647A52">
        <w:rPr>
          <w:rFonts w:cs="Times New Roman"/>
          <w:sz w:val="22"/>
          <w:lang w:eastAsia="id-ID"/>
        </w:rPr>
        <w:t>Pertama</w:t>
      </w:r>
      <w:proofErr w:type="spellEnd"/>
      <w:r w:rsidRPr="00647A52">
        <w:rPr>
          <w:rFonts w:cs="Times New Roman"/>
          <w:sz w:val="22"/>
          <w:lang w:eastAsia="id-ID"/>
        </w:rPr>
        <w:t xml:space="preserve">, Gadjah </w:t>
      </w:r>
      <w:proofErr w:type="spellStart"/>
      <w:r w:rsidRPr="00647A52">
        <w:rPr>
          <w:rFonts w:cs="Times New Roman"/>
          <w:sz w:val="22"/>
          <w:lang w:eastAsia="id-ID"/>
        </w:rPr>
        <w:t>Mada</w:t>
      </w:r>
      <w:proofErr w:type="spellEnd"/>
      <w:r w:rsidR="00723BEF">
        <w:rPr>
          <w:rFonts w:cs="Times New Roman"/>
          <w:sz w:val="22"/>
          <w:lang w:eastAsia="id-ID"/>
        </w:rPr>
        <w:t xml:space="preserve"> </w:t>
      </w:r>
      <w:r w:rsidRPr="00647A52">
        <w:rPr>
          <w:rFonts w:cs="Times New Roman"/>
          <w:sz w:val="22"/>
          <w:lang w:eastAsia="id-ID"/>
        </w:rPr>
        <w:t>University Press, Yogyakarta.</w:t>
      </w:r>
    </w:p>
    <w:p w14:paraId="39F3BB32" w14:textId="77777777" w:rsidR="00723BEF" w:rsidRDefault="004673DB" w:rsidP="00723BEF">
      <w:pPr>
        <w:spacing w:after="0" w:line="240" w:lineRule="auto"/>
        <w:ind w:left="567" w:hanging="567"/>
        <w:rPr>
          <w:rFonts w:cs="Times New Roman"/>
          <w:sz w:val="22"/>
          <w:lang w:eastAsia="id-ID"/>
        </w:rPr>
      </w:pPr>
      <w:proofErr w:type="spellStart"/>
      <w:r w:rsidRPr="00647A52">
        <w:rPr>
          <w:rFonts w:cs="Times New Roman"/>
          <w:sz w:val="22"/>
          <w:lang w:eastAsia="id-ID"/>
        </w:rPr>
        <w:t>Kementrian</w:t>
      </w:r>
      <w:proofErr w:type="spellEnd"/>
      <w:r w:rsidRPr="00647A52">
        <w:rPr>
          <w:rFonts w:cs="Times New Roman"/>
          <w:sz w:val="22"/>
          <w:lang w:eastAsia="id-ID"/>
        </w:rPr>
        <w:t xml:space="preserve"> </w:t>
      </w:r>
      <w:proofErr w:type="spellStart"/>
      <w:r w:rsidRPr="00647A52">
        <w:rPr>
          <w:rFonts w:cs="Times New Roman"/>
          <w:sz w:val="22"/>
          <w:lang w:eastAsia="id-ID"/>
        </w:rPr>
        <w:t>Pekerjaan</w:t>
      </w:r>
      <w:proofErr w:type="spellEnd"/>
      <w:r w:rsidRPr="00647A52">
        <w:rPr>
          <w:rFonts w:cs="Times New Roman"/>
          <w:sz w:val="22"/>
          <w:lang w:eastAsia="id-ID"/>
        </w:rPr>
        <w:t xml:space="preserve"> </w:t>
      </w:r>
      <w:proofErr w:type="spellStart"/>
      <w:r w:rsidRPr="00647A52">
        <w:rPr>
          <w:rFonts w:cs="Times New Roman"/>
          <w:sz w:val="22"/>
          <w:lang w:eastAsia="id-ID"/>
        </w:rPr>
        <w:t>Umum</w:t>
      </w:r>
      <w:proofErr w:type="spellEnd"/>
      <w:r w:rsidRPr="00647A52">
        <w:rPr>
          <w:rFonts w:cs="Times New Roman"/>
          <w:sz w:val="22"/>
          <w:lang w:eastAsia="id-ID"/>
        </w:rPr>
        <w:t xml:space="preserve"> dan </w:t>
      </w:r>
      <w:proofErr w:type="spellStart"/>
      <w:r w:rsidRPr="00647A52">
        <w:rPr>
          <w:rFonts w:cs="Times New Roman"/>
          <w:sz w:val="22"/>
          <w:lang w:eastAsia="id-ID"/>
        </w:rPr>
        <w:t>perumahan</w:t>
      </w:r>
      <w:proofErr w:type="spellEnd"/>
      <w:r w:rsidRPr="00647A52">
        <w:rPr>
          <w:rFonts w:cs="Times New Roman"/>
          <w:sz w:val="22"/>
          <w:lang w:eastAsia="id-ID"/>
        </w:rPr>
        <w:t xml:space="preserve"> </w:t>
      </w:r>
      <w:proofErr w:type="spellStart"/>
      <w:r w:rsidRPr="00647A52">
        <w:rPr>
          <w:rFonts w:cs="Times New Roman"/>
          <w:sz w:val="22"/>
          <w:lang w:eastAsia="id-ID"/>
        </w:rPr>
        <w:t>rakyat</w:t>
      </w:r>
      <w:proofErr w:type="spellEnd"/>
      <w:r w:rsidRPr="00647A52">
        <w:rPr>
          <w:rFonts w:cs="Times New Roman"/>
          <w:sz w:val="22"/>
          <w:lang w:eastAsia="id-ID"/>
        </w:rPr>
        <w:t>,</w:t>
      </w:r>
      <w:r w:rsidRPr="00647A52">
        <w:rPr>
          <w:rFonts w:cs="Times New Roman"/>
          <w:i/>
          <w:sz w:val="22"/>
          <w:lang w:eastAsia="id-ID"/>
        </w:rPr>
        <w:t xml:space="preserve"> Manual </w:t>
      </w:r>
      <w:proofErr w:type="spellStart"/>
      <w:r w:rsidRPr="00647A52">
        <w:rPr>
          <w:rFonts w:cs="Times New Roman"/>
          <w:i/>
          <w:sz w:val="22"/>
          <w:lang w:eastAsia="id-ID"/>
        </w:rPr>
        <w:t>Desain</w:t>
      </w:r>
      <w:proofErr w:type="spellEnd"/>
      <w:r w:rsidRPr="00647A52">
        <w:rPr>
          <w:rFonts w:cs="Times New Roman"/>
          <w:i/>
          <w:sz w:val="22"/>
          <w:lang w:eastAsia="id-ID"/>
        </w:rPr>
        <w:t xml:space="preserve"> </w:t>
      </w:r>
      <w:proofErr w:type="spellStart"/>
      <w:r w:rsidRPr="00647A52">
        <w:rPr>
          <w:rFonts w:cs="Times New Roman"/>
          <w:i/>
          <w:sz w:val="22"/>
          <w:lang w:eastAsia="id-ID"/>
        </w:rPr>
        <w:t>perkerasan</w:t>
      </w:r>
      <w:proofErr w:type="spellEnd"/>
      <w:r w:rsidRPr="00647A52">
        <w:rPr>
          <w:rFonts w:cs="Times New Roman"/>
          <w:i/>
          <w:sz w:val="22"/>
          <w:lang w:eastAsia="id-ID"/>
        </w:rPr>
        <w:t xml:space="preserve"> Jalan,</w:t>
      </w:r>
      <w:r w:rsidRPr="00647A52">
        <w:rPr>
          <w:rFonts w:cs="Times New Roman"/>
          <w:sz w:val="22"/>
          <w:lang w:eastAsia="id-ID"/>
        </w:rPr>
        <w:t xml:space="preserve"> </w:t>
      </w:r>
      <w:proofErr w:type="spellStart"/>
      <w:r w:rsidRPr="00647A52">
        <w:rPr>
          <w:rFonts w:cs="Times New Roman"/>
          <w:sz w:val="22"/>
          <w:lang w:eastAsia="id-ID"/>
        </w:rPr>
        <w:t>Nomor</w:t>
      </w:r>
      <w:proofErr w:type="spellEnd"/>
      <w:r w:rsidRPr="00647A52">
        <w:rPr>
          <w:rFonts w:cs="Times New Roman"/>
          <w:sz w:val="22"/>
          <w:lang w:eastAsia="id-ID"/>
        </w:rPr>
        <w:t xml:space="preserve"> 02/M/BM/2013.</w:t>
      </w:r>
    </w:p>
    <w:p w14:paraId="0A847B84" w14:textId="5661426E" w:rsidR="004673DB" w:rsidRPr="00647A52" w:rsidRDefault="004673DB" w:rsidP="00723BEF">
      <w:pPr>
        <w:spacing w:after="0" w:line="240" w:lineRule="auto"/>
        <w:ind w:left="567" w:hanging="567"/>
        <w:rPr>
          <w:rFonts w:cs="Times New Roman"/>
          <w:sz w:val="22"/>
          <w:lang w:eastAsia="id-ID"/>
        </w:rPr>
      </w:pPr>
      <w:proofErr w:type="spellStart"/>
      <w:r w:rsidRPr="00647A52">
        <w:rPr>
          <w:rFonts w:cs="Times New Roman"/>
          <w:sz w:val="22"/>
          <w:lang w:eastAsia="id-ID"/>
        </w:rPr>
        <w:t>Kementrian</w:t>
      </w:r>
      <w:proofErr w:type="spellEnd"/>
      <w:r w:rsidRPr="00647A52">
        <w:rPr>
          <w:rFonts w:cs="Times New Roman"/>
          <w:sz w:val="22"/>
          <w:lang w:eastAsia="id-ID"/>
        </w:rPr>
        <w:t xml:space="preserve"> </w:t>
      </w:r>
      <w:proofErr w:type="spellStart"/>
      <w:r w:rsidRPr="00647A52">
        <w:rPr>
          <w:rFonts w:cs="Times New Roman"/>
          <w:sz w:val="22"/>
          <w:lang w:eastAsia="id-ID"/>
        </w:rPr>
        <w:t>Pekerjaan</w:t>
      </w:r>
      <w:proofErr w:type="spellEnd"/>
      <w:r w:rsidRPr="00647A52">
        <w:rPr>
          <w:rFonts w:cs="Times New Roman"/>
          <w:sz w:val="22"/>
          <w:lang w:eastAsia="id-ID"/>
        </w:rPr>
        <w:t xml:space="preserve"> </w:t>
      </w:r>
      <w:proofErr w:type="spellStart"/>
      <w:r w:rsidRPr="00647A52">
        <w:rPr>
          <w:rFonts w:cs="Times New Roman"/>
          <w:sz w:val="22"/>
          <w:lang w:eastAsia="id-ID"/>
        </w:rPr>
        <w:t>Umum</w:t>
      </w:r>
      <w:proofErr w:type="spellEnd"/>
      <w:r w:rsidRPr="00647A52">
        <w:rPr>
          <w:rFonts w:cs="Times New Roman"/>
          <w:sz w:val="22"/>
          <w:lang w:eastAsia="id-ID"/>
        </w:rPr>
        <w:t xml:space="preserve"> dan </w:t>
      </w:r>
      <w:proofErr w:type="spellStart"/>
      <w:r w:rsidRPr="00647A52">
        <w:rPr>
          <w:rFonts w:cs="Times New Roman"/>
          <w:sz w:val="22"/>
          <w:lang w:eastAsia="id-ID"/>
        </w:rPr>
        <w:t>perumahan</w:t>
      </w:r>
      <w:proofErr w:type="spellEnd"/>
      <w:r w:rsidRPr="00647A52">
        <w:rPr>
          <w:rFonts w:cs="Times New Roman"/>
          <w:sz w:val="22"/>
          <w:lang w:eastAsia="id-ID"/>
        </w:rPr>
        <w:t xml:space="preserve"> </w:t>
      </w:r>
      <w:proofErr w:type="spellStart"/>
      <w:r w:rsidRPr="00647A52">
        <w:rPr>
          <w:rFonts w:cs="Times New Roman"/>
          <w:sz w:val="22"/>
          <w:lang w:eastAsia="id-ID"/>
        </w:rPr>
        <w:t>rakyat</w:t>
      </w:r>
      <w:proofErr w:type="spellEnd"/>
      <w:r w:rsidRPr="00647A52">
        <w:rPr>
          <w:rFonts w:cs="Times New Roman"/>
          <w:sz w:val="22"/>
          <w:lang w:eastAsia="id-ID"/>
        </w:rPr>
        <w:t>,</w:t>
      </w:r>
      <w:r w:rsidRPr="00647A52">
        <w:rPr>
          <w:rFonts w:cs="Times New Roman"/>
          <w:i/>
          <w:sz w:val="22"/>
          <w:lang w:eastAsia="id-ID"/>
        </w:rPr>
        <w:t xml:space="preserve"> Manual </w:t>
      </w:r>
      <w:proofErr w:type="spellStart"/>
      <w:r w:rsidRPr="00647A52">
        <w:rPr>
          <w:rFonts w:cs="Times New Roman"/>
          <w:i/>
          <w:sz w:val="22"/>
          <w:lang w:eastAsia="id-ID"/>
        </w:rPr>
        <w:t>perkerasan</w:t>
      </w:r>
      <w:proofErr w:type="spellEnd"/>
      <w:r w:rsidRPr="00647A52">
        <w:rPr>
          <w:rFonts w:cs="Times New Roman"/>
          <w:i/>
          <w:sz w:val="22"/>
          <w:lang w:eastAsia="id-ID"/>
        </w:rPr>
        <w:t xml:space="preserve"> Jalan,</w:t>
      </w:r>
      <w:r w:rsidRPr="00647A52">
        <w:rPr>
          <w:rFonts w:cs="Times New Roman"/>
          <w:sz w:val="22"/>
          <w:lang w:eastAsia="id-ID"/>
        </w:rPr>
        <w:t xml:space="preserve"> </w:t>
      </w:r>
      <w:bookmarkStart w:id="0" w:name="_GoBack"/>
      <w:bookmarkEnd w:id="0"/>
      <w:proofErr w:type="spellStart"/>
      <w:r w:rsidRPr="00647A52">
        <w:rPr>
          <w:rFonts w:cs="Times New Roman"/>
          <w:sz w:val="22"/>
          <w:lang w:eastAsia="id-ID"/>
        </w:rPr>
        <w:t>Nomor</w:t>
      </w:r>
      <w:proofErr w:type="spellEnd"/>
      <w:r w:rsidRPr="00647A52">
        <w:rPr>
          <w:rFonts w:cs="Times New Roman"/>
          <w:sz w:val="22"/>
          <w:lang w:eastAsia="id-ID"/>
        </w:rPr>
        <w:t xml:space="preserve"> 04/SE/Db/2017.</w:t>
      </w:r>
    </w:p>
    <w:p w14:paraId="17832BDB" w14:textId="77777777" w:rsidR="00CB628E" w:rsidRPr="00647A52" w:rsidRDefault="00CB628E" w:rsidP="00723BEF">
      <w:pPr>
        <w:spacing w:line="240" w:lineRule="auto"/>
        <w:ind w:firstLine="0"/>
        <w:rPr>
          <w:sz w:val="22"/>
          <w:lang w:val="id-ID"/>
        </w:rPr>
      </w:pPr>
    </w:p>
    <w:sectPr w:rsidR="00CB628E" w:rsidRPr="00647A52" w:rsidSect="00E449B7">
      <w:type w:val="continuous"/>
      <w:pgSz w:w="11906" w:h="16838" w:code="9"/>
      <w:pgMar w:top="2268" w:right="1701" w:bottom="1701" w:left="2268"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AC26A" w14:textId="77777777" w:rsidR="00DF0096" w:rsidRDefault="00DF0096" w:rsidP="00DB530F">
      <w:pPr>
        <w:spacing w:after="0" w:line="240" w:lineRule="auto"/>
      </w:pPr>
      <w:r>
        <w:separator/>
      </w:r>
    </w:p>
  </w:endnote>
  <w:endnote w:type="continuationSeparator" w:id="0">
    <w:p w14:paraId="00CF52F1" w14:textId="77777777" w:rsidR="00DF0096" w:rsidRDefault="00DF0096" w:rsidP="00DB5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370888"/>
      <w:docPartObj>
        <w:docPartGallery w:val="Page Numbers (Bottom of Page)"/>
        <w:docPartUnique/>
      </w:docPartObj>
    </w:sdtPr>
    <w:sdtEndPr>
      <w:rPr>
        <w:noProof/>
      </w:rPr>
    </w:sdtEndPr>
    <w:sdtContent>
      <w:p w14:paraId="0B343DE9" w14:textId="77777777" w:rsidR="003C4567" w:rsidRDefault="00DB530F">
        <w:pPr>
          <w:pStyle w:val="Footer"/>
          <w:jc w:val="right"/>
        </w:pPr>
        <w:r>
          <w:fldChar w:fldCharType="begin"/>
        </w:r>
        <w:r w:rsidR="002E0CD4">
          <w:instrText xml:space="preserve"> PAGE   \* MERGEFORMAT </w:instrText>
        </w:r>
        <w:r>
          <w:fldChar w:fldCharType="separate"/>
        </w:r>
        <w:r w:rsidR="00BC2691">
          <w:rPr>
            <w:noProof/>
          </w:rPr>
          <w:t>10</w:t>
        </w:r>
        <w:r>
          <w:fldChar w:fldCharType="end"/>
        </w:r>
      </w:p>
    </w:sdtContent>
  </w:sdt>
  <w:p w14:paraId="6E37BA4E" w14:textId="77777777" w:rsidR="003C4567" w:rsidRDefault="00DF0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81B2E" w14:textId="77777777" w:rsidR="00DF0096" w:rsidRDefault="00DF0096" w:rsidP="00DB530F">
      <w:pPr>
        <w:spacing w:after="0" w:line="240" w:lineRule="auto"/>
      </w:pPr>
      <w:r>
        <w:separator/>
      </w:r>
    </w:p>
  </w:footnote>
  <w:footnote w:type="continuationSeparator" w:id="0">
    <w:p w14:paraId="1931EAA1" w14:textId="77777777" w:rsidR="00DF0096" w:rsidRDefault="00DF0096" w:rsidP="00DB53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421A17"/>
    <w:multiLevelType w:val="hybridMultilevel"/>
    <w:tmpl w:val="3CC6F8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30445CA2"/>
    <w:multiLevelType w:val="hybridMultilevel"/>
    <w:tmpl w:val="D624C46C"/>
    <w:lvl w:ilvl="0" w:tplc="F0C4315E">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4ACA5CCB"/>
    <w:multiLevelType w:val="multilevel"/>
    <w:tmpl w:val="A1C45DF0"/>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78AD5D98"/>
    <w:multiLevelType w:val="multilevel"/>
    <w:tmpl w:val="DB4A4602"/>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436F"/>
    <w:rsid w:val="00054593"/>
    <w:rsid w:val="000645EA"/>
    <w:rsid w:val="000C78BA"/>
    <w:rsid w:val="00203F0B"/>
    <w:rsid w:val="00277CCA"/>
    <w:rsid w:val="002E0CD4"/>
    <w:rsid w:val="00397B96"/>
    <w:rsid w:val="004024BD"/>
    <w:rsid w:val="004673DB"/>
    <w:rsid w:val="004E35FD"/>
    <w:rsid w:val="0056464B"/>
    <w:rsid w:val="00582CEE"/>
    <w:rsid w:val="00647A52"/>
    <w:rsid w:val="00723BEF"/>
    <w:rsid w:val="008A73DC"/>
    <w:rsid w:val="008B678B"/>
    <w:rsid w:val="00A37C58"/>
    <w:rsid w:val="00A94951"/>
    <w:rsid w:val="00AF4152"/>
    <w:rsid w:val="00B070AE"/>
    <w:rsid w:val="00B4115C"/>
    <w:rsid w:val="00B8436F"/>
    <w:rsid w:val="00BC2691"/>
    <w:rsid w:val="00C0346A"/>
    <w:rsid w:val="00CB628E"/>
    <w:rsid w:val="00D14F85"/>
    <w:rsid w:val="00D37289"/>
    <w:rsid w:val="00D47609"/>
    <w:rsid w:val="00DB530F"/>
    <w:rsid w:val="00DD4708"/>
    <w:rsid w:val="00DF0096"/>
    <w:rsid w:val="00E449B7"/>
    <w:rsid w:val="00F4171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4C5AB"/>
  <w15:docId w15:val="{DEFBF8A9-44CA-41A4-A965-E25EF77D6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8436F"/>
    <w:pPr>
      <w:spacing w:line="360" w:lineRule="auto"/>
      <w:ind w:firstLine="720"/>
      <w:jc w:val="both"/>
    </w:pPr>
    <w:rPr>
      <w:rFonts w:ascii="Times New Roman" w:hAnsi="Times New Roman"/>
      <w:sz w:val="24"/>
      <w:lang w:val="en-US"/>
    </w:rPr>
  </w:style>
  <w:style w:type="paragraph" w:styleId="Heading1">
    <w:name w:val="heading 1"/>
    <w:basedOn w:val="Normal"/>
    <w:next w:val="Normal"/>
    <w:link w:val="Heading1Char"/>
    <w:uiPriority w:val="9"/>
    <w:qFormat/>
    <w:rsid w:val="00B843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43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43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36F"/>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B8436F"/>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B8436F"/>
    <w:rPr>
      <w:rFonts w:asciiTheme="majorHAnsi" w:eastAsiaTheme="majorEastAsia" w:hAnsiTheme="majorHAnsi" w:cstheme="majorBidi"/>
      <w:b/>
      <w:bCs/>
      <w:color w:val="4F81BD" w:themeColor="accent1"/>
      <w:sz w:val="24"/>
      <w:lang w:val="en-US"/>
    </w:rPr>
  </w:style>
  <w:style w:type="paragraph" w:styleId="ListParagraph">
    <w:name w:val="List Paragraph"/>
    <w:basedOn w:val="Normal"/>
    <w:uiPriority w:val="34"/>
    <w:qFormat/>
    <w:rsid w:val="00B8436F"/>
    <w:pPr>
      <w:ind w:left="720"/>
      <w:contextualSpacing/>
    </w:pPr>
  </w:style>
  <w:style w:type="table" w:styleId="TableGrid">
    <w:name w:val="Table Grid"/>
    <w:basedOn w:val="TableNormal"/>
    <w:uiPriority w:val="59"/>
    <w:rsid w:val="00B843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84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36F"/>
    <w:rPr>
      <w:rFonts w:ascii="Tahoma" w:hAnsi="Tahoma" w:cs="Tahoma"/>
      <w:sz w:val="16"/>
      <w:szCs w:val="16"/>
      <w:lang w:val="en-US"/>
    </w:rPr>
  </w:style>
  <w:style w:type="paragraph" w:styleId="Subtitle">
    <w:name w:val="Subtitle"/>
    <w:basedOn w:val="Normal"/>
    <w:next w:val="Normal"/>
    <w:link w:val="SubtitleChar"/>
    <w:uiPriority w:val="11"/>
    <w:qFormat/>
    <w:rsid w:val="00B8436F"/>
    <w:pPr>
      <w:numPr>
        <w:ilvl w:val="1"/>
      </w:numPr>
      <w:ind w:firstLine="72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B8436F"/>
    <w:rPr>
      <w:rFonts w:asciiTheme="majorHAnsi" w:eastAsiaTheme="majorEastAsia" w:hAnsiTheme="majorHAnsi" w:cstheme="majorBidi"/>
      <w:i/>
      <w:iCs/>
      <w:color w:val="4F81BD" w:themeColor="accent1"/>
      <w:spacing w:val="15"/>
      <w:sz w:val="24"/>
      <w:szCs w:val="24"/>
      <w:lang w:val="en-US"/>
    </w:rPr>
  </w:style>
  <w:style w:type="paragraph" w:styleId="Header">
    <w:name w:val="header"/>
    <w:basedOn w:val="Normal"/>
    <w:link w:val="HeaderChar"/>
    <w:uiPriority w:val="99"/>
    <w:unhideWhenUsed/>
    <w:rsid w:val="00B843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36F"/>
    <w:rPr>
      <w:rFonts w:ascii="Times New Roman" w:hAnsi="Times New Roman"/>
      <w:sz w:val="24"/>
      <w:lang w:val="en-US"/>
    </w:rPr>
  </w:style>
  <w:style w:type="paragraph" w:styleId="Footer">
    <w:name w:val="footer"/>
    <w:basedOn w:val="Normal"/>
    <w:link w:val="FooterChar"/>
    <w:uiPriority w:val="99"/>
    <w:unhideWhenUsed/>
    <w:rsid w:val="00B843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36F"/>
    <w:rPr>
      <w:rFonts w:ascii="Times New Roman" w:hAnsi="Times New Roman"/>
      <w:sz w:val="24"/>
      <w:lang w:val="en-US"/>
    </w:rPr>
  </w:style>
  <w:style w:type="character" w:styleId="Hyperlink">
    <w:name w:val="Hyperlink"/>
    <w:basedOn w:val="DefaultParagraphFont"/>
    <w:uiPriority w:val="99"/>
    <w:unhideWhenUsed/>
    <w:rsid w:val="00B8436F"/>
    <w:rPr>
      <w:color w:val="0000FF" w:themeColor="hyperlink"/>
      <w:u w:val="single"/>
    </w:rPr>
  </w:style>
  <w:style w:type="paragraph" w:styleId="HTMLPreformatted">
    <w:name w:val="HTML Preformatted"/>
    <w:basedOn w:val="Normal"/>
    <w:link w:val="HTMLPreformattedChar"/>
    <w:uiPriority w:val="99"/>
    <w:semiHidden/>
    <w:unhideWhenUsed/>
    <w:rsid w:val="00B84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B8436F"/>
    <w:rPr>
      <w:rFonts w:ascii="Courier New" w:eastAsia="Times New Roman" w:hAnsi="Courier New" w:cs="Courier New"/>
      <w:sz w:val="20"/>
      <w:szCs w:val="20"/>
      <w:lang w:eastAsia="id-ID"/>
    </w:rPr>
  </w:style>
  <w:style w:type="character" w:styleId="UnresolvedMention">
    <w:name w:val="Unresolved Mention"/>
    <w:basedOn w:val="DefaultParagraphFont"/>
    <w:uiPriority w:val="99"/>
    <w:semiHidden/>
    <w:unhideWhenUsed/>
    <w:rsid w:val="00647A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56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budihermawan94.bh@gmail.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9</Pages>
  <Words>1442</Words>
  <Characters>8225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Tri Wahyu Kuningsih</cp:lastModifiedBy>
  <cp:revision>28</cp:revision>
  <dcterms:created xsi:type="dcterms:W3CDTF">2019-08-08T21:32:00Z</dcterms:created>
  <dcterms:modified xsi:type="dcterms:W3CDTF">2019-09-01T04:58:00Z</dcterms:modified>
</cp:coreProperties>
</file>