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4005" w14:textId="1C3EEE4E" w:rsidR="00D67591" w:rsidRDefault="00D67591" w:rsidP="00772950">
      <w:pPr>
        <w:widowControl w:val="0"/>
        <w:autoSpaceDE w:val="0"/>
        <w:autoSpaceDN w:val="0"/>
        <w:adjustRightInd w:val="0"/>
        <w:jc w:val="right"/>
        <w:rPr>
          <w:bCs/>
          <w:spacing w:val="2"/>
          <w:sz w:val="32"/>
          <w:szCs w:val="32"/>
          <w:lang w:val="en-GB"/>
        </w:rPr>
      </w:pPr>
      <w:r w:rsidRPr="000A52D4">
        <w:rPr>
          <w:bCs/>
          <w:noProof/>
          <w:spacing w:val="2"/>
          <w:sz w:val="32"/>
          <w:szCs w:val="32"/>
          <w:lang w:val="en-GB" w:eastAsia="en-GB"/>
        </w:rPr>
        <w:drawing>
          <wp:anchor distT="0" distB="0" distL="114300" distR="114300" simplePos="0" relativeHeight="251661312" behindDoc="0" locked="0" layoutInCell="1" allowOverlap="1" wp14:anchorId="32A78FFB" wp14:editId="12EC3DBD">
            <wp:simplePos x="0" y="0"/>
            <wp:positionH relativeFrom="margin">
              <wp:posOffset>-69850</wp:posOffset>
            </wp:positionH>
            <wp:positionV relativeFrom="paragraph">
              <wp:posOffset>0</wp:posOffset>
            </wp:positionV>
            <wp:extent cx="1320800"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TA.jpg"/>
                    <pic:cNvPicPr/>
                  </pic:nvPicPr>
                  <pic:blipFill>
                    <a:blip r:embed="rId8">
                      <a:extLst>
                        <a:ext uri="{28A0092B-C50C-407E-A947-70E740481C1C}">
                          <a14:useLocalDpi xmlns:a14="http://schemas.microsoft.com/office/drawing/2010/main" val="0"/>
                        </a:ext>
                      </a:extLst>
                    </a:blip>
                    <a:stretch>
                      <a:fillRect/>
                    </a:stretch>
                  </pic:blipFill>
                  <pic:spPr>
                    <a:xfrm>
                      <a:off x="0" y="0"/>
                      <a:ext cx="1320800" cy="838200"/>
                    </a:xfrm>
                    <a:prstGeom prst="rect">
                      <a:avLst/>
                    </a:prstGeom>
                  </pic:spPr>
                </pic:pic>
              </a:graphicData>
            </a:graphic>
            <wp14:sizeRelH relativeFrom="page">
              <wp14:pctWidth>0</wp14:pctWidth>
            </wp14:sizeRelH>
            <wp14:sizeRelV relativeFrom="page">
              <wp14:pctHeight>0</wp14:pctHeight>
            </wp14:sizeRelV>
          </wp:anchor>
        </w:drawing>
      </w:r>
      <w:r w:rsidRPr="000A52D4">
        <w:rPr>
          <w:bCs/>
          <w:spacing w:val="2"/>
          <w:sz w:val="32"/>
          <w:szCs w:val="32"/>
          <w:lang w:val="en-GB"/>
        </w:rPr>
        <w:t>KAMI MENGABDI</w:t>
      </w:r>
    </w:p>
    <w:p w14:paraId="3548DAF0" w14:textId="58975209" w:rsidR="000A52D4" w:rsidRPr="000A52D4" w:rsidRDefault="000A52D4" w:rsidP="00772950">
      <w:pPr>
        <w:widowControl w:val="0"/>
        <w:autoSpaceDE w:val="0"/>
        <w:autoSpaceDN w:val="0"/>
        <w:adjustRightInd w:val="0"/>
        <w:jc w:val="right"/>
        <w:rPr>
          <w:bCs/>
          <w:spacing w:val="2"/>
          <w:sz w:val="32"/>
          <w:szCs w:val="32"/>
          <w:lang w:val="en-GB"/>
        </w:rPr>
      </w:pPr>
      <w:r w:rsidRPr="00C50A0F">
        <w:rPr>
          <w:bCs/>
          <w:spacing w:val="2"/>
          <w:sz w:val="32"/>
          <w:szCs w:val="32"/>
          <w:lang w:val="en-GB"/>
        </w:rPr>
        <w:t xml:space="preserve">VOLUME </w:t>
      </w:r>
      <w:r w:rsidR="00C50A0F">
        <w:rPr>
          <w:bCs/>
          <w:spacing w:val="2"/>
          <w:sz w:val="32"/>
          <w:szCs w:val="32"/>
          <w:lang w:val="en-GB"/>
        </w:rPr>
        <w:t>5</w:t>
      </w:r>
      <w:r w:rsidRPr="00C50A0F">
        <w:rPr>
          <w:bCs/>
          <w:spacing w:val="2"/>
          <w:sz w:val="32"/>
          <w:szCs w:val="32"/>
          <w:lang w:val="en-GB"/>
        </w:rPr>
        <w:t xml:space="preserve"> NOMOR </w:t>
      </w:r>
      <w:r w:rsidR="00C50A0F">
        <w:rPr>
          <w:bCs/>
          <w:spacing w:val="2"/>
          <w:sz w:val="32"/>
          <w:szCs w:val="32"/>
          <w:lang w:val="en-GB"/>
        </w:rPr>
        <w:t>2</w:t>
      </w:r>
      <w:r w:rsidRPr="00C50A0F">
        <w:rPr>
          <w:bCs/>
          <w:spacing w:val="2"/>
          <w:sz w:val="32"/>
          <w:szCs w:val="32"/>
          <w:lang w:val="en-GB"/>
        </w:rPr>
        <w:t xml:space="preserve">, </w:t>
      </w:r>
      <w:r w:rsidR="00C50A0F">
        <w:rPr>
          <w:bCs/>
          <w:spacing w:val="2"/>
          <w:sz w:val="32"/>
          <w:szCs w:val="32"/>
          <w:lang w:val="en-GB"/>
        </w:rPr>
        <w:t>NOPEMBER</w:t>
      </w:r>
      <w:r w:rsidR="00431136" w:rsidRPr="00C50A0F">
        <w:rPr>
          <w:bCs/>
          <w:spacing w:val="2"/>
          <w:sz w:val="32"/>
          <w:szCs w:val="32"/>
          <w:lang w:val="en-GB"/>
        </w:rPr>
        <w:t xml:space="preserve"> 2025</w:t>
      </w:r>
    </w:p>
    <w:p w14:paraId="0865099A" w14:textId="49EDB2F8" w:rsidR="00D67591" w:rsidRDefault="00D67591" w:rsidP="00772950">
      <w:pPr>
        <w:widowControl w:val="0"/>
        <w:autoSpaceDE w:val="0"/>
        <w:autoSpaceDN w:val="0"/>
        <w:adjustRightInd w:val="0"/>
        <w:spacing w:before="120"/>
        <w:rPr>
          <w:b/>
          <w:bCs/>
          <w:spacing w:val="2"/>
          <w:szCs w:val="20"/>
          <w:lang w:val="en-GB"/>
        </w:rPr>
      </w:pPr>
    </w:p>
    <w:p w14:paraId="0B606A09" w14:textId="6924CE20" w:rsidR="00BF6F8D" w:rsidRPr="00F73946" w:rsidRDefault="00BF6F8D" w:rsidP="00772950">
      <w:pPr>
        <w:widowControl w:val="0"/>
        <w:autoSpaceDE w:val="0"/>
        <w:autoSpaceDN w:val="0"/>
        <w:adjustRightInd w:val="0"/>
        <w:spacing w:before="120"/>
        <w:jc w:val="center"/>
        <w:rPr>
          <w:b/>
          <w:bCs/>
          <w:spacing w:val="2"/>
          <w:szCs w:val="20"/>
          <w:lang w:val="en-GB"/>
        </w:rPr>
      </w:pPr>
    </w:p>
    <w:p w14:paraId="0CD091AC" w14:textId="440488BA" w:rsidR="00BF6F8D" w:rsidRDefault="008E02A8" w:rsidP="00772950">
      <w:pPr>
        <w:widowControl w:val="0"/>
        <w:autoSpaceDE w:val="0"/>
        <w:autoSpaceDN w:val="0"/>
        <w:adjustRightInd w:val="0"/>
        <w:jc w:val="center"/>
        <w:rPr>
          <w:b/>
          <w:bCs/>
          <w:spacing w:val="2"/>
          <w:sz w:val="24"/>
          <w:lang w:val="en-GB"/>
        </w:rPr>
      </w:pPr>
      <w:r>
        <w:rPr>
          <w:b/>
          <w:bCs/>
          <w:noProof/>
          <w:spacing w:val="2"/>
          <w:sz w:val="24"/>
          <w:lang w:val="en-GB" w:eastAsia="en-GB"/>
        </w:rPr>
        <mc:AlternateContent>
          <mc:Choice Requires="wps">
            <w:drawing>
              <wp:anchor distT="0" distB="0" distL="114300" distR="114300" simplePos="0" relativeHeight="251659264" behindDoc="0" locked="0" layoutInCell="1" allowOverlap="1" wp14:anchorId="22B66F34" wp14:editId="5D033C46">
                <wp:simplePos x="0" y="0"/>
                <wp:positionH relativeFrom="margin">
                  <wp:posOffset>0</wp:posOffset>
                </wp:positionH>
                <wp:positionV relativeFrom="paragraph">
                  <wp:posOffset>11166</wp:posOffset>
                </wp:positionV>
                <wp:extent cx="5683250" cy="1759789"/>
                <wp:effectExtent l="0" t="0" r="12700" b="12065"/>
                <wp:wrapNone/>
                <wp:docPr id="6" name="Text Box 6"/>
                <wp:cNvGraphicFramePr/>
                <a:graphic xmlns:a="http://schemas.openxmlformats.org/drawingml/2006/main">
                  <a:graphicData uri="http://schemas.microsoft.com/office/word/2010/wordprocessingShape">
                    <wps:wsp>
                      <wps:cNvSpPr txBox="1"/>
                      <wps:spPr>
                        <a:xfrm>
                          <a:off x="0" y="0"/>
                          <a:ext cx="5683250" cy="17597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738CB" w14:textId="77777777" w:rsidR="00F73946" w:rsidRDefault="00F73946" w:rsidP="00F73946">
                            <w:pPr>
                              <w:jc w:val="center"/>
                              <w:rPr>
                                <w:szCs w:val="20"/>
                                <w:lang w:val="en-GB"/>
                              </w:rPr>
                            </w:pPr>
                          </w:p>
                          <w:p w14:paraId="7D002EDA" w14:textId="77777777" w:rsidR="0029531E" w:rsidRPr="00D041A3" w:rsidRDefault="0029531E" w:rsidP="00D041A3">
                            <w:pPr>
                              <w:pStyle w:val="ListParagraph"/>
                              <w:tabs>
                                <w:tab w:val="left" w:pos="980"/>
                              </w:tabs>
                              <w:spacing w:line="276" w:lineRule="auto"/>
                              <w:jc w:val="center"/>
                              <w:rPr>
                                <w:rFonts w:ascii="Times New Roman" w:eastAsia="Calibri" w:hAnsi="Times New Roman"/>
                                <w:b/>
                                <w:sz w:val="24"/>
                                <w:szCs w:val="24"/>
                                <w:lang w:val="id-ID"/>
                              </w:rPr>
                            </w:pPr>
                          </w:p>
                          <w:p w14:paraId="7CE8D4DD" w14:textId="477F3AC3" w:rsidR="00D041A3" w:rsidRDefault="009706B5" w:rsidP="00D041A3">
                            <w:pPr>
                              <w:jc w:val="center"/>
                              <w:rPr>
                                <w:rFonts w:eastAsia="Calibri"/>
                                <w:b/>
                                <w:bCs/>
                                <w:color w:val="000000"/>
                                <w:kern w:val="2"/>
                                <w:sz w:val="24"/>
                                <w:lang w:val="id-ID"/>
                                <w14:ligatures w14:val="standardContextual"/>
                              </w:rPr>
                            </w:pPr>
                            <w:r w:rsidRPr="009706B5">
                              <w:rPr>
                                <w:rFonts w:eastAsia="Calibri"/>
                                <w:b/>
                                <w:bCs/>
                                <w:color w:val="000000"/>
                                <w:kern w:val="2"/>
                                <w:sz w:val="24"/>
                                <w:lang w:val="id-ID"/>
                                <w14:ligatures w14:val="standardContextual"/>
                              </w:rPr>
                              <w:t>Penyuluhan Penyakit Infeksi Saluran Pernapasan Akut (ISPA) dan Bahaya Merokok bagi Saluran Pernapasan di SMA Negeri 41 Jakarta</w:t>
                            </w:r>
                          </w:p>
                          <w:p w14:paraId="1BE2EC54" w14:textId="77777777" w:rsidR="00DE764B" w:rsidRDefault="00DE764B" w:rsidP="00D041A3">
                            <w:pPr>
                              <w:jc w:val="center"/>
                              <w:rPr>
                                <w:rFonts w:eastAsia="Calibri"/>
                                <w:b/>
                                <w:bCs/>
                                <w:color w:val="000000"/>
                                <w:kern w:val="2"/>
                                <w:sz w:val="24"/>
                                <w:lang w:val="id-ID"/>
                                <w14:ligatures w14:val="standardContextual"/>
                              </w:rPr>
                            </w:pPr>
                          </w:p>
                          <w:p w14:paraId="4D759697" w14:textId="72DB042B" w:rsidR="00251B1D" w:rsidRPr="0058029B" w:rsidRDefault="009706B5" w:rsidP="00DE764B">
                            <w:pPr>
                              <w:jc w:val="center"/>
                              <w:rPr>
                                <w:rFonts w:eastAsia="Calibri"/>
                                <w:color w:val="000000"/>
                                <w:kern w:val="2"/>
                                <w:szCs w:val="20"/>
                                <w:vertAlign w:val="superscript"/>
                                <w:lang w:val="en-ID"/>
                                <w14:ligatures w14:val="standardContextual"/>
                              </w:rPr>
                            </w:pPr>
                            <w:r w:rsidRPr="009706B5">
                              <w:rPr>
                                <w:rFonts w:eastAsia="Calibri"/>
                                <w:color w:val="000000"/>
                                <w:kern w:val="2"/>
                                <w:szCs w:val="20"/>
                                <w14:ligatures w14:val="standardContextual"/>
                              </w:rPr>
                              <w:t>Dini Permata Sari</w:t>
                            </w:r>
                            <w:r w:rsidR="004471D9">
                              <w:rPr>
                                <w:rFonts w:eastAsia="Calibri"/>
                                <w:color w:val="000000"/>
                                <w:kern w:val="2"/>
                                <w:szCs w:val="20"/>
                                <w:vertAlign w:val="superscript"/>
                                <w:lang w:val="en-ID"/>
                                <w14:ligatures w14:val="standardContextual"/>
                              </w:rPr>
                              <w:t>1</w:t>
                            </w:r>
                            <w:r w:rsidR="00DE764B" w:rsidRPr="004471D9">
                              <w:rPr>
                                <w:rFonts w:eastAsia="Calibri"/>
                                <w:color w:val="000000"/>
                                <w:kern w:val="2"/>
                                <w:szCs w:val="20"/>
                                <w:lang w:val="en-ID"/>
                                <w14:ligatures w14:val="standardContextual"/>
                              </w:rPr>
                              <w:t xml:space="preserve">; </w:t>
                            </w:r>
                            <w:r w:rsidR="00431136">
                              <w:rPr>
                                <w:rFonts w:eastAsia="Calibri"/>
                                <w:color w:val="000000"/>
                                <w:kern w:val="2"/>
                                <w:szCs w:val="20"/>
                                <w:lang w:val="en-ID"/>
                                <w14:ligatures w14:val="standardContextual"/>
                              </w:rPr>
                              <w:t>Nina Jusnita</w:t>
                            </w:r>
                            <w:r w:rsidR="004471D9">
                              <w:rPr>
                                <w:rFonts w:eastAsia="Calibri"/>
                                <w:color w:val="000000"/>
                                <w:kern w:val="2"/>
                                <w:szCs w:val="20"/>
                                <w:vertAlign w:val="superscript"/>
                                <w:lang w:val="en-ID"/>
                                <w14:ligatures w14:val="standardContextual"/>
                              </w:rPr>
                              <w:t>2</w:t>
                            </w:r>
                            <w:r w:rsidR="00DE764B" w:rsidRPr="004471D9">
                              <w:rPr>
                                <w:rFonts w:eastAsia="Calibri"/>
                                <w:color w:val="000000"/>
                                <w:kern w:val="2"/>
                                <w:szCs w:val="20"/>
                                <w:lang w:val="en-ID"/>
                                <w14:ligatures w14:val="standardContextual"/>
                              </w:rPr>
                              <w:t xml:space="preserve">; </w:t>
                            </w:r>
                            <w:proofErr w:type="spellStart"/>
                            <w:r w:rsidR="00431136">
                              <w:rPr>
                                <w:rFonts w:eastAsia="Calibri"/>
                                <w:color w:val="000000"/>
                                <w:kern w:val="2"/>
                                <w:szCs w:val="20"/>
                                <w:lang w:val="en-ID"/>
                                <w14:ligatures w14:val="standardContextual"/>
                              </w:rPr>
                              <w:t>Zuraida</w:t>
                            </w:r>
                            <w:proofErr w:type="spellEnd"/>
                            <w:r w:rsidR="00431136">
                              <w:rPr>
                                <w:rFonts w:eastAsia="Calibri"/>
                                <w:color w:val="000000"/>
                                <w:kern w:val="2"/>
                                <w:szCs w:val="20"/>
                                <w:lang w:val="en-ID"/>
                                <w14:ligatures w14:val="standardContextual"/>
                              </w:rPr>
                              <w:t xml:space="preserve"> Sagala</w:t>
                            </w:r>
                            <w:r w:rsidR="004471D9">
                              <w:rPr>
                                <w:rFonts w:eastAsia="Calibri"/>
                                <w:color w:val="000000"/>
                                <w:kern w:val="2"/>
                                <w:szCs w:val="20"/>
                                <w:vertAlign w:val="superscript"/>
                                <w:lang w:val="en-ID"/>
                                <w14:ligatures w14:val="standardContextual"/>
                              </w:rPr>
                              <w:t>3</w:t>
                            </w:r>
                            <w:r w:rsidR="00431136">
                              <w:rPr>
                                <w:rFonts w:eastAsia="Calibri"/>
                                <w:color w:val="000000"/>
                                <w:kern w:val="2"/>
                                <w:szCs w:val="20"/>
                                <w:lang w:val="en-ID"/>
                                <w14:ligatures w14:val="standardContextual"/>
                              </w:rPr>
                              <w:t>, Maya Permatasari</w:t>
                            </w:r>
                            <w:r w:rsidR="00431136">
                              <w:rPr>
                                <w:rFonts w:eastAsia="Calibri"/>
                                <w:color w:val="000000"/>
                                <w:kern w:val="2"/>
                                <w:szCs w:val="20"/>
                                <w:vertAlign w:val="superscript"/>
                                <w:lang w:val="en-ID"/>
                                <w14:ligatures w14:val="standardContextual"/>
                              </w:rPr>
                              <w:t>4</w:t>
                            </w:r>
                            <w:r w:rsidR="00431136">
                              <w:rPr>
                                <w:rFonts w:eastAsia="Calibri"/>
                                <w:color w:val="000000"/>
                                <w:kern w:val="2"/>
                                <w:szCs w:val="20"/>
                                <w:lang w:val="en-ID"/>
                                <w14:ligatures w14:val="standardContextual"/>
                              </w:rPr>
                              <w:t xml:space="preserve">, </w:t>
                            </w:r>
                            <w:proofErr w:type="spellStart"/>
                            <w:r w:rsidR="00431136">
                              <w:rPr>
                                <w:rFonts w:eastAsia="Calibri"/>
                                <w:color w:val="000000"/>
                                <w:kern w:val="2"/>
                                <w:szCs w:val="20"/>
                                <w:lang w:val="en-ID"/>
                                <w14:ligatures w14:val="standardContextual"/>
                              </w:rPr>
                              <w:t>Nindita</w:t>
                            </w:r>
                            <w:proofErr w:type="spellEnd"/>
                            <w:r w:rsidR="00431136">
                              <w:rPr>
                                <w:rFonts w:eastAsia="Calibri"/>
                                <w:color w:val="000000"/>
                                <w:kern w:val="2"/>
                                <w:szCs w:val="20"/>
                                <w:lang w:val="en-ID"/>
                                <w14:ligatures w14:val="standardContextual"/>
                              </w:rPr>
                              <w:t xml:space="preserve"> Yoan Risma</w:t>
                            </w:r>
                            <w:r w:rsidR="00431136">
                              <w:rPr>
                                <w:rFonts w:eastAsia="Calibri"/>
                                <w:color w:val="000000"/>
                                <w:kern w:val="2"/>
                                <w:szCs w:val="20"/>
                                <w:vertAlign w:val="superscript"/>
                                <w:lang w:val="en-ID"/>
                                <w14:ligatures w14:val="standardContextual"/>
                              </w:rPr>
                              <w:t>5</w:t>
                            </w:r>
                            <w:r w:rsidR="00431136">
                              <w:rPr>
                                <w:rFonts w:eastAsia="Calibri"/>
                                <w:color w:val="000000"/>
                                <w:kern w:val="2"/>
                                <w:szCs w:val="20"/>
                                <w:lang w:val="en-ID"/>
                                <w14:ligatures w14:val="standardContextual"/>
                              </w:rPr>
                              <w:t xml:space="preserve">, </w:t>
                            </w:r>
                            <w:proofErr w:type="spellStart"/>
                            <w:r w:rsidR="0058029B">
                              <w:rPr>
                                <w:rFonts w:eastAsia="Calibri"/>
                                <w:color w:val="000000"/>
                                <w:kern w:val="2"/>
                                <w:szCs w:val="20"/>
                                <w:lang w:val="en-ID"/>
                                <w14:ligatures w14:val="standardContextual"/>
                              </w:rPr>
                              <w:t>Tenisye</w:t>
                            </w:r>
                            <w:proofErr w:type="spellEnd"/>
                            <w:r w:rsidR="0058029B">
                              <w:rPr>
                                <w:rFonts w:eastAsia="Calibri"/>
                                <w:color w:val="000000"/>
                                <w:kern w:val="2"/>
                                <w:szCs w:val="20"/>
                                <w:lang w:val="en-ID"/>
                                <w14:ligatures w14:val="standardContextual"/>
                              </w:rPr>
                              <w:t xml:space="preserve"> Angelitaras W</w:t>
                            </w:r>
                            <w:r w:rsidR="0058029B">
                              <w:rPr>
                                <w:rFonts w:eastAsia="Calibri"/>
                                <w:color w:val="000000"/>
                                <w:kern w:val="2"/>
                                <w:szCs w:val="20"/>
                                <w:vertAlign w:val="superscript"/>
                                <w:lang w:val="en-ID"/>
                                <w14:ligatures w14:val="standardContextual"/>
                              </w:rPr>
                              <w:t>6</w:t>
                            </w:r>
                            <w:r w:rsidR="0058029B">
                              <w:rPr>
                                <w:rFonts w:eastAsia="Calibri"/>
                                <w:color w:val="000000"/>
                                <w:kern w:val="2"/>
                                <w:szCs w:val="20"/>
                                <w:lang w:val="en-ID"/>
                                <w14:ligatures w14:val="standardContextual"/>
                              </w:rPr>
                              <w:t>, Aulia Eka Rahmawati</w:t>
                            </w:r>
                            <w:r w:rsidR="0058029B">
                              <w:rPr>
                                <w:rFonts w:eastAsia="Calibri"/>
                                <w:color w:val="000000"/>
                                <w:kern w:val="2"/>
                                <w:szCs w:val="20"/>
                                <w:vertAlign w:val="superscript"/>
                                <w:lang w:val="en-ID"/>
                                <w14:ligatures w14:val="standardContextual"/>
                              </w:rPr>
                              <w:t>7</w:t>
                            </w:r>
                          </w:p>
                          <w:p w14:paraId="62EBF503" w14:textId="128F9B88" w:rsidR="00582461" w:rsidRPr="004471D9" w:rsidRDefault="00582461" w:rsidP="00DE764B">
                            <w:pPr>
                              <w:jc w:val="center"/>
                              <w:rPr>
                                <w:rFonts w:eastAsia="Calibri"/>
                                <w:color w:val="000000"/>
                                <w:kern w:val="2"/>
                                <w:szCs w:val="20"/>
                                <w:lang w:val="de-DE"/>
                                <w14:ligatures w14:val="standardContextual"/>
                              </w:rPr>
                            </w:pPr>
                            <w:r w:rsidRPr="004471D9">
                              <w:rPr>
                                <w:rFonts w:eastAsia="Calibri"/>
                                <w:color w:val="000000"/>
                                <w:kern w:val="2"/>
                                <w:szCs w:val="20"/>
                                <w:lang w:val="de-DE"/>
                                <w14:ligatures w14:val="standardContextual"/>
                              </w:rPr>
                              <w:t xml:space="preserve">Fakultas </w:t>
                            </w:r>
                            <w:r w:rsidR="009706B5">
                              <w:rPr>
                                <w:rFonts w:eastAsia="Calibri"/>
                                <w:color w:val="000000"/>
                                <w:kern w:val="2"/>
                                <w:szCs w:val="20"/>
                                <w:lang w:val="de-DE"/>
                                <w14:ligatures w14:val="standardContextual"/>
                              </w:rPr>
                              <w:t>Farmasi</w:t>
                            </w:r>
                            <w:r w:rsidRPr="004471D9">
                              <w:rPr>
                                <w:rFonts w:eastAsia="Calibri"/>
                                <w:color w:val="000000"/>
                                <w:kern w:val="2"/>
                                <w:szCs w:val="20"/>
                                <w:lang w:val="de-DE"/>
                                <w14:ligatures w14:val="standardContextual"/>
                              </w:rPr>
                              <w:t xml:space="preserve"> Universitas 17 Agustus 1945 Jakarta</w:t>
                            </w:r>
                            <w:r w:rsidR="004471D9" w:rsidRPr="004471D9">
                              <w:rPr>
                                <w:rFonts w:eastAsia="Calibri"/>
                                <w:color w:val="000000"/>
                                <w:kern w:val="2"/>
                                <w:szCs w:val="20"/>
                                <w:lang w:val="de-DE"/>
                                <w14:ligatures w14:val="standardContextual"/>
                              </w:rPr>
                              <w:t>, Jakarta Utara Indonesia 14350</w:t>
                            </w:r>
                          </w:p>
                          <w:p w14:paraId="7288FE0D" w14:textId="77777777" w:rsidR="007411CD" w:rsidRPr="007411CD" w:rsidRDefault="00D041A3" w:rsidP="007411CD">
                            <w:pPr>
                              <w:jc w:val="center"/>
                              <w:rPr>
                                <w:rFonts w:eastAsia="Calibri"/>
                                <w:szCs w:val="20"/>
                                <w:lang w:val="de-DE" w:eastAsia="id-ID"/>
                              </w:rPr>
                            </w:pPr>
                            <w:r w:rsidRPr="004471D9">
                              <w:rPr>
                                <w:rFonts w:eastAsia="Calibri"/>
                                <w:szCs w:val="20"/>
                                <w:lang w:val="de-DE" w:eastAsia="id-ID"/>
                              </w:rPr>
                              <w:t>Email</w:t>
                            </w:r>
                            <w:r w:rsidR="007411CD">
                              <w:rPr>
                                <w:rFonts w:eastAsia="Calibri"/>
                                <w:szCs w:val="20"/>
                                <w:lang w:val="de-DE" w:eastAsia="id-ID"/>
                              </w:rPr>
                              <w:t xml:space="preserve"> : </w:t>
                            </w:r>
                            <w:hyperlink r:id="rId9" w:history="1">
                              <w:r w:rsidR="007411CD" w:rsidRPr="00754415">
                                <w:rPr>
                                  <w:rStyle w:val="Hyperlink"/>
                                  <w:rFonts w:eastAsia="Calibri"/>
                                  <w:szCs w:val="20"/>
                                  <w:lang w:val="de-DE" w:eastAsia="id-ID"/>
                                </w:rPr>
                                <w:t>dini.sari@uta45jakarta.ac.id</w:t>
                              </w:r>
                            </w:hyperlink>
                            <w:r w:rsidR="007411CD">
                              <w:rPr>
                                <w:rFonts w:eastAsia="Calibri"/>
                                <w:szCs w:val="20"/>
                                <w:lang w:val="de-DE" w:eastAsia="id-ID"/>
                              </w:rPr>
                              <w:t xml:space="preserve"> </w:t>
                            </w:r>
                            <w:r w:rsidR="007411CD" w:rsidRPr="007411CD">
                              <w:rPr>
                                <w:rFonts w:eastAsia="Calibri"/>
                                <w:szCs w:val="20"/>
                                <w:vertAlign w:val="superscript"/>
                                <w:lang w:val="de-DE" w:eastAsia="id-ID"/>
                              </w:rPr>
                              <w:t>1,2,3,4,5,6,7</w:t>
                            </w:r>
                            <w:r w:rsidR="007411CD" w:rsidRPr="007411CD">
                              <w:rPr>
                                <w:rFonts w:eastAsia="Calibri"/>
                                <w:szCs w:val="20"/>
                                <w:lang w:val="de-DE" w:eastAsia="id-ID"/>
                              </w:rPr>
                              <w:t xml:space="preserve">: </w:t>
                            </w:r>
                          </w:p>
                          <w:p w14:paraId="286AED37" w14:textId="0C872E4A" w:rsidR="007411CD" w:rsidRDefault="007411CD" w:rsidP="007411CD">
                            <w:pPr>
                              <w:jc w:val="center"/>
                              <w:rPr>
                                <w:rFonts w:eastAsia="Calibri"/>
                                <w:szCs w:val="20"/>
                                <w:lang w:val="de-DE" w:eastAsia="id-ID"/>
                              </w:rPr>
                            </w:pPr>
                          </w:p>
                          <w:p w14:paraId="72FCB915" w14:textId="55781571" w:rsidR="00D041A3" w:rsidRPr="004471D9" w:rsidRDefault="00D041A3" w:rsidP="007411CD">
                            <w:pPr>
                              <w:jc w:val="center"/>
                              <w:rPr>
                                <w:rFonts w:eastAsia="Calibri"/>
                                <w:szCs w:val="20"/>
                                <w:lang w:val="de-DE" w:eastAsia="id-ID"/>
                              </w:rPr>
                            </w:pPr>
                            <w:bookmarkStart w:id="0" w:name="_Hlk212657094"/>
                          </w:p>
                          <w:bookmarkEnd w:id="0"/>
                          <w:p w14:paraId="5773BEB4" w14:textId="77777777" w:rsidR="00D041A3" w:rsidRPr="00D041A3" w:rsidRDefault="00D041A3" w:rsidP="00D041A3">
                            <w:pPr>
                              <w:jc w:val="center"/>
                              <w:rPr>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66F34" id="_x0000_t202" coordsize="21600,21600" o:spt="202" path="m,l,21600r21600,l21600,xe">
                <v:stroke joinstyle="miter"/>
                <v:path gradientshapeok="t" o:connecttype="rect"/>
              </v:shapetype>
              <v:shape id="Text Box 6" o:spid="_x0000_s1026" type="#_x0000_t202" style="position:absolute;left:0;text-align:left;margin-left:0;margin-top:.9pt;width:447.5pt;height:13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A9kwIAALMFAAAOAAAAZHJzL2Uyb0RvYy54bWysVE1vGyEQvVfqf0Dcm7Wd2HGsrCM3UapK&#10;URI1qXLGLNgowFDA3nV/fQZ2/ZGPS6pedoF585h5zMz5RWM0WQsfFNiS9o96lAjLoVJ2UdLfj9ff&#10;xpSEyGzFNFhR0o0I9GL69ct57SZiAEvQlfAESWyY1K6kyxjdpCgCXwrDwhE4YdEowRsWcesXReVZ&#10;jexGF4Neb1TU4CvngYsQ8PSqNdJp5pdS8HgnZRCR6JJibDF/ff7O07eYnrPJwjO3VLwLg/1DFIYp&#10;i5fuqK5YZGTl1Tsqo7iHADIecTAFSKm4yDlgNv3em2welsyJnAuKE9xOpvD/aPnt+t4TVZV0RIll&#10;Bp/oUTSRfIeGjJI6tQsTBD04hMUGj/GVt+cBD1PSjfQm/TEdgnbUebPTNpFxPByOxseDIZo42vqn&#10;w7PT8VniKfbuzof4Q4AhaVFSj4+XNWXrmxBb6BaSbgugVXWttM6bVDDiUnuyZvjUOuYgkfwVSltS&#10;Y6bHGMc7hkS9859rxp+78A4YkE/b5ClyaXVhJYlaKfIqbrRIGG1/CYnSZkU+iJFxLuwuzoxOKIkZ&#10;fcaxw++j+oxzmwd65JvBxp2zURZ8q9JraavnrbSyxeMbHuSdlrGZN13pzKHaYOV4aDsvOH6tUOgb&#10;FuI989hqWBE4PuIdfqQGfB3oVpQswf/96DzhsQPQSkmNrVvS8GfFvKBE/7TYG2f9k5PU63lzMjwd&#10;4MYfWuaHFrsyl4Al08dB5XheJnzU26X0YJ5wyszSrWhiluPdJY3b5WVsBwpOKS5mswzC7nYs3tgH&#10;xxN1kjcV2GPzxLzrCjxib9zCtsnZ5E2dt9jkaWG2iiBVboIkcKtqJzxOhtxG3RRLo+dwn1H7WTt9&#10;AQAA//8DAFBLAwQUAAYACAAAACEA4zDDuNgAAAAGAQAADwAAAGRycy9kb3ducmV2LnhtbEyPwU7D&#10;MBBE70j8g7VI3KhDJcAJcSpAhQsnCuK8jV07Il5HtpuGv2c5wXF2VjNv2s0SRjHblIdIGq5XFQhL&#10;fTQDOQ0f789XCkQuSAbHSFbDt82w6c7PWmxMPNGbnXfFCQ6h3KAGX8rUSJl7bwPmVZwssXeIKWBh&#10;mZw0CU8cHka5rqpbGXAgbvA42Sdv+6/dMWjYPrra9QqT3yozDPPyeXh1L1pfXiwP9yCKXcrfM/zi&#10;Mzp0zLSPRzJZjBp4SOEr47Op6hvWew3rO1WD7Fr5H7/7AQAA//8DAFBLAQItABQABgAIAAAAIQC2&#10;gziS/gAAAOEBAAATAAAAAAAAAAAAAAAAAAAAAABbQ29udGVudF9UeXBlc10ueG1sUEsBAi0AFAAG&#10;AAgAAAAhADj9If/WAAAAlAEAAAsAAAAAAAAAAAAAAAAALwEAAF9yZWxzLy5yZWxzUEsBAi0AFAAG&#10;AAgAAAAhAKWDsD2TAgAAswUAAA4AAAAAAAAAAAAAAAAALgIAAGRycy9lMm9Eb2MueG1sUEsBAi0A&#10;FAAGAAgAAAAhAOMww7jYAAAABgEAAA8AAAAAAAAAAAAAAAAA7QQAAGRycy9kb3ducmV2LnhtbFBL&#10;BQYAAAAABAAEAPMAAADyBQAAAAA=&#10;" fillcolor="white [3201]" strokeweight=".5pt">
                <v:textbox>
                  <w:txbxContent>
                    <w:p w14:paraId="645738CB" w14:textId="77777777" w:rsidR="00F73946" w:rsidRDefault="00F73946" w:rsidP="00F73946">
                      <w:pPr>
                        <w:jc w:val="center"/>
                        <w:rPr>
                          <w:szCs w:val="20"/>
                          <w:lang w:val="en-GB"/>
                        </w:rPr>
                      </w:pPr>
                    </w:p>
                    <w:p w14:paraId="7D002EDA" w14:textId="77777777" w:rsidR="0029531E" w:rsidRPr="00D041A3" w:rsidRDefault="0029531E" w:rsidP="00D041A3">
                      <w:pPr>
                        <w:pStyle w:val="ListParagraph"/>
                        <w:tabs>
                          <w:tab w:val="left" w:pos="980"/>
                        </w:tabs>
                        <w:spacing w:line="276" w:lineRule="auto"/>
                        <w:jc w:val="center"/>
                        <w:rPr>
                          <w:rFonts w:ascii="Times New Roman" w:eastAsia="Calibri" w:hAnsi="Times New Roman"/>
                          <w:b/>
                          <w:sz w:val="24"/>
                          <w:szCs w:val="24"/>
                          <w:lang w:val="id-ID"/>
                        </w:rPr>
                      </w:pPr>
                    </w:p>
                    <w:p w14:paraId="7CE8D4DD" w14:textId="477F3AC3" w:rsidR="00D041A3" w:rsidRDefault="009706B5" w:rsidP="00D041A3">
                      <w:pPr>
                        <w:jc w:val="center"/>
                        <w:rPr>
                          <w:rFonts w:eastAsia="Calibri"/>
                          <w:b/>
                          <w:bCs/>
                          <w:color w:val="000000"/>
                          <w:kern w:val="2"/>
                          <w:sz w:val="24"/>
                          <w:lang w:val="id-ID"/>
                          <w14:ligatures w14:val="standardContextual"/>
                        </w:rPr>
                      </w:pPr>
                      <w:r w:rsidRPr="009706B5">
                        <w:rPr>
                          <w:rFonts w:eastAsia="Calibri"/>
                          <w:b/>
                          <w:bCs/>
                          <w:color w:val="000000"/>
                          <w:kern w:val="2"/>
                          <w:sz w:val="24"/>
                          <w:lang w:val="id-ID"/>
                          <w14:ligatures w14:val="standardContextual"/>
                        </w:rPr>
                        <w:t>Penyuluhan Penyakit Infeksi Saluran Pernapasan Akut (ISPA) dan Bahaya Merokok bagi Saluran Pernapasan di SMA Negeri 41 Jakarta</w:t>
                      </w:r>
                    </w:p>
                    <w:p w14:paraId="1BE2EC54" w14:textId="77777777" w:rsidR="00DE764B" w:rsidRDefault="00DE764B" w:rsidP="00D041A3">
                      <w:pPr>
                        <w:jc w:val="center"/>
                        <w:rPr>
                          <w:rFonts w:eastAsia="Calibri"/>
                          <w:b/>
                          <w:bCs/>
                          <w:color w:val="000000"/>
                          <w:kern w:val="2"/>
                          <w:sz w:val="24"/>
                          <w:lang w:val="id-ID"/>
                          <w14:ligatures w14:val="standardContextual"/>
                        </w:rPr>
                      </w:pPr>
                    </w:p>
                    <w:p w14:paraId="4D759697" w14:textId="72DB042B" w:rsidR="00251B1D" w:rsidRPr="0058029B" w:rsidRDefault="009706B5" w:rsidP="00DE764B">
                      <w:pPr>
                        <w:jc w:val="center"/>
                        <w:rPr>
                          <w:rFonts w:eastAsia="Calibri"/>
                          <w:color w:val="000000"/>
                          <w:kern w:val="2"/>
                          <w:szCs w:val="20"/>
                          <w:vertAlign w:val="superscript"/>
                          <w:lang w:val="en-ID"/>
                          <w14:ligatures w14:val="standardContextual"/>
                        </w:rPr>
                      </w:pPr>
                      <w:r w:rsidRPr="009706B5">
                        <w:rPr>
                          <w:rFonts w:eastAsia="Calibri"/>
                          <w:color w:val="000000"/>
                          <w:kern w:val="2"/>
                          <w:szCs w:val="20"/>
                          <w14:ligatures w14:val="standardContextual"/>
                        </w:rPr>
                        <w:t>Dini Permata Sari</w:t>
                      </w:r>
                      <w:r w:rsidR="004471D9">
                        <w:rPr>
                          <w:rFonts w:eastAsia="Calibri"/>
                          <w:color w:val="000000"/>
                          <w:kern w:val="2"/>
                          <w:szCs w:val="20"/>
                          <w:vertAlign w:val="superscript"/>
                          <w:lang w:val="en-ID"/>
                          <w14:ligatures w14:val="standardContextual"/>
                        </w:rPr>
                        <w:t>1</w:t>
                      </w:r>
                      <w:r w:rsidR="00DE764B" w:rsidRPr="004471D9">
                        <w:rPr>
                          <w:rFonts w:eastAsia="Calibri"/>
                          <w:color w:val="000000"/>
                          <w:kern w:val="2"/>
                          <w:szCs w:val="20"/>
                          <w:lang w:val="en-ID"/>
                          <w14:ligatures w14:val="standardContextual"/>
                        </w:rPr>
                        <w:t xml:space="preserve">; </w:t>
                      </w:r>
                      <w:r w:rsidR="00431136">
                        <w:rPr>
                          <w:rFonts w:eastAsia="Calibri"/>
                          <w:color w:val="000000"/>
                          <w:kern w:val="2"/>
                          <w:szCs w:val="20"/>
                          <w:lang w:val="en-ID"/>
                          <w14:ligatures w14:val="standardContextual"/>
                        </w:rPr>
                        <w:t>Nina Jusnita</w:t>
                      </w:r>
                      <w:r w:rsidR="004471D9">
                        <w:rPr>
                          <w:rFonts w:eastAsia="Calibri"/>
                          <w:color w:val="000000"/>
                          <w:kern w:val="2"/>
                          <w:szCs w:val="20"/>
                          <w:vertAlign w:val="superscript"/>
                          <w:lang w:val="en-ID"/>
                          <w14:ligatures w14:val="standardContextual"/>
                        </w:rPr>
                        <w:t>2</w:t>
                      </w:r>
                      <w:r w:rsidR="00DE764B" w:rsidRPr="004471D9">
                        <w:rPr>
                          <w:rFonts w:eastAsia="Calibri"/>
                          <w:color w:val="000000"/>
                          <w:kern w:val="2"/>
                          <w:szCs w:val="20"/>
                          <w:lang w:val="en-ID"/>
                          <w14:ligatures w14:val="standardContextual"/>
                        </w:rPr>
                        <w:t xml:space="preserve">; </w:t>
                      </w:r>
                      <w:proofErr w:type="spellStart"/>
                      <w:r w:rsidR="00431136">
                        <w:rPr>
                          <w:rFonts w:eastAsia="Calibri"/>
                          <w:color w:val="000000"/>
                          <w:kern w:val="2"/>
                          <w:szCs w:val="20"/>
                          <w:lang w:val="en-ID"/>
                          <w14:ligatures w14:val="standardContextual"/>
                        </w:rPr>
                        <w:t>Zuraida</w:t>
                      </w:r>
                      <w:proofErr w:type="spellEnd"/>
                      <w:r w:rsidR="00431136">
                        <w:rPr>
                          <w:rFonts w:eastAsia="Calibri"/>
                          <w:color w:val="000000"/>
                          <w:kern w:val="2"/>
                          <w:szCs w:val="20"/>
                          <w:lang w:val="en-ID"/>
                          <w14:ligatures w14:val="standardContextual"/>
                        </w:rPr>
                        <w:t xml:space="preserve"> Sagala</w:t>
                      </w:r>
                      <w:r w:rsidR="004471D9">
                        <w:rPr>
                          <w:rFonts w:eastAsia="Calibri"/>
                          <w:color w:val="000000"/>
                          <w:kern w:val="2"/>
                          <w:szCs w:val="20"/>
                          <w:vertAlign w:val="superscript"/>
                          <w:lang w:val="en-ID"/>
                          <w14:ligatures w14:val="standardContextual"/>
                        </w:rPr>
                        <w:t>3</w:t>
                      </w:r>
                      <w:r w:rsidR="00431136">
                        <w:rPr>
                          <w:rFonts w:eastAsia="Calibri"/>
                          <w:color w:val="000000"/>
                          <w:kern w:val="2"/>
                          <w:szCs w:val="20"/>
                          <w:lang w:val="en-ID"/>
                          <w14:ligatures w14:val="standardContextual"/>
                        </w:rPr>
                        <w:t>, Maya Permatasari</w:t>
                      </w:r>
                      <w:r w:rsidR="00431136">
                        <w:rPr>
                          <w:rFonts w:eastAsia="Calibri"/>
                          <w:color w:val="000000"/>
                          <w:kern w:val="2"/>
                          <w:szCs w:val="20"/>
                          <w:vertAlign w:val="superscript"/>
                          <w:lang w:val="en-ID"/>
                          <w14:ligatures w14:val="standardContextual"/>
                        </w:rPr>
                        <w:t>4</w:t>
                      </w:r>
                      <w:r w:rsidR="00431136">
                        <w:rPr>
                          <w:rFonts w:eastAsia="Calibri"/>
                          <w:color w:val="000000"/>
                          <w:kern w:val="2"/>
                          <w:szCs w:val="20"/>
                          <w:lang w:val="en-ID"/>
                          <w14:ligatures w14:val="standardContextual"/>
                        </w:rPr>
                        <w:t xml:space="preserve">, </w:t>
                      </w:r>
                      <w:proofErr w:type="spellStart"/>
                      <w:r w:rsidR="00431136">
                        <w:rPr>
                          <w:rFonts w:eastAsia="Calibri"/>
                          <w:color w:val="000000"/>
                          <w:kern w:val="2"/>
                          <w:szCs w:val="20"/>
                          <w:lang w:val="en-ID"/>
                          <w14:ligatures w14:val="standardContextual"/>
                        </w:rPr>
                        <w:t>Nindita</w:t>
                      </w:r>
                      <w:proofErr w:type="spellEnd"/>
                      <w:r w:rsidR="00431136">
                        <w:rPr>
                          <w:rFonts w:eastAsia="Calibri"/>
                          <w:color w:val="000000"/>
                          <w:kern w:val="2"/>
                          <w:szCs w:val="20"/>
                          <w:lang w:val="en-ID"/>
                          <w14:ligatures w14:val="standardContextual"/>
                        </w:rPr>
                        <w:t xml:space="preserve"> Yoan Risma</w:t>
                      </w:r>
                      <w:r w:rsidR="00431136">
                        <w:rPr>
                          <w:rFonts w:eastAsia="Calibri"/>
                          <w:color w:val="000000"/>
                          <w:kern w:val="2"/>
                          <w:szCs w:val="20"/>
                          <w:vertAlign w:val="superscript"/>
                          <w:lang w:val="en-ID"/>
                          <w14:ligatures w14:val="standardContextual"/>
                        </w:rPr>
                        <w:t>5</w:t>
                      </w:r>
                      <w:r w:rsidR="00431136">
                        <w:rPr>
                          <w:rFonts w:eastAsia="Calibri"/>
                          <w:color w:val="000000"/>
                          <w:kern w:val="2"/>
                          <w:szCs w:val="20"/>
                          <w:lang w:val="en-ID"/>
                          <w14:ligatures w14:val="standardContextual"/>
                        </w:rPr>
                        <w:t xml:space="preserve">, </w:t>
                      </w:r>
                      <w:proofErr w:type="spellStart"/>
                      <w:r w:rsidR="0058029B">
                        <w:rPr>
                          <w:rFonts w:eastAsia="Calibri"/>
                          <w:color w:val="000000"/>
                          <w:kern w:val="2"/>
                          <w:szCs w:val="20"/>
                          <w:lang w:val="en-ID"/>
                          <w14:ligatures w14:val="standardContextual"/>
                        </w:rPr>
                        <w:t>Tenisye</w:t>
                      </w:r>
                      <w:proofErr w:type="spellEnd"/>
                      <w:r w:rsidR="0058029B">
                        <w:rPr>
                          <w:rFonts w:eastAsia="Calibri"/>
                          <w:color w:val="000000"/>
                          <w:kern w:val="2"/>
                          <w:szCs w:val="20"/>
                          <w:lang w:val="en-ID"/>
                          <w14:ligatures w14:val="standardContextual"/>
                        </w:rPr>
                        <w:t xml:space="preserve"> Angelitaras W</w:t>
                      </w:r>
                      <w:r w:rsidR="0058029B">
                        <w:rPr>
                          <w:rFonts w:eastAsia="Calibri"/>
                          <w:color w:val="000000"/>
                          <w:kern w:val="2"/>
                          <w:szCs w:val="20"/>
                          <w:vertAlign w:val="superscript"/>
                          <w:lang w:val="en-ID"/>
                          <w14:ligatures w14:val="standardContextual"/>
                        </w:rPr>
                        <w:t>6</w:t>
                      </w:r>
                      <w:r w:rsidR="0058029B">
                        <w:rPr>
                          <w:rFonts w:eastAsia="Calibri"/>
                          <w:color w:val="000000"/>
                          <w:kern w:val="2"/>
                          <w:szCs w:val="20"/>
                          <w:lang w:val="en-ID"/>
                          <w14:ligatures w14:val="standardContextual"/>
                        </w:rPr>
                        <w:t>, Aulia Eka Rahmawati</w:t>
                      </w:r>
                      <w:r w:rsidR="0058029B">
                        <w:rPr>
                          <w:rFonts w:eastAsia="Calibri"/>
                          <w:color w:val="000000"/>
                          <w:kern w:val="2"/>
                          <w:szCs w:val="20"/>
                          <w:vertAlign w:val="superscript"/>
                          <w:lang w:val="en-ID"/>
                          <w14:ligatures w14:val="standardContextual"/>
                        </w:rPr>
                        <w:t>7</w:t>
                      </w:r>
                    </w:p>
                    <w:p w14:paraId="62EBF503" w14:textId="128F9B88" w:rsidR="00582461" w:rsidRPr="004471D9" w:rsidRDefault="00582461" w:rsidP="00DE764B">
                      <w:pPr>
                        <w:jc w:val="center"/>
                        <w:rPr>
                          <w:rFonts w:eastAsia="Calibri"/>
                          <w:color w:val="000000"/>
                          <w:kern w:val="2"/>
                          <w:szCs w:val="20"/>
                          <w:lang w:val="de-DE"/>
                          <w14:ligatures w14:val="standardContextual"/>
                        </w:rPr>
                      </w:pPr>
                      <w:r w:rsidRPr="004471D9">
                        <w:rPr>
                          <w:rFonts w:eastAsia="Calibri"/>
                          <w:color w:val="000000"/>
                          <w:kern w:val="2"/>
                          <w:szCs w:val="20"/>
                          <w:lang w:val="de-DE"/>
                          <w14:ligatures w14:val="standardContextual"/>
                        </w:rPr>
                        <w:t xml:space="preserve">Fakultas </w:t>
                      </w:r>
                      <w:r w:rsidR="009706B5">
                        <w:rPr>
                          <w:rFonts w:eastAsia="Calibri"/>
                          <w:color w:val="000000"/>
                          <w:kern w:val="2"/>
                          <w:szCs w:val="20"/>
                          <w:lang w:val="de-DE"/>
                          <w14:ligatures w14:val="standardContextual"/>
                        </w:rPr>
                        <w:t>Farmasi</w:t>
                      </w:r>
                      <w:r w:rsidRPr="004471D9">
                        <w:rPr>
                          <w:rFonts w:eastAsia="Calibri"/>
                          <w:color w:val="000000"/>
                          <w:kern w:val="2"/>
                          <w:szCs w:val="20"/>
                          <w:lang w:val="de-DE"/>
                          <w14:ligatures w14:val="standardContextual"/>
                        </w:rPr>
                        <w:t xml:space="preserve"> Universitas 17 Agustus 1945 Jakarta</w:t>
                      </w:r>
                      <w:r w:rsidR="004471D9" w:rsidRPr="004471D9">
                        <w:rPr>
                          <w:rFonts w:eastAsia="Calibri"/>
                          <w:color w:val="000000"/>
                          <w:kern w:val="2"/>
                          <w:szCs w:val="20"/>
                          <w:lang w:val="de-DE"/>
                          <w14:ligatures w14:val="standardContextual"/>
                        </w:rPr>
                        <w:t>, Jakarta Utara Indonesia 14350</w:t>
                      </w:r>
                    </w:p>
                    <w:p w14:paraId="7288FE0D" w14:textId="77777777" w:rsidR="007411CD" w:rsidRPr="007411CD" w:rsidRDefault="00D041A3" w:rsidP="007411CD">
                      <w:pPr>
                        <w:jc w:val="center"/>
                        <w:rPr>
                          <w:rFonts w:eastAsia="Calibri"/>
                          <w:szCs w:val="20"/>
                          <w:lang w:val="de-DE" w:eastAsia="id-ID"/>
                        </w:rPr>
                      </w:pPr>
                      <w:r w:rsidRPr="004471D9">
                        <w:rPr>
                          <w:rFonts w:eastAsia="Calibri"/>
                          <w:szCs w:val="20"/>
                          <w:lang w:val="de-DE" w:eastAsia="id-ID"/>
                        </w:rPr>
                        <w:t>Email</w:t>
                      </w:r>
                      <w:r w:rsidR="007411CD">
                        <w:rPr>
                          <w:rFonts w:eastAsia="Calibri"/>
                          <w:szCs w:val="20"/>
                          <w:lang w:val="de-DE" w:eastAsia="id-ID"/>
                        </w:rPr>
                        <w:t xml:space="preserve"> : </w:t>
                      </w:r>
                      <w:hyperlink r:id="rId10" w:history="1">
                        <w:r w:rsidR="007411CD" w:rsidRPr="00754415">
                          <w:rPr>
                            <w:rStyle w:val="Hyperlink"/>
                            <w:rFonts w:eastAsia="Calibri"/>
                            <w:szCs w:val="20"/>
                            <w:lang w:val="de-DE" w:eastAsia="id-ID"/>
                          </w:rPr>
                          <w:t>dini.sari@uta45jakarta.ac.id</w:t>
                        </w:r>
                      </w:hyperlink>
                      <w:r w:rsidR="007411CD">
                        <w:rPr>
                          <w:rFonts w:eastAsia="Calibri"/>
                          <w:szCs w:val="20"/>
                          <w:lang w:val="de-DE" w:eastAsia="id-ID"/>
                        </w:rPr>
                        <w:t xml:space="preserve"> </w:t>
                      </w:r>
                      <w:r w:rsidR="007411CD" w:rsidRPr="007411CD">
                        <w:rPr>
                          <w:rFonts w:eastAsia="Calibri"/>
                          <w:szCs w:val="20"/>
                          <w:vertAlign w:val="superscript"/>
                          <w:lang w:val="de-DE" w:eastAsia="id-ID"/>
                        </w:rPr>
                        <w:t>1,2,3,4,5,6,7</w:t>
                      </w:r>
                      <w:r w:rsidR="007411CD" w:rsidRPr="007411CD">
                        <w:rPr>
                          <w:rFonts w:eastAsia="Calibri"/>
                          <w:szCs w:val="20"/>
                          <w:lang w:val="de-DE" w:eastAsia="id-ID"/>
                        </w:rPr>
                        <w:t xml:space="preserve">: </w:t>
                      </w:r>
                    </w:p>
                    <w:p w14:paraId="286AED37" w14:textId="0C872E4A" w:rsidR="007411CD" w:rsidRDefault="007411CD" w:rsidP="007411CD">
                      <w:pPr>
                        <w:jc w:val="center"/>
                        <w:rPr>
                          <w:rFonts w:eastAsia="Calibri"/>
                          <w:szCs w:val="20"/>
                          <w:lang w:val="de-DE" w:eastAsia="id-ID"/>
                        </w:rPr>
                      </w:pPr>
                    </w:p>
                    <w:p w14:paraId="72FCB915" w14:textId="55781571" w:rsidR="00D041A3" w:rsidRPr="004471D9" w:rsidRDefault="00D041A3" w:rsidP="007411CD">
                      <w:pPr>
                        <w:jc w:val="center"/>
                        <w:rPr>
                          <w:rFonts w:eastAsia="Calibri"/>
                          <w:szCs w:val="20"/>
                          <w:lang w:val="de-DE" w:eastAsia="id-ID"/>
                        </w:rPr>
                      </w:pPr>
                      <w:bookmarkStart w:id="1" w:name="_Hlk212657094"/>
                    </w:p>
                    <w:bookmarkEnd w:id="1"/>
                    <w:p w14:paraId="5773BEB4" w14:textId="77777777" w:rsidR="00D041A3" w:rsidRPr="00D041A3" w:rsidRDefault="00D041A3" w:rsidP="00D041A3">
                      <w:pPr>
                        <w:jc w:val="center"/>
                        <w:rPr>
                          <w:szCs w:val="20"/>
                          <w:lang w:val="id-ID"/>
                        </w:rPr>
                      </w:pPr>
                    </w:p>
                  </w:txbxContent>
                </v:textbox>
                <w10:wrap anchorx="margin"/>
              </v:shape>
            </w:pict>
          </mc:Fallback>
        </mc:AlternateContent>
      </w:r>
    </w:p>
    <w:p w14:paraId="38712204" w14:textId="5FD64778" w:rsidR="00BF6F8D" w:rsidRDefault="00BF6F8D" w:rsidP="00772950">
      <w:pPr>
        <w:widowControl w:val="0"/>
        <w:autoSpaceDE w:val="0"/>
        <w:autoSpaceDN w:val="0"/>
        <w:adjustRightInd w:val="0"/>
        <w:jc w:val="center"/>
        <w:rPr>
          <w:b/>
          <w:bCs/>
          <w:spacing w:val="2"/>
          <w:sz w:val="24"/>
          <w:lang w:val="en-GB"/>
        </w:rPr>
      </w:pPr>
    </w:p>
    <w:p w14:paraId="6732C593" w14:textId="77777777" w:rsidR="00BF6F8D" w:rsidRDefault="00BF6F8D" w:rsidP="00772950">
      <w:pPr>
        <w:widowControl w:val="0"/>
        <w:autoSpaceDE w:val="0"/>
        <w:autoSpaceDN w:val="0"/>
        <w:adjustRightInd w:val="0"/>
        <w:jc w:val="center"/>
        <w:rPr>
          <w:b/>
          <w:bCs/>
          <w:spacing w:val="2"/>
          <w:sz w:val="24"/>
          <w:lang w:val="en-GB"/>
        </w:rPr>
      </w:pPr>
    </w:p>
    <w:p w14:paraId="21D2753E" w14:textId="77777777" w:rsidR="00BF6F8D" w:rsidRDefault="00BF6F8D" w:rsidP="00772950">
      <w:pPr>
        <w:widowControl w:val="0"/>
        <w:autoSpaceDE w:val="0"/>
        <w:autoSpaceDN w:val="0"/>
        <w:adjustRightInd w:val="0"/>
        <w:jc w:val="center"/>
        <w:rPr>
          <w:b/>
          <w:bCs/>
          <w:spacing w:val="2"/>
          <w:sz w:val="24"/>
          <w:lang w:val="en-GB"/>
        </w:rPr>
      </w:pPr>
    </w:p>
    <w:p w14:paraId="21E88106" w14:textId="4F50113F" w:rsidR="00F73946" w:rsidRDefault="00F73946" w:rsidP="00772950">
      <w:pPr>
        <w:widowControl w:val="0"/>
        <w:autoSpaceDE w:val="0"/>
        <w:autoSpaceDN w:val="0"/>
        <w:adjustRightInd w:val="0"/>
        <w:jc w:val="center"/>
        <w:rPr>
          <w:b/>
          <w:bCs/>
          <w:spacing w:val="2"/>
          <w:sz w:val="24"/>
          <w:lang w:val="en-GB"/>
        </w:rPr>
      </w:pPr>
    </w:p>
    <w:p w14:paraId="6FAA912D" w14:textId="5BE6124F" w:rsidR="00F73946" w:rsidRDefault="00F73946" w:rsidP="00772950">
      <w:pPr>
        <w:widowControl w:val="0"/>
        <w:autoSpaceDE w:val="0"/>
        <w:autoSpaceDN w:val="0"/>
        <w:adjustRightInd w:val="0"/>
        <w:jc w:val="center"/>
        <w:rPr>
          <w:b/>
          <w:bCs/>
          <w:spacing w:val="2"/>
          <w:sz w:val="24"/>
          <w:lang w:val="en-GB"/>
        </w:rPr>
      </w:pPr>
    </w:p>
    <w:p w14:paraId="7D906EEB" w14:textId="419994F1" w:rsidR="00F73946" w:rsidRDefault="00F73946" w:rsidP="00772950">
      <w:pPr>
        <w:widowControl w:val="0"/>
        <w:autoSpaceDE w:val="0"/>
        <w:autoSpaceDN w:val="0"/>
        <w:adjustRightInd w:val="0"/>
        <w:jc w:val="center"/>
        <w:rPr>
          <w:b/>
          <w:bCs/>
          <w:spacing w:val="2"/>
          <w:sz w:val="24"/>
          <w:lang w:val="en-GB"/>
        </w:rPr>
      </w:pPr>
    </w:p>
    <w:p w14:paraId="28FC2C14" w14:textId="120C0D32" w:rsidR="00F73946" w:rsidRDefault="00F73946" w:rsidP="00772950">
      <w:pPr>
        <w:widowControl w:val="0"/>
        <w:autoSpaceDE w:val="0"/>
        <w:autoSpaceDN w:val="0"/>
        <w:adjustRightInd w:val="0"/>
        <w:jc w:val="center"/>
        <w:rPr>
          <w:b/>
          <w:bCs/>
          <w:spacing w:val="2"/>
          <w:sz w:val="24"/>
          <w:lang w:val="en-GB"/>
        </w:rPr>
      </w:pPr>
    </w:p>
    <w:p w14:paraId="6D33B4BC" w14:textId="1026D4F8" w:rsidR="00F73946" w:rsidRPr="001F5275" w:rsidRDefault="00F73946" w:rsidP="00772950">
      <w:pPr>
        <w:widowControl w:val="0"/>
        <w:autoSpaceDE w:val="0"/>
        <w:autoSpaceDN w:val="0"/>
        <w:adjustRightInd w:val="0"/>
        <w:jc w:val="center"/>
        <w:rPr>
          <w:bCs/>
          <w:spacing w:val="2"/>
          <w:szCs w:val="20"/>
          <w:lang w:val="en-GB"/>
        </w:rPr>
      </w:pPr>
    </w:p>
    <w:p w14:paraId="73A97659" w14:textId="461F2D68" w:rsidR="00F73946" w:rsidRDefault="00F73946" w:rsidP="00772950">
      <w:pPr>
        <w:widowControl w:val="0"/>
        <w:autoSpaceDE w:val="0"/>
        <w:autoSpaceDN w:val="0"/>
        <w:adjustRightInd w:val="0"/>
        <w:jc w:val="center"/>
        <w:rPr>
          <w:b/>
          <w:bCs/>
          <w:spacing w:val="2"/>
          <w:szCs w:val="20"/>
          <w:lang w:val="en-GB"/>
        </w:rPr>
      </w:pPr>
    </w:p>
    <w:p w14:paraId="472E1D75" w14:textId="6F6A9B60" w:rsidR="00F73946" w:rsidRDefault="008E02A8" w:rsidP="00772950">
      <w:pPr>
        <w:widowControl w:val="0"/>
        <w:autoSpaceDE w:val="0"/>
        <w:autoSpaceDN w:val="0"/>
        <w:adjustRightInd w:val="0"/>
        <w:jc w:val="center"/>
        <w:rPr>
          <w:b/>
          <w:bCs/>
          <w:spacing w:val="2"/>
          <w:szCs w:val="20"/>
          <w:lang w:val="en-GB"/>
        </w:rPr>
      </w:pPr>
      <w:r>
        <w:rPr>
          <w:b/>
          <w:bCs/>
          <w:noProof/>
          <w:spacing w:val="2"/>
          <w:szCs w:val="20"/>
          <w:lang w:val="en-GB" w:eastAsia="en-GB"/>
        </w:rPr>
        <mc:AlternateContent>
          <mc:Choice Requires="wps">
            <w:drawing>
              <wp:anchor distT="0" distB="0" distL="114300" distR="114300" simplePos="0" relativeHeight="251660288" behindDoc="0" locked="0" layoutInCell="1" allowOverlap="1" wp14:anchorId="3F0EEDB5" wp14:editId="654D91C5">
                <wp:simplePos x="0" y="0"/>
                <wp:positionH relativeFrom="margin">
                  <wp:posOffset>0</wp:posOffset>
                </wp:positionH>
                <wp:positionV relativeFrom="paragraph">
                  <wp:posOffset>119907</wp:posOffset>
                </wp:positionV>
                <wp:extent cx="5695950" cy="6685472"/>
                <wp:effectExtent l="0" t="0" r="19050" b="20320"/>
                <wp:wrapNone/>
                <wp:docPr id="8" name="Text Box 8"/>
                <wp:cNvGraphicFramePr/>
                <a:graphic xmlns:a="http://schemas.openxmlformats.org/drawingml/2006/main">
                  <a:graphicData uri="http://schemas.microsoft.com/office/word/2010/wordprocessingShape">
                    <wps:wsp>
                      <wps:cNvSpPr txBox="1"/>
                      <wps:spPr>
                        <a:xfrm>
                          <a:off x="0" y="0"/>
                          <a:ext cx="5695950" cy="66854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0A1BAD" w14:textId="18494DA6" w:rsidR="00F73946" w:rsidRDefault="0029531E" w:rsidP="00F73946">
                            <w:pPr>
                              <w:widowControl w:val="0"/>
                              <w:autoSpaceDE w:val="0"/>
                              <w:autoSpaceDN w:val="0"/>
                              <w:adjustRightInd w:val="0"/>
                              <w:jc w:val="center"/>
                              <w:rPr>
                                <w:szCs w:val="20"/>
                                <w:lang w:val="id-ID"/>
                              </w:rPr>
                            </w:pPr>
                            <w:r w:rsidRPr="0029531E">
                              <w:rPr>
                                <w:szCs w:val="20"/>
                                <w:lang w:val="id-ID"/>
                              </w:rPr>
                              <w:t>A</w:t>
                            </w:r>
                            <w:r w:rsidRPr="0029531E">
                              <w:rPr>
                                <w:spacing w:val="1"/>
                                <w:szCs w:val="20"/>
                                <w:lang w:val="id-ID"/>
                              </w:rPr>
                              <w:t>B</w:t>
                            </w:r>
                            <w:r w:rsidRPr="0029531E">
                              <w:rPr>
                                <w:szCs w:val="20"/>
                                <w:lang w:val="id-ID"/>
                              </w:rPr>
                              <w:t>STRAK</w:t>
                            </w:r>
                          </w:p>
                          <w:p w14:paraId="15DF1A44" w14:textId="7ADB73ED" w:rsidR="00431136" w:rsidRPr="007411CD" w:rsidRDefault="00795CEA" w:rsidP="00431136">
                            <w:pPr>
                              <w:widowControl w:val="0"/>
                              <w:autoSpaceDE w:val="0"/>
                              <w:autoSpaceDN w:val="0"/>
                              <w:adjustRightInd w:val="0"/>
                              <w:rPr>
                                <w:szCs w:val="20"/>
                                <w:lang w:val="en-ID"/>
                              </w:rPr>
                            </w:pPr>
                            <w:r w:rsidRPr="00795CEA">
                              <w:rPr>
                                <w:szCs w:val="20"/>
                                <w:lang w:val="en-ID"/>
                              </w:rPr>
                              <w:t>Infeksi Saluran Pernapasan Akut (ISPA) merupakan salah satu penyakit yang paling sering menyerang masyarakat Indonesia, terutama pada kelompok usia anak dan remaja. Penyakit ini disebabkan oleh infeksi virus atau bakteri yang menyerang saluran pernapasan atas maupun bawah dan dapat menimbulkan gejala seperti batuk, pilek, demam, serta sesak napas. Faktor perilaku seperti kebiasaan merokok berperan besar dalam memperburuk kondisi saluran pernapasan. Asap rokok mengandung ribuan zat kimia berbahaya, termasuk nikotin, tar, karbon monoksida, dan benzena, yang dapat menurunkan daya tahan tubuh, mengiritasi jaringan paru, serta meningkatkan risiko terjadinya ISPA baik pada perokok aktif maupun pasif. Berdasarkan data Kementerian Kesehatan Republik Indonesia (2023), prevalensi perokok remaja usia 10–18 tahun mencapai 7,4%, menandakan pentingnya edukasi kesehatan untuk menumbuhkan kesadaran sejak dini tentang bahaya merokok dan pentingnya menjaga kesehatan pernapasan.</w:t>
                            </w:r>
                            <w:r>
                              <w:rPr>
                                <w:szCs w:val="20"/>
                                <w:lang w:val="en-ID"/>
                              </w:rPr>
                              <w:t xml:space="preserve"> </w:t>
                            </w:r>
                            <w:r w:rsidRPr="00795CEA">
                              <w:rPr>
                                <w:szCs w:val="20"/>
                                <w:lang w:val="en-ID"/>
                              </w:rPr>
                              <w:t>Kegiatan pengabdian kepada masyarakat ini dilaksanakan di SMA Negeri 41 Jakarta pada tanggal 2 Oktober 2025 dengan tujuan meningkatkan pengetahuan dan kesadaran siswa terhadap ISPA dan bahaya merokok. Metode pelaksanaan dilakukan melalui penyuluhan interaktif yang meliputi presentasi, diskusi, pre-test, dan post-test. Materi mencakup pengertian ISPA, penyebab, faktor risiko, gejala, serta cara pencegahan, disertai dengan penjelasan mengenai dampak zat berbahaya dalam rokok terhadap sistem pernapasan. Evaluasi hasil kegiatan menunjukkan adanya peningkatan pengetahuan yang signifikan dari rata-rata nilai pre-test 76,3% menjadi 92,6% pada post-test. Peningkatan terbesar terjadi pada pemahaman siswa mengenai pencegahan ISPA dan hubungan antara rokok dan gangguan pernapasan. Hasil ini menunjukkan bahwa metode edukasi interaktif sangat efektif dalam meningkatkan kesadaran siswa terhadap kesehatan paru-paru dan pentingnya menjauhi rokok. Diharapkan kegiatan ini menjadi langkah awal dalam menciptakan lingkungan sekolah yang sehat, bebas asap rokok, serta menjadi contoh program edukasi berkelanjutan di masyarakat.</w:t>
                            </w:r>
                          </w:p>
                          <w:p w14:paraId="7760DE7D" w14:textId="77777777" w:rsidR="00273FD8" w:rsidRPr="00273FD8" w:rsidRDefault="00273FD8" w:rsidP="00273FD8">
                            <w:pPr>
                              <w:widowControl w:val="0"/>
                              <w:autoSpaceDE w:val="0"/>
                              <w:autoSpaceDN w:val="0"/>
                              <w:adjustRightInd w:val="0"/>
                              <w:jc w:val="left"/>
                              <w:rPr>
                                <w:szCs w:val="20"/>
                                <w:lang w:val="x-none"/>
                              </w:rPr>
                            </w:pPr>
                          </w:p>
                          <w:p w14:paraId="2CDFF2B4" w14:textId="5B9EBA7F" w:rsidR="0029531E" w:rsidRPr="008C56E9" w:rsidRDefault="0029531E" w:rsidP="0029531E">
                            <w:pPr>
                              <w:jc w:val="center"/>
                              <w:rPr>
                                <w:rFonts w:eastAsia="Calibri"/>
                                <w:i/>
                                <w:iCs/>
                                <w:szCs w:val="20"/>
                                <w:lang w:val="en-ID"/>
                              </w:rPr>
                            </w:pPr>
                            <w:r w:rsidRPr="008C56E9">
                              <w:rPr>
                                <w:rFonts w:eastAsia="Calibri"/>
                                <w:i/>
                                <w:iCs/>
                                <w:szCs w:val="20"/>
                                <w:lang w:val="en-ID"/>
                              </w:rPr>
                              <w:t>ABSTRACT</w:t>
                            </w:r>
                          </w:p>
                          <w:p w14:paraId="7E0DB471" w14:textId="58F2EE7A" w:rsidR="00795CEA" w:rsidRPr="00795CEA" w:rsidRDefault="00795CEA" w:rsidP="00795CEA">
                            <w:pPr>
                              <w:rPr>
                                <w:i/>
                                <w:iCs/>
                                <w:szCs w:val="20"/>
                                <w:lang w:val="en-ID"/>
                              </w:rPr>
                            </w:pPr>
                            <w:r w:rsidRPr="00795CEA">
                              <w:rPr>
                                <w:i/>
                                <w:iCs/>
                                <w:szCs w:val="20"/>
                                <w:lang w:val="en-ID"/>
                              </w:rPr>
                              <w:t xml:space="preserve">Acute Respiratory Infection (ARI) is one of the most common infectious diseases affecting Indonesian society, particularly among children and adolescents. This disease is caused by viral or bacterial infections attacking the upper and lower respiratory tracts, resulting in symptoms such as coughing, colds, fever, and shortness of breath. Behavioral factors such as smoking play a major role in worsening respiratory health. Cigarette smoke contains thousands of harmful chemicals, including nicotine, tar, carbon monoxide, and benzene, which can weaken the immune system, irritate lung tissues, and increase the risk of respiratory infections in both active and passive smokers. According to data from the Indonesian Ministry of Health (2023), the prevalence of teenage smokers aged 10–18 years has reached 7.4%, indicating the urgent need for health education to raise early awareness about the dangers of smoking and the importance of maintaining respiratory </w:t>
                            </w:r>
                            <w:proofErr w:type="gramStart"/>
                            <w:r w:rsidRPr="00795CEA">
                              <w:rPr>
                                <w:i/>
                                <w:iCs/>
                                <w:szCs w:val="20"/>
                                <w:lang w:val="en-ID"/>
                              </w:rPr>
                              <w:t>health.This</w:t>
                            </w:r>
                            <w:proofErr w:type="gramEnd"/>
                            <w:r w:rsidRPr="00795CEA">
                              <w:rPr>
                                <w:i/>
                                <w:iCs/>
                                <w:szCs w:val="20"/>
                                <w:lang w:val="en-ID"/>
                              </w:rPr>
                              <w:t xml:space="preserve"> community service activity was conducted at SMA Negeri 41 Jakarta on October 2, 2025, with the objective of increasing students’ knowledge and awareness of ARI and the dangers of smoking. The implementation method used an interactive health education approach consisting of presentations, discussions, pre-tests, and post-tests. The materials covered the definition, causes, risk factors, symptoms, and prevention of ARI, along with explanations of the harmful effects of cigarette substances on the respiratory system. The evaluation showed a significant improvement in students’ knowledge, with an average pre-test score of 76.3% rising to 92.6% on the post-test. The greatest improvement occurred in understanding ARI prevention and the relationship between smoking and respiratory diseases. These results demonstrate that interactive education methods are highly effective in improving students’ awareness of lung health and the importance of avoiding smoking. This activity is expected to serve as an initial step toward creating a healthy, smoke-free school environment and as a model for sustainable community health education programs.</w:t>
                            </w:r>
                          </w:p>
                          <w:p w14:paraId="7D1FC2FD" w14:textId="2AFF58F4" w:rsidR="0029531E" w:rsidRPr="0029531E" w:rsidRDefault="0029531E" w:rsidP="00F73946">
                            <w:pPr>
                              <w:rPr>
                                <w:i/>
                                <w:iCs/>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0EEDB5" id="Text Box 8" o:spid="_x0000_s1027" type="#_x0000_t202" style="position:absolute;left:0;text-align:left;margin-left:0;margin-top:9.45pt;width:448.5pt;height:526.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L2lQIAALoFAAAOAAAAZHJzL2Uyb0RvYy54bWysVEtPGzEQvlfqf7B8L5ukSQgRG5SCqCoh&#10;QIWKs+O1iYXtcW0nu+mv79i7WcLjQtXL7tjzzXjmm8fpWWM02QofFNiSDo8GlAjLoVL2saS/7i+/&#10;zCgJkdmKabCipDsR6Nni86fT2s3FCNagK+EJOrFhXruSrmN086IIfC0MC0fghEWlBG9YxKN/LCrP&#10;avRudDEaDKZFDb5yHrgIAW8vWiVdZP9SCh5vpAwiEl1SjC3mr8/fVfoWi1M2f/TMrRXvwmD/EIVh&#10;yuKjvasLFhnZePXGlVHcQwAZjziYAqRUXOQcMJvh4FU2d2vmRM4FyQmupyn8P7f8envriapKioWy&#10;zGCJ7kUTyTdoyCyxU7swR9CdQ1hs8BqrvL8PeJmSbqQ36Y/pENQjz7ue2+SM4+VkejI5maCKo246&#10;nU3Gx6Pkp3g2dz7E7wIMSUJJPRYvc8q2VyG20D0kvRZAq+pSaZ0PqWHEufZky7DUOuYg0fkLlLak&#10;xte/YhxvPCTXvf1KM/7UhXfgAf1pmyxFbq0urERRS0WW4k6LhNH2p5BIbWbknRgZ58L2cWZ0QknM&#10;6COGHf45qo8Yt3mgRX4ZbOyNjbLgW5ZeUls97amVLR5reJB3EmOzanJP9Z2ygmqHDeShHcDg+KVC&#10;vq9YiLfM48RhY+AWiTf4kRqwSNBJlKzB/3nvPuFxEFBLSY0TXNLwe8O8oET/sDgiJ8PxOI18Pown&#10;xyM8+EPN6lBjN+YcsHOGuK8cz2LCR70XpQfzgMtmmV5FFbMc3y5p3Ivnsd0ruKy4WC4zCIfcsXhl&#10;7xxPrhPLqc/umwfmXdfnEUfkGvazzuav2r3FJksLy00EqfIsJJ5bVjv+cUHkaeqWWdpAh+eMel65&#10;i78AAAD//wMAUEsDBBQABgAIAAAAIQBg8/eU2gAAAAgBAAAPAAAAZHJzL2Rvd25yZXYueG1sTI/B&#10;TsMwEETvSPyDtUjcqNMeiBPiVIBaLpwoiLMbu7ZFvI5sNw1/z3KC474Zzc502yWMbDYp+4gS1qsK&#10;mMEhao9Wwsf7/k4Ay0WhVmNEI+HbZNj211edanW84JuZD8UyCsHcKgmulKnlPA/OBJVXcTJI2imm&#10;oAqdyXKd1IXCw8g3VXXPg/JIH5yazLMzw9fhHCTsnmxjB6GS2wnt/bx8nl7ti5S3N8vjA7BilvJn&#10;ht/6VB166nSMZ9SZjRJoSCEqGmCkiqYmcCRQ1esaeN/x/wP6HwAAAP//AwBQSwECLQAUAAYACAAA&#10;ACEAtoM4kv4AAADhAQAAEwAAAAAAAAAAAAAAAAAAAAAAW0NvbnRlbnRfVHlwZXNdLnhtbFBLAQIt&#10;ABQABgAIAAAAIQA4/SH/1gAAAJQBAAALAAAAAAAAAAAAAAAAAC8BAABfcmVscy8ucmVsc1BLAQIt&#10;ABQABgAIAAAAIQDHaFL2lQIAALoFAAAOAAAAAAAAAAAAAAAAAC4CAABkcnMvZTJvRG9jLnhtbFBL&#10;AQItABQABgAIAAAAIQBg8/eU2gAAAAgBAAAPAAAAAAAAAAAAAAAAAO8EAABkcnMvZG93bnJldi54&#10;bWxQSwUGAAAAAAQABADzAAAA9gUAAAAA&#10;" fillcolor="white [3201]" strokeweight=".5pt">
                <v:textbox>
                  <w:txbxContent>
                    <w:p w14:paraId="700A1BAD" w14:textId="18494DA6" w:rsidR="00F73946" w:rsidRDefault="0029531E" w:rsidP="00F73946">
                      <w:pPr>
                        <w:widowControl w:val="0"/>
                        <w:autoSpaceDE w:val="0"/>
                        <w:autoSpaceDN w:val="0"/>
                        <w:adjustRightInd w:val="0"/>
                        <w:jc w:val="center"/>
                        <w:rPr>
                          <w:szCs w:val="20"/>
                          <w:lang w:val="id-ID"/>
                        </w:rPr>
                      </w:pPr>
                      <w:r w:rsidRPr="0029531E">
                        <w:rPr>
                          <w:szCs w:val="20"/>
                          <w:lang w:val="id-ID"/>
                        </w:rPr>
                        <w:t>A</w:t>
                      </w:r>
                      <w:r w:rsidRPr="0029531E">
                        <w:rPr>
                          <w:spacing w:val="1"/>
                          <w:szCs w:val="20"/>
                          <w:lang w:val="id-ID"/>
                        </w:rPr>
                        <w:t>B</w:t>
                      </w:r>
                      <w:r w:rsidRPr="0029531E">
                        <w:rPr>
                          <w:szCs w:val="20"/>
                          <w:lang w:val="id-ID"/>
                        </w:rPr>
                        <w:t>STRAK</w:t>
                      </w:r>
                    </w:p>
                    <w:p w14:paraId="15DF1A44" w14:textId="7ADB73ED" w:rsidR="00431136" w:rsidRPr="007411CD" w:rsidRDefault="00795CEA" w:rsidP="00431136">
                      <w:pPr>
                        <w:widowControl w:val="0"/>
                        <w:autoSpaceDE w:val="0"/>
                        <w:autoSpaceDN w:val="0"/>
                        <w:adjustRightInd w:val="0"/>
                        <w:rPr>
                          <w:szCs w:val="20"/>
                          <w:lang w:val="en-ID"/>
                        </w:rPr>
                      </w:pPr>
                      <w:r w:rsidRPr="00795CEA">
                        <w:rPr>
                          <w:szCs w:val="20"/>
                          <w:lang w:val="en-ID"/>
                        </w:rPr>
                        <w:t>Infeksi Saluran Pernapasan Akut (ISPA) merupakan salah satu penyakit yang paling sering menyerang masyarakat Indonesia, terutama pada kelompok usia anak dan remaja. Penyakit ini disebabkan oleh infeksi virus atau bakteri yang menyerang saluran pernapasan atas maupun bawah dan dapat menimbulkan gejala seperti batuk, pilek, demam, serta sesak napas. Faktor perilaku seperti kebiasaan merokok berperan besar dalam memperburuk kondisi saluran pernapasan. Asap rokok mengandung ribuan zat kimia berbahaya, termasuk nikotin, tar, karbon monoksida, dan benzena, yang dapat menurunkan daya tahan tubuh, mengiritasi jaringan paru, serta meningkatkan risiko terjadinya ISPA baik pada perokok aktif maupun pasif. Berdasarkan data Kementerian Kesehatan Republik Indonesia (2023), prevalensi perokok remaja usia 10–18 tahun mencapai 7,4%, menandakan pentingnya edukasi kesehatan untuk menumbuhkan kesadaran sejak dini tentang bahaya merokok dan pentingnya menjaga kesehatan pernapasan.</w:t>
                      </w:r>
                      <w:r>
                        <w:rPr>
                          <w:szCs w:val="20"/>
                          <w:lang w:val="en-ID"/>
                        </w:rPr>
                        <w:t xml:space="preserve"> </w:t>
                      </w:r>
                      <w:r w:rsidRPr="00795CEA">
                        <w:rPr>
                          <w:szCs w:val="20"/>
                          <w:lang w:val="en-ID"/>
                        </w:rPr>
                        <w:t>Kegiatan pengabdian kepada masyarakat ini dilaksanakan di SMA Negeri 41 Jakarta pada tanggal 2 Oktober 2025 dengan tujuan meningkatkan pengetahuan dan kesadaran siswa terhadap ISPA dan bahaya merokok. Metode pelaksanaan dilakukan melalui penyuluhan interaktif yang meliputi presentasi, diskusi, pre-test, dan post-test. Materi mencakup pengertian ISPA, penyebab, faktor risiko, gejala, serta cara pencegahan, disertai dengan penjelasan mengenai dampak zat berbahaya dalam rokok terhadap sistem pernapasan. Evaluasi hasil kegiatan menunjukkan adanya peningkatan pengetahuan yang signifikan dari rata-rata nilai pre-test 76,3% menjadi 92,6% pada post-test. Peningkatan terbesar terjadi pada pemahaman siswa mengenai pencegahan ISPA dan hubungan antara rokok dan gangguan pernapasan. Hasil ini menunjukkan bahwa metode edukasi interaktif sangat efektif dalam meningkatkan kesadaran siswa terhadap kesehatan paru-paru dan pentingnya menjauhi rokok. Diharapkan kegiatan ini menjadi langkah awal dalam menciptakan lingkungan sekolah yang sehat, bebas asap rokok, serta menjadi contoh program edukasi berkelanjutan di masyarakat.</w:t>
                      </w:r>
                    </w:p>
                    <w:p w14:paraId="7760DE7D" w14:textId="77777777" w:rsidR="00273FD8" w:rsidRPr="00273FD8" w:rsidRDefault="00273FD8" w:rsidP="00273FD8">
                      <w:pPr>
                        <w:widowControl w:val="0"/>
                        <w:autoSpaceDE w:val="0"/>
                        <w:autoSpaceDN w:val="0"/>
                        <w:adjustRightInd w:val="0"/>
                        <w:jc w:val="left"/>
                        <w:rPr>
                          <w:szCs w:val="20"/>
                          <w:lang w:val="x-none"/>
                        </w:rPr>
                      </w:pPr>
                    </w:p>
                    <w:p w14:paraId="2CDFF2B4" w14:textId="5B9EBA7F" w:rsidR="0029531E" w:rsidRPr="008C56E9" w:rsidRDefault="0029531E" w:rsidP="0029531E">
                      <w:pPr>
                        <w:jc w:val="center"/>
                        <w:rPr>
                          <w:rFonts w:eastAsia="Calibri"/>
                          <w:i/>
                          <w:iCs/>
                          <w:szCs w:val="20"/>
                          <w:lang w:val="en-ID"/>
                        </w:rPr>
                      </w:pPr>
                      <w:r w:rsidRPr="008C56E9">
                        <w:rPr>
                          <w:rFonts w:eastAsia="Calibri"/>
                          <w:i/>
                          <w:iCs/>
                          <w:szCs w:val="20"/>
                          <w:lang w:val="en-ID"/>
                        </w:rPr>
                        <w:t>ABSTRACT</w:t>
                      </w:r>
                    </w:p>
                    <w:p w14:paraId="7E0DB471" w14:textId="58F2EE7A" w:rsidR="00795CEA" w:rsidRPr="00795CEA" w:rsidRDefault="00795CEA" w:rsidP="00795CEA">
                      <w:pPr>
                        <w:rPr>
                          <w:i/>
                          <w:iCs/>
                          <w:szCs w:val="20"/>
                          <w:lang w:val="en-ID"/>
                        </w:rPr>
                      </w:pPr>
                      <w:r w:rsidRPr="00795CEA">
                        <w:rPr>
                          <w:i/>
                          <w:iCs/>
                          <w:szCs w:val="20"/>
                          <w:lang w:val="en-ID"/>
                        </w:rPr>
                        <w:t xml:space="preserve">Acute Respiratory Infection (ARI) is one of the most common infectious diseases affecting Indonesian society, particularly among children and adolescents. This disease is caused by viral or bacterial infections attacking the upper and lower respiratory tracts, resulting in symptoms such as coughing, colds, fever, and shortness of breath. Behavioral factors such as smoking play a major role in worsening respiratory health. Cigarette smoke contains thousands of harmful chemicals, including nicotine, tar, carbon monoxide, and benzene, which can weaken the immune system, irritate lung tissues, and increase the risk of respiratory infections in both active and passive smokers. According to data from the Indonesian Ministry of Health (2023), the prevalence of teenage smokers aged 10–18 years has reached 7.4%, indicating the urgent need for health education to raise early awareness about the dangers of smoking and the importance of maintaining respiratory </w:t>
                      </w:r>
                      <w:proofErr w:type="gramStart"/>
                      <w:r w:rsidRPr="00795CEA">
                        <w:rPr>
                          <w:i/>
                          <w:iCs/>
                          <w:szCs w:val="20"/>
                          <w:lang w:val="en-ID"/>
                        </w:rPr>
                        <w:t>health.This</w:t>
                      </w:r>
                      <w:proofErr w:type="gramEnd"/>
                      <w:r w:rsidRPr="00795CEA">
                        <w:rPr>
                          <w:i/>
                          <w:iCs/>
                          <w:szCs w:val="20"/>
                          <w:lang w:val="en-ID"/>
                        </w:rPr>
                        <w:t xml:space="preserve"> community service activity was conducted at SMA Negeri 41 Jakarta on October 2, 2025, with the objective of increasing students’ knowledge and awareness of ARI and the dangers of smoking. The implementation method used an interactive health education approach consisting of presentations, discussions, pre-tests, and post-tests. The materials covered the definition, causes, risk factors, symptoms, and prevention of ARI, along with explanations of the harmful effects of cigarette substances on the respiratory system. The evaluation showed a significant improvement in students’ knowledge, with an average pre-test score of 76.3% rising to 92.6% on the post-test. The greatest improvement occurred in understanding ARI prevention and the relationship between smoking and respiratory diseases. These results demonstrate that interactive education methods are highly effective in improving students’ awareness of lung health and the importance of avoiding smoking. This activity is expected to serve as an initial step toward creating a healthy, smoke-free school environment and as a model for sustainable community health education programs.</w:t>
                      </w:r>
                    </w:p>
                    <w:p w14:paraId="7D1FC2FD" w14:textId="2AFF58F4" w:rsidR="0029531E" w:rsidRPr="0029531E" w:rsidRDefault="0029531E" w:rsidP="00F73946">
                      <w:pPr>
                        <w:rPr>
                          <w:i/>
                          <w:iCs/>
                          <w:szCs w:val="20"/>
                          <w:lang w:val="id-ID"/>
                        </w:rPr>
                      </w:pPr>
                    </w:p>
                  </w:txbxContent>
                </v:textbox>
                <w10:wrap anchorx="margin"/>
              </v:shape>
            </w:pict>
          </mc:Fallback>
        </mc:AlternateContent>
      </w:r>
    </w:p>
    <w:p w14:paraId="4F2CE559" w14:textId="3FC47934" w:rsidR="00F73946" w:rsidRDefault="00F73946" w:rsidP="00772950">
      <w:pPr>
        <w:widowControl w:val="0"/>
        <w:autoSpaceDE w:val="0"/>
        <w:autoSpaceDN w:val="0"/>
        <w:adjustRightInd w:val="0"/>
        <w:jc w:val="center"/>
        <w:rPr>
          <w:b/>
          <w:bCs/>
          <w:spacing w:val="2"/>
          <w:szCs w:val="20"/>
          <w:lang w:val="en-GB"/>
        </w:rPr>
      </w:pPr>
    </w:p>
    <w:p w14:paraId="08676AFE" w14:textId="3257A40E" w:rsidR="00F73946" w:rsidRDefault="00F73946" w:rsidP="00772950">
      <w:pPr>
        <w:widowControl w:val="0"/>
        <w:autoSpaceDE w:val="0"/>
        <w:autoSpaceDN w:val="0"/>
        <w:adjustRightInd w:val="0"/>
        <w:jc w:val="center"/>
        <w:rPr>
          <w:b/>
          <w:bCs/>
          <w:spacing w:val="2"/>
          <w:szCs w:val="20"/>
          <w:lang w:val="en-GB"/>
        </w:rPr>
      </w:pPr>
    </w:p>
    <w:p w14:paraId="028035B8" w14:textId="23CE718B" w:rsidR="00F73946" w:rsidRDefault="00F73946" w:rsidP="00D041A3">
      <w:pPr>
        <w:widowControl w:val="0"/>
        <w:autoSpaceDE w:val="0"/>
        <w:autoSpaceDN w:val="0"/>
        <w:adjustRightInd w:val="0"/>
        <w:rPr>
          <w:b/>
          <w:bCs/>
          <w:spacing w:val="2"/>
          <w:szCs w:val="20"/>
          <w:lang w:val="en-GB"/>
        </w:rPr>
      </w:pPr>
    </w:p>
    <w:p w14:paraId="0B99841A" w14:textId="369871A7" w:rsidR="00F73946" w:rsidRDefault="00F73946" w:rsidP="00772950">
      <w:pPr>
        <w:widowControl w:val="0"/>
        <w:autoSpaceDE w:val="0"/>
        <w:autoSpaceDN w:val="0"/>
        <w:adjustRightInd w:val="0"/>
        <w:jc w:val="center"/>
        <w:rPr>
          <w:b/>
          <w:bCs/>
          <w:spacing w:val="2"/>
          <w:szCs w:val="20"/>
          <w:lang w:val="en-GB"/>
        </w:rPr>
      </w:pPr>
    </w:p>
    <w:p w14:paraId="1B6D8C07" w14:textId="713C5CD5" w:rsidR="00F73946" w:rsidRDefault="00F73946" w:rsidP="00772950">
      <w:pPr>
        <w:widowControl w:val="0"/>
        <w:autoSpaceDE w:val="0"/>
        <w:autoSpaceDN w:val="0"/>
        <w:adjustRightInd w:val="0"/>
        <w:jc w:val="center"/>
        <w:rPr>
          <w:b/>
          <w:bCs/>
          <w:spacing w:val="2"/>
          <w:szCs w:val="20"/>
          <w:lang w:val="en-GB"/>
        </w:rPr>
      </w:pPr>
    </w:p>
    <w:p w14:paraId="54A1A3F3" w14:textId="1ABC4085" w:rsidR="00F73946" w:rsidRDefault="00F73946" w:rsidP="00772950">
      <w:pPr>
        <w:widowControl w:val="0"/>
        <w:autoSpaceDE w:val="0"/>
        <w:autoSpaceDN w:val="0"/>
        <w:adjustRightInd w:val="0"/>
        <w:jc w:val="center"/>
        <w:rPr>
          <w:b/>
          <w:bCs/>
          <w:spacing w:val="2"/>
          <w:szCs w:val="20"/>
          <w:lang w:val="en-GB"/>
        </w:rPr>
      </w:pPr>
    </w:p>
    <w:p w14:paraId="581B93CE" w14:textId="5FB78097" w:rsidR="00F73946" w:rsidRDefault="00F73946" w:rsidP="00772950">
      <w:pPr>
        <w:widowControl w:val="0"/>
        <w:autoSpaceDE w:val="0"/>
        <w:autoSpaceDN w:val="0"/>
        <w:adjustRightInd w:val="0"/>
        <w:jc w:val="center"/>
        <w:rPr>
          <w:b/>
          <w:bCs/>
          <w:spacing w:val="2"/>
          <w:szCs w:val="20"/>
          <w:lang w:val="en-GB"/>
        </w:rPr>
      </w:pPr>
    </w:p>
    <w:p w14:paraId="350224FF" w14:textId="4BE895BE" w:rsidR="00F73946" w:rsidRDefault="00F73946" w:rsidP="00772950">
      <w:pPr>
        <w:widowControl w:val="0"/>
        <w:autoSpaceDE w:val="0"/>
        <w:autoSpaceDN w:val="0"/>
        <w:adjustRightInd w:val="0"/>
        <w:jc w:val="center"/>
        <w:rPr>
          <w:b/>
          <w:bCs/>
          <w:spacing w:val="2"/>
          <w:szCs w:val="20"/>
          <w:lang w:val="en-GB"/>
        </w:rPr>
      </w:pPr>
    </w:p>
    <w:p w14:paraId="2E521857" w14:textId="1AECCDAD" w:rsidR="00F73946" w:rsidRPr="00F73946" w:rsidRDefault="00F73946" w:rsidP="00772950">
      <w:pPr>
        <w:widowControl w:val="0"/>
        <w:autoSpaceDE w:val="0"/>
        <w:autoSpaceDN w:val="0"/>
        <w:adjustRightInd w:val="0"/>
        <w:jc w:val="center"/>
        <w:rPr>
          <w:b/>
          <w:bCs/>
          <w:spacing w:val="2"/>
          <w:szCs w:val="20"/>
          <w:lang w:val="en-GB"/>
        </w:rPr>
      </w:pPr>
    </w:p>
    <w:p w14:paraId="1E7C82F2" w14:textId="5CD41546" w:rsidR="00F73946" w:rsidRDefault="00F73946" w:rsidP="00772950">
      <w:pPr>
        <w:widowControl w:val="0"/>
        <w:autoSpaceDE w:val="0"/>
        <w:autoSpaceDN w:val="0"/>
        <w:adjustRightInd w:val="0"/>
        <w:jc w:val="center"/>
        <w:rPr>
          <w:b/>
          <w:bCs/>
          <w:spacing w:val="2"/>
          <w:sz w:val="24"/>
          <w:lang w:val="en-GB"/>
        </w:rPr>
      </w:pPr>
    </w:p>
    <w:p w14:paraId="29B84061" w14:textId="2BC2A95A" w:rsidR="00F73946" w:rsidRDefault="00F73946" w:rsidP="00772950">
      <w:pPr>
        <w:widowControl w:val="0"/>
        <w:autoSpaceDE w:val="0"/>
        <w:autoSpaceDN w:val="0"/>
        <w:adjustRightInd w:val="0"/>
        <w:jc w:val="center"/>
        <w:rPr>
          <w:b/>
          <w:bCs/>
          <w:spacing w:val="2"/>
          <w:sz w:val="24"/>
          <w:lang w:val="en-GB"/>
        </w:rPr>
      </w:pPr>
    </w:p>
    <w:p w14:paraId="1C8A8123" w14:textId="1AD35C86" w:rsidR="00F73946" w:rsidRDefault="00F73946" w:rsidP="00772950">
      <w:pPr>
        <w:widowControl w:val="0"/>
        <w:autoSpaceDE w:val="0"/>
        <w:autoSpaceDN w:val="0"/>
        <w:adjustRightInd w:val="0"/>
        <w:jc w:val="center"/>
        <w:rPr>
          <w:b/>
          <w:bCs/>
          <w:spacing w:val="2"/>
          <w:sz w:val="24"/>
          <w:lang w:val="en-GB"/>
        </w:rPr>
      </w:pPr>
    </w:p>
    <w:p w14:paraId="0888E287" w14:textId="054FB9FD" w:rsidR="00F73946" w:rsidRDefault="00F73946" w:rsidP="00772950">
      <w:pPr>
        <w:widowControl w:val="0"/>
        <w:autoSpaceDE w:val="0"/>
        <w:autoSpaceDN w:val="0"/>
        <w:adjustRightInd w:val="0"/>
        <w:jc w:val="center"/>
        <w:rPr>
          <w:b/>
          <w:bCs/>
          <w:spacing w:val="2"/>
          <w:sz w:val="24"/>
          <w:lang w:val="en-GB"/>
        </w:rPr>
      </w:pPr>
    </w:p>
    <w:p w14:paraId="0666FB1C" w14:textId="0ED98E17" w:rsidR="00F73946" w:rsidRDefault="00F73946" w:rsidP="00772950">
      <w:pPr>
        <w:widowControl w:val="0"/>
        <w:autoSpaceDE w:val="0"/>
        <w:autoSpaceDN w:val="0"/>
        <w:adjustRightInd w:val="0"/>
        <w:jc w:val="center"/>
        <w:rPr>
          <w:b/>
          <w:bCs/>
          <w:spacing w:val="2"/>
          <w:sz w:val="24"/>
          <w:lang w:val="en-GB"/>
        </w:rPr>
      </w:pPr>
    </w:p>
    <w:p w14:paraId="37BC1F23" w14:textId="6AC4BC55" w:rsidR="00F73946" w:rsidRDefault="00F73946" w:rsidP="00772950">
      <w:pPr>
        <w:widowControl w:val="0"/>
        <w:autoSpaceDE w:val="0"/>
        <w:autoSpaceDN w:val="0"/>
        <w:adjustRightInd w:val="0"/>
        <w:jc w:val="center"/>
        <w:rPr>
          <w:b/>
          <w:bCs/>
          <w:spacing w:val="2"/>
          <w:sz w:val="24"/>
          <w:lang w:val="en-GB"/>
        </w:rPr>
      </w:pPr>
    </w:p>
    <w:p w14:paraId="470363DF" w14:textId="01E44477" w:rsidR="00F73946" w:rsidRDefault="00F73946" w:rsidP="00772950">
      <w:pPr>
        <w:widowControl w:val="0"/>
        <w:autoSpaceDE w:val="0"/>
        <w:autoSpaceDN w:val="0"/>
        <w:adjustRightInd w:val="0"/>
        <w:jc w:val="center"/>
        <w:rPr>
          <w:b/>
          <w:bCs/>
          <w:spacing w:val="2"/>
          <w:sz w:val="24"/>
          <w:lang w:val="en-GB"/>
        </w:rPr>
      </w:pPr>
    </w:p>
    <w:p w14:paraId="681B39E7" w14:textId="77777777" w:rsidR="00F73946" w:rsidRDefault="00F73946" w:rsidP="00772950">
      <w:pPr>
        <w:widowControl w:val="0"/>
        <w:autoSpaceDE w:val="0"/>
        <w:autoSpaceDN w:val="0"/>
        <w:adjustRightInd w:val="0"/>
        <w:jc w:val="center"/>
        <w:rPr>
          <w:b/>
          <w:bCs/>
          <w:spacing w:val="2"/>
          <w:sz w:val="24"/>
          <w:lang w:val="en-GB"/>
        </w:rPr>
      </w:pPr>
    </w:p>
    <w:p w14:paraId="77892F3A" w14:textId="77777777" w:rsidR="00F73946" w:rsidRDefault="00F73946" w:rsidP="00772950">
      <w:pPr>
        <w:widowControl w:val="0"/>
        <w:autoSpaceDE w:val="0"/>
        <w:autoSpaceDN w:val="0"/>
        <w:adjustRightInd w:val="0"/>
        <w:jc w:val="center"/>
        <w:rPr>
          <w:b/>
          <w:bCs/>
          <w:spacing w:val="2"/>
          <w:sz w:val="24"/>
          <w:lang w:val="en-GB"/>
        </w:rPr>
      </w:pPr>
    </w:p>
    <w:p w14:paraId="3F91E1F4" w14:textId="77777777" w:rsidR="009A0E62" w:rsidRDefault="009A0E62" w:rsidP="00772950">
      <w:pPr>
        <w:widowControl w:val="0"/>
        <w:autoSpaceDE w:val="0"/>
        <w:autoSpaceDN w:val="0"/>
        <w:adjustRightInd w:val="0"/>
        <w:rPr>
          <w:b/>
          <w:bCs/>
          <w:sz w:val="24"/>
          <w:lang w:val="en-GB"/>
        </w:rPr>
        <w:sectPr w:rsidR="009A0E62" w:rsidSect="000A0BC2">
          <w:headerReference w:type="default" r:id="rId11"/>
          <w:footerReference w:type="default" r:id="rId12"/>
          <w:headerReference w:type="first" r:id="rId13"/>
          <w:type w:val="continuous"/>
          <w:pgSz w:w="11900" w:h="16840" w:code="9"/>
          <w:pgMar w:top="1440" w:right="1440" w:bottom="1440" w:left="1440" w:header="709" w:footer="709" w:gutter="0"/>
          <w:pgNumType w:start="32"/>
          <w:cols w:space="708"/>
          <w:docGrid w:linePitch="360"/>
        </w:sectPr>
      </w:pPr>
    </w:p>
    <w:p w14:paraId="5A961426" w14:textId="056B5D36" w:rsidR="009A0E62" w:rsidRDefault="009A0E62" w:rsidP="00772950">
      <w:pPr>
        <w:widowControl w:val="0"/>
        <w:autoSpaceDE w:val="0"/>
        <w:autoSpaceDN w:val="0"/>
        <w:adjustRightInd w:val="0"/>
        <w:rPr>
          <w:b/>
          <w:bCs/>
          <w:sz w:val="24"/>
          <w:lang w:val="en-GB"/>
        </w:rPr>
      </w:pPr>
    </w:p>
    <w:p w14:paraId="02E3A2B5" w14:textId="77777777" w:rsidR="00772950" w:rsidRDefault="00772950" w:rsidP="002C4756">
      <w:pPr>
        <w:widowControl w:val="0"/>
        <w:tabs>
          <w:tab w:val="left" w:pos="142"/>
        </w:tabs>
        <w:autoSpaceDE w:val="0"/>
        <w:autoSpaceDN w:val="0"/>
        <w:adjustRightInd w:val="0"/>
        <w:rPr>
          <w:b/>
          <w:bCs/>
          <w:sz w:val="24"/>
          <w:lang w:val="en-GB"/>
        </w:rPr>
      </w:pPr>
    </w:p>
    <w:p w14:paraId="3D96265C" w14:textId="77777777" w:rsidR="00251B1D" w:rsidRDefault="00251B1D" w:rsidP="002C4756">
      <w:pPr>
        <w:widowControl w:val="0"/>
        <w:tabs>
          <w:tab w:val="left" w:pos="142"/>
        </w:tabs>
        <w:autoSpaceDE w:val="0"/>
        <w:autoSpaceDN w:val="0"/>
        <w:adjustRightInd w:val="0"/>
        <w:rPr>
          <w:b/>
          <w:bCs/>
          <w:sz w:val="24"/>
          <w:lang w:val="en-GB"/>
        </w:rPr>
      </w:pPr>
    </w:p>
    <w:p w14:paraId="1ED4C766" w14:textId="77777777" w:rsidR="00251B1D" w:rsidRDefault="00251B1D" w:rsidP="002C4756">
      <w:pPr>
        <w:widowControl w:val="0"/>
        <w:tabs>
          <w:tab w:val="left" w:pos="142"/>
        </w:tabs>
        <w:autoSpaceDE w:val="0"/>
        <w:autoSpaceDN w:val="0"/>
        <w:adjustRightInd w:val="0"/>
        <w:rPr>
          <w:b/>
          <w:bCs/>
          <w:sz w:val="24"/>
          <w:lang w:val="en-GB"/>
        </w:rPr>
      </w:pPr>
    </w:p>
    <w:p w14:paraId="606A012E" w14:textId="77777777" w:rsidR="00251B1D" w:rsidRDefault="00251B1D" w:rsidP="002C4756">
      <w:pPr>
        <w:widowControl w:val="0"/>
        <w:tabs>
          <w:tab w:val="left" w:pos="142"/>
        </w:tabs>
        <w:autoSpaceDE w:val="0"/>
        <w:autoSpaceDN w:val="0"/>
        <w:adjustRightInd w:val="0"/>
        <w:rPr>
          <w:b/>
          <w:bCs/>
          <w:sz w:val="24"/>
          <w:lang w:val="en-GB"/>
        </w:rPr>
      </w:pPr>
    </w:p>
    <w:p w14:paraId="17BB5C65" w14:textId="77777777" w:rsidR="00251B1D" w:rsidRDefault="00251B1D" w:rsidP="002C4756">
      <w:pPr>
        <w:widowControl w:val="0"/>
        <w:tabs>
          <w:tab w:val="left" w:pos="142"/>
        </w:tabs>
        <w:autoSpaceDE w:val="0"/>
        <w:autoSpaceDN w:val="0"/>
        <w:adjustRightInd w:val="0"/>
        <w:rPr>
          <w:b/>
          <w:bCs/>
          <w:sz w:val="24"/>
          <w:lang w:val="en-GB"/>
        </w:rPr>
      </w:pPr>
    </w:p>
    <w:p w14:paraId="2E09C828" w14:textId="77777777" w:rsidR="00251B1D" w:rsidRDefault="00251B1D" w:rsidP="002C4756">
      <w:pPr>
        <w:widowControl w:val="0"/>
        <w:tabs>
          <w:tab w:val="left" w:pos="142"/>
        </w:tabs>
        <w:autoSpaceDE w:val="0"/>
        <w:autoSpaceDN w:val="0"/>
        <w:adjustRightInd w:val="0"/>
        <w:rPr>
          <w:b/>
          <w:bCs/>
          <w:sz w:val="24"/>
          <w:lang w:val="en-GB"/>
        </w:rPr>
      </w:pPr>
    </w:p>
    <w:p w14:paraId="536ACD68" w14:textId="77777777" w:rsidR="00251B1D" w:rsidRDefault="00251B1D" w:rsidP="002C4756">
      <w:pPr>
        <w:widowControl w:val="0"/>
        <w:tabs>
          <w:tab w:val="left" w:pos="142"/>
        </w:tabs>
        <w:autoSpaceDE w:val="0"/>
        <w:autoSpaceDN w:val="0"/>
        <w:adjustRightInd w:val="0"/>
        <w:rPr>
          <w:b/>
          <w:bCs/>
          <w:sz w:val="24"/>
          <w:lang w:val="en-GB"/>
        </w:rPr>
      </w:pPr>
    </w:p>
    <w:p w14:paraId="7A20D6AB" w14:textId="77777777" w:rsidR="00251B1D" w:rsidRDefault="00251B1D" w:rsidP="002C4756">
      <w:pPr>
        <w:widowControl w:val="0"/>
        <w:tabs>
          <w:tab w:val="left" w:pos="142"/>
        </w:tabs>
        <w:autoSpaceDE w:val="0"/>
        <w:autoSpaceDN w:val="0"/>
        <w:adjustRightInd w:val="0"/>
        <w:rPr>
          <w:b/>
          <w:bCs/>
          <w:sz w:val="24"/>
          <w:lang w:val="en-GB"/>
        </w:rPr>
      </w:pPr>
    </w:p>
    <w:p w14:paraId="00202279" w14:textId="77777777" w:rsidR="00251B1D" w:rsidRDefault="00251B1D" w:rsidP="002C4756">
      <w:pPr>
        <w:widowControl w:val="0"/>
        <w:tabs>
          <w:tab w:val="left" w:pos="142"/>
        </w:tabs>
        <w:autoSpaceDE w:val="0"/>
        <w:autoSpaceDN w:val="0"/>
        <w:adjustRightInd w:val="0"/>
        <w:rPr>
          <w:b/>
          <w:bCs/>
          <w:sz w:val="24"/>
          <w:lang w:val="en-GB"/>
        </w:rPr>
      </w:pPr>
    </w:p>
    <w:p w14:paraId="374C7DA1" w14:textId="77777777" w:rsidR="00251B1D" w:rsidRDefault="00251B1D" w:rsidP="002C4756">
      <w:pPr>
        <w:widowControl w:val="0"/>
        <w:tabs>
          <w:tab w:val="left" w:pos="142"/>
        </w:tabs>
        <w:autoSpaceDE w:val="0"/>
        <w:autoSpaceDN w:val="0"/>
        <w:adjustRightInd w:val="0"/>
        <w:rPr>
          <w:b/>
          <w:bCs/>
          <w:sz w:val="24"/>
          <w:lang w:val="en-GB"/>
        </w:rPr>
      </w:pPr>
    </w:p>
    <w:p w14:paraId="1BECD454" w14:textId="77777777" w:rsidR="00251B1D" w:rsidRDefault="00251B1D" w:rsidP="002C4756">
      <w:pPr>
        <w:widowControl w:val="0"/>
        <w:tabs>
          <w:tab w:val="left" w:pos="142"/>
        </w:tabs>
        <w:autoSpaceDE w:val="0"/>
        <w:autoSpaceDN w:val="0"/>
        <w:adjustRightInd w:val="0"/>
        <w:rPr>
          <w:b/>
          <w:bCs/>
          <w:sz w:val="24"/>
          <w:lang w:val="en-GB"/>
        </w:rPr>
      </w:pPr>
    </w:p>
    <w:p w14:paraId="257B1D46" w14:textId="77777777" w:rsidR="00251B1D" w:rsidRDefault="00251B1D" w:rsidP="002C4756">
      <w:pPr>
        <w:widowControl w:val="0"/>
        <w:tabs>
          <w:tab w:val="left" w:pos="142"/>
        </w:tabs>
        <w:autoSpaceDE w:val="0"/>
        <w:autoSpaceDN w:val="0"/>
        <w:adjustRightInd w:val="0"/>
        <w:rPr>
          <w:b/>
          <w:bCs/>
          <w:sz w:val="24"/>
          <w:lang w:val="en-GB"/>
        </w:rPr>
      </w:pPr>
    </w:p>
    <w:p w14:paraId="5E1B8DE9" w14:textId="77777777" w:rsidR="00251B1D" w:rsidRDefault="00251B1D" w:rsidP="002C4756">
      <w:pPr>
        <w:widowControl w:val="0"/>
        <w:tabs>
          <w:tab w:val="left" w:pos="142"/>
        </w:tabs>
        <w:autoSpaceDE w:val="0"/>
        <w:autoSpaceDN w:val="0"/>
        <w:adjustRightInd w:val="0"/>
        <w:rPr>
          <w:b/>
          <w:bCs/>
          <w:sz w:val="24"/>
          <w:lang w:val="en-GB"/>
        </w:rPr>
      </w:pPr>
    </w:p>
    <w:p w14:paraId="01F5BC95" w14:textId="77777777" w:rsidR="00251B1D" w:rsidRDefault="00251B1D" w:rsidP="002C4756">
      <w:pPr>
        <w:widowControl w:val="0"/>
        <w:tabs>
          <w:tab w:val="left" w:pos="142"/>
        </w:tabs>
        <w:autoSpaceDE w:val="0"/>
        <w:autoSpaceDN w:val="0"/>
        <w:adjustRightInd w:val="0"/>
        <w:rPr>
          <w:b/>
          <w:bCs/>
          <w:sz w:val="24"/>
          <w:lang w:val="en-GB"/>
        </w:rPr>
      </w:pPr>
    </w:p>
    <w:p w14:paraId="64286D08" w14:textId="77777777" w:rsidR="00251B1D" w:rsidRDefault="00251B1D" w:rsidP="002C4756">
      <w:pPr>
        <w:widowControl w:val="0"/>
        <w:tabs>
          <w:tab w:val="left" w:pos="142"/>
        </w:tabs>
        <w:autoSpaceDE w:val="0"/>
        <w:autoSpaceDN w:val="0"/>
        <w:adjustRightInd w:val="0"/>
        <w:rPr>
          <w:b/>
          <w:bCs/>
          <w:sz w:val="24"/>
          <w:lang w:val="en-GB"/>
        </w:rPr>
      </w:pPr>
    </w:p>
    <w:p w14:paraId="57F9D740" w14:textId="77777777" w:rsidR="00251B1D" w:rsidRDefault="00251B1D" w:rsidP="002C4756">
      <w:pPr>
        <w:widowControl w:val="0"/>
        <w:tabs>
          <w:tab w:val="left" w:pos="142"/>
        </w:tabs>
        <w:autoSpaceDE w:val="0"/>
        <w:autoSpaceDN w:val="0"/>
        <w:adjustRightInd w:val="0"/>
        <w:rPr>
          <w:b/>
          <w:bCs/>
          <w:sz w:val="24"/>
          <w:lang w:val="en-GB"/>
        </w:rPr>
      </w:pPr>
    </w:p>
    <w:p w14:paraId="39604351" w14:textId="77777777" w:rsidR="00251B1D" w:rsidRDefault="00251B1D" w:rsidP="002C4756">
      <w:pPr>
        <w:widowControl w:val="0"/>
        <w:tabs>
          <w:tab w:val="left" w:pos="142"/>
        </w:tabs>
        <w:autoSpaceDE w:val="0"/>
        <w:autoSpaceDN w:val="0"/>
        <w:adjustRightInd w:val="0"/>
        <w:rPr>
          <w:b/>
          <w:bCs/>
          <w:sz w:val="24"/>
          <w:lang w:val="en-GB"/>
        </w:rPr>
      </w:pPr>
    </w:p>
    <w:p w14:paraId="44937D10" w14:textId="77777777" w:rsidR="00251B1D" w:rsidRDefault="00251B1D" w:rsidP="002C4756">
      <w:pPr>
        <w:widowControl w:val="0"/>
        <w:tabs>
          <w:tab w:val="left" w:pos="142"/>
        </w:tabs>
        <w:autoSpaceDE w:val="0"/>
        <w:autoSpaceDN w:val="0"/>
        <w:adjustRightInd w:val="0"/>
        <w:rPr>
          <w:b/>
          <w:bCs/>
          <w:sz w:val="24"/>
          <w:lang w:val="en-GB"/>
        </w:rPr>
      </w:pPr>
    </w:p>
    <w:p w14:paraId="32958F87" w14:textId="77777777" w:rsidR="00251B1D" w:rsidRDefault="00251B1D" w:rsidP="002C4756">
      <w:pPr>
        <w:widowControl w:val="0"/>
        <w:tabs>
          <w:tab w:val="left" w:pos="142"/>
        </w:tabs>
        <w:autoSpaceDE w:val="0"/>
        <w:autoSpaceDN w:val="0"/>
        <w:adjustRightInd w:val="0"/>
        <w:rPr>
          <w:b/>
          <w:bCs/>
          <w:sz w:val="24"/>
          <w:lang w:val="en-GB"/>
        </w:rPr>
      </w:pPr>
    </w:p>
    <w:p w14:paraId="324DB939" w14:textId="77777777" w:rsidR="00251B1D" w:rsidRDefault="00251B1D" w:rsidP="002C4756">
      <w:pPr>
        <w:widowControl w:val="0"/>
        <w:tabs>
          <w:tab w:val="left" w:pos="142"/>
        </w:tabs>
        <w:autoSpaceDE w:val="0"/>
        <w:autoSpaceDN w:val="0"/>
        <w:adjustRightInd w:val="0"/>
        <w:rPr>
          <w:b/>
          <w:bCs/>
          <w:sz w:val="24"/>
          <w:lang w:val="en-GB"/>
        </w:rPr>
      </w:pPr>
    </w:p>
    <w:p w14:paraId="049FB574" w14:textId="77777777" w:rsidR="00251B1D" w:rsidRDefault="00251B1D" w:rsidP="002C4756">
      <w:pPr>
        <w:widowControl w:val="0"/>
        <w:tabs>
          <w:tab w:val="left" w:pos="142"/>
        </w:tabs>
        <w:autoSpaceDE w:val="0"/>
        <w:autoSpaceDN w:val="0"/>
        <w:adjustRightInd w:val="0"/>
        <w:rPr>
          <w:b/>
          <w:bCs/>
          <w:sz w:val="24"/>
          <w:lang w:val="en-GB"/>
        </w:rPr>
      </w:pPr>
    </w:p>
    <w:p w14:paraId="28916BD7" w14:textId="77777777" w:rsidR="00251B1D" w:rsidRDefault="00251B1D" w:rsidP="002C4756">
      <w:pPr>
        <w:widowControl w:val="0"/>
        <w:tabs>
          <w:tab w:val="left" w:pos="142"/>
        </w:tabs>
        <w:autoSpaceDE w:val="0"/>
        <w:autoSpaceDN w:val="0"/>
        <w:adjustRightInd w:val="0"/>
        <w:rPr>
          <w:b/>
          <w:bCs/>
          <w:sz w:val="24"/>
          <w:lang w:val="en-GB"/>
        </w:rPr>
      </w:pPr>
    </w:p>
    <w:p w14:paraId="3422FE08" w14:textId="77777777" w:rsidR="00251B1D" w:rsidRDefault="00251B1D" w:rsidP="002C4756">
      <w:pPr>
        <w:widowControl w:val="0"/>
        <w:tabs>
          <w:tab w:val="left" w:pos="142"/>
        </w:tabs>
        <w:autoSpaceDE w:val="0"/>
        <w:autoSpaceDN w:val="0"/>
        <w:adjustRightInd w:val="0"/>
        <w:rPr>
          <w:b/>
          <w:bCs/>
          <w:sz w:val="24"/>
          <w:lang w:val="en-GB"/>
        </w:rPr>
      </w:pPr>
    </w:p>
    <w:p w14:paraId="47FAA9E0" w14:textId="77777777" w:rsidR="00251B1D" w:rsidRDefault="00251B1D" w:rsidP="002C4756">
      <w:pPr>
        <w:widowControl w:val="0"/>
        <w:tabs>
          <w:tab w:val="left" w:pos="142"/>
        </w:tabs>
        <w:autoSpaceDE w:val="0"/>
        <w:autoSpaceDN w:val="0"/>
        <w:adjustRightInd w:val="0"/>
        <w:rPr>
          <w:b/>
          <w:bCs/>
          <w:sz w:val="24"/>
          <w:lang w:val="en-GB"/>
        </w:rPr>
      </w:pPr>
    </w:p>
    <w:p w14:paraId="07AFA7EF" w14:textId="77777777" w:rsidR="00251B1D" w:rsidRDefault="00251B1D" w:rsidP="002C4756">
      <w:pPr>
        <w:widowControl w:val="0"/>
        <w:tabs>
          <w:tab w:val="left" w:pos="142"/>
        </w:tabs>
        <w:autoSpaceDE w:val="0"/>
        <w:autoSpaceDN w:val="0"/>
        <w:adjustRightInd w:val="0"/>
        <w:rPr>
          <w:b/>
          <w:bCs/>
          <w:sz w:val="24"/>
          <w:lang w:val="en-GB"/>
        </w:rPr>
      </w:pPr>
    </w:p>
    <w:p w14:paraId="7EC1F76F" w14:textId="77777777" w:rsidR="00251B1D" w:rsidRDefault="00251B1D" w:rsidP="002C4756">
      <w:pPr>
        <w:widowControl w:val="0"/>
        <w:tabs>
          <w:tab w:val="left" w:pos="142"/>
        </w:tabs>
        <w:autoSpaceDE w:val="0"/>
        <w:autoSpaceDN w:val="0"/>
        <w:adjustRightInd w:val="0"/>
        <w:rPr>
          <w:b/>
          <w:bCs/>
          <w:sz w:val="24"/>
          <w:lang w:val="en-GB"/>
        </w:rPr>
      </w:pPr>
    </w:p>
    <w:p w14:paraId="5F4BC221" w14:textId="77777777" w:rsidR="00251B1D" w:rsidRDefault="00251B1D" w:rsidP="002C4756">
      <w:pPr>
        <w:widowControl w:val="0"/>
        <w:tabs>
          <w:tab w:val="left" w:pos="142"/>
        </w:tabs>
        <w:autoSpaceDE w:val="0"/>
        <w:autoSpaceDN w:val="0"/>
        <w:adjustRightInd w:val="0"/>
        <w:rPr>
          <w:b/>
          <w:bCs/>
          <w:sz w:val="24"/>
          <w:lang w:val="en-GB"/>
        </w:rPr>
      </w:pPr>
    </w:p>
    <w:p w14:paraId="18546FD2" w14:textId="77777777" w:rsidR="00251B1D" w:rsidRDefault="00251B1D" w:rsidP="002C4756">
      <w:pPr>
        <w:widowControl w:val="0"/>
        <w:tabs>
          <w:tab w:val="left" w:pos="142"/>
        </w:tabs>
        <w:autoSpaceDE w:val="0"/>
        <w:autoSpaceDN w:val="0"/>
        <w:adjustRightInd w:val="0"/>
        <w:rPr>
          <w:b/>
          <w:bCs/>
          <w:sz w:val="24"/>
          <w:lang w:val="en-GB"/>
        </w:rPr>
      </w:pPr>
    </w:p>
    <w:p w14:paraId="4D345014" w14:textId="77777777" w:rsidR="00251B1D" w:rsidRDefault="00251B1D" w:rsidP="002C4756">
      <w:pPr>
        <w:widowControl w:val="0"/>
        <w:tabs>
          <w:tab w:val="left" w:pos="142"/>
        </w:tabs>
        <w:autoSpaceDE w:val="0"/>
        <w:autoSpaceDN w:val="0"/>
        <w:adjustRightInd w:val="0"/>
        <w:rPr>
          <w:b/>
          <w:bCs/>
          <w:sz w:val="24"/>
          <w:lang w:val="en-GB"/>
        </w:rPr>
      </w:pPr>
    </w:p>
    <w:p w14:paraId="35D29200" w14:textId="77777777" w:rsidR="00251B1D" w:rsidRDefault="00251B1D" w:rsidP="002C4756">
      <w:pPr>
        <w:widowControl w:val="0"/>
        <w:tabs>
          <w:tab w:val="left" w:pos="142"/>
        </w:tabs>
        <w:autoSpaceDE w:val="0"/>
        <w:autoSpaceDN w:val="0"/>
        <w:adjustRightInd w:val="0"/>
        <w:rPr>
          <w:b/>
          <w:bCs/>
          <w:sz w:val="24"/>
          <w:lang w:val="en-GB"/>
        </w:rPr>
      </w:pPr>
    </w:p>
    <w:p w14:paraId="7C800889" w14:textId="77777777" w:rsidR="00251B1D" w:rsidRDefault="00251B1D" w:rsidP="002C4756">
      <w:pPr>
        <w:widowControl w:val="0"/>
        <w:tabs>
          <w:tab w:val="left" w:pos="142"/>
        </w:tabs>
        <w:autoSpaceDE w:val="0"/>
        <w:autoSpaceDN w:val="0"/>
        <w:adjustRightInd w:val="0"/>
        <w:rPr>
          <w:b/>
          <w:bCs/>
          <w:sz w:val="24"/>
          <w:lang w:val="en-GB"/>
        </w:rPr>
      </w:pPr>
    </w:p>
    <w:p w14:paraId="2B96DAB6" w14:textId="77777777" w:rsidR="00251B1D" w:rsidRDefault="00251B1D" w:rsidP="002C4756">
      <w:pPr>
        <w:widowControl w:val="0"/>
        <w:tabs>
          <w:tab w:val="left" w:pos="142"/>
        </w:tabs>
        <w:autoSpaceDE w:val="0"/>
        <w:autoSpaceDN w:val="0"/>
        <w:adjustRightInd w:val="0"/>
        <w:rPr>
          <w:b/>
          <w:bCs/>
          <w:sz w:val="24"/>
          <w:lang w:val="en-GB"/>
        </w:rPr>
      </w:pPr>
    </w:p>
    <w:p w14:paraId="6B271D2F" w14:textId="77777777" w:rsidR="00251B1D" w:rsidRDefault="00251B1D" w:rsidP="002C4756">
      <w:pPr>
        <w:widowControl w:val="0"/>
        <w:tabs>
          <w:tab w:val="left" w:pos="142"/>
        </w:tabs>
        <w:autoSpaceDE w:val="0"/>
        <w:autoSpaceDN w:val="0"/>
        <w:adjustRightInd w:val="0"/>
        <w:rPr>
          <w:b/>
          <w:bCs/>
          <w:sz w:val="24"/>
          <w:lang w:val="en-GB"/>
        </w:rPr>
      </w:pPr>
    </w:p>
    <w:p w14:paraId="0ED5A857" w14:textId="77777777" w:rsidR="00251B1D" w:rsidRDefault="00251B1D" w:rsidP="002C4756">
      <w:pPr>
        <w:widowControl w:val="0"/>
        <w:tabs>
          <w:tab w:val="left" w:pos="142"/>
        </w:tabs>
        <w:autoSpaceDE w:val="0"/>
        <w:autoSpaceDN w:val="0"/>
        <w:adjustRightInd w:val="0"/>
        <w:rPr>
          <w:b/>
          <w:bCs/>
          <w:sz w:val="24"/>
          <w:lang w:val="en-GB"/>
        </w:rPr>
      </w:pPr>
    </w:p>
    <w:p w14:paraId="7E845C1B" w14:textId="77777777" w:rsidR="00251B1D" w:rsidRDefault="00251B1D" w:rsidP="002C4756">
      <w:pPr>
        <w:widowControl w:val="0"/>
        <w:tabs>
          <w:tab w:val="left" w:pos="142"/>
        </w:tabs>
        <w:autoSpaceDE w:val="0"/>
        <w:autoSpaceDN w:val="0"/>
        <w:adjustRightInd w:val="0"/>
        <w:rPr>
          <w:b/>
          <w:bCs/>
          <w:sz w:val="24"/>
          <w:lang w:val="en-GB"/>
        </w:rPr>
      </w:pPr>
    </w:p>
    <w:p w14:paraId="16E86DEF" w14:textId="77777777" w:rsidR="002C4756" w:rsidRDefault="007A238C" w:rsidP="009A3DCA">
      <w:pPr>
        <w:pStyle w:val="ListParagraph"/>
        <w:numPr>
          <w:ilvl w:val="0"/>
          <w:numId w:val="7"/>
        </w:numPr>
        <w:tabs>
          <w:tab w:val="left" w:pos="142"/>
        </w:tabs>
        <w:spacing w:after="200"/>
        <w:ind w:left="426" w:hanging="425"/>
        <w:jc w:val="left"/>
        <w:rPr>
          <w:rFonts w:ascii="Times New Roman" w:eastAsia="Calibri" w:hAnsi="Times New Roman"/>
          <w:b/>
          <w:sz w:val="24"/>
        </w:rPr>
      </w:pPr>
      <w:r w:rsidRPr="002C4756">
        <w:rPr>
          <w:rFonts w:ascii="Times New Roman" w:eastAsia="Calibri" w:hAnsi="Times New Roman"/>
          <w:b/>
          <w:sz w:val="24"/>
          <w:lang w:val="en-US"/>
        </w:rPr>
        <w:lastRenderedPageBreak/>
        <w:t>PENDAHULUAN</w:t>
      </w:r>
      <w:r w:rsidR="00D43DCE" w:rsidRPr="002C4756">
        <w:rPr>
          <w:rFonts w:ascii="Times New Roman" w:eastAsia="Calibri" w:hAnsi="Times New Roman"/>
          <w:b/>
          <w:sz w:val="24"/>
        </w:rPr>
        <w:t xml:space="preserve"> </w:t>
      </w:r>
    </w:p>
    <w:p w14:paraId="6D496B78" w14:textId="77777777" w:rsidR="00255219" w:rsidRDefault="00D43DCE" w:rsidP="00255219">
      <w:pPr>
        <w:pStyle w:val="ListParagraph"/>
        <w:tabs>
          <w:tab w:val="left" w:pos="142"/>
        </w:tabs>
        <w:spacing w:after="200"/>
        <w:ind w:left="0" w:firstLine="426"/>
        <w:rPr>
          <w:rFonts w:ascii="Times New Roman" w:eastAsia="Calibri" w:hAnsi="Times New Roman"/>
          <w:bCs/>
          <w:sz w:val="24"/>
        </w:rPr>
      </w:pPr>
      <w:r w:rsidRPr="008E02A8">
        <w:rPr>
          <w:rFonts w:ascii="Times New Roman" w:eastAsia="Calibri" w:hAnsi="Times New Roman"/>
          <w:bCs/>
          <w:sz w:val="24"/>
        </w:rPr>
        <w:t xml:space="preserve"> </w:t>
      </w:r>
      <w:r w:rsidR="008E02A8" w:rsidRPr="008E02A8">
        <w:rPr>
          <w:rFonts w:ascii="Times New Roman" w:eastAsia="Calibri" w:hAnsi="Times New Roman"/>
          <w:bCs/>
          <w:sz w:val="24"/>
        </w:rPr>
        <w:t xml:space="preserve">Kesehatan merupakan aspek fundamental dalam meningkatkan kualitas hidup manusia. Salah satu indikator kesejahteraan suatu bangsa dapat dilihat dari tingkat kesehatan masyarakatnya. Di Indonesia, penyakit infeksi masih menjadi permasalahan utama yang perlu mendapatkan perhatian serius, terutama penyakit Infeksi Saluran Pernapasan Akut (ISPA). ISPA merupakan penyakit infeksi yang menyerang saluran pernapasan bagian atas maupun bawah dengan masa penyakit yang berlangsung kurang dari 14 hari dan dapat disebabkan oleh berbagai mikroorganisme seperti virus, bakteri, maupun patogen lainnya. Penyakit ini termasuk dalam sepuluh besar penyebab morbiditas dan mortalitas tertinggi di Indonesia, khususnya pada kelompok usia </w:t>
      </w:r>
      <w:proofErr w:type="spellStart"/>
      <w:r w:rsidR="008E02A8" w:rsidRPr="008E02A8">
        <w:rPr>
          <w:rFonts w:ascii="Times New Roman" w:eastAsia="Calibri" w:hAnsi="Times New Roman"/>
          <w:bCs/>
          <w:sz w:val="24"/>
        </w:rPr>
        <w:t>anak-anak</w:t>
      </w:r>
      <w:proofErr w:type="spellEnd"/>
      <w:r w:rsidR="008E02A8" w:rsidRPr="008E02A8">
        <w:rPr>
          <w:rFonts w:ascii="Times New Roman" w:eastAsia="Calibri" w:hAnsi="Times New Roman"/>
          <w:bCs/>
          <w:sz w:val="24"/>
        </w:rPr>
        <w:t xml:space="preserve">, </w:t>
      </w:r>
      <w:proofErr w:type="spellStart"/>
      <w:r w:rsidR="008E02A8" w:rsidRPr="008E02A8">
        <w:rPr>
          <w:rFonts w:ascii="Times New Roman" w:eastAsia="Calibri" w:hAnsi="Times New Roman"/>
          <w:bCs/>
          <w:sz w:val="24"/>
        </w:rPr>
        <w:t>lansia</w:t>
      </w:r>
      <w:proofErr w:type="spellEnd"/>
      <w:r w:rsidR="008E02A8" w:rsidRPr="008E02A8">
        <w:rPr>
          <w:rFonts w:ascii="Times New Roman" w:eastAsia="Calibri" w:hAnsi="Times New Roman"/>
          <w:bCs/>
          <w:sz w:val="24"/>
        </w:rPr>
        <w:t xml:space="preserve">, </w:t>
      </w:r>
      <w:proofErr w:type="spellStart"/>
      <w:r w:rsidR="008E02A8" w:rsidRPr="008E02A8">
        <w:rPr>
          <w:rFonts w:ascii="Times New Roman" w:eastAsia="Calibri" w:hAnsi="Times New Roman"/>
          <w:bCs/>
          <w:sz w:val="24"/>
        </w:rPr>
        <w:t>serta</w:t>
      </w:r>
      <w:proofErr w:type="spellEnd"/>
      <w:r w:rsidR="008E02A8" w:rsidRPr="008E02A8">
        <w:rPr>
          <w:rFonts w:ascii="Times New Roman" w:eastAsia="Calibri" w:hAnsi="Times New Roman"/>
          <w:bCs/>
          <w:sz w:val="24"/>
        </w:rPr>
        <w:t xml:space="preserve"> </w:t>
      </w:r>
      <w:proofErr w:type="spellStart"/>
      <w:r w:rsidR="008E02A8" w:rsidRPr="008E02A8">
        <w:rPr>
          <w:rFonts w:ascii="Times New Roman" w:eastAsia="Calibri" w:hAnsi="Times New Roman"/>
          <w:bCs/>
          <w:sz w:val="24"/>
        </w:rPr>
        <w:t>masyarakat</w:t>
      </w:r>
      <w:proofErr w:type="spellEnd"/>
      <w:r w:rsidR="008E02A8" w:rsidRPr="008E02A8">
        <w:rPr>
          <w:rFonts w:ascii="Times New Roman" w:eastAsia="Calibri" w:hAnsi="Times New Roman"/>
          <w:bCs/>
          <w:sz w:val="24"/>
        </w:rPr>
        <w:t xml:space="preserve"> yang </w:t>
      </w:r>
      <w:proofErr w:type="spellStart"/>
      <w:r w:rsidR="008E02A8" w:rsidRPr="008E02A8">
        <w:rPr>
          <w:rFonts w:ascii="Times New Roman" w:eastAsia="Calibri" w:hAnsi="Times New Roman"/>
          <w:bCs/>
          <w:sz w:val="24"/>
        </w:rPr>
        <w:t>memiliki</w:t>
      </w:r>
      <w:proofErr w:type="spellEnd"/>
      <w:r w:rsidR="008E02A8" w:rsidRPr="008E02A8">
        <w:rPr>
          <w:rFonts w:ascii="Times New Roman" w:eastAsia="Calibri" w:hAnsi="Times New Roman"/>
          <w:bCs/>
          <w:sz w:val="24"/>
        </w:rPr>
        <w:t xml:space="preserve"> </w:t>
      </w:r>
      <w:proofErr w:type="spellStart"/>
      <w:r w:rsidR="008E02A8" w:rsidRPr="008E02A8">
        <w:rPr>
          <w:rFonts w:ascii="Times New Roman" w:eastAsia="Calibri" w:hAnsi="Times New Roman"/>
          <w:bCs/>
          <w:sz w:val="24"/>
        </w:rPr>
        <w:t>sistem</w:t>
      </w:r>
      <w:proofErr w:type="spellEnd"/>
      <w:r w:rsidR="008E02A8" w:rsidRPr="008E02A8">
        <w:rPr>
          <w:rFonts w:ascii="Times New Roman" w:eastAsia="Calibri" w:hAnsi="Times New Roman"/>
          <w:bCs/>
          <w:sz w:val="24"/>
        </w:rPr>
        <w:t xml:space="preserve"> </w:t>
      </w:r>
      <w:proofErr w:type="spellStart"/>
      <w:r w:rsidR="008E02A8" w:rsidRPr="008E02A8">
        <w:rPr>
          <w:rFonts w:ascii="Times New Roman" w:eastAsia="Calibri" w:hAnsi="Times New Roman"/>
          <w:bCs/>
          <w:sz w:val="24"/>
        </w:rPr>
        <w:t>kekebalan</w:t>
      </w:r>
      <w:proofErr w:type="spellEnd"/>
      <w:r w:rsidR="008E02A8" w:rsidRPr="008E02A8">
        <w:rPr>
          <w:rFonts w:ascii="Times New Roman" w:eastAsia="Calibri" w:hAnsi="Times New Roman"/>
          <w:bCs/>
          <w:sz w:val="24"/>
        </w:rPr>
        <w:t xml:space="preserve"> </w:t>
      </w:r>
      <w:proofErr w:type="spellStart"/>
      <w:r w:rsidR="008E02A8" w:rsidRPr="008E02A8">
        <w:rPr>
          <w:rFonts w:ascii="Times New Roman" w:eastAsia="Calibri" w:hAnsi="Times New Roman"/>
          <w:bCs/>
          <w:sz w:val="24"/>
        </w:rPr>
        <w:t>tubuh</w:t>
      </w:r>
      <w:proofErr w:type="spellEnd"/>
      <w:r w:rsidR="008E02A8" w:rsidRPr="008E02A8">
        <w:rPr>
          <w:rFonts w:ascii="Times New Roman" w:eastAsia="Calibri" w:hAnsi="Times New Roman"/>
          <w:bCs/>
          <w:sz w:val="24"/>
        </w:rPr>
        <w:t xml:space="preserve"> </w:t>
      </w:r>
      <w:proofErr w:type="spellStart"/>
      <w:r w:rsidR="008E02A8" w:rsidRPr="008E02A8">
        <w:rPr>
          <w:rFonts w:ascii="Times New Roman" w:eastAsia="Calibri" w:hAnsi="Times New Roman"/>
          <w:bCs/>
          <w:sz w:val="24"/>
        </w:rPr>
        <w:t>rendah</w:t>
      </w:r>
      <w:proofErr w:type="spellEnd"/>
      <w:r w:rsidR="008E02A8" w:rsidRPr="008E02A8">
        <w:rPr>
          <w:rFonts w:ascii="Times New Roman" w:eastAsia="Calibri" w:hAnsi="Times New Roman"/>
          <w:bCs/>
          <w:sz w:val="24"/>
        </w:rPr>
        <w:t>.</w:t>
      </w:r>
    </w:p>
    <w:p w14:paraId="19E2EFA8" w14:textId="77777777" w:rsidR="00255219" w:rsidRDefault="008E02A8" w:rsidP="00255219">
      <w:pPr>
        <w:pStyle w:val="ListParagraph"/>
        <w:tabs>
          <w:tab w:val="left" w:pos="142"/>
        </w:tabs>
        <w:spacing w:after="200"/>
        <w:ind w:left="0" w:firstLine="426"/>
        <w:rPr>
          <w:rFonts w:ascii="Times New Roman" w:eastAsia="Calibri" w:hAnsi="Times New Roman"/>
          <w:bCs/>
          <w:sz w:val="24"/>
        </w:rPr>
      </w:pPr>
      <w:proofErr w:type="spellStart"/>
      <w:r w:rsidRPr="00255219">
        <w:rPr>
          <w:rFonts w:ascii="Times New Roman" w:eastAsia="Calibri" w:hAnsi="Times New Roman"/>
          <w:bCs/>
          <w:sz w:val="24"/>
        </w:rPr>
        <w:t>Menurut</w:t>
      </w:r>
      <w:proofErr w:type="spellEnd"/>
      <w:r w:rsidRPr="00255219">
        <w:rPr>
          <w:rFonts w:ascii="Times New Roman" w:eastAsia="Calibri" w:hAnsi="Times New Roman"/>
          <w:bCs/>
          <w:sz w:val="24"/>
        </w:rPr>
        <w:t xml:space="preserve"> Kementerian Kesehatan </w:t>
      </w:r>
      <w:proofErr w:type="spellStart"/>
      <w:r w:rsidRPr="00255219">
        <w:rPr>
          <w:rFonts w:ascii="Times New Roman" w:eastAsia="Calibri" w:hAnsi="Times New Roman"/>
          <w:bCs/>
          <w:sz w:val="24"/>
        </w:rPr>
        <w:t>Republik</w:t>
      </w:r>
      <w:proofErr w:type="spellEnd"/>
      <w:r w:rsidRPr="00255219">
        <w:rPr>
          <w:rFonts w:ascii="Times New Roman" w:eastAsia="Calibri" w:hAnsi="Times New Roman"/>
          <w:bCs/>
          <w:sz w:val="24"/>
        </w:rPr>
        <w:t xml:space="preserve"> Indonesia </w:t>
      </w:r>
      <w:r w:rsidR="00813957" w:rsidRPr="00255219">
        <w:rPr>
          <w:rFonts w:ascii="Times New Roman" w:eastAsia="Calibri" w:hAnsi="Times New Roman"/>
          <w:bCs/>
          <w:sz w:val="24"/>
        </w:rPr>
        <w:fldChar w:fldCharType="begin" w:fldLock="1"/>
      </w:r>
      <w:r w:rsidR="00813957" w:rsidRPr="00255219">
        <w:rPr>
          <w:rFonts w:ascii="Times New Roman" w:eastAsia="Calibri" w:hAnsi="Times New Roman"/>
          <w:bCs/>
          <w:sz w:val="24"/>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technology.","author":[{"dropping-particle":"","family":"RISKESDAS","given":"","non-dropping-particle":"","parse-names":false,"suffix":""}],"container-title":"Kemenkes","id":"ITEM-1","issued":{"date-parts":[["2023"]]},"page":"235","title":"Survei Kesehatan Indonesia 2023 (SKI)","type":"article-journal"},"uris":["http://www.mendeley.com/documents/?uuid=0a463b93-eb4f-48c3-8da9-7b3f8853fc4a"]}],"mendeley":{"formattedCitation":"(RISKESDAS, 2023)","plainTextFormattedCitation":"(RISKESDAS, 2023)"},"properties":{"noteIndex":0},"schema":"https://github.com/citation-style-language/schema/raw/master/csl-citation.json"}</w:instrText>
      </w:r>
      <w:r w:rsidR="00813957" w:rsidRPr="00255219">
        <w:rPr>
          <w:rFonts w:ascii="Times New Roman" w:eastAsia="Calibri" w:hAnsi="Times New Roman"/>
          <w:bCs/>
          <w:sz w:val="24"/>
        </w:rPr>
        <w:fldChar w:fldCharType="separate"/>
      </w:r>
      <w:r w:rsidR="00813957" w:rsidRPr="00255219">
        <w:rPr>
          <w:rFonts w:ascii="Times New Roman" w:eastAsia="Calibri" w:hAnsi="Times New Roman"/>
          <w:bCs/>
          <w:noProof/>
          <w:sz w:val="24"/>
        </w:rPr>
        <w:t>(RISKESDAS, 2023)</w:t>
      </w:r>
      <w:r w:rsidR="00813957" w:rsidRPr="00255219">
        <w:rPr>
          <w:rFonts w:ascii="Times New Roman" w:eastAsia="Calibri" w:hAnsi="Times New Roman"/>
          <w:bCs/>
          <w:sz w:val="24"/>
        </w:rPr>
        <w:fldChar w:fldCharType="end"/>
      </w:r>
      <w:r w:rsidRPr="00255219">
        <w:rPr>
          <w:rFonts w:ascii="Times New Roman" w:eastAsia="Calibri" w:hAnsi="Times New Roman"/>
          <w:bCs/>
          <w:sz w:val="24"/>
        </w:rPr>
        <w:t xml:space="preserve"> ISPA masih menjadi salah satu penyumbang terbesar kasus rawat jalan dan rawat inap di fasilitas kesehatan primer. WHO (2021) juga mencatat bahwa ISPA merupakan salah satu penyebab utama kematian anak di bawah usia lima tahun di negara berkembang, dengan pneumonia sebagai bentuk paling berat dari ISPA. Kondisi ini diperburuk oleh kurangnya pengetahuan masyarakat mengenai pencegahan penyakit, serta masih rendahnya </w:t>
      </w:r>
      <w:proofErr w:type="spellStart"/>
      <w:r w:rsidRPr="00255219">
        <w:rPr>
          <w:rFonts w:ascii="Times New Roman" w:eastAsia="Calibri" w:hAnsi="Times New Roman"/>
          <w:bCs/>
          <w:sz w:val="24"/>
        </w:rPr>
        <w:t>kesadaran</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dalam</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menjaga</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kebersihan</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lingkungan</w:t>
      </w:r>
      <w:proofErr w:type="spellEnd"/>
      <w:r w:rsidRPr="00255219">
        <w:rPr>
          <w:rFonts w:ascii="Times New Roman" w:eastAsia="Calibri" w:hAnsi="Times New Roman"/>
          <w:bCs/>
          <w:sz w:val="24"/>
        </w:rPr>
        <w:t xml:space="preserve"> dan </w:t>
      </w:r>
      <w:proofErr w:type="spellStart"/>
      <w:r w:rsidRPr="00255219">
        <w:rPr>
          <w:rFonts w:ascii="Times New Roman" w:eastAsia="Calibri" w:hAnsi="Times New Roman"/>
          <w:bCs/>
          <w:sz w:val="24"/>
        </w:rPr>
        <w:t>pola</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hidup</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sehat</w:t>
      </w:r>
      <w:proofErr w:type="spellEnd"/>
      <w:r w:rsidRPr="00255219">
        <w:rPr>
          <w:rFonts w:ascii="Times New Roman" w:eastAsia="Calibri" w:hAnsi="Times New Roman"/>
          <w:bCs/>
          <w:sz w:val="24"/>
        </w:rPr>
        <w:t>.</w:t>
      </w:r>
    </w:p>
    <w:p w14:paraId="2F9F97AB" w14:textId="7253F4CA" w:rsidR="008E02A8" w:rsidRPr="007411CD" w:rsidRDefault="008E02A8" w:rsidP="00255219">
      <w:pPr>
        <w:pStyle w:val="ListParagraph"/>
        <w:tabs>
          <w:tab w:val="left" w:pos="142"/>
        </w:tabs>
        <w:spacing w:after="200"/>
        <w:ind w:left="0" w:firstLine="426"/>
        <w:rPr>
          <w:rFonts w:ascii="Times New Roman" w:eastAsia="Calibri" w:hAnsi="Times New Roman"/>
          <w:bCs/>
          <w:sz w:val="24"/>
        </w:rPr>
      </w:pPr>
      <w:proofErr w:type="spellStart"/>
      <w:r w:rsidRPr="008E02A8">
        <w:rPr>
          <w:rFonts w:ascii="Times New Roman" w:eastAsia="Calibri" w:hAnsi="Times New Roman"/>
          <w:bCs/>
          <w:sz w:val="24"/>
        </w:rPr>
        <w:t>Penyebab</w:t>
      </w:r>
      <w:proofErr w:type="spellEnd"/>
      <w:r w:rsidRPr="008E02A8">
        <w:rPr>
          <w:rFonts w:ascii="Times New Roman" w:eastAsia="Calibri" w:hAnsi="Times New Roman"/>
          <w:bCs/>
          <w:sz w:val="24"/>
        </w:rPr>
        <w:t xml:space="preserve"> ISPA sangat </w:t>
      </w:r>
      <w:proofErr w:type="spellStart"/>
      <w:r w:rsidRPr="008E02A8">
        <w:rPr>
          <w:rFonts w:ascii="Times New Roman" w:eastAsia="Calibri" w:hAnsi="Times New Roman"/>
          <w:bCs/>
          <w:sz w:val="24"/>
        </w:rPr>
        <w:t>beragam</w:t>
      </w:r>
      <w:proofErr w:type="spellEnd"/>
      <w:r w:rsidRPr="008E02A8">
        <w:rPr>
          <w:rFonts w:ascii="Times New Roman" w:eastAsia="Calibri" w:hAnsi="Times New Roman"/>
          <w:bCs/>
          <w:sz w:val="24"/>
        </w:rPr>
        <w:t xml:space="preserve">, mulai dari paparan polusi udara, kepadatan hunian, sanitasi yang buruk, hingga perilaku berisiko seperti kebiasaan merokok. Rokok telah lama dikenal sebagai faktor utama penyebab penyakit paru dan jantung. Asap rokok mengandung lebih dari 7.000 zat kimia berbahaya, di antaranya nikotin, tar, karbon monoksida, formaldehida, dan benzena, yang dapat menyebabkan iritasi kronis, gangguan fungsi silia, hingga kerusakan alveoli paru. </w:t>
      </w:r>
      <w:r w:rsidRPr="008E02A8">
        <w:rPr>
          <w:rFonts w:ascii="Times New Roman" w:eastAsia="Calibri" w:hAnsi="Times New Roman"/>
          <w:bCs/>
          <w:sz w:val="24"/>
        </w:rPr>
        <w:t xml:space="preserve">Selain berdampak pada perokok aktif, asap rokok juga memberikan efek negatif terhadap perokok pasif yang menghirup udara tercemar di sekitarnya. Anak-anak dan remaja menjadi kelompok paling rentan terhadap efek </w:t>
      </w:r>
      <w:proofErr w:type="spellStart"/>
      <w:r w:rsidRPr="008E02A8">
        <w:rPr>
          <w:rFonts w:ascii="Times New Roman" w:eastAsia="Calibri" w:hAnsi="Times New Roman"/>
          <w:bCs/>
          <w:sz w:val="24"/>
        </w:rPr>
        <w:t>paparan</w:t>
      </w:r>
      <w:proofErr w:type="spellEnd"/>
      <w:r w:rsidRPr="008E02A8">
        <w:rPr>
          <w:rFonts w:ascii="Times New Roman" w:eastAsia="Calibri" w:hAnsi="Times New Roman"/>
          <w:bCs/>
          <w:sz w:val="24"/>
        </w:rPr>
        <w:t xml:space="preserve"> asap </w:t>
      </w:r>
      <w:proofErr w:type="spellStart"/>
      <w:r w:rsidRPr="008E02A8">
        <w:rPr>
          <w:rFonts w:ascii="Times New Roman" w:eastAsia="Calibri" w:hAnsi="Times New Roman"/>
          <w:bCs/>
          <w:sz w:val="24"/>
        </w:rPr>
        <w:t>rokok</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karena</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sistem</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imun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mereka</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belum</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terbentuk</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sempurna</w:t>
      </w:r>
      <w:proofErr w:type="spellEnd"/>
      <w:r w:rsidRPr="008E02A8">
        <w:rPr>
          <w:rFonts w:ascii="Times New Roman" w:eastAsia="Calibri" w:hAnsi="Times New Roman"/>
          <w:bCs/>
          <w:sz w:val="24"/>
        </w:rPr>
        <w:t>.</w:t>
      </w:r>
    </w:p>
    <w:p w14:paraId="0CEA5E8D" w14:textId="6C104376" w:rsidR="008E02A8" w:rsidRPr="007411CD" w:rsidRDefault="008E02A8" w:rsidP="004D5345">
      <w:pPr>
        <w:pStyle w:val="ListParagraph"/>
        <w:tabs>
          <w:tab w:val="left" w:pos="142"/>
        </w:tabs>
        <w:spacing w:after="200"/>
        <w:ind w:left="0" w:firstLine="567"/>
        <w:rPr>
          <w:rFonts w:ascii="Times New Roman" w:eastAsia="Calibri" w:hAnsi="Times New Roman"/>
          <w:bCs/>
          <w:sz w:val="24"/>
        </w:rPr>
      </w:pPr>
      <w:r w:rsidRPr="008E02A8">
        <w:rPr>
          <w:rFonts w:ascii="Times New Roman" w:eastAsia="Calibri" w:hAnsi="Times New Roman"/>
          <w:bCs/>
          <w:sz w:val="24"/>
        </w:rPr>
        <w:t xml:space="preserve">Data </w:t>
      </w:r>
      <w:proofErr w:type="spellStart"/>
      <w:r w:rsidRPr="008E02A8">
        <w:rPr>
          <w:rFonts w:ascii="Times New Roman" w:eastAsia="Calibri" w:hAnsi="Times New Roman"/>
          <w:bCs/>
          <w:sz w:val="24"/>
        </w:rPr>
        <w:t>Survei</w:t>
      </w:r>
      <w:proofErr w:type="spellEnd"/>
      <w:r w:rsidRPr="008E02A8">
        <w:rPr>
          <w:rFonts w:ascii="Times New Roman" w:eastAsia="Calibri" w:hAnsi="Times New Roman"/>
          <w:bCs/>
          <w:sz w:val="24"/>
        </w:rPr>
        <w:t xml:space="preserve"> Kesehatan Indonesia </w:t>
      </w:r>
      <w:r w:rsidR="00813957">
        <w:rPr>
          <w:rFonts w:ascii="Times New Roman" w:eastAsia="Calibri" w:hAnsi="Times New Roman"/>
          <w:bCs/>
          <w:sz w:val="24"/>
        </w:rPr>
        <w:fldChar w:fldCharType="begin" w:fldLock="1"/>
      </w:r>
      <w:r w:rsidR="00813957">
        <w:rPr>
          <w:rFonts w:ascii="Times New Roman" w:eastAsia="Calibri" w:hAnsi="Times New Roman"/>
          <w:bCs/>
          <w:sz w:val="24"/>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technology.","author":[{"dropping-particle":"","family":"RISKESDAS","given":"","non-dropping-particle":"","parse-names":false,"suffix":""}],"container-title":"Kemenkes","id":"ITEM-1","issued":{"date-parts":[["2023"]]},"page":"235","title":"Survei Kesehatan Indonesia 2023 (SKI)","type":"article-journal"},"uris":["http://www.mendeley.com/documents/?uuid=0a463b93-eb4f-48c3-8da9-7b3f8853fc4a"]}],"mendeley":{"formattedCitation":"(RISKESDAS, 2023)","plainTextFormattedCitation":"(RISKESDAS, 2023)","previouslyFormattedCitation":"(RISKESDAS, 2023)"},"properties":{"noteIndex":0},"schema":"https://github.com/citation-style-language/schema/raw/master/csl-citation.json"}</w:instrText>
      </w:r>
      <w:r w:rsidR="00813957">
        <w:rPr>
          <w:rFonts w:ascii="Times New Roman" w:eastAsia="Calibri" w:hAnsi="Times New Roman"/>
          <w:bCs/>
          <w:sz w:val="24"/>
        </w:rPr>
        <w:fldChar w:fldCharType="separate"/>
      </w:r>
      <w:r w:rsidR="00813957" w:rsidRPr="00813957">
        <w:rPr>
          <w:rFonts w:ascii="Times New Roman" w:eastAsia="Calibri" w:hAnsi="Times New Roman"/>
          <w:bCs/>
          <w:noProof/>
          <w:sz w:val="24"/>
        </w:rPr>
        <w:t>(RISKESDAS, 2023)</w:t>
      </w:r>
      <w:r w:rsidR="00813957">
        <w:rPr>
          <w:rFonts w:ascii="Times New Roman" w:eastAsia="Calibri" w:hAnsi="Times New Roman"/>
          <w:bCs/>
          <w:sz w:val="24"/>
        </w:rPr>
        <w:fldChar w:fldCharType="end"/>
      </w:r>
      <w:r w:rsidR="00813957">
        <w:rPr>
          <w:rFonts w:ascii="Times New Roman" w:eastAsia="Calibri" w:hAnsi="Times New Roman"/>
          <w:bCs/>
          <w:sz w:val="24"/>
        </w:rPr>
        <w:t xml:space="preserve"> </w:t>
      </w:r>
      <w:proofErr w:type="spellStart"/>
      <w:r w:rsidRPr="008E02A8">
        <w:rPr>
          <w:rFonts w:ascii="Times New Roman" w:eastAsia="Calibri" w:hAnsi="Times New Roman"/>
          <w:bCs/>
          <w:sz w:val="24"/>
        </w:rPr>
        <w:t>menunjukkan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bahwa</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jumlah</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perokok</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aktif</w:t>
      </w:r>
      <w:proofErr w:type="spellEnd"/>
      <w:r w:rsidRPr="008E02A8">
        <w:rPr>
          <w:rFonts w:ascii="Times New Roman" w:eastAsia="Calibri" w:hAnsi="Times New Roman"/>
          <w:bCs/>
          <w:sz w:val="24"/>
        </w:rPr>
        <w:t xml:space="preserve"> di Indonesia </w:t>
      </w:r>
      <w:proofErr w:type="spellStart"/>
      <w:r w:rsidRPr="008E02A8">
        <w:rPr>
          <w:rFonts w:ascii="Times New Roman" w:eastAsia="Calibri" w:hAnsi="Times New Roman"/>
          <w:bCs/>
          <w:sz w:val="24"/>
        </w:rPr>
        <w:t>mencapai</w:t>
      </w:r>
      <w:proofErr w:type="spellEnd"/>
      <w:r w:rsidRPr="008E02A8">
        <w:rPr>
          <w:rFonts w:ascii="Times New Roman" w:eastAsia="Calibri" w:hAnsi="Times New Roman"/>
          <w:bCs/>
          <w:sz w:val="24"/>
        </w:rPr>
        <w:t xml:space="preserve"> sekitar 70 juta orang, dan 7,4% di antaranya berusia 10–18 tahun. Angka ini menunjukkan peningkatan signifikan dibandingkan survei tahun-tahun sebelumnya. Peningkatan juga terjadi pada penggunaan rokok elektrik (vape) di kalangan remaja yang naik dari 0,3% pada tahun 2019 menjadi 3% pada tahun 2021 (Global Adult Tobacco Survey, 2021). Kondisi ini menunjukkan bahwa remaja menjadi sasaran utama industri rokok, sehingga edukasi kesehatan mengenai </w:t>
      </w:r>
      <w:proofErr w:type="spellStart"/>
      <w:r w:rsidRPr="008E02A8">
        <w:rPr>
          <w:rFonts w:ascii="Times New Roman" w:eastAsia="Calibri" w:hAnsi="Times New Roman"/>
          <w:bCs/>
          <w:sz w:val="24"/>
        </w:rPr>
        <w:t>bahaya</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merokok</w:t>
      </w:r>
      <w:proofErr w:type="spellEnd"/>
      <w:r w:rsidRPr="008E02A8">
        <w:rPr>
          <w:rFonts w:ascii="Times New Roman" w:eastAsia="Calibri" w:hAnsi="Times New Roman"/>
          <w:bCs/>
          <w:sz w:val="24"/>
        </w:rPr>
        <w:t xml:space="preserve"> dan </w:t>
      </w:r>
      <w:proofErr w:type="spellStart"/>
      <w:r w:rsidRPr="008E02A8">
        <w:rPr>
          <w:rFonts w:ascii="Times New Roman" w:eastAsia="Calibri" w:hAnsi="Times New Roman"/>
          <w:bCs/>
          <w:sz w:val="24"/>
        </w:rPr>
        <w:t>dampaknya</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terhadap</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sistem</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pernapasan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menjadi</w:t>
      </w:r>
      <w:proofErr w:type="spellEnd"/>
      <w:r w:rsidRPr="008E02A8">
        <w:rPr>
          <w:rFonts w:ascii="Times New Roman" w:eastAsia="Calibri" w:hAnsi="Times New Roman"/>
          <w:bCs/>
          <w:sz w:val="24"/>
        </w:rPr>
        <w:t xml:space="preserve"> sangat </w:t>
      </w:r>
      <w:proofErr w:type="spellStart"/>
      <w:r w:rsidRPr="008E02A8">
        <w:rPr>
          <w:rFonts w:ascii="Times New Roman" w:eastAsia="Calibri" w:hAnsi="Times New Roman"/>
          <w:bCs/>
          <w:sz w:val="24"/>
        </w:rPr>
        <w:t>penting</w:t>
      </w:r>
      <w:proofErr w:type="spellEnd"/>
      <w:r w:rsidRPr="008E02A8">
        <w:rPr>
          <w:rFonts w:ascii="Times New Roman" w:eastAsia="Calibri" w:hAnsi="Times New Roman"/>
          <w:bCs/>
          <w:sz w:val="24"/>
        </w:rPr>
        <w:t>.</w:t>
      </w:r>
    </w:p>
    <w:p w14:paraId="4C7B325C" w14:textId="21178949" w:rsidR="008E02A8" w:rsidRPr="007411CD" w:rsidRDefault="008E02A8" w:rsidP="004D5345">
      <w:pPr>
        <w:pStyle w:val="ListParagraph"/>
        <w:tabs>
          <w:tab w:val="left" w:pos="142"/>
        </w:tabs>
        <w:spacing w:after="200"/>
        <w:ind w:left="0" w:firstLine="993"/>
        <w:rPr>
          <w:rFonts w:ascii="Times New Roman" w:eastAsia="Calibri" w:hAnsi="Times New Roman"/>
          <w:bCs/>
          <w:sz w:val="24"/>
        </w:rPr>
      </w:pPr>
      <w:r w:rsidRPr="008E02A8">
        <w:rPr>
          <w:rFonts w:ascii="Times New Roman" w:eastAsia="Calibri" w:hAnsi="Times New Roman"/>
          <w:bCs/>
          <w:sz w:val="24"/>
        </w:rPr>
        <w:t xml:space="preserve">Kebiasaan merokok di kalangan remaja tidak hanya berdampak pada kesehatan fisik, tetapi juga mempengaruhi produktivitas dan kualitas hidup mereka di masa depan. Rokok menyebabkan ketergantungan akibat efek nikotin yang bersifat adiktif, sehingga sulit dihentikan tanpa pendampingan atau intervensi. Menurut penelitian Rahmawati et al. (2019), paparan asap rokok secara terus-menerus dapat menyebabkan peradangan kronis pada saluran pernapasan dan meningkatkan risiko infeksi, termasuk ISPA, bronkitis, hingga kanker paru-paru. Selain itu, perokok pasif memiliki risiko dua kali lipat lebih besar untuk mengalami gangguan pernapasan </w:t>
      </w:r>
      <w:proofErr w:type="spellStart"/>
      <w:r w:rsidRPr="008E02A8">
        <w:rPr>
          <w:rFonts w:ascii="Times New Roman" w:eastAsia="Calibri" w:hAnsi="Times New Roman"/>
          <w:bCs/>
          <w:sz w:val="24"/>
        </w:rPr>
        <w:t>dibandingkan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individu</w:t>
      </w:r>
      <w:proofErr w:type="spellEnd"/>
      <w:r w:rsidRPr="008E02A8">
        <w:rPr>
          <w:rFonts w:ascii="Times New Roman" w:eastAsia="Calibri" w:hAnsi="Times New Roman"/>
          <w:bCs/>
          <w:sz w:val="24"/>
        </w:rPr>
        <w:t xml:space="preserve"> yang </w:t>
      </w:r>
      <w:proofErr w:type="spellStart"/>
      <w:r w:rsidRPr="008E02A8">
        <w:rPr>
          <w:rFonts w:ascii="Times New Roman" w:eastAsia="Calibri" w:hAnsi="Times New Roman"/>
          <w:bCs/>
          <w:sz w:val="24"/>
        </w:rPr>
        <w:t>hidup</w:t>
      </w:r>
      <w:proofErr w:type="spellEnd"/>
      <w:r w:rsidRPr="008E02A8">
        <w:rPr>
          <w:rFonts w:ascii="Times New Roman" w:eastAsia="Calibri" w:hAnsi="Times New Roman"/>
          <w:bCs/>
          <w:sz w:val="24"/>
        </w:rPr>
        <w:t xml:space="preserve"> di </w:t>
      </w:r>
      <w:proofErr w:type="spellStart"/>
      <w:r w:rsidRPr="008E02A8">
        <w:rPr>
          <w:rFonts w:ascii="Times New Roman" w:eastAsia="Calibri" w:hAnsi="Times New Roman"/>
          <w:bCs/>
          <w:sz w:val="24"/>
        </w:rPr>
        <w:t>lingkungan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bebas</w:t>
      </w:r>
      <w:proofErr w:type="spellEnd"/>
      <w:r w:rsidRPr="008E02A8">
        <w:rPr>
          <w:rFonts w:ascii="Times New Roman" w:eastAsia="Calibri" w:hAnsi="Times New Roman"/>
          <w:bCs/>
          <w:sz w:val="24"/>
        </w:rPr>
        <w:t xml:space="preserve"> asap </w:t>
      </w:r>
      <w:proofErr w:type="spellStart"/>
      <w:r w:rsidRPr="008E02A8">
        <w:rPr>
          <w:rFonts w:ascii="Times New Roman" w:eastAsia="Calibri" w:hAnsi="Times New Roman"/>
          <w:bCs/>
          <w:sz w:val="24"/>
        </w:rPr>
        <w:t>rokok</w:t>
      </w:r>
      <w:proofErr w:type="spellEnd"/>
      <w:r w:rsidRPr="008E02A8">
        <w:rPr>
          <w:rFonts w:ascii="Times New Roman" w:eastAsia="Calibri" w:hAnsi="Times New Roman"/>
          <w:bCs/>
          <w:sz w:val="24"/>
        </w:rPr>
        <w:t>.</w:t>
      </w:r>
    </w:p>
    <w:p w14:paraId="67F49C5C" w14:textId="77777777" w:rsidR="00255219" w:rsidRDefault="008E02A8" w:rsidP="00255219">
      <w:pPr>
        <w:pStyle w:val="ListParagraph"/>
        <w:tabs>
          <w:tab w:val="left" w:pos="142"/>
        </w:tabs>
        <w:spacing w:after="200"/>
        <w:ind w:left="0" w:firstLine="567"/>
        <w:rPr>
          <w:rFonts w:ascii="Times New Roman" w:eastAsia="Calibri" w:hAnsi="Times New Roman"/>
          <w:bCs/>
          <w:sz w:val="24"/>
        </w:rPr>
      </w:pPr>
      <w:r w:rsidRPr="008E02A8">
        <w:rPr>
          <w:rFonts w:ascii="Times New Roman" w:eastAsia="Calibri" w:hAnsi="Times New Roman"/>
          <w:bCs/>
          <w:sz w:val="24"/>
        </w:rPr>
        <w:t xml:space="preserve">Kondisi tersebut diperparah dengan rendahnya kesadaran kesehatan di usia sekolah, di mana perilaku hidup bersih dan sehat (PHBS) belum diterapkan secara optimal. Banyak siswa yang belum memahami mekanisme penyebaran </w:t>
      </w:r>
      <w:r w:rsidRPr="008E02A8">
        <w:rPr>
          <w:rFonts w:ascii="Times New Roman" w:eastAsia="Calibri" w:hAnsi="Times New Roman"/>
          <w:bCs/>
          <w:sz w:val="24"/>
        </w:rPr>
        <w:lastRenderedPageBreak/>
        <w:t xml:space="preserve">penyakit ISPA serta cara mencegahnya melalui langkah sederhana seperti mencuci tangan, menggunakan masker, menjaga ventilasi ruangan, dan menghindari paparan asap rokok. Oleh karena itu, diperlukan upaya promotif dan preventif melalui kegiatan edukasi yang melibatkan peran aktif mahasiswa sebagai calon tenaga kesehatan profesional, khususnya mahasiswa profesi apoteker yang </w:t>
      </w:r>
      <w:proofErr w:type="spellStart"/>
      <w:r w:rsidRPr="008E02A8">
        <w:rPr>
          <w:rFonts w:ascii="Times New Roman" w:eastAsia="Calibri" w:hAnsi="Times New Roman"/>
          <w:bCs/>
          <w:sz w:val="24"/>
        </w:rPr>
        <w:t>memiliki</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kompetensi</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dalam</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bidang</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edukasi</w:t>
      </w:r>
      <w:proofErr w:type="spellEnd"/>
      <w:r w:rsidRPr="008E02A8">
        <w:rPr>
          <w:rFonts w:ascii="Times New Roman" w:eastAsia="Calibri" w:hAnsi="Times New Roman"/>
          <w:bCs/>
          <w:sz w:val="24"/>
        </w:rPr>
        <w:t xml:space="preserve"> dan </w:t>
      </w:r>
      <w:proofErr w:type="spellStart"/>
      <w:r w:rsidRPr="008E02A8">
        <w:rPr>
          <w:rFonts w:ascii="Times New Roman" w:eastAsia="Calibri" w:hAnsi="Times New Roman"/>
          <w:bCs/>
          <w:sz w:val="24"/>
        </w:rPr>
        <w:t>penyuluhan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kesehatan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masyarakat</w:t>
      </w:r>
      <w:proofErr w:type="spellEnd"/>
      <w:r w:rsidRPr="008E02A8">
        <w:rPr>
          <w:rFonts w:ascii="Times New Roman" w:eastAsia="Calibri" w:hAnsi="Times New Roman"/>
          <w:bCs/>
          <w:sz w:val="24"/>
        </w:rPr>
        <w:t>.</w:t>
      </w:r>
    </w:p>
    <w:p w14:paraId="1E1199D0" w14:textId="77777777" w:rsidR="00255219" w:rsidRDefault="008E02A8" w:rsidP="00255219">
      <w:pPr>
        <w:pStyle w:val="ListParagraph"/>
        <w:tabs>
          <w:tab w:val="left" w:pos="142"/>
        </w:tabs>
        <w:spacing w:after="200"/>
        <w:ind w:left="0" w:firstLine="567"/>
        <w:rPr>
          <w:rFonts w:ascii="Times New Roman" w:eastAsia="Calibri" w:hAnsi="Times New Roman"/>
          <w:bCs/>
          <w:sz w:val="24"/>
        </w:rPr>
      </w:pPr>
      <w:r w:rsidRPr="00255219">
        <w:rPr>
          <w:rFonts w:ascii="Times New Roman" w:eastAsia="Calibri" w:hAnsi="Times New Roman"/>
          <w:bCs/>
          <w:sz w:val="24"/>
        </w:rPr>
        <w:t xml:space="preserve">Dalam </w:t>
      </w:r>
      <w:proofErr w:type="spellStart"/>
      <w:r w:rsidRPr="00255219">
        <w:rPr>
          <w:rFonts w:ascii="Times New Roman" w:eastAsia="Calibri" w:hAnsi="Times New Roman"/>
          <w:bCs/>
          <w:sz w:val="24"/>
        </w:rPr>
        <w:t>konteks</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inilah</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kegiatan</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pengabdian</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kepada</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masyarakat</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Abdimas</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berperan</w:t>
      </w:r>
      <w:proofErr w:type="spellEnd"/>
      <w:r w:rsidRPr="00255219">
        <w:rPr>
          <w:rFonts w:ascii="Times New Roman" w:eastAsia="Calibri" w:hAnsi="Times New Roman"/>
          <w:bCs/>
          <w:sz w:val="24"/>
        </w:rPr>
        <w:t xml:space="preserve"> penting sebagai wujud nyata penerapan ilmu farmasi klinik dan sosial. Mahasiswa Profesi Apoteker Universitas 17 Agustus 1945 Jakarta melaksanakan kegiatan “Sosialisasi Penyakit Infeksi Saluran Pernapasan Akut (ISPA) dan Bahaya Merokok bagi Saluran Pernapasan” yang dilaksanakan di SMA Negeri 41 Jakarta. Kegiatan ini bertujuan untuk memberikan pemahaman yang lebih mendalam kepada siswa-siswi sekolah menengah atas </w:t>
      </w:r>
      <w:proofErr w:type="spellStart"/>
      <w:r w:rsidRPr="00255219">
        <w:rPr>
          <w:rFonts w:ascii="Times New Roman" w:eastAsia="Calibri" w:hAnsi="Times New Roman"/>
          <w:bCs/>
          <w:sz w:val="24"/>
        </w:rPr>
        <w:t>mengenai</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bahaya</w:t>
      </w:r>
      <w:proofErr w:type="spellEnd"/>
      <w:r w:rsidRPr="00255219">
        <w:rPr>
          <w:rFonts w:ascii="Times New Roman" w:eastAsia="Calibri" w:hAnsi="Times New Roman"/>
          <w:bCs/>
          <w:sz w:val="24"/>
        </w:rPr>
        <w:t xml:space="preserve"> ISPA </w:t>
      </w:r>
      <w:proofErr w:type="spellStart"/>
      <w:r w:rsidRPr="00255219">
        <w:rPr>
          <w:rFonts w:ascii="Times New Roman" w:eastAsia="Calibri" w:hAnsi="Times New Roman"/>
          <w:bCs/>
          <w:sz w:val="24"/>
        </w:rPr>
        <w:t>serta</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dampak</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merokok</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terhadap</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kesehatan</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paru-paru</w:t>
      </w:r>
      <w:proofErr w:type="spellEnd"/>
      <w:r w:rsidRPr="00255219">
        <w:rPr>
          <w:rFonts w:ascii="Times New Roman" w:eastAsia="Calibri" w:hAnsi="Times New Roman"/>
          <w:bCs/>
          <w:sz w:val="24"/>
        </w:rPr>
        <w:t>.</w:t>
      </w:r>
    </w:p>
    <w:p w14:paraId="79C3CA7A" w14:textId="1B40BFFA" w:rsidR="008E02A8" w:rsidRPr="00255219" w:rsidRDefault="008E02A8" w:rsidP="00255219">
      <w:pPr>
        <w:pStyle w:val="ListParagraph"/>
        <w:tabs>
          <w:tab w:val="left" w:pos="142"/>
        </w:tabs>
        <w:spacing w:after="200"/>
        <w:ind w:left="0" w:firstLine="567"/>
        <w:rPr>
          <w:rFonts w:ascii="Times New Roman" w:eastAsia="Calibri" w:hAnsi="Times New Roman"/>
          <w:bCs/>
          <w:sz w:val="24"/>
        </w:rPr>
      </w:pPr>
      <w:r w:rsidRPr="00255219">
        <w:rPr>
          <w:rFonts w:ascii="Times New Roman" w:eastAsia="Calibri" w:hAnsi="Times New Roman"/>
          <w:bCs/>
          <w:sz w:val="24"/>
        </w:rPr>
        <w:t xml:space="preserve">Metode </w:t>
      </w:r>
      <w:proofErr w:type="spellStart"/>
      <w:r w:rsidRPr="00255219">
        <w:rPr>
          <w:rFonts w:ascii="Times New Roman" w:eastAsia="Calibri" w:hAnsi="Times New Roman"/>
          <w:bCs/>
          <w:sz w:val="24"/>
        </w:rPr>
        <w:t>kegiatan</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dilakukan</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dengan</w:t>
      </w:r>
      <w:proofErr w:type="spellEnd"/>
      <w:r w:rsidRPr="00255219">
        <w:rPr>
          <w:rFonts w:ascii="Times New Roman" w:eastAsia="Calibri" w:hAnsi="Times New Roman"/>
          <w:bCs/>
          <w:sz w:val="24"/>
        </w:rPr>
        <w:t xml:space="preserve"> </w:t>
      </w:r>
      <w:proofErr w:type="spellStart"/>
      <w:r w:rsidRPr="00255219">
        <w:rPr>
          <w:rFonts w:ascii="Times New Roman" w:eastAsia="Calibri" w:hAnsi="Times New Roman"/>
          <w:bCs/>
          <w:sz w:val="24"/>
        </w:rPr>
        <w:t>pendekatan</w:t>
      </w:r>
      <w:proofErr w:type="spellEnd"/>
      <w:r w:rsidRPr="00255219">
        <w:rPr>
          <w:rFonts w:ascii="Times New Roman" w:eastAsia="Calibri" w:hAnsi="Times New Roman"/>
          <w:bCs/>
          <w:sz w:val="24"/>
        </w:rPr>
        <w:t xml:space="preserve"> edukatif partisipatif, yaitu penyuluhan interaktif yang menggabungkan ceramah, tanya jawab, diskusi kelompok, serta evaluasi melalui pre-test dan post-test untuk mengukur peningkatan pengetahuan peserta. Melalui kegiatan ini, diharapkan para siswa tidak hanya memahami konsep kesehatan secara teori, tetapi juga mampu mengaplikasikan pengetahuan tersebut dalam kehidupan sehari-hari, seperti menghindari rokok, menjaga kebersihan diri, dan menciptakan lingkungan sekolah yang sehat.</w:t>
      </w:r>
    </w:p>
    <w:p w14:paraId="787F579C" w14:textId="6DD8DA5D" w:rsidR="008E02A8" w:rsidRPr="007411CD" w:rsidRDefault="008E02A8" w:rsidP="004D5345">
      <w:pPr>
        <w:pStyle w:val="ListParagraph"/>
        <w:tabs>
          <w:tab w:val="left" w:pos="142"/>
        </w:tabs>
        <w:spacing w:after="200"/>
        <w:ind w:left="0" w:firstLine="567"/>
        <w:rPr>
          <w:rFonts w:ascii="Times New Roman" w:eastAsia="Calibri" w:hAnsi="Times New Roman"/>
          <w:bCs/>
          <w:sz w:val="24"/>
        </w:rPr>
      </w:pPr>
      <w:r w:rsidRPr="008E02A8">
        <w:rPr>
          <w:rFonts w:ascii="Times New Roman" w:eastAsia="Calibri" w:hAnsi="Times New Roman"/>
          <w:bCs/>
          <w:sz w:val="24"/>
        </w:rPr>
        <w:t xml:space="preserve">Selain itu, kegiatan pengabdian masyarakat ini memiliki nilai strategis dalam memperkenalkan peran apoteker sebagai tenaga kesehatan yang tidak hanya berfokus pada pemberian obat, tetapi juga berperan dalam edukasi promotif dan preventif. Hal ini sejalan dengan visi Kementerian Kesehatan dalam </w:t>
      </w:r>
      <w:r w:rsidRPr="008E02A8">
        <w:rPr>
          <w:rFonts w:ascii="Times New Roman" w:eastAsia="Calibri" w:hAnsi="Times New Roman"/>
          <w:bCs/>
          <w:sz w:val="24"/>
        </w:rPr>
        <w:t xml:space="preserve">mewujudkan masyarakat Indonesia yang mandiri untuk hidup sehat. Kegiatan semacam ini juga memperkuat sinergi antara perguruan tinggi, tenaga pendidik, dan </w:t>
      </w:r>
      <w:proofErr w:type="spellStart"/>
      <w:r w:rsidRPr="008E02A8">
        <w:rPr>
          <w:rFonts w:ascii="Times New Roman" w:eastAsia="Calibri" w:hAnsi="Times New Roman"/>
          <w:bCs/>
          <w:sz w:val="24"/>
        </w:rPr>
        <w:t>masyarakat</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dalam</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membangun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kesadaran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kolektif</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terhadap</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pentingnya</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pencegahan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penyakit</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menular</w:t>
      </w:r>
      <w:proofErr w:type="spellEnd"/>
      <w:r w:rsidRPr="008E02A8">
        <w:rPr>
          <w:rFonts w:ascii="Times New Roman" w:eastAsia="Calibri" w:hAnsi="Times New Roman"/>
          <w:bCs/>
          <w:sz w:val="24"/>
        </w:rPr>
        <w:t>.</w:t>
      </w:r>
    </w:p>
    <w:p w14:paraId="67096477" w14:textId="5D20D50F" w:rsidR="008E02A8" w:rsidRPr="008E02A8" w:rsidRDefault="008E02A8" w:rsidP="004D5345">
      <w:pPr>
        <w:pStyle w:val="ListParagraph"/>
        <w:tabs>
          <w:tab w:val="left" w:pos="142"/>
        </w:tabs>
        <w:spacing w:after="200"/>
        <w:ind w:left="0" w:firstLine="993"/>
        <w:rPr>
          <w:rFonts w:ascii="Times New Roman" w:eastAsia="Calibri" w:hAnsi="Times New Roman"/>
          <w:bCs/>
          <w:sz w:val="24"/>
        </w:rPr>
      </w:pPr>
      <w:r w:rsidRPr="008E02A8">
        <w:rPr>
          <w:rFonts w:ascii="Times New Roman" w:eastAsia="Calibri" w:hAnsi="Times New Roman"/>
          <w:bCs/>
          <w:sz w:val="24"/>
        </w:rPr>
        <w:t xml:space="preserve">Dengan demikian, kegiatan sosialisasi ISPA dan bahaya merokok ini menjadi bentuk kontribusi nyata mahasiswa profesi apoteker dalam mendukung program nasional pengendalian penyakit menular serta pengurangan prevalensi perilaku merokok di kalangan remaja. Diharapkan hasil kegiatan ini dapat memberikan dampak positif yang berkelanjutan, di mana siswa-siswi SMA Negeri 41 Jakarta tidak hanya menjadi penerima manfaat, tetapi juga menjadi agen perubahan (agent of change) yang </w:t>
      </w:r>
      <w:proofErr w:type="spellStart"/>
      <w:r w:rsidRPr="008E02A8">
        <w:rPr>
          <w:rFonts w:ascii="Times New Roman" w:eastAsia="Calibri" w:hAnsi="Times New Roman"/>
          <w:bCs/>
          <w:sz w:val="24"/>
        </w:rPr>
        <w:t>mampu</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menularkan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pengetahuan</w:t>
      </w:r>
      <w:proofErr w:type="spellEnd"/>
      <w:r w:rsidRPr="008E02A8">
        <w:rPr>
          <w:rFonts w:ascii="Times New Roman" w:eastAsia="Calibri" w:hAnsi="Times New Roman"/>
          <w:bCs/>
          <w:sz w:val="24"/>
        </w:rPr>
        <w:t xml:space="preserve"> dan </w:t>
      </w:r>
      <w:proofErr w:type="spellStart"/>
      <w:r w:rsidRPr="008E02A8">
        <w:rPr>
          <w:rFonts w:ascii="Times New Roman" w:eastAsia="Calibri" w:hAnsi="Times New Roman"/>
          <w:bCs/>
          <w:sz w:val="24"/>
        </w:rPr>
        <w:t>kesadaran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kesehatan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kepada</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lingkungan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sekitarnya</w:t>
      </w:r>
      <w:proofErr w:type="spellEnd"/>
      <w:r w:rsidRPr="008E02A8">
        <w:rPr>
          <w:rFonts w:ascii="Times New Roman" w:eastAsia="Calibri" w:hAnsi="Times New Roman"/>
          <w:bCs/>
          <w:sz w:val="24"/>
        </w:rPr>
        <w:t>.</w:t>
      </w:r>
    </w:p>
    <w:p w14:paraId="7097783B" w14:textId="77777777" w:rsidR="007411CD" w:rsidRDefault="008E02A8" w:rsidP="004D5345">
      <w:pPr>
        <w:pStyle w:val="ListParagraph"/>
        <w:tabs>
          <w:tab w:val="left" w:pos="142"/>
        </w:tabs>
        <w:spacing w:after="200"/>
        <w:ind w:left="0" w:firstLine="567"/>
        <w:rPr>
          <w:rFonts w:ascii="Times New Roman" w:eastAsia="Calibri" w:hAnsi="Times New Roman"/>
          <w:bCs/>
          <w:sz w:val="24"/>
        </w:rPr>
      </w:pPr>
      <w:r w:rsidRPr="008E02A8">
        <w:rPr>
          <w:rFonts w:ascii="Times New Roman" w:eastAsia="Calibri" w:hAnsi="Times New Roman"/>
          <w:bCs/>
          <w:sz w:val="24"/>
        </w:rPr>
        <w:t xml:space="preserve">Melalui peningkatan edukasi kesehatan sejak usia sekolah, diharapkan dapat terbentuk generasi muda yang lebih sehat, produktif, dan bebas dari kebiasaan merokok. Dengan kesadaran kolektif ini, upaya pengendalian penyakit seperti ISPA </w:t>
      </w:r>
      <w:proofErr w:type="spellStart"/>
      <w:r w:rsidRPr="008E02A8">
        <w:rPr>
          <w:rFonts w:ascii="Times New Roman" w:eastAsia="Calibri" w:hAnsi="Times New Roman"/>
          <w:bCs/>
          <w:sz w:val="24"/>
        </w:rPr>
        <w:t>dapat</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dilakukan</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secara</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lebih</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efektif</w:t>
      </w:r>
      <w:proofErr w:type="spellEnd"/>
      <w:r w:rsidRPr="008E02A8">
        <w:rPr>
          <w:rFonts w:ascii="Times New Roman" w:eastAsia="Calibri" w:hAnsi="Times New Roman"/>
          <w:bCs/>
          <w:sz w:val="24"/>
        </w:rPr>
        <w:t xml:space="preserve"> dan </w:t>
      </w:r>
      <w:proofErr w:type="spellStart"/>
      <w:r w:rsidRPr="008E02A8">
        <w:rPr>
          <w:rFonts w:ascii="Times New Roman" w:eastAsia="Calibri" w:hAnsi="Times New Roman"/>
          <w:bCs/>
          <w:sz w:val="24"/>
        </w:rPr>
        <w:t>berkesinambungan</w:t>
      </w:r>
      <w:proofErr w:type="spellEnd"/>
      <w:r w:rsidRPr="008E02A8">
        <w:rPr>
          <w:rFonts w:ascii="Times New Roman" w:eastAsia="Calibri" w:hAnsi="Times New Roman"/>
          <w:bCs/>
          <w:sz w:val="24"/>
        </w:rPr>
        <w:t xml:space="preserve"> di </w:t>
      </w:r>
      <w:proofErr w:type="spellStart"/>
      <w:r w:rsidRPr="008E02A8">
        <w:rPr>
          <w:rFonts w:ascii="Times New Roman" w:eastAsia="Calibri" w:hAnsi="Times New Roman"/>
          <w:bCs/>
          <w:sz w:val="24"/>
        </w:rPr>
        <w:t>tingkat</w:t>
      </w:r>
      <w:proofErr w:type="spellEnd"/>
      <w:r w:rsidRPr="008E02A8">
        <w:rPr>
          <w:rFonts w:ascii="Times New Roman" w:eastAsia="Calibri" w:hAnsi="Times New Roman"/>
          <w:bCs/>
          <w:sz w:val="24"/>
        </w:rPr>
        <w:t xml:space="preserve"> </w:t>
      </w:r>
      <w:proofErr w:type="spellStart"/>
      <w:r w:rsidRPr="008E02A8">
        <w:rPr>
          <w:rFonts w:ascii="Times New Roman" w:eastAsia="Calibri" w:hAnsi="Times New Roman"/>
          <w:bCs/>
          <w:sz w:val="24"/>
        </w:rPr>
        <w:t>mas</w:t>
      </w:r>
      <w:r w:rsidR="007411CD">
        <w:rPr>
          <w:rFonts w:ascii="Times New Roman" w:eastAsia="Calibri" w:hAnsi="Times New Roman"/>
          <w:bCs/>
          <w:sz w:val="24"/>
        </w:rPr>
        <w:t>y</w:t>
      </w:r>
      <w:r w:rsidRPr="008E02A8">
        <w:rPr>
          <w:rFonts w:ascii="Times New Roman" w:eastAsia="Calibri" w:hAnsi="Times New Roman"/>
          <w:bCs/>
          <w:sz w:val="24"/>
        </w:rPr>
        <w:t>arakat</w:t>
      </w:r>
      <w:proofErr w:type="spellEnd"/>
      <w:r w:rsidRPr="008E02A8">
        <w:rPr>
          <w:rFonts w:ascii="Times New Roman" w:eastAsia="Calibri" w:hAnsi="Times New Roman"/>
          <w:bCs/>
          <w:sz w:val="24"/>
        </w:rPr>
        <w:t>.</w:t>
      </w:r>
    </w:p>
    <w:p w14:paraId="2BB7E872" w14:textId="0C749C29" w:rsidR="00530B59" w:rsidRPr="007411CD" w:rsidRDefault="002C4756" w:rsidP="004D5345">
      <w:pPr>
        <w:pStyle w:val="ListParagraph"/>
        <w:tabs>
          <w:tab w:val="left" w:pos="142"/>
        </w:tabs>
        <w:spacing w:after="200"/>
        <w:ind w:left="0" w:firstLine="567"/>
        <w:rPr>
          <w:rFonts w:ascii="Times New Roman" w:hAnsi="Times New Roman"/>
          <w:b/>
          <w:bCs/>
          <w:sz w:val="24"/>
        </w:rPr>
      </w:pPr>
      <w:r w:rsidRPr="007411CD">
        <w:rPr>
          <w:rFonts w:ascii="Times New Roman" w:hAnsi="Times New Roman"/>
          <w:color w:val="000000"/>
          <w:sz w:val="24"/>
        </w:rPr>
        <w:t>Dalam rangka membantu pelaporan</w:t>
      </w:r>
      <w:r w:rsidR="009A3DCA" w:rsidRPr="007411CD">
        <w:rPr>
          <w:rFonts w:ascii="Times New Roman" w:hAnsi="Times New Roman"/>
          <w:color w:val="000000"/>
          <w:sz w:val="24"/>
        </w:rPr>
        <w:t xml:space="preserve"> Sosialisasi Penyakit ISPA </w:t>
      </w:r>
      <w:r w:rsidRPr="007411CD">
        <w:rPr>
          <w:rFonts w:ascii="Times New Roman" w:hAnsi="Times New Roman"/>
          <w:sz w:val="24"/>
        </w:rPr>
        <w:t>team</w:t>
      </w:r>
      <w:r w:rsidR="009A3DCA" w:rsidRPr="007411CD">
        <w:rPr>
          <w:rFonts w:ascii="Times New Roman" w:hAnsi="Times New Roman"/>
          <w:sz w:val="24"/>
        </w:rPr>
        <w:t xml:space="preserve"> 2 Apt D Farmakoterapi Terapan</w:t>
      </w:r>
      <w:r w:rsidRPr="007411CD">
        <w:rPr>
          <w:rFonts w:ascii="Times New Roman" w:hAnsi="Times New Roman"/>
          <w:sz w:val="24"/>
        </w:rPr>
        <w:t xml:space="preserve"> Unversitas 17 Agustus 1945 Jakarta</w:t>
      </w:r>
      <w:r w:rsidR="009A3DCA" w:rsidRPr="007411CD">
        <w:rPr>
          <w:rFonts w:ascii="Times New Roman" w:hAnsi="Times New Roman"/>
          <w:sz w:val="24"/>
        </w:rPr>
        <w:t xml:space="preserve"> </w:t>
      </w:r>
      <w:r w:rsidRPr="007411CD">
        <w:rPr>
          <w:rFonts w:ascii="Times New Roman" w:hAnsi="Times New Roman"/>
          <w:sz w:val="24"/>
        </w:rPr>
        <w:t>bekerja sama dengan</w:t>
      </w:r>
      <w:r w:rsidR="009A3DCA" w:rsidRPr="007411CD">
        <w:rPr>
          <w:rFonts w:ascii="Times New Roman" w:hAnsi="Times New Roman"/>
          <w:sz w:val="24"/>
        </w:rPr>
        <w:t xml:space="preserve"> SMAN 41 </w:t>
      </w:r>
      <w:r w:rsidRPr="007411CD">
        <w:rPr>
          <w:rFonts w:ascii="Times New Roman" w:hAnsi="Times New Roman"/>
          <w:sz w:val="24"/>
        </w:rPr>
        <w:t>Jakarta Utara melakukan Pengabdian</w:t>
      </w:r>
      <w:r w:rsidR="009A3DCA" w:rsidRPr="007411CD">
        <w:rPr>
          <w:rFonts w:ascii="Times New Roman" w:hAnsi="Times New Roman"/>
          <w:sz w:val="24"/>
        </w:rPr>
        <w:t xml:space="preserve"> </w:t>
      </w:r>
      <w:r w:rsidRPr="007411CD">
        <w:rPr>
          <w:rFonts w:ascii="Times New Roman" w:hAnsi="Times New Roman"/>
          <w:sz w:val="24"/>
        </w:rPr>
        <w:t xml:space="preserve">Masyarakat: </w:t>
      </w:r>
      <w:r w:rsidRPr="007411CD">
        <w:rPr>
          <w:rFonts w:ascii="Times New Roman" w:hAnsi="Times New Roman"/>
          <w:b/>
          <w:bCs/>
          <w:sz w:val="24"/>
        </w:rPr>
        <w:t>“</w:t>
      </w:r>
      <w:r w:rsidR="009A3DCA" w:rsidRPr="007411CD">
        <w:rPr>
          <w:rFonts w:ascii="Times New Roman" w:hAnsi="Times New Roman"/>
          <w:b/>
          <w:bCs/>
          <w:sz w:val="24"/>
        </w:rPr>
        <w:t xml:space="preserve">Sosialisasi Penyakit Infeksi Saluran Pernapasan </w:t>
      </w:r>
      <w:proofErr w:type="spellStart"/>
      <w:r w:rsidR="009A3DCA" w:rsidRPr="007411CD">
        <w:rPr>
          <w:rFonts w:ascii="Times New Roman" w:hAnsi="Times New Roman"/>
          <w:b/>
          <w:bCs/>
          <w:sz w:val="24"/>
        </w:rPr>
        <w:t>Akut</w:t>
      </w:r>
      <w:proofErr w:type="spellEnd"/>
      <w:r w:rsidR="009A3DCA" w:rsidRPr="007411CD">
        <w:rPr>
          <w:rFonts w:ascii="Times New Roman" w:hAnsi="Times New Roman"/>
          <w:b/>
          <w:bCs/>
          <w:sz w:val="24"/>
        </w:rPr>
        <w:t xml:space="preserve"> (ISPA) Dan </w:t>
      </w:r>
      <w:proofErr w:type="spellStart"/>
      <w:r w:rsidR="009A3DCA" w:rsidRPr="007411CD">
        <w:rPr>
          <w:rFonts w:ascii="Times New Roman" w:hAnsi="Times New Roman"/>
          <w:b/>
          <w:bCs/>
          <w:sz w:val="24"/>
        </w:rPr>
        <w:t>Bahaya</w:t>
      </w:r>
      <w:proofErr w:type="spellEnd"/>
      <w:r w:rsidR="009A3DCA" w:rsidRPr="007411CD">
        <w:rPr>
          <w:rFonts w:ascii="Times New Roman" w:hAnsi="Times New Roman"/>
          <w:b/>
          <w:bCs/>
          <w:sz w:val="24"/>
        </w:rPr>
        <w:t xml:space="preserve"> </w:t>
      </w:r>
      <w:proofErr w:type="spellStart"/>
      <w:r w:rsidR="009A3DCA" w:rsidRPr="007411CD">
        <w:rPr>
          <w:rFonts w:ascii="Times New Roman" w:hAnsi="Times New Roman"/>
          <w:b/>
          <w:bCs/>
          <w:sz w:val="24"/>
        </w:rPr>
        <w:t>Merokok</w:t>
      </w:r>
      <w:proofErr w:type="spellEnd"/>
      <w:r w:rsidR="009A3DCA" w:rsidRPr="007411CD">
        <w:rPr>
          <w:rFonts w:ascii="Times New Roman" w:hAnsi="Times New Roman"/>
          <w:b/>
          <w:bCs/>
          <w:sz w:val="24"/>
        </w:rPr>
        <w:t xml:space="preserve"> Bagi </w:t>
      </w:r>
      <w:proofErr w:type="spellStart"/>
      <w:r w:rsidR="009A3DCA" w:rsidRPr="007411CD">
        <w:rPr>
          <w:rFonts w:ascii="Times New Roman" w:hAnsi="Times New Roman"/>
          <w:b/>
          <w:bCs/>
          <w:sz w:val="24"/>
        </w:rPr>
        <w:t>Saluran</w:t>
      </w:r>
      <w:proofErr w:type="spellEnd"/>
      <w:r w:rsidR="009A3DCA" w:rsidRPr="007411CD">
        <w:rPr>
          <w:rFonts w:ascii="Times New Roman" w:hAnsi="Times New Roman"/>
          <w:b/>
          <w:bCs/>
          <w:sz w:val="24"/>
        </w:rPr>
        <w:t xml:space="preserve"> </w:t>
      </w:r>
      <w:proofErr w:type="spellStart"/>
      <w:r w:rsidR="009A3DCA" w:rsidRPr="007411CD">
        <w:rPr>
          <w:rFonts w:ascii="Times New Roman" w:hAnsi="Times New Roman"/>
          <w:b/>
          <w:bCs/>
          <w:sz w:val="24"/>
        </w:rPr>
        <w:t>Pernapasan</w:t>
      </w:r>
      <w:proofErr w:type="spellEnd"/>
      <w:r w:rsidR="009A3DCA" w:rsidRPr="007411CD">
        <w:rPr>
          <w:rFonts w:ascii="Times New Roman" w:hAnsi="Times New Roman"/>
          <w:b/>
          <w:bCs/>
          <w:sz w:val="24"/>
        </w:rPr>
        <w:t>”</w:t>
      </w:r>
    </w:p>
    <w:p w14:paraId="03DBB814" w14:textId="77777777" w:rsidR="007411CD" w:rsidRPr="007411CD" w:rsidRDefault="007411CD" w:rsidP="007411CD">
      <w:pPr>
        <w:pStyle w:val="ListParagraph"/>
        <w:tabs>
          <w:tab w:val="left" w:pos="142"/>
        </w:tabs>
        <w:spacing w:after="200"/>
        <w:ind w:left="426" w:firstLine="567"/>
        <w:rPr>
          <w:rFonts w:ascii="Times New Roman" w:eastAsia="Calibri" w:hAnsi="Times New Roman"/>
          <w:bCs/>
          <w:sz w:val="24"/>
        </w:rPr>
      </w:pPr>
    </w:p>
    <w:p w14:paraId="6AC9ECBB" w14:textId="03AF636C" w:rsidR="00E94B69" w:rsidRPr="004471D9" w:rsidRDefault="00E94B69" w:rsidP="008F216D">
      <w:pPr>
        <w:pStyle w:val="ListParagraph"/>
        <w:numPr>
          <w:ilvl w:val="0"/>
          <w:numId w:val="7"/>
        </w:numPr>
        <w:spacing w:after="200"/>
        <w:ind w:left="0" w:firstLine="0"/>
        <w:rPr>
          <w:rFonts w:ascii="Times New Roman" w:eastAsia="Calibri" w:hAnsi="Times New Roman"/>
          <w:b/>
          <w:bCs/>
          <w:sz w:val="24"/>
        </w:rPr>
      </w:pPr>
      <w:r w:rsidRPr="004471D9">
        <w:rPr>
          <w:rFonts w:ascii="Times New Roman" w:eastAsia="Calibri" w:hAnsi="Times New Roman"/>
          <w:b/>
          <w:bCs/>
          <w:sz w:val="24"/>
          <w:lang w:val="en-US"/>
        </w:rPr>
        <w:t>METODE</w:t>
      </w:r>
    </w:p>
    <w:p w14:paraId="42930BDB" w14:textId="45D03DAB" w:rsidR="00AD2676" w:rsidRPr="00AD2676" w:rsidRDefault="00C45584" w:rsidP="008F216D">
      <w:pPr>
        <w:pStyle w:val="ListParagraph"/>
        <w:spacing w:after="200"/>
        <w:ind w:left="0"/>
        <w:rPr>
          <w:rFonts w:ascii="Times New Roman" w:eastAsia="Calibri" w:hAnsi="Times New Roman"/>
          <w:b/>
          <w:bCs/>
          <w:sz w:val="24"/>
          <w:lang w:val="en-US"/>
        </w:rPr>
      </w:pPr>
      <w:r>
        <w:rPr>
          <w:rFonts w:ascii="Times New Roman" w:eastAsia="Calibri" w:hAnsi="Times New Roman"/>
          <w:sz w:val="24"/>
          <w:lang w:val="en-US"/>
        </w:rPr>
        <w:t xml:space="preserve">2.1. </w:t>
      </w:r>
      <w:r w:rsidR="00AD2676" w:rsidRPr="00AD2676">
        <w:rPr>
          <w:rFonts w:ascii="Times New Roman" w:eastAsia="Calibri" w:hAnsi="Times New Roman"/>
          <w:b/>
          <w:bCs/>
          <w:sz w:val="24"/>
        </w:rPr>
        <w:t xml:space="preserve">Waktu dan </w:t>
      </w:r>
      <w:proofErr w:type="spellStart"/>
      <w:r w:rsidR="00AD2676" w:rsidRPr="00AD2676">
        <w:rPr>
          <w:rFonts w:ascii="Times New Roman" w:eastAsia="Calibri" w:hAnsi="Times New Roman"/>
          <w:b/>
          <w:bCs/>
          <w:sz w:val="24"/>
        </w:rPr>
        <w:t>Tempat</w:t>
      </w:r>
      <w:proofErr w:type="spellEnd"/>
      <w:r w:rsidR="00AD2676" w:rsidRPr="00AD2676">
        <w:rPr>
          <w:rFonts w:ascii="Times New Roman" w:eastAsia="Calibri" w:hAnsi="Times New Roman"/>
          <w:b/>
          <w:bCs/>
          <w:sz w:val="24"/>
        </w:rPr>
        <w:t xml:space="preserve"> </w:t>
      </w:r>
      <w:proofErr w:type="spellStart"/>
      <w:r w:rsidR="00AD2676" w:rsidRPr="00AD2676">
        <w:rPr>
          <w:rFonts w:ascii="Times New Roman" w:eastAsia="Calibri" w:hAnsi="Times New Roman"/>
          <w:b/>
          <w:bCs/>
          <w:sz w:val="24"/>
        </w:rPr>
        <w:t>Pelaksanaan</w:t>
      </w:r>
      <w:proofErr w:type="spellEnd"/>
    </w:p>
    <w:p w14:paraId="4D7C67A5" w14:textId="12D2A701" w:rsidR="00AD2676" w:rsidRPr="00AD2676" w:rsidRDefault="00AD2676" w:rsidP="00255219">
      <w:pPr>
        <w:pStyle w:val="ListParagraph"/>
        <w:tabs>
          <w:tab w:val="left" w:pos="1134"/>
          <w:tab w:val="left" w:pos="1418"/>
          <w:tab w:val="left" w:pos="1560"/>
        </w:tabs>
        <w:spacing w:after="200"/>
        <w:ind w:left="0" w:firstLine="934"/>
        <w:rPr>
          <w:rFonts w:ascii="Times New Roman" w:eastAsia="Calibri" w:hAnsi="Times New Roman"/>
          <w:sz w:val="24"/>
        </w:rPr>
      </w:pPr>
      <w:r w:rsidRPr="00AD2676">
        <w:rPr>
          <w:rFonts w:ascii="Times New Roman" w:eastAsia="Calibri" w:hAnsi="Times New Roman"/>
          <w:sz w:val="24"/>
        </w:rPr>
        <w:t xml:space="preserve">Kegiatan pengabdian kepada masyarakat ini dilaksanakan pada hari Kamis, 2 Oktober 2025, pukul 09.30–11.00 WIB, bertempat di Aula SMA Negeri 41 Jakarta Utara. Lokasi dipilih karena sekolah ini memiliki jumlah siswa yang cukup besar serta berada di wilayah dengan tingkat paparan asap kendaraan dan lingkungan </w:t>
      </w:r>
      <w:r w:rsidRPr="00AD2676">
        <w:rPr>
          <w:rFonts w:ascii="Times New Roman" w:eastAsia="Calibri" w:hAnsi="Times New Roman"/>
          <w:sz w:val="24"/>
        </w:rPr>
        <w:lastRenderedPageBreak/>
        <w:t xml:space="preserve">perkotaan yang padat. Kondisi tersebut relevan dengan tema pengabdian yaitu pencegahan Infeksi Saluran Pernapasan </w:t>
      </w:r>
      <w:proofErr w:type="spellStart"/>
      <w:r w:rsidRPr="00AD2676">
        <w:rPr>
          <w:rFonts w:ascii="Times New Roman" w:eastAsia="Calibri" w:hAnsi="Times New Roman"/>
          <w:sz w:val="24"/>
        </w:rPr>
        <w:t>Akut</w:t>
      </w:r>
      <w:proofErr w:type="spellEnd"/>
      <w:r w:rsidRPr="00AD2676">
        <w:rPr>
          <w:rFonts w:ascii="Times New Roman" w:eastAsia="Calibri" w:hAnsi="Times New Roman"/>
          <w:sz w:val="24"/>
        </w:rPr>
        <w:t xml:space="preserve"> (ISPA) dan </w:t>
      </w:r>
      <w:proofErr w:type="spellStart"/>
      <w:r w:rsidRPr="00AD2676">
        <w:rPr>
          <w:rFonts w:ascii="Times New Roman" w:eastAsia="Calibri" w:hAnsi="Times New Roman"/>
          <w:sz w:val="24"/>
        </w:rPr>
        <w:t>bahaya</w:t>
      </w:r>
      <w:proofErr w:type="spellEnd"/>
      <w:r w:rsidRPr="00AD2676">
        <w:rPr>
          <w:rFonts w:ascii="Times New Roman" w:eastAsia="Calibri" w:hAnsi="Times New Roman"/>
          <w:sz w:val="24"/>
        </w:rPr>
        <w:t xml:space="preserve"> </w:t>
      </w:r>
      <w:proofErr w:type="spellStart"/>
      <w:r w:rsidRPr="00AD2676">
        <w:rPr>
          <w:rFonts w:ascii="Times New Roman" w:eastAsia="Calibri" w:hAnsi="Times New Roman"/>
          <w:sz w:val="24"/>
        </w:rPr>
        <w:t>merokok</w:t>
      </w:r>
      <w:proofErr w:type="spellEnd"/>
      <w:r w:rsidRPr="00AD2676">
        <w:rPr>
          <w:rFonts w:ascii="Times New Roman" w:eastAsia="Calibri" w:hAnsi="Times New Roman"/>
          <w:sz w:val="24"/>
        </w:rPr>
        <w:t xml:space="preserve"> </w:t>
      </w:r>
      <w:proofErr w:type="spellStart"/>
      <w:r w:rsidRPr="00AD2676">
        <w:rPr>
          <w:rFonts w:ascii="Times New Roman" w:eastAsia="Calibri" w:hAnsi="Times New Roman"/>
          <w:sz w:val="24"/>
        </w:rPr>
        <w:t>terhadap</w:t>
      </w:r>
      <w:proofErr w:type="spellEnd"/>
      <w:r w:rsidRPr="00AD2676">
        <w:rPr>
          <w:rFonts w:ascii="Times New Roman" w:eastAsia="Calibri" w:hAnsi="Times New Roman"/>
          <w:sz w:val="24"/>
        </w:rPr>
        <w:t xml:space="preserve"> </w:t>
      </w:r>
      <w:proofErr w:type="spellStart"/>
      <w:r w:rsidRPr="00AD2676">
        <w:rPr>
          <w:rFonts w:ascii="Times New Roman" w:eastAsia="Calibri" w:hAnsi="Times New Roman"/>
          <w:sz w:val="24"/>
        </w:rPr>
        <w:t>kesehatan</w:t>
      </w:r>
      <w:proofErr w:type="spellEnd"/>
      <w:r w:rsidRPr="00AD2676">
        <w:rPr>
          <w:rFonts w:ascii="Times New Roman" w:eastAsia="Calibri" w:hAnsi="Times New Roman"/>
          <w:sz w:val="24"/>
        </w:rPr>
        <w:t xml:space="preserve"> </w:t>
      </w:r>
      <w:proofErr w:type="spellStart"/>
      <w:r w:rsidRPr="00AD2676">
        <w:rPr>
          <w:rFonts w:ascii="Times New Roman" w:eastAsia="Calibri" w:hAnsi="Times New Roman"/>
          <w:sz w:val="24"/>
        </w:rPr>
        <w:t>paru-paru</w:t>
      </w:r>
      <w:proofErr w:type="spellEnd"/>
      <w:r w:rsidRPr="00AD2676">
        <w:rPr>
          <w:rFonts w:ascii="Times New Roman" w:eastAsia="Calibri" w:hAnsi="Times New Roman"/>
          <w:sz w:val="24"/>
        </w:rPr>
        <w:t>.</w:t>
      </w:r>
    </w:p>
    <w:p w14:paraId="6874FD13" w14:textId="77777777" w:rsidR="00255219" w:rsidRDefault="00AD2676" w:rsidP="00255219">
      <w:pPr>
        <w:pStyle w:val="ListParagraph"/>
        <w:tabs>
          <w:tab w:val="left" w:pos="426"/>
        </w:tabs>
        <w:spacing w:after="200"/>
        <w:ind w:left="426" w:hanging="426"/>
        <w:rPr>
          <w:rFonts w:ascii="Times New Roman" w:eastAsia="Calibri" w:hAnsi="Times New Roman"/>
          <w:sz w:val="24"/>
        </w:rPr>
      </w:pPr>
      <w:proofErr w:type="spellStart"/>
      <w:r w:rsidRPr="00AD2676">
        <w:rPr>
          <w:rFonts w:ascii="Times New Roman" w:eastAsia="Calibri" w:hAnsi="Times New Roman"/>
          <w:sz w:val="24"/>
        </w:rPr>
        <w:t>Peserta</w:t>
      </w:r>
      <w:proofErr w:type="spellEnd"/>
      <w:r w:rsidRPr="00AD2676">
        <w:rPr>
          <w:rFonts w:ascii="Times New Roman" w:eastAsia="Calibri" w:hAnsi="Times New Roman"/>
          <w:sz w:val="24"/>
        </w:rPr>
        <w:t xml:space="preserve"> </w:t>
      </w:r>
      <w:proofErr w:type="spellStart"/>
      <w:r w:rsidRPr="00AD2676">
        <w:rPr>
          <w:rFonts w:ascii="Times New Roman" w:eastAsia="Calibri" w:hAnsi="Times New Roman"/>
          <w:sz w:val="24"/>
        </w:rPr>
        <w:t>kegiatan</w:t>
      </w:r>
      <w:proofErr w:type="spellEnd"/>
      <w:r w:rsidRPr="00AD2676">
        <w:rPr>
          <w:rFonts w:ascii="Times New Roman" w:eastAsia="Calibri" w:hAnsi="Times New Roman"/>
          <w:sz w:val="24"/>
        </w:rPr>
        <w:t xml:space="preserve"> </w:t>
      </w:r>
      <w:proofErr w:type="spellStart"/>
      <w:r w:rsidRPr="00AD2676">
        <w:rPr>
          <w:rFonts w:ascii="Times New Roman" w:eastAsia="Calibri" w:hAnsi="Times New Roman"/>
          <w:sz w:val="24"/>
        </w:rPr>
        <w:t>berjumlah</w:t>
      </w:r>
      <w:proofErr w:type="spellEnd"/>
      <w:r w:rsidRPr="00AD2676">
        <w:rPr>
          <w:rFonts w:ascii="Times New Roman" w:eastAsia="Calibri" w:hAnsi="Times New Roman"/>
          <w:sz w:val="24"/>
        </w:rPr>
        <w:t xml:space="preserve"> 30 </w:t>
      </w:r>
      <w:proofErr w:type="spellStart"/>
      <w:r w:rsidRPr="00AD2676">
        <w:rPr>
          <w:rFonts w:ascii="Times New Roman" w:eastAsia="Calibri" w:hAnsi="Times New Roman"/>
          <w:sz w:val="24"/>
        </w:rPr>
        <w:t>siswa</w:t>
      </w:r>
      <w:proofErr w:type="spellEnd"/>
      <w:r w:rsidRPr="00AD2676">
        <w:rPr>
          <w:rFonts w:ascii="Times New Roman" w:eastAsia="Calibri" w:hAnsi="Times New Roman"/>
          <w:sz w:val="24"/>
        </w:rPr>
        <w:t xml:space="preserve"> </w:t>
      </w:r>
      <w:proofErr w:type="spellStart"/>
      <w:r w:rsidRPr="00AD2676">
        <w:rPr>
          <w:rFonts w:ascii="Times New Roman" w:eastAsia="Calibri" w:hAnsi="Times New Roman"/>
          <w:sz w:val="24"/>
        </w:rPr>
        <w:t>kelas</w:t>
      </w:r>
      <w:proofErr w:type="spellEnd"/>
    </w:p>
    <w:p w14:paraId="44216B6E" w14:textId="11D661DC" w:rsidR="00AD2676" w:rsidRDefault="00AD2676" w:rsidP="00255219">
      <w:pPr>
        <w:pStyle w:val="ListParagraph"/>
        <w:tabs>
          <w:tab w:val="left" w:pos="1134"/>
        </w:tabs>
        <w:spacing w:after="200"/>
        <w:ind w:left="0"/>
        <w:rPr>
          <w:rFonts w:ascii="Times New Roman" w:eastAsia="Calibri" w:hAnsi="Times New Roman"/>
          <w:sz w:val="24"/>
        </w:rPr>
      </w:pPr>
      <w:r w:rsidRPr="00AD2676">
        <w:rPr>
          <w:rFonts w:ascii="Times New Roman" w:eastAsia="Calibri" w:hAnsi="Times New Roman"/>
          <w:sz w:val="24"/>
        </w:rPr>
        <w:t xml:space="preserve">XI-F, yang </w:t>
      </w:r>
      <w:proofErr w:type="spellStart"/>
      <w:r w:rsidRPr="00AD2676">
        <w:rPr>
          <w:rFonts w:ascii="Times New Roman" w:eastAsia="Calibri" w:hAnsi="Times New Roman"/>
          <w:sz w:val="24"/>
        </w:rPr>
        <w:t>dipilih</w:t>
      </w:r>
      <w:proofErr w:type="spellEnd"/>
      <w:r w:rsidRPr="00AD2676">
        <w:rPr>
          <w:rFonts w:ascii="Times New Roman" w:eastAsia="Calibri" w:hAnsi="Times New Roman"/>
          <w:sz w:val="24"/>
        </w:rPr>
        <w:t xml:space="preserve"> </w:t>
      </w:r>
      <w:proofErr w:type="spellStart"/>
      <w:r w:rsidRPr="00AD2676">
        <w:rPr>
          <w:rFonts w:ascii="Times New Roman" w:eastAsia="Calibri" w:hAnsi="Times New Roman"/>
          <w:sz w:val="24"/>
        </w:rPr>
        <w:t>berdasarkan</w:t>
      </w:r>
      <w:proofErr w:type="spellEnd"/>
      <w:r w:rsidRPr="00AD2676">
        <w:rPr>
          <w:rFonts w:ascii="Times New Roman" w:eastAsia="Calibri" w:hAnsi="Times New Roman"/>
          <w:sz w:val="24"/>
        </w:rPr>
        <w:t xml:space="preserve"> </w:t>
      </w:r>
      <w:proofErr w:type="spellStart"/>
      <w:r w:rsidRPr="00AD2676">
        <w:rPr>
          <w:rFonts w:ascii="Times New Roman" w:eastAsia="Calibri" w:hAnsi="Times New Roman"/>
          <w:sz w:val="24"/>
        </w:rPr>
        <w:t>kesediaan</w:t>
      </w:r>
      <w:proofErr w:type="spellEnd"/>
      <w:r w:rsidRPr="00AD2676">
        <w:rPr>
          <w:rFonts w:ascii="Times New Roman" w:eastAsia="Calibri" w:hAnsi="Times New Roman"/>
          <w:sz w:val="24"/>
        </w:rPr>
        <w:t xml:space="preserve"> dan partisipasi aktif dalam kegiatan edukatif sekolah. Kegiatan ini dilaksanakan dengan dukungan dari pihak sekolah, tenaga pendidik, serta pembimbing lapangan dari Fakultas Farmasi Universitas 17 Agustus 1945 Jakarta.</w:t>
      </w:r>
    </w:p>
    <w:p w14:paraId="679E38D6" w14:textId="140495EF" w:rsidR="00AD2676" w:rsidRPr="00AD2676" w:rsidRDefault="00C45584" w:rsidP="00255219">
      <w:pPr>
        <w:widowControl w:val="0"/>
        <w:tabs>
          <w:tab w:val="left" w:pos="7797"/>
        </w:tabs>
        <w:autoSpaceDE w:val="0"/>
        <w:autoSpaceDN w:val="0"/>
        <w:ind w:right="95"/>
        <w:rPr>
          <w:rFonts w:eastAsia="Arial MT"/>
          <w:b/>
          <w:bCs/>
          <w:sz w:val="24"/>
        </w:rPr>
      </w:pPr>
      <w:r>
        <w:rPr>
          <w:rFonts w:eastAsia="Arial MT"/>
          <w:b/>
          <w:bCs/>
          <w:sz w:val="24"/>
        </w:rPr>
        <w:t>2.2.</w:t>
      </w:r>
      <w:r w:rsidR="00AD2676">
        <w:rPr>
          <w:rFonts w:eastAsia="Arial MT"/>
          <w:b/>
          <w:bCs/>
          <w:sz w:val="24"/>
        </w:rPr>
        <w:t xml:space="preserve"> </w:t>
      </w:r>
      <w:r w:rsidR="00AD2676" w:rsidRPr="00AD2676">
        <w:rPr>
          <w:rFonts w:eastAsia="Arial MT"/>
          <w:b/>
          <w:bCs/>
          <w:sz w:val="24"/>
        </w:rPr>
        <w:t>Meto</w:t>
      </w:r>
      <w:r w:rsidR="00AD2676">
        <w:rPr>
          <w:rFonts w:eastAsia="Arial MT"/>
          <w:b/>
          <w:bCs/>
          <w:sz w:val="24"/>
        </w:rPr>
        <w:t xml:space="preserve">de </w:t>
      </w:r>
      <w:proofErr w:type="spellStart"/>
      <w:r w:rsidR="00AD2676" w:rsidRPr="00AD2676">
        <w:rPr>
          <w:rFonts w:eastAsia="Arial MT"/>
          <w:b/>
          <w:bCs/>
          <w:sz w:val="24"/>
        </w:rPr>
        <w:t>Pendekatan</w:t>
      </w:r>
      <w:proofErr w:type="spellEnd"/>
      <w:r w:rsidR="00AD2676" w:rsidRPr="00AD2676">
        <w:rPr>
          <w:rFonts w:eastAsia="Arial MT"/>
          <w:b/>
          <w:bCs/>
          <w:sz w:val="24"/>
        </w:rPr>
        <w:t xml:space="preserve"> </w:t>
      </w:r>
      <w:proofErr w:type="spellStart"/>
      <w:r w:rsidR="00AD2676" w:rsidRPr="00AD2676">
        <w:rPr>
          <w:rFonts w:eastAsia="Arial MT"/>
          <w:b/>
          <w:bCs/>
          <w:sz w:val="24"/>
        </w:rPr>
        <w:t>Kegiatan</w:t>
      </w:r>
      <w:proofErr w:type="spellEnd"/>
    </w:p>
    <w:p w14:paraId="25781DFF" w14:textId="77777777" w:rsidR="00F222CC" w:rsidRDefault="00AD2676" w:rsidP="00255219">
      <w:pPr>
        <w:widowControl w:val="0"/>
        <w:tabs>
          <w:tab w:val="left" w:pos="7797"/>
        </w:tabs>
        <w:autoSpaceDE w:val="0"/>
        <w:autoSpaceDN w:val="0"/>
        <w:ind w:right="95"/>
        <w:rPr>
          <w:rFonts w:eastAsia="Arial MT"/>
          <w:sz w:val="24"/>
        </w:rPr>
      </w:pPr>
      <w:r w:rsidRPr="00AD2676">
        <w:rPr>
          <w:rFonts w:eastAsia="Arial MT"/>
          <w:sz w:val="24"/>
        </w:rPr>
        <w:t xml:space="preserve">Metode pelaksanaan kegiatan menggunakan pendekatan edukatif partisipatif, yaitu pembelajaran yang menempatkan peserta sebagai subjek aktif dalam proses edukasi. </w:t>
      </w:r>
      <w:proofErr w:type="spellStart"/>
      <w:r w:rsidRPr="00AD2676">
        <w:rPr>
          <w:rFonts w:eastAsia="Arial MT"/>
          <w:sz w:val="24"/>
        </w:rPr>
        <w:t>Kegiatan</w:t>
      </w:r>
      <w:proofErr w:type="spellEnd"/>
      <w:r w:rsidRPr="00AD2676">
        <w:rPr>
          <w:rFonts w:eastAsia="Arial MT"/>
          <w:sz w:val="24"/>
        </w:rPr>
        <w:t xml:space="preserve"> </w:t>
      </w:r>
      <w:proofErr w:type="spellStart"/>
      <w:r w:rsidRPr="00AD2676">
        <w:rPr>
          <w:rFonts w:eastAsia="Arial MT"/>
          <w:sz w:val="24"/>
        </w:rPr>
        <w:t>dilakukan</w:t>
      </w:r>
      <w:proofErr w:type="spellEnd"/>
      <w:r w:rsidRPr="00AD2676">
        <w:rPr>
          <w:rFonts w:eastAsia="Arial MT"/>
          <w:sz w:val="24"/>
        </w:rPr>
        <w:t xml:space="preserve"> </w:t>
      </w:r>
      <w:proofErr w:type="spellStart"/>
      <w:r w:rsidRPr="00AD2676">
        <w:rPr>
          <w:rFonts w:eastAsia="Arial MT"/>
          <w:sz w:val="24"/>
        </w:rPr>
        <w:t>melalui</w:t>
      </w:r>
      <w:proofErr w:type="spellEnd"/>
      <w:r w:rsidRPr="00AD2676">
        <w:rPr>
          <w:rFonts w:eastAsia="Arial MT"/>
          <w:sz w:val="24"/>
        </w:rPr>
        <w:t xml:space="preserve"> </w:t>
      </w:r>
      <w:proofErr w:type="spellStart"/>
      <w:r w:rsidRPr="00AD2676">
        <w:rPr>
          <w:rFonts w:eastAsia="Arial MT"/>
          <w:sz w:val="24"/>
        </w:rPr>
        <w:t>beberapa</w:t>
      </w:r>
      <w:proofErr w:type="spellEnd"/>
      <w:r w:rsidRPr="00AD2676">
        <w:rPr>
          <w:rFonts w:eastAsia="Arial MT"/>
          <w:sz w:val="24"/>
        </w:rPr>
        <w:t xml:space="preserve"> </w:t>
      </w:r>
      <w:proofErr w:type="spellStart"/>
      <w:r w:rsidRPr="00AD2676">
        <w:rPr>
          <w:rFonts w:eastAsia="Arial MT"/>
          <w:sz w:val="24"/>
        </w:rPr>
        <w:t>tahapan</w:t>
      </w:r>
      <w:proofErr w:type="spellEnd"/>
      <w:r w:rsidRPr="00AD2676">
        <w:rPr>
          <w:rFonts w:eastAsia="Arial MT"/>
          <w:sz w:val="24"/>
        </w:rPr>
        <w:t xml:space="preserve">, </w:t>
      </w:r>
      <w:proofErr w:type="spellStart"/>
      <w:r w:rsidRPr="00AD2676">
        <w:rPr>
          <w:rFonts w:eastAsia="Arial MT"/>
          <w:sz w:val="24"/>
        </w:rPr>
        <w:t>meliputi</w:t>
      </w:r>
      <w:proofErr w:type="spellEnd"/>
      <w:r w:rsidRPr="00AD2676">
        <w:rPr>
          <w:rFonts w:eastAsia="Arial MT"/>
          <w:sz w:val="24"/>
        </w:rPr>
        <w:t>:</w:t>
      </w:r>
    </w:p>
    <w:p w14:paraId="64AD6308" w14:textId="77777777" w:rsidR="00255219" w:rsidRDefault="00255219" w:rsidP="00255219">
      <w:pPr>
        <w:widowControl w:val="0"/>
        <w:tabs>
          <w:tab w:val="left" w:pos="7797"/>
        </w:tabs>
        <w:autoSpaceDE w:val="0"/>
        <w:autoSpaceDN w:val="0"/>
        <w:ind w:right="95"/>
        <w:rPr>
          <w:rFonts w:eastAsia="Arial MT"/>
          <w:sz w:val="24"/>
        </w:rPr>
      </w:pPr>
    </w:p>
    <w:p w14:paraId="78F18FC6" w14:textId="4D3C53BC" w:rsidR="00F222CC" w:rsidRPr="007411CD" w:rsidRDefault="00F222CC" w:rsidP="00255219">
      <w:pPr>
        <w:widowControl w:val="0"/>
        <w:tabs>
          <w:tab w:val="left" w:pos="7797"/>
        </w:tabs>
        <w:autoSpaceDE w:val="0"/>
        <w:autoSpaceDN w:val="0"/>
        <w:ind w:right="95"/>
        <w:rPr>
          <w:rFonts w:eastAsia="Arial MT"/>
          <w:b/>
          <w:bCs/>
          <w:sz w:val="24"/>
        </w:rPr>
      </w:pPr>
      <w:r w:rsidRPr="007411CD">
        <w:rPr>
          <w:rFonts w:eastAsia="Arial MT"/>
          <w:b/>
          <w:bCs/>
          <w:sz w:val="24"/>
        </w:rPr>
        <w:t xml:space="preserve">2.2.1. </w:t>
      </w:r>
      <w:r w:rsidRPr="007411CD">
        <w:rPr>
          <w:rFonts w:eastAsia="Arial MT"/>
          <w:b/>
          <w:bCs/>
          <w:sz w:val="24"/>
          <w:lang w:val="id"/>
        </w:rPr>
        <w:t>Persiapan</w:t>
      </w:r>
    </w:p>
    <w:p w14:paraId="7CF88BFE" w14:textId="77777777" w:rsidR="00255219" w:rsidRDefault="00F222CC" w:rsidP="00255219">
      <w:pPr>
        <w:widowControl w:val="0"/>
        <w:tabs>
          <w:tab w:val="left" w:pos="0"/>
          <w:tab w:val="left" w:pos="426"/>
          <w:tab w:val="left" w:pos="1134"/>
          <w:tab w:val="left" w:pos="7797"/>
        </w:tabs>
        <w:autoSpaceDE w:val="0"/>
        <w:autoSpaceDN w:val="0"/>
        <w:ind w:left="426" w:right="95" w:hanging="426"/>
        <w:rPr>
          <w:rFonts w:eastAsia="Arial MT"/>
          <w:sz w:val="24"/>
          <w:lang w:val="id"/>
        </w:rPr>
      </w:pPr>
      <w:r w:rsidRPr="00F222CC">
        <w:rPr>
          <w:rFonts w:eastAsia="Arial MT"/>
          <w:sz w:val="24"/>
          <w:lang w:val="id"/>
        </w:rPr>
        <w:t>Pada tahap ini dilakukan survei awal</w:t>
      </w:r>
      <w:r w:rsidR="00255219">
        <w:rPr>
          <w:rFonts w:eastAsia="Arial MT"/>
          <w:sz w:val="24"/>
          <w:lang w:val="id"/>
        </w:rPr>
        <w:t xml:space="preserve"> </w:t>
      </w:r>
    </w:p>
    <w:p w14:paraId="29AE0E63" w14:textId="48FF15EA" w:rsidR="00F222CC" w:rsidRDefault="00F222CC" w:rsidP="00255219">
      <w:pPr>
        <w:widowControl w:val="0"/>
        <w:tabs>
          <w:tab w:val="left" w:pos="0"/>
          <w:tab w:val="left" w:pos="426"/>
          <w:tab w:val="left" w:pos="1134"/>
          <w:tab w:val="left" w:pos="7797"/>
        </w:tabs>
        <w:autoSpaceDE w:val="0"/>
        <w:autoSpaceDN w:val="0"/>
        <w:ind w:right="95"/>
        <w:rPr>
          <w:rFonts w:eastAsia="Arial MT"/>
          <w:sz w:val="24"/>
          <w:lang w:val="id"/>
        </w:rPr>
      </w:pPr>
      <w:r w:rsidRPr="00F222CC">
        <w:rPr>
          <w:rFonts w:eastAsia="Arial MT"/>
          <w:sz w:val="24"/>
          <w:lang w:val="id"/>
        </w:rPr>
        <w:t>terhadap kebutuhan dan karakteristik peserta, penyusunan materi penyuluhan, pembuatan media edukatif (slide, poster, leaflet), serta koordinasi dengan pihak sekolah. Tim mahasiswa profesi apoteker juga melakukan pembagian tugas dan simulasi penyampaian materi agar kegiatan berjalan efektif.</w:t>
      </w:r>
    </w:p>
    <w:p w14:paraId="66B944B2" w14:textId="77777777" w:rsidR="007411CD" w:rsidRDefault="007411CD" w:rsidP="00F222CC">
      <w:pPr>
        <w:widowControl w:val="0"/>
        <w:tabs>
          <w:tab w:val="left" w:pos="7797"/>
        </w:tabs>
        <w:autoSpaceDE w:val="0"/>
        <w:autoSpaceDN w:val="0"/>
        <w:ind w:left="426" w:right="95" w:firstLine="425"/>
        <w:rPr>
          <w:rFonts w:eastAsia="Arial MT"/>
          <w:sz w:val="24"/>
          <w:lang w:val="id"/>
        </w:rPr>
      </w:pPr>
    </w:p>
    <w:p w14:paraId="096AF62F" w14:textId="636EBB79" w:rsidR="00F222CC" w:rsidRPr="007411CD" w:rsidRDefault="00F222CC" w:rsidP="00255219">
      <w:pPr>
        <w:widowControl w:val="0"/>
        <w:tabs>
          <w:tab w:val="left" w:pos="7797"/>
        </w:tabs>
        <w:autoSpaceDE w:val="0"/>
        <w:autoSpaceDN w:val="0"/>
        <w:ind w:right="95"/>
        <w:rPr>
          <w:rFonts w:eastAsia="Arial MT"/>
          <w:b/>
          <w:bCs/>
          <w:sz w:val="24"/>
          <w:lang w:val="id"/>
        </w:rPr>
      </w:pPr>
      <w:r w:rsidRPr="007411CD">
        <w:rPr>
          <w:rFonts w:eastAsia="Arial MT"/>
          <w:b/>
          <w:bCs/>
          <w:sz w:val="24"/>
          <w:lang w:val="id"/>
        </w:rPr>
        <w:t>2.2.2. Pelaksanaan</w:t>
      </w:r>
    </w:p>
    <w:p w14:paraId="7423004C" w14:textId="111CE385" w:rsidR="00F222CC" w:rsidRPr="00F222CC" w:rsidRDefault="00F222CC" w:rsidP="00255219">
      <w:pPr>
        <w:widowControl w:val="0"/>
        <w:tabs>
          <w:tab w:val="left" w:pos="7797"/>
        </w:tabs>
        <w:autoSpaceDE w:val="0"/>
        <w:autoSpaceDN w:val="0"/>
        <w:ind w:right="95"/>
        <w:rPr>
          <w:rFonts w:eastAsia="Arial MT"/>
          <w:sz w:val="24"/>
          <w:lang w:val="id"/>
        </w:rPr>
      </w:pPr>
      <w:r w:rsidRPr="00F222CC">
        <w:rPr>
          <w:rFonts w:eastAsia="Arial MT"/>
          <w:sz w:val="24"/>
          <w:lang w:val="id"/>
        </w:rPr>
        <w:t>Pelaksanaan kegiatan dimulai dengan pembukaan dan perkenalan tim, kemudian dilanjutkan dengan pre-test untuk mengukur tingkat pengetahuan awal peserta.</w:t>
      </w:r>
      <w:r>
        <w:rPr>
          <w:rFonts w:eastAsia="Arial MT"/>
          <w:sz w:val="24"/>
          <w:lang w:val="id"/>
        </w:rPr>
        <w:t xml:space="preserve"> </w:t>
      </w:r>
      <w:r w:rsidRPr="00F222CC">
        <w:rPr>
          <w:rFonts w:eastAsia="Arial MT"/>
          <w:sz w:val="24"/>
          <w:lang w:val="id"/>
        </w:rPr>
        <w:t>Setelah itu, penyuluhan diberikan menggunakan metode ceramah interaktif yang disertai media visual dan video edukatif singkat tentang ISPA dan bahaya merokok. Materi yang disampaikan meliputi:</w:t>
      </w:r>
    </w:p>
    <w:p w14:paraId="6C241FA0" w14:textId="77777777" w:rsidR="008F216D" w:rsidRPr="008F216D" w:rsidRDefault="00F222CC" w:rsidP="008F216D">
      <w:pPr>
        <w:pStyle w:val="ListParagraph"/>
        <w:widowControl w:val="0"/>
        <w:numPr>
          <w:ilvl w:val="0"/>
          <w:numId w:val="15"/>
        </w:numPr>
        <w:tabs>
          <w:tab w:val="left" w:pos="7797"/>
        </w:tabs>
        <w:autoSpaceDE w:val="0"/>
        <w:autoSpaceDN w:val="0"/>
        <w:ind w:left="426" w:right="95"/>
        <w:rPr>
          <w:rFonts w:ascii="Times New Roman" w:eastAsia="Arial MT" w:hAnsi="Times New Roman"/>
          <w:sz w:val="24"/>
          <w:lang w:val="id"/>
        </w:rPr>
      </w:pPr>
      <w:r w:rsidRPr="008F216D">
        <w:rPr>
          <w:rFonts w:ascii="Times New Roman" w:eastAsia="Arial MT" w:hAnsi="Times New Roman"/>
          <w:sz w:val="24"/>
          <w:lang w:val="id"/>
        </w:rPr>
        <w:t>Pengertian ISPA dan penyebabnya.</w:t>
      </w:r>
    </w:p>
    <w:p w14:paraId="39ABD328" w14:textId="77777777" w:rsidR="008F216D" w:rsidRPr="008F216D" w:rsidRDefault="00F222CC" w:rsidP="008F216D">
      <w:pPr>
        <w:pStyle w:val="ListParagraph"/>
        <w:widowControl w:val="0"/>
        <w:numPr>
          <w:ilvl w:val="0"/>
          <w:numId w:val="15"/>
        </w:numPr>
        <w:tabs>
          <w:tab w:val="left" w:pos="7797"/>
        </w:tabs>
        <w:autoSpaceDE w:val="0"/>
        <w:autoSpaceDN w:val="0"/>
        <w:ind w:left="426" w:right="95"/>
        <w:rPr>
          <w:rFonts w:ascii="Times New Roman" w:eastAsia="Arial MT" w:hAnsi="Times New Roman"/>
          <w:sz w:val="24"/>
          <w:lang w:val="id"/>
        </w:rPr>
      </w:pPr>
      <w:r w:rsidRPr="008F216D">
        <w:rPr>
          <w:rFonts w:ascii="Times New Roman" w:eastAsia="Arial MT" w:hAnsi="Times New Roman"/>
          <w:sz w:val="24"/>
          <w:lang w:val="id"/>
        </w:rPr>
        <w:t>Tanda dan gejala umum ISPA.</w:t>
      </w:r>
    </w:p>
    <w:p w14:paraId="675B6328" w14:textId="77777777" w:rsidR="008F216D" w:rsidRPr="008F216D" w:rsidRDefault="00F222CC" w:rsidP="008F216D">
      <w:pPr>
        <w:pStyle w:val="ListParagraph"/>
        <w:widowControl w:val="0"/>
        <w:numPr>
          <w:ilvl w:val="0"/>
          <w:numId w:val="15"/>
        </w:numPr>
        <w:tabs>
          <w:tab w:val="left" w:pos="7797"/>
        </w:tabs>
        <w:autoSpaceDE w:val="0"/>
        <w:autoSpaceDN w:val="0"/>
        <w:ind w:left="426" w:right="95"/>
        <w:rPr>
          <w:rFonts w:ascii="Times New Roman" w:eastAsia="Arial MT" w:hAnsi="Times New Roman"/>
          <w:sz w:val="24"/>
          <w:lang w:val="id"/>
        </w:rPr>
      </w:pPr>
      <w:r w:rsidRPr="008F216D">
        <w:rPr>
          <w:rFonts w:ascii="Times New Roman" w:eastAsia="Arial MT" w:hAnsi="Times New Roman"/>
          <w:sz w:val="24"/>
          <w:lang w:val="id"/>
        </w:rPr>
        <w:t>Faktor risiko dan dampak kebiasaan merokok terhadap sistem pernapasan.</w:t>
      </w:r>
    </w:p>
    <w:p w14:paraId="302E83E6" w14:textId="77777777" w:rsidR="008F216D" w:rsidRPr="008F216D" w:rsidRDefault="00F222CC" w:rsidP="008F216D">
      <w:pPr>
        <w:pStyle w:val="ListParagraph"/>
        <w:widowControl w:val="0"/>
        <w:numPr>
          <w:ilvl w:val="0"/>
          <w:numId w:val="15"/>
        </w:numPr>
        <w:tabs>
          <w:tab w:val="left" w:pos="7797"/>
        </w:tabs>
        <w:autoSpaceDE w:val="0"/>
        <w:autoSpaceDN w:val="0"/>
        <w:ind w:left="426" w:right="95"/>
        <w:rPr>
          <w:rFonts w:ascii="Times New Roman" w:eastAsia="Arial MT" w:hAnsi="Times New Roman"/>
          <w:sz w:val="24"/>
          <w:lang w:val="id"/>
        </w:rPr>
      </w:pPr>
      <w:r w:rsidRPr="008F216D">
        <w:rPr>
          <w:rFonts w:ascii="Times New Roman" w:eastAsia="Arial MT" w:hAnsi="Times New Roman"/>
          <w:sz w:val="24"/>
          <w:lang w:val="id"/>
        </w:rPr>
        <w:t>Cara pencegahan ISPA dan manfaat lingkungan bebas asap rokok.</w:t>
      </w:r>
    </w:p>
    <w:p w14:paraId="7C657547" w14:textId="1BF20ECD" w:rsidR="00F222CC" w:rsidRPr="008F216D" w:rsidRDefault="00F222CC" w:rsidP="008F216D">
      <w:pPr>
        <w:pStyle w:val="ListParagraph"/>
        <w:widowControl w:val="0"/>
        <w:numPr>
          <w:ilvl w:val="0"/>
          <w:numId w:val="15"/>
        </w:numPr>
        <w:tabs>
          <w:tab w:val="left" w:pos="7797"/>
        </w:tabs>
        <w:autoSpaceDE w:val="0"/>
        <w:autoSpaceDN w:val="0"/>
        <w:ind w:left="426" w:right="95"/>
        <w:rPr>
          <w:rFonts w:ascii="Times New Roman" w:eastAsia="Arial MT" w:hAnsi="Times New Roman"/>
          <w:sz w:val="24"/>
          <w:lang w:val="id"/>
        </w:rPr>
      </w:pPr>
      <w:r w:rsidRPr="008F216D">
        <w:rPr>
          <w:rFonts w:ascii="Times New Roman" w:eastAsia="Arial MT" w:hAnsi="Times New Roman"/>
          <w:sz w:val="24"/>
          <w:lang w:val="id"/>
        </w:rPr>
        <w:t>Peran remaja dalam menjaga kesehatan paru dan menjadi agen perubahan.</w:t>
      </w:r>
    </w:p>
    <w:p w14:paraId="166FC0D1" w14:textId="77777777" w:rsidR="00F222CC" w:rsidRDefault="00F222CC" w:rsidP="008F216D">
      <w:pPr>
        <w:widowControl w:val="0"/>
        <w:tabs>
          <w:tab w:val="left" w:pos="7797"/>
        </w:tabs>
        <w:autoSpaceDE w:val="0"/>
        <w:autoSpaceDN w:val="0"/>
        <w:ind w:right="95" w:firstLine="425"/>
        <w:rPr>
          <w:rFonts w:eastAsia="Arial MT"/>
          <w:sz w:val="24"/>
          <w:lang w:val="id"/>
        </w:rPr>
      </w:pPr>
      <w:r w:rsidRPr="00F222CC">
        <w:rPr>
          <w:rFonts w:eastAsia="Arial MT"/>
          <w:sz w:val="24"/>
          <w:lang w:val="id"/>
        </w:rPr>
        <w:t>Setelah sesi presentasi, dilakukan diskusi dan tanya jawab, di mana siswa diberikan kesempatan menyampaikan</w:t>
      </w:r>
      <w:r>
        <w:rPr>
          <w:rFonts w:eastAsia="Arial MT"/>
          <w:sz w:val="24"/>
          <w:lang w:val="id"/>
        </w:rPr>
        <w:t xml:space="preserve"> </w:t>
      </w:r>
      <w:r w:rsidRPr="00F222CC">
        <w:rPr>
          <w:rFonts w:eastAsia="Arial MT"/>
          <w:sz w:val="24"/>
          <w:lang w:val="id"/>
        </w:rPr>
        <w:t>pengalaman,</w:t>
      </w:r>
      <w:r>
        <w:rPr>
          <w:rFonts w:eastAsia="Arial MT"/>
          <w:sz w:val="24"/>
          <w:lang w:val="id"/>
        </w:rPr>
        <w:t xml:space="preserve"> </w:t>
      </w:r>
      <w:r w:rsidRPr="00F222CC">
        <w:rPr>
          <w:rFonts w:eastAsia="Arial MT"/>
          <w:sz w:val="24"/>
          <w:lang w:val="id"/>
        </w:rPr>
        <w:t>pandangan, atau pertanyaan seputar rokok dan ISPA. Kegiatan ditutup dengan pelaksanaan post-test untuk mengevaluasi peningkatan pengetahuan peserta.</w:t>
      </w:r>
    </w:p>
    <w:p w14:paraId="71EB2437" w14:textId="77777777" w:rsidR="007411CD" w:rsidRDefault="007411CD" w:rsidP="00F222CC">
      <w:pPr>
        <w:widowControl w:val="0"/>
        <w:tabs>
          <w:tab w:val="left" w:pos="7797"/>
        </w:tabs>
        <w:autoSpaceDE w:val="0"/>
        <w:autoSpaceDN w:val="0"/>
        <w:ind w:left="426" w:right="95" w:firstLine="425"/>
        <w:rPr>
          <w:rFonts w:eastAsia="Arial MT"/>
          <w:sz w:val="24"/>
          <w:lang w:val="id"/>
        </w:rPr>
      </w:pPr>
    </w:p>
    <w:p w14:paraId="74DEBA67" w14:textId="66BBAF12" w:rsidR="00F222CC" w:rsidRPr="007411CD" w:rsidRDefault="00F222CC" w:rsidP="008F216D">
      <w:pPr>
        <w:widowControl w:val="0"/>
        <w:tabs>
          <w:tab w:val="left" w:pos="7797"/>
        </w:tabs>
        <w:autoSpaceDE w:val="0"/>
        <w:autoSpaceDN w:val="0"/>
        <w:ind w:right="95"/>
        <w:rPr>
          <w:rFonts w:eastAsia="Arial MT"/>
          <w:b/>
          <w:bCs/>
          <w:sz w:val="24"/>
          <w:lang w:val="id"/>
        </w:rPr>
      </w:pPr>
      <w:r w:rsidRPr="007411CD">
        <w:rPr>
          <w:rFonts w:eastAsia="Arial MT"/>
          <w:b/>
          <w:bCs/>
          <w:sz w:val="24"/>
          <w:lang w:val="id"/>
        </w:rPr>
        <w:t>2.2.3. Evaluasi</w:t>
      </w:r>
    </w:p>
    <w:p w14:paraId="2AB98EA4" w14:textId="1FA20811" w:rsidR="00CC60EC" w:rsidRPr="00F222CC" w:rsidRDefault="00F222CC" w:rsidP="008F216D">
      <w:pPr>
        <w:widowControl w:val="0"/>
        <w:tabs>
          <w:tab w:val="left" w:pos="7797"/>
        </w:tabs>
        <w:autoSpaceDE w:val="0"/>
        <w:autoSpaceDN w:val="0"/>
        <w:ind w:right="95" w:firstLine="425"/>
        <w:rPr>
          <w:rFonts w:eastAsia="Arial MT"/>
          <w:sz w:val="24"/>
          <w:lang w:val="id"/>
        </w:rPr>
      </w:pPr>
      <w:r w:rsidRPr="00F222CC">
        <w:rPr>
          <w:rFonts w:eastAsia="Arial MT"/>
          <w:sz w:val="24"/>
          <w:lang w:val="id"/>
        </w:rPr>
        <w:t>Evaluasi dilakukan dengan membandingkan hasil pre-test dan post-test menggunakan metode analisis deskriptif. Selain itu, dilakukan penilaian kualitatif terhadap keaktifan peserta selama kegiatan, tingkat pemahaman terhadap materi, serta antusiasme dalam mengikuti sesi diskusi.</w:t>
      </w:r>
    </w:p>
    <w:p w14:paraId="0FCDC2D0" w14:textId="77777777" w:rsidR="00CC60EC" w:rsidRPr="00F222CC" w:rsidRDefault="00CC60EC" w:rsidP="00CC60EC">
      <w:pPr>
        <w:widowControl w:val="0"/>
        <w:tabs>
          <w:tab w:val="left" w:pos="7797"/>
        </w:tabs>
        <w:autoSpaceDE w:val="0"/>
        <w:autoSpaceDN w:val="0"/>
        <w:ind w:right="95"/>
        <w:rPr>
          <w:rFonts w:eastAsia="Arial MT"/>
          <w:sz w:val="23"/>
          <w:szCs w:val="22"/>
          <w:lang w:val="id"/>
        </w:rPr>
      </w:pPr>
    </w:p>
    <w:p w14:paraId="6CB2C594" w14:textId="77777777" w:rsidR="00255F9C" w:rsidRPr="00255F9C" w:rsidRDefault="00255F9C" w:rsidP="008F216D">
      <w:pPr>
        <w:pStyle w:val="ListParagraph"/>
        <w:numPr>
          <w:ilvl w:val="1"/>
          <w:numId w:val="14"/>
        </w:numPr>
        <w:spacing w:after="200"/>
        <w:ind w:left="426" w:hanging="426"/>
        <w:rPr>
          <w:rFonts w:ascii="Times New Roman" w:eastAsia="Calibri" w:hAnsi="Times New Roman"/>
          <w:b/>
          <w:sz w:val="24"/>
          <w:lang w:val="id-ID"/>
        </w:rPr>
      </w:pPr>
      <w:r w:rsidRPr="00255F9C">
        <w:rPr>
          <w:rFonts w:ascii="Times New Roman" w:eastAsia="Calibri" w:hAnsi="Times New Roman"/>
          <w:b/>
          <w:sz w:val="24"/>
          <w:lang w:val="id-ID"/>
        </w:rPr>
        <w:t xml:space="preserve"> Media Kegiatan</w:t>
      </w:r>
    </w:p>
    <w:p w14:paraId="49A34469" w14:textId="59027F72" w:rsidR="00255F9C" w:rsidRDefault="00255F9C" w:rsidP="008F216D">
      <w:pPr>
        <w:pStyle w:val="ListParagraph"/>
        <w:spacing w:after="200"/>
        <w:ind w:left="0" w:firstLine="425"/>
        <w:rPr>
          <w:rFonts w:ascii="Times New Roman" w:eastAsia="Calibri" w:hAnsi="Times New Roman"/>
          <w:bCs/>
          <w:sz w:val="24"/>
          <w:lang w:val="id-ID"/>
        </w:rPr>
      </w:pPr>
      <w:r w:rsidRPr="00255F9C">
        <w:rPr>
          <w:rFonts w:ascii="Times New Roman" w:eastAsia="Calibri" w:hAnsi="Times New Roman"/>
          <w:bCs/>
          <w:sz w:val="24"/>
          <w:lang w:val="id-ID"/>
        </w:rPr>
        <w:t>Media yang digunakan meliputi PowerPoint interaktif, poster edukatif berwarna, serta leaflet berisi pesan kesehatan singkat yang dibagikan kepada peserta setelah kegiatan. Selain itu, tim juga menampilkan simulasi edukatif berupa perbandingan paru-paru sehat dan paru-paru perokok menggunakan alat bantu visual untuk menarik minat siswa.</w:t>
      </w:r>
    </w:p>
    <w:p w14:paraId="64E0B9FD" w14:textId="77777777" w:rsidR="00255F9C" w:rsidRPr="00255F9C" w:rsidRDefault="00255F9C" w:rsidP="00255F9C">
      <w:pPr>
        <w:pStyle w:val="ListParagraph"/>
        <w:spacing w:after="200"/>
        <w:ind w:left="426" w:firstLine="425"/>
        <w:rPr>
          <w:rFonts w:ascii="Times New Roman" w:eastAsia="Calibri" w:hAnsi="Times New Roman"/>
          <w:b/>
          <w:sz w:val="24"/>
          <w:lang w:val="id-ID"/>
        </w:rPr>
      </w:pPr>
    </w:p>
    <w:p w14:paraId="41629C46" w14:textId="1845E6F6" w:rsidR="00255F9C" w:rsidRPr="00255F9C" w:rsidRDefault="00255F9C" w:rsidP="008F216D">
      <w:pPr>
        <w:pStyle w:val="ListParagraph"/>
        <w:numPr>
          <w:ilvl w:val="1"/>
          <w:numId w:val="14"/>
        </w:numPr>
        <w:spacing w:after="200"/>
        <w:ind w:left="426"/>
        <w:rPr>
          <w:rFonts w:ascii="Times New Roman" w:eastAsia="Calibri" w:hAnsi="Times New Roman"/>
          <w:b/>
          <w:sz w:val="24"/>
          <w:lang w:val="id-ID"/>
        </w:rPr>
      </w:pPr>
      <w:r>
        <w:rPr>
          <w:rFonts w:ascii="Times New Roman" w:eastAsia="Calibri" w:hAnsi="Times New Roman"/>
          <w:b/>
          <w:sz w:val="24"/>
          <w:lang w:val="id-ID"/>
        </w:rPr>
        <w:t xml:space="preserve"> </w:t>
      </w:r>
      <w:r w:rsidRPr="00255F9C">
        <w:rPr>
          <w:rFonts w:ascii="Times New Roman" w:eastAsia="Calibri" w:hAnsi="Times New Roman"/>
          <w:b/>
          <w:sz w:val="24"/>
          <w:lang w:val="id-ID" w:eastAsia="id-ID"/>
        </w:rPr>
        <w:t>Partisipasi Mitra dan Peran Mahasiswa</w:t>
      </w:r>
    </w:p>
    <w:p w14:paraId="351C9BF7" w14:textId="77777777" w:rsidR="00255F9C" w:rsidRDefault="00255F9C" w:rsidP="008F216D">
      <w:pPr>
        <w:pStyle w:val="ListParagraph"/>
        <w:spacing w:after="200"/>
        <w:ind w:left="0" w:right="-97" w:firstLine="426"/>
        <w:rPr>
          <w:rFonts w:ascii="Times New Roman" w:eastAsia="Calibri" w:hAnsi="Times New Roman"/>
          <w:bCs/>
          <w:sz w:val="24"/>
          <w:szCs w:val="24"/>
          <w:lang w:val="id-ID" w:eastAsia="id-ID"/>
        </w:rPr>
      </w:pPr>
      <w:r w:rsidRPr="00255F9C">
        <w:rPr>
          <w:rFonts w:ascii="Times New Roman" w:eastAsia="Calibri" w:hAnsi="Times New Roman"/>
          <w:bCs/>
          <w:sz w:val="24"/>
          <w:szCs w:val="24"/>
          <w:lang w:val="id-ID" w:eastAsia="id-ID"/>
        </w:rPr>
        <w:t>Pelaksanaan kegiatan didukung oleh kolaborasi antara tim mahasiswa profesi apoteker, dosen pembimbing lapangan, serta pihak sekolah sebagai mitra.</w:t>
      </w:r>
    </w:p>
    <w:p w14:paraId="7A343C21" w14:textId="77777777" w:rsidR="00255F9C" w:rsidRDefault="00255F9C" w:rsidP="008F216D">
      <w:pPr>
        <w:pStyle w:val="ListParagraph"/>
        <w:spacing w:after="200"/>
        <w:ind w:left="0" w:right="-97" w:firstLine="567"/>
        <w:rPr>
          <w:rFonts w:ascii="Times New Roman" w:eastAsia="Calibri" w:hAnsi="Times New Roman"/>
          <w:bCs/>
          <w:sz w:val="24"/>
          <w:szCs w:val="24"/>
          <w:lang w:val="id-ID" w:eastAsia="id-ID"/>
        </w:rPr>
      </w:pPr>
      <w:r w:rsidRPr="00255F9C">
        <w:rPr>
          <w:rFonts w:ascii="Times New Roman" w:eastAsia="Calibri" w:hAnsi="Times New Roman"/>
          <w:bCs/>
          <w:sz w:val="24"/>
          <w:szCs w:val="24"/>
          <w:lang w:val="id-ID" w:eastAsia="id-ID"/>
        </w:rPr>
        <w:t>Peran mitra (guru dan staf sekolah) meliputi penyediaan fasilitas ruangan, koordinasi peserta, serta pendampingan selama kegiatan berlangsung.</w:t>
      </w:r>
    </w:p>
    <w:p w14:paraId="1DA70FE5" w14:textId="0618B2A2" w:rsidR="00255F9C" w:rsidRPr="00255F9C" w:rsidRDefault="00255F9C" w:rsidP="008F216D">
      <w:pPr>
        <w:pStyle w:val="ListParagraph"/>
        <w:spacing w:after="200"/>
        <w:ind w:left="0" w:right="-97" w:firstLine="709"/>
        <w:rPr>
          <w:rFonts w:ascii="Times New Roman" w:eastAsia="Calibri" w:hAnsi="Times New Roman"/>
          <w:bCs/>
          <w:sz w:val="24"/>
          <w:szCs w:val="24"/>
          <w:lang w:val="id-ID" w:eastAsia="id-ID"/>
        </w:rPr>
      </w:pPr>
      <w:r w:rsidRPr="00255F9C">
        <w:rPr>
          <w:rFonts w:ascii="Times New Roman" w:eastAsia="Calibri" w:hAnsi="Times New Roman"/>
          <w:bCs/>
          <w:sz w:val="24"/>
          <w:szCs w:val="24"/>
          <w:lang w:val="id-ID" w:eastAsia="id-ID"/>
        </w:rPr>
        <w:t>Mahasiswa berperan aktif dalam seluruh tahapan kegiatan, mulai dari persiapan, pelaksanaan, hingga evaluasi, dengan pembagian peran sebagai berikut:</w:t>
      </w:r>
    </w:p>
    <w:p w14:paraId="71DD6EE4" w14:textId="77777777" w:rsidR="008F216D" w:rsidRDefault="00255F9C" w:rsidP="008F216D">
      <w:pPr>
        <w:pStyle w:val="ListParagraph"/>
        <w:numPr>
          <w:ilvl w:val="0"/>
          <w:numId w:val="16"/>
        </w:numPr>
        <w:spacing w:after="200"/>
        <w:ind w:left="284" w:right="-97" w:hanging="284"/>
        <w:rPr>
          <w:rFonts w:ascii="Times New Roman" w:eastAsia="Calibri" w:hAnsi="Times New Roman"/>
          <w:bCs/>
          <w:sz w:val="24"/>
          <w:szCs w:val="24"/>
          <w:lang w:val="id-ID" w:eastAsia="id-ID"/>
        </w:rPr>
      </w:pPr>
      <w:r w:rsidRPr="00255F9C">
        <w:rPr>
          <w:rFonts w:ascii="Times New Roman" w:eastAsia="Calibri" w:hAnsi="Times New Roman"/>
          <w:bCs/>
          <w:sz w:val="24"/>
          <w:szCs w:val="24"/>
          <w:lang w:val="id-ID" w:eastAsia="id-ID"/>
        </w:rPr>
        <w:t>Koordinator tim: mengatur jalannya kegiatan dan komunikasi dengan pihak sekolah.</w:t>
      </w:r>
    </w:p>
    <w:p w14:paraId="5A43DAED" w14:textId="77777777" w:rsidR="008F216D" w:rsidRPr="008F216D" w:rsidRDefault="00255F9C" w:rsidP="008F216D">
      <w:pPr>
        <w:pStyle w:val="ListParagraph"/>
        <w:numPr>
          <w:ilvl w:val="0"/>
          <w:numId w:val="16"/>
        </w:numPr>
        <w:spacing w:after="200"/>
        <w:ind w:left="284" w:right="-97" w:hanging="284"/>
        <w:rPr>
          <w:rFonts w:ascii="Times New Roman" w:eastAsia="Calibri" w:hAnsi="Times New Roman"/>
          <w:bCs/>
          <w:sz w:val="24"/>
          <w:szCs w:val="24"/>
          <w:lang w:val="id-ID" w:eastAsia="id-ID"/>
        </w:rPr>
      </w:pPr>
      <w:r w:rsidRPr="008F216D">
        <w:rPr>
          <w:rFonts w:ascii="Times New Roman" w:eastAsia="Calibri" w:hAnsi="Times New Roman"/>
          <w:bCs/>
          <w:sz w:val="24"/>
          <w:lang w:val="id-ID" w:eastAsia="id-ID"/>
        </w:rPr>
        <w:lastRenderedPageBreak/>
        <w:t>Pembicara materi: menyampaikan penyuluhan dan menjawab pertanyaan peserta.</w:t>
      </w:r>
    </w:p>
    <w:p w14:paraId="4511F2EB" w14:textId="77777777" w:rsidR="008F216D" w:rsidRPr="008F216D" w:rsidRDefault="00255F9C" w:rsidP="008F216D">
      <w:pPr>
        <w:pStyle w:val="ListParagraph"/>
        <w:numPr>
          <w:ilvl w:val="0"/>
          <w:numId w:val="16"/>
        </w:numPr>
        <w:spacing w:after="200"/>
        <w:ind w:left="284" w:right="-97" w:hanging="284"/>
        <w:rPr>
          <w:rFonts w:ascii="Times New Roman" w:eastAsia="Calibri" w:hAnsi="Times New Roman"/>
          <w:bCs/>
          <w:sz w:val="24"/>
          <w:szCs w:val="24"/>
          <w:lang w:val="id-ID" w:eastAsia="id-ID"/>
        </w:rPr>
      </w:pPr>
      <w:r w:rsidRPr="008F216D">
        <w:rPr>
          <w:rFonts w:ascii="Times New Roman" w:eastAsia="Calibri" w:hAnsi="Times New Roman"/>
          <w:bCs/>
          <w:sz w:val="24"/>
          <w:lang w:val="id-ID" w:eastAsia="id-ID"/>
        </w:rPr>
        <w:t>MC: memandu sesi interaktif dan refleksi.</w:t>
      </w:r>
    </w:p>
    <w:p w14:paraId="27B1AF19" w14:textId="3D53708F" w:rsidR="00255F9C" w:rsidRPr="008F216D" w:rsidRDefault="00255F9C" w:rsidP="008F216D">
      <w:pPr>
        <w:pStyle w:val="ListParagraph"/>
        <w:numPr>
          <w:ilvl w:val="0"/>
          <w:numId w:val="16"/>
        </w:numPr>
        <w:spacing w:after="200"/>
        <w:ind w:left="284" w:right="-97" w:hanging="284"/>
        <w:rPr>
          <w:rFonts w:ascii="Times New Roman" w:eastAsia="Calibri" w:hAnsi="Times New Roman"/>
          <w:bCs/>
          <w:sz w:val="24"/>
          <w:szCs w:val="24"/>
          <w:lang w:val="id-ID" w:eastAsia="id-ID"/>
        </w:rPr>
      </w:pPr>
      <w:r w:rsidRPr="008F216D">
        <w:rPr>
          <w:rFonts w:ascii="Times New Roman" w:eastAsia="Calibri" w:hAnsi="Times New Roman"/>
          <w:bCs/>
          <w:sz w:val="24"/>
          <w:lang w:val="id-ID" w:eastAsia="id-ID"/>
        </w:rPr>
        <w:t>Evaluator: mengumpulkan dan menganalisis hasil pre-test dan post-test.</w:t>
      </w:r>
    </w:p>
    <w:p w14:paraId="29872FF1" w14:textId="669719F0" w:rsidR="00255F9C" w:rsidRDefault="00255F9C" w:rsidP="008F216D">
      <w:pPr>
        <w:pStyle w:val="ListParagraph"/>
        <w:spacing w:after="200"/>
        <w:ind w:left="0" w:right="-97" w:firstLine="709"/>
        <w:rPr>
          <w:rFonts w:ascii="Times New Roman" w:eastAsia="Calibri" w:hAnsi="Times New Roman"/>
          <w:bCs/>
          <w:sz w:val="24"/>
          <w:szCs w:val="24"/>
          <w:lang w:val="id-ID" w:eastAsia="id-ID"/>
        </w:rPr>
      </w:pPr>
      <w:r w:rsidRPr="00255F9C">
        <w:rPr>
          <w:rFonts w:ascii="Times New Roman" w:eastAsia="Calibri" w:hAnsi="Times New Roman"/>
          <w:bCs/>
          <w:sz w:val="24"/>
          <w:szCs w:val="24"/>
          <w:lang w:val="id-ID" w:eastAsia="id-ID"/>
        </w:rPr>
        <w:t>Kegiatan ini juga menjadi sarana pembelajaran bagi mahasiswa untuk mengasah kemampuan komunikasi publik, kepemimpinan, dan edukasi kesehatan berbasis masyarakat.</w:t>
      </w:r>
    </w:p>
    <w:p w14:paraId="4BE393B1" w14:textId="77777777" w:rsidR="00A54432" w:rsidRPr="00255F9C" w:rsidRDefault="00A54432" w:rsidP="00255F9C">
      <w:pPr>
        <w:pStyle w:val="ListParagraph"/>
        <w:spacing w:after="200"/>
        <w:ind w:left="426" w:right="-97"/>
        <w:rPr>
          <w:rFonts w:ascii="Times New Roman" w:eastAsia="Calibri" w:hAnsi="Times New Roman"/>
          <w:bCs/>
          <w:sz w:val="24"/>
          <w:szCs w:val="24"/>
          <w:lang w:val="id-ID" w:eastAsia="id-ID"/>
        </w:rPr>
      </w:pPr>
    </w:p>
    <w:p w14:paraId="3A37E1C6" w14:textId="77777777" w:rsidR="00A54432" w:rsidRDefault="00A54432" w:rsidP="008F216D">
      <w:pPr>
        <w:pStyle w:val="ListParagraph"/>
        <w:numPr>
          <w:ilvl w:val="1"/>
          <w:numId w:val="14"/>
        </w:numPr>
        <w:spacing w:after="200"/>
        <w:ind w:left="284" w:right="-97" w:hanging="284"/>
        <w:rPr>
          <w:rFonts w:ascii="Times New Roman" w:eastAsia="Calibri" w:hAnsi="Times New Roman"/>
          <w:b/>
          <w:sz w:val="24"/>
          <w:szCs w:val="24"/>
          <w:lang w:val="id-ID" w:eastAsia="id-ID"/>
        </w:rPr>
      </w:pPr>
      <w:r w:rsidRPr="00A54432">
        <w:rPr>
          <w:rFonts w:ascii="Times New Roman" w:eastAsia="Calibri" w:hAnsi="Times New Roman"/>
          <w:b/>
          <w:sz w:val="24"/>
          <w:szCs w:val="24"/>
          <w:lang w:val="id-ID" w:eastAsia="id-ID"/>
        </w:rPr>
        <w:t>Evaluasi dan Analisis Data</w:t>
      </w:r>
    </w:p>
    <w:p w14:paraId="68994330" w14:textId="77777777" w:rsidR="00A54432" w:rsidRDefault="00A54432" w:rsidP="008F216D">
      <w:pPr>
        <w:pStyle w:val="ListParagraph"/>
        <w:spacing w:after="200"/>
        <w:ind w:left="0" w:right="-97" w:firstLine="425"/>
        <w:rPr>
          <w:rFonts w:ascii="Times New Roman" w:eastAsia="Calibri" w:hAnsi="Times New Roman"/>
          <w:bCs/>
          <w:sz w:val="24"/>
          <w:szCs w:val="24"/>
          <w:lang w:val="id-ID" w:eastAsia="id-ID"/>
        </w:rPr>
      </w:pPr>
      <w:r w:rsidRPr="00A54432">
        <w:rPr>
          <w:rFonts w:ascii="Times New Roman" w:eastAsia="Calibri" w:hAnsi="Times New Roman"/>
          <w:bCs/>
          <w:sz w:val="24"/>
          <w:lang w:val="id-ID" w:eastAsia="id-ID"/>
        </w:rPr>
        <w:t>Evaluasi kegiatan dilakukan secara kuantitatif dan kualitatif.</w:t>
      </w:r>
      <w:r>
        <w:rPr>
          <w:rFonts w:ascii="Times New Roman" w:eastAsia="Calibri" w:hAnsi="Times New Roman"/>
          <w:bCs/>
          <w:sz w:val="24"/>
          <w:lang w:val="id-ID" w:eastAsia="id-ID"/>
        </w:rPr>
        <w:t xml:space="preserve"> </w:t>
      </w:r>
      <w:r w:rsidRPr="00A54432">
        <w:rPr>
          <w:rFonts w:ascii="Times New Roman" w:eastAsia="Calibri" w:hAnsi="Times New Roman"/>
          <w:bCs/>
          <w:sz w:val="24"/>
          <w:szCs w:val="24"/>
          <w:lang w:val="id-ID" w:eastAsia="id-ID"/>
        </w:rPr>
        <w:t>Secara kuantitatif, hasil pre-test dan post-test dianalisis untuk melihat peningkatan pengetahuan peserta. Hasil menunjukkan peningkatan rata-rata skor dari 76,3% menjadi 92,6%, yang berarti peningkatan sebesar 16,3%.</w:t>
      </w:r>
    </w:p>
    <w:p w14:paraId="19EFEE1A" w14:textId="77777777" w:rsidR="00A54432" w:rsidRDefault="00A54432" w:rsidP="008F216D">
      <w:pPr>
        <w:pStyle w:val="ListParagraph"/>
        <w:spacing w:after="200"/>
        <w:ind w:left="0" w:right="-97" w:firstLine="425"/>
        <w:rPr>
          <w:rFonts w:ascii="Times New Roman" w:eastAsia="Calibri" w:hAnsi="Times New Roman"/>
          <w:bCs/>
          <w:sz w:val="24"/>
          <w:szCs w:val="24"/>
          <w:lang w:val="id-ID" w:eastAsia="id-ID"/>
        </w:rPr>
      </w:pPr>
      <w:r w:rsidRPr="00A54432">
        <w:rPr>
          <w:rFonts w:ascii="Times New Roman" w:eastAsia="Calibri" w:hAnsi="Times New Roman"/>
          <w:bCs/>
          <w:sz w:val="24"/>
          <w:szCs w:val="24"/>
          <w:lang w:val="id-ID" w:eastAsia="id-ID"/>
        </w:rPr>
        <w:t>Secara kualitatif, observasi menunjukkan adanya peningkatan antusiasme, partisipasi aktif, dan kesadaran peserta terhadap pentingnya menjaga kesehatan paru-paru.</w:t>
      </w:r>
    </w:p>
    <w:p w14:paraId="33AD3672" w14:textId="02F55CA6" w:rsidR="00A54432" w:rsidRPr="00A54432" w:rsidRDefault="00A54432" w:rsidP="008F216D">
      <w:pPr>
        <w:pStyle w:val="ListParagraph"/>
        <w:spacing w:after="200"/>
        <w:ind w:left="0" w:right="-97" w:firstLine="851"/>
        <w:rPr>
          <w:rFonts w:ascii="Times New Roman" w:eastAsia="Calibri" w:hAnsi="Times New Roman"/>
          <w:bCs/>
          <w:sz w:val="24"/>
          <w:szCs w:val="24"/>
          <w:lang w:val="id-ID" w:eastAsia="id-ID"/>
        </w:rPr>
      </w:pPr>
      <w:r w:rsidRPr="00A54432">
        <w:rPr>
          <w:rFonts w:ascii="Times New Roman" w:eastAsia="Calibri" w:hAnsi="Times New Roman"/>
          <w:bCs/>
          <w:sz w:val="24"/>
          <w:szCs w:val="24"/>
          <w:lang w:val="id-ID" w:eastAsia="id-ID"/>
        </w:rPr>
        <w:t>Indikator keberhasilan kegiatan meliputi:</w:t>
      </w:r>
    </w:p>
    <w:p w14:paraId="1EEE1BFE" w14:textId="77777777" w:rsidR="00A54432" w:rsidRPr="00A54432" w:rsidRDefault="00A54432" w:rsidP="00A54432">
      <w:pPr>
        <w:pStyle w:val="ListParagraph"/>
        <w:numPr>
          <w:ilvl w:val="0"/>
          <w:numId w:val="18"/>
        </w:numPr>
        <w:spacing w:after="200"/>
        <w:ind w:left="851" w:right="-97"/>
        <w:rPr>
          <w:rFonts w:ascii="Times New Roman" w:eastAsia="Calibri" w:hAnsi="Times New Roman"/>
          <w:b/>
          <w:sz w:val="24"/>
          <w:szCs w:val="24"/>
          <w:lang w:val="id-ID" w:eastAsia="id-ID"/>
        </w:rPr>
      </w:pPr>
      <w:r w:rsidRPr="00A54432">
        <w:rPr>
          <w:rFonts w:ascii="Times New Roman" w:eastAsia="Calibri" w:hAnsi="Times New Roman"/>
          <w:bCs/>
          <w:sz w:val="24"/>
          <w:lang w:val="id-ID" w:eastAsia="id-ID"/>
        </w:rPr>
        <w:t>Peningkatan nilai rata-rata post-test dibanding pre-test.</w:t>
      </w:r>
    </w:p>
    <w:p w14:paraId="2F9E8B8E" w14:textId="77777777" w:rsidR="00A54432" w:rsidRPr="00A54432" w:rsidRDefault="00A54432" w:rsidP="00A54432">
      <w:pPr>
        <w:pStyle w:val="ListParagraph"/>
        <w:numPr>
          <w:ilvl w:val="0"/>
          <w:numId w:val="18"/>
        </w:numPr>
        <w:spacing w:after="200"/>
        <w:ind w:left="851" w:right="-97"/>
        <w:rPr>
          <w:rFonts w:ascii="Times New Roman" w:eastAsia="Calibri" w:hAnsi="Times New Roman"/>
          <w:b/>
          <w:sz w:val="24"/>
          <w:szCs w:val="24"/>
          <w:lang w:val="id-ID" w:eastAsia="id-ID"/>
        </w:rPr>
      </w:pPr>
      <w:r w:rsidRPr="00A54432">
        <w:rPr>
          <w:rFonts w:ascii="Times New Roman" w:eastAsia="Calibri" w:hAnsi="Times New Roman"/>
          <w:bCs/>
          <w:sz w:val="24"/>
          <w:lang w:val="id-ID" w:eastAsia="id-ID"/>
        </w:rPr>
        <w:t>Keaktifan siswa selama sesi diskusi.</w:t>
      </w:r>
    </w:p>
    <w:p w14:paraId="3F3D50B7" w14:textId="31C9005B" w:rsidR="00255219" w:rsidRPr="00255219" w:rsidRDefault="00A54432" w:rsidP="00255219">
      <w:pPr>
        <w:pStyle w:val="ListParagraph"/>
        <w:numPr>
          <w:ilvl w:val="0"/>
          <w:numId w:val="18"/>
        </w:numPr>
        <w:spacing w:after="200"/>
        <w:ind w:left="851" w:right="-97"/>
        <w:rPr>
          <w:rFonts w:ascii="Times New Roman" w:eastAsia="Calibri" w:hAnsi="Times New Roman"/>
          <w:b/>
          <w:sz w:val="24"/>
          <w:szCs w:val="24"/>
          <w:lang w:val="id-ID" w:eastAsia="id-ID"/>
        </w:rPr>
      </w:pPr>
      <w:r w:rsidRPr="00A54432">
        <w:rPr>
          <w:rFonts w:ascii="Times New Roman" w:eastAsia="Calibri" w:hAnsi="Times New Roman"/>
          <w:bCs/>
          <w:sz w:val="24"/>
          <w:lang w:val="id-ID" w:eastAsia="id-ID"/>
        </w:rPr>
        <w:t>Respons positif dari peserta dan pihak sekolah terhadap kegiatan.</w:t>
      </w:r>
    </w:p>
    <w:p w14:paraId="0F8BAB5E" w14:textId="77777777" w:rsidR="00255219" w:rsidRDefault="00255219" w:rsidP="00B4035F">
      <w:pPr>
        <w:pStyle w:val="ListParagraph"/>
        <w:spacing w:after="200"/>
        <w:ind w:left="426" w:right="-97"/>
        <w:rPr>
          <w:rFonts w:ascii="Times New Roman" w:eastAsia="Calibri" w:hAnsi="Times New Roman"/>
          <w:b/>
          <w:sz w:val="24"/>
          <w:szCs w:val="24"/>
          <w:lang w:val="id-ID" w:eastAsia="id-ID"/>
        </w:rPr>
      </w:pPr>
    </w:p>
    <w:p w14:paraId="2F4C94FB" w14:textId="6439EB55" w:rsidR="003F0CC3" w:rsidRPr="008F216D" w:rsidRDefault="000302C4" w:rsidP="008F216D">
      <w:pPr>
        <w:pStyle w:val="ListParagraph"/>
        <w:numPr>
          <w:ilvl w:val="0"/>
          <w:numId w:val="12"/>
        </w:numPr>
        <w:ind w:left="142" w:hanging="142"/>
        <w:rPr>
          <w:rFonts w:ascii="Times New Roman" w:eastAsia="Calibri" w:hAnsi="Times New Roman"/>
          <w:b/>
          <w:bCs/>
          <w:sz w:val="24"/>
          <w:lang w:val="id-ID"/>
        </w:rPr>
      </w:pPr>
      <w:r w:rsidRPr="008F216D">
        <w:rPr>
          <w:rFonts w:ascii="Times New Roman" w:eastAsia="Calibri" w:hAnsi="Times New Roman"/>
          <w:b/>
          <w:bCs/>
          <w:sz w:val="24"/>
          <w:lang w:val="id-ID"/>
        </w:rPr>
        <w:t>HASIL DAN PEMBAHASAN</w:t>
      </w:r>
    </w:p>
    <w:p w14:paraId="466F85AE" w14:textId="67CE6BB7" w:rsidR="00B4035F" w:rsidRDefault="00B4035F" w:rsidP="008F216D">
      <w:pPr>
        <w:pStyle w:val="ListParagraph"/>
        <w:numPr>
          <w:ilvl w:val="1"/>
          <w:numId w:val="12"/>
        </w:numPr>
        <w:tabs>
          <w:tab w:val="left" w:pos="851"/>
        </w:tabs>
        <w:spacing w:after="200"/>
        <w:ind w:left="567" w:hanging="426"/>
        <w:jc w:val="left"/>
        <w:rPr>
          <w:rFonts w:ascii="Times New Roman" w:eastAsia="Calibri" w:hAnsi="Times New Roman"/>
          <w:b/>
          <w:sz w:val="24"/>
          <w:lang w:val="id-ID"/>
        </w:rPr>
      </w:pPr>
      <w:r w:rsidRPr="00B4035F">
        <w:rPr>
          <w:rFonts w:ascii="Times New Roman" w:eastAsia="Calibri" w:hAnsi="Times New Roman"/>
          <w:b/>
          <w:sz w:val="24"/>
          <w:lang w:val="id-ID"/>
        </w:rPr>
        <w:t>P</w:t>
      </w:r>
      <w:r w:rsidR="00473200">
        <w:rPr>
          <w:rFonts w:ascii="Times New Roman" w:eastAsia="Calibri" w:hAnsi="Times New Roman"/>
          <w:b/>
          <w:sz w:val="24"/>
          <w:lang w:val="id-ID"/>
        </w:rPr>
        <w:t xml:space="preserve">elaksanaan </w:t>
      </w:r>
    </w:p>
    <w:p w14:paraId="593CE912" w14:textId="77777777" w:rsidR="00A54432" w:rsidRDefault="00A54432" w:rsidP="008F216D">
      <w:pPr>
        <w:pStyle w:val="ListParagraph"/>
        <w:tabs>
          <w:tab w:val="left" w:pos="851"/>
        </w:tabs>
        <w:spacing w:after="200"/>
        <w:ind w:left="0" w:firstLine="567"/>
        <w:rPr>
          <w:rFonts w:ascii="Times New Roman" w:eastAsia="Calibri" w:hAnsi="Times New Roman"/>
          <w:bCs/>
          <w:sz w:val="24"/>
          <w:lang w:val="id-ID"/>
        </w:rPr>
      </w:pPr>
      <w:r w:rsidRPr="00A54432">
        <w:rPr>
          <w:rFonts w:ascii="Times New Roman" w:eastAsia="Calibri" w:hAnsi="Times New Roman"/>
          <w:bCs/>
          <w:sz w:val="24"/>
          <w:lang w:val="id-ID"/>
        </w:rPr>
        <w:t>Kegiatan pengabdian masyarakat dengan tema “Sosialisasi Penyakit Infeksi Saluran Pernapasan Akut (ISPA) dan Bahaya Merokok bagi Saluran Pernapasan” dilaksanakan dengan tujuan meningkatkan pengetahuan dan kesadaran siswa-siswi SMA Negeri 41 Jakarta mengenai pencegahan ISPA serta dampak buruk merokok terhadap kesehatan. Kegiatan ini diikuti oleh 30 siswa kelas XI-F, dengan total waktu pelaksanaan selama 90 menit.</w:t>
      </w:r>
    </w:p>
    <w:p w14:paraId="1C721B62" w14:textId="05E5BAD3" w:rsidR="00A54432" w:rsidRDefault="00A54432" w:rsidP="008F216D">
      <w:pPr>
        <w:pStyle w:val="ListParagraph"/>
        <w:tabs>
          <w:tab w:val="left" w:pos="851"/>
        </w:tabs>
        <w:spacing w:after="200"/>
        <w:ind w:left="0" w:firstLine="567"/>
        <w:rPr>
          <w:rFonts w:ascii="Times New Roman" w:eastAsia="Calibri" w:hAnsi="Times New Roman"/>
          <w:bCs/>
          <w:sz w:val="24"/>
          <w:lang w:val="id-ID"/>
        </w:rPr>
      </w:pPr>
      <w:r w:rsidRPr="00A54432">
        <w:rPr>
          <w:rFonts w:ascii="Times New Roman" w:eastAsia="Calibri" w:hAnsi="Times New Roman"/>
          <w:bCs/>
          <w:sz w:val="24"/>
          <w:lang w:val="id-ID"/>
        </w:rPr>
        <w:t xml:space="preserve">Kegiatan berlangsung dalam suasana interaktif dan partisipatif. Sebelum </w:t>
      </w:r>
      <w:r w:rsidRPr="00A54432">
        <w:rPr>
          <w:rFonts w:ascii="Times New Roman" w:eastAsia="Calibri" w:hAnsi="Times New Roman"/>
          <w:bCs/>
          <w:sz w:val="24"/>
          <w:lang w:val="id-ID"/>
        </w:rPr>
        <w:t>penyuluhan dimulai, dilakukan pre-test untuk mengukur tingkat pengetahuan awal peserta mengenai ISPA dan bahaya merokok. Pertanyaan yang diajukan meliputi pengertian ISPA, penyebab, gejala, faktor risiko, kandungan berbahaya pada rokok, serta cara pencegahan penyakit pernapasan. Hasil pre-test menunjukkan bahwa sebagian besar siswa sudah mengetahui pengertian dasar ISPA, namun belum memahami secara mendalam tentang hubungan antara kebiasaan merokok dengan meningkatnya risiko infeksi saluran napas dan gangguan paru-paru jangka panjang.</w:t>
      </w:r>
    </w:p>
    <w:p w14:paraId="22D65492" w14:textId="77777777" w:rsidR="00A54432" w:rsidRPr="00473200" w:rsidRDefault="00A54432" w:rsidP="00A54432">
      <w:pPr>
        <w:pStyle w:val="ListParagraph"/>
        <w:tabs>
          <w:tab w:val="left" w:pos="851"/>
        </w:tabs>
        <w:spacing w:after="200"/>
        <w:ind w:left="567" w:firstLine="426"/>
        <w:rPr>
          <w:rFonts w:ascii="Times New Roman" w:eastAsia="Calibri" w:hAnsi="Times New Roman"/>
          <w:bCs/>
          <w:sz w:val="24"/>
          <w:lang w:val="id-ID"/>
        </w:rPr>
      </w:pPr>
    </w:p>
    <w:p w14:paraId="6C1FF595" w14:textId="5E5250FA" w:rsidR="00A54432" w:rsidRPr="00473200" w:rsidRDefault="00255219" w:rsidP="008F216D">
      <w:pPr>
        <w:pStyle w:val="ListParagraph"/>
        <w:spacing w:after="160" w:line="360" w:lineRule="auto"/>
        <w:ind w:left="0" w:right="-1134"/>
        <w:jc w:val="left"/>
        <w:rPr>
          <w:rFonts w:ascii="Times New Roman" w:eastAsia="Calibri" w:hAnsi="Times New Roman"/>
          <w:b/>
          <w:bCs/>
          <w:sz w:val="24"/>
          <w:lang w:val="en-ID"/>
        </w:rPr>
      </w:pPr>
      <w:r>
        <w:rPr>
          <w:rFonts w:ascii="Times New Roman" w:eastAsia="Calibri" w:hAnsi="Times New Roman"/>
          <w:b/>
          <w:bCs/>
          <w:sz w:val="24"/>
          <w:lang w:val="en-ID"/>
        </w:rPr>
        <w:t xml:space="preserve">  </w:t>
      </w:r>
      <w:r w:rsidR="00A54432" w:rsidRPr="00473200">
        <w:rPr>
          <w:rFonts w:ascii="Times New Roman" w:eastAsia="Calibri" w:hAnsi="Times New Roman"/>
          <w:b/>
          <w:bCs/>
          <w:sz w:val="24"/>
          <w:lang w:val="en-ID"/>
        </w:rPr>
        <w:t>3.</w:t>
      </w:r>
      <w:r w:rsidR="00473200">
        <w:rPr>
          <w:rFonts w:ascii="Times New Roman" w:eastAsia="Calibri" w:hAnsi="Times New Roman"/>
          <w:b/>
          <w:bCs/>
          <w:sz w:val="24"/>
          <w:lang w:val="en-ID"/>
        </w:rPr>
        <w:t>2</w:t>
      </w:r>
      <w:r w:rsidR="00A54432" w:rsidRPr="00473200">
        <w:rPr>
          <w:rFonts w:ascii="Times New Roman" w:eastAsia="Calibri" w:hAnsi="Times New Roman"/>
          <w:b/>
          <w:bCs/>
          <w:sz w:val="24"/>
          <w:lang w:val="en-ID"/>
        </w:rPr>
        <w:t xml:space="preserve"> Hasil </w:t>
      </w:r>
    </w:p>
    <w:p w14:paraId="753CB166" w14:textId="77777777" w:rsidR="007A23ED" w:rsidRDefault="00A54432" w:rsidP="008F216D">
      <w:pPr>
        <w:pStyle w:val="ListParagraph"/>
        <w:spacing w:after="160"/>
        <w:ind w:left="0" w:right="45" w:firstLine="426"/>
        <w:rPr>
          <w:rFonts w:ascii="Times New Roman" w:eastAsia="Calibri" w:hAnsi="Times New Roman"/>
          <w:kern w:val="2"/>
          <w:sz w:val="24"/>
          <w:lang w:val="id-ID"/>
          <w14:ligatures w14:val="standardContextual"/>
        </w:rPr>
      </w:pPr>
      <w:r w:rsidRPr="00A54432">
        <w:rPr>
          <w:rFonts w:ascii="Times New Roman" w:eastAsia="Calibri" w:hAnsi="Times New Roman"/>
          <w:kern w:val="2"/>
          <w:sz w:val="24"/>
          <w:lang w:val="id-ID"/>
          <w14:ligatures w14:val="standardContextual"/>
        </w:rPr>
        <w:t>Kegiatan dimulai dengan presentasi edukatif oleh tim mahasiswa profesi apoteker Universitas 17 Agustus 1945 Jakarta. Materi disampaikan menggunakan media visual PowerPoint, poster edukatif, dan video pendek mengenai bahaya rokok. Penyampaian dilakukan secara komunikatif agar siswa mudah memahami konsep yang dijelaskan</w:t>
      </w:r>
      <w:r w:rsidR="007A23ED">
        <w:rPr>
          <w:rFonts w:ascii="Times New Roman" w:eastAsia="Calibri" w:hAnsi="Times New Roman"/>
          <w:kern w:val="2"/>
          <w:sz w:val="24"/>
          <w:lang w:val="id-ID"/>
          <w14:ligatures w14:val="standardContextual"/>
        </w:rPr>
        <w:t>.</w:t>
      </w:r>
    </w:p>
    <w:p w14:paraId="29FE1126" w14:textId="55F6B9A4" w:rsidR="00A54432" w:rsidRDefault="00A54432" w:rsidP="008F216D">
      <w:pPr>
        <w:pStyle w:val="ListParagraph"/>
        <w:spacing w:after="160"/>
        <w:ind w:left="0" w:right="45" w:firstLine="426"/>
        <w:rPr>
          <w:rFonts w:ascii="Times New Roman" w:eastAsia="Calibri" w:hAnsi="Times New Roman"/>
          <w:kern w:val="2"/>
          <w:sz w:val="24"/>
          <w:lang w:val="id-ID"/>
          <w14:ligatures w14:val="standardContextual"/>
        </w:rPr>
      </w:pPr>
      <w:r w:rsidRPr="007A23ED">
        <w:rPr>
          <w:rFonts w:ascii="Times New Roman" w:eastAsia="Calibri" w:hAnsi="Times New Roman"/>
          <w:kern w:val="2"/>
          <w:sz w:val="24"/>
          <w:lang w:val="id-ID"/>
          <w14:ligatures w14:val="standardContextual"/>
        </w:rPr>
        <w:t>Setelah sesi penyuluhan, diadakan diskusi interaktif di mana para siswa diajak untuk bertanya dan berbagi pengalaman mengenai kebiasaan merokok di lingkungan mereka. Banyak peserta yang aktif memberikan tanggapan, bahkan beberapa siswa mengakui memiliki anggota keluarga yang merokok di rumah dan merasa terganggu dengan asapnya. Hal ini menjadi momentum penting bagi peserta untuk memahami secara langsung dampak sosial dan kesehatan dari paparan asap rokok.</w:t>
      </w:r>
    </w:p>
    <w:p w14:paraId="09DBB17A" w14:textId="7DAD2949" w:rsidR="007A23ED" w:rsidRDefault="007A23ED" w:rsidP="008F216D">
      <w:pPr>
        <w:pStyle w:val="ListParagraph"/>
        <w:spacing w:after="160"/>
        <w:ind w:left="0" w:right="45" w:firstLine="426"/>
        <w:rPr>
          <w:rFonts w:ascii="Times New Roman" w:eastAsia="Calibri" w:hAnsi="Times New Roman"/>
          <w:kern w:val="2"/>
          <w:sz w:val="24"/>
          <w:lang w:val="en-US"/>
          <w14:ligatures w14:val="standardContextual"/>
        </w:rPr>
      </w:pPr>
      <w:r w:rsidRPr="007A23ED">
        <w:rPr>
          <w:rFonts w:ascii="Times New Roman" w:eastAsia="Calibri" w:hAnsi="Times New Roman"/>
          <w:kern w:val="2"/>
          <w:sz w:val="24"/>
          <w:lang w:val="en-US"/>
          <w14:ligatures w14:val="standardContextual"/>
        </w:rPr>
        <w:t>Evaluasi dilakukan melalui perbandingan hasil pre-test dan post-test untuk mengukur peningkatan pengetahuan setelah mengikuti penyuluhan.</w:t>
      </w:r>
      <w:r w:rsidRPr="007A23ED">
        <w:rPr>
          <w:rFonts w:ascii="Times New Roman" w:eastAsia="Calibri" w:hAnsi="Times New Roman"/>
          <w:kern w:val="2"/>
          <w:sz w:val="24"/>
          <w:lang w:val="en-US"/>
          <w14:ligatures w14:val="standardContextual"/>
        </w:rPr>
        <w:br/>
        <w:t xml:space="preserve">Tabel </w:t>
      </w:r>
      <w:proofErr w:type="spellStart"/>
      <w:r w:rsidRPr="007A23ED">
        <w:rPr>
          <w:rFonts w:ascii="Times New Roman" w:eastAsia="Calibri" w:hAnsi="Times New Roman"/>
          <w:kern w:val="2"/>
          <w:sz w:val="24"/>
          <w:lang w:val="en-US"/>
          <w14:ligatures w14:val="standardContextual"/>
        </w:rPr>
        <w:t>berikut</w:t>
      </w:r>
      <w:proofErr w:type="spellEnd"/>
      <w:r w:rsidRPr="007A23ED">
        <w:rPr>
          <w:rFonts w:ascii="Times New Roman" w:eastAsia="Calibri" w:hAnsi="Times New Roman"/>
          <w:kern w:val="2"/>
          <w:sz w:val="24"/>
          <w:lang w:val="en-US"/>
          <w14:ligatures w14:val="standardContextual"/>
        </w:rPr>
        <w:t xml:space="preserve"> </w:t>
      </w:r>
      <w:proofErr w:type="spellStart"/>
      <w:r w:rsidRPr="007A23ED">
        <w:rPr>
          <w:rFonts w:ascii="Times New Roman" w:eastAsia="Calibri" w:hAnsi="Times New Roman"/>
          <w:kern w:val="2"/>
          <w:sz w:val="24"/>
          <w:lang w:val="en-US"/>
          <w14:ligatures w14:val="standardContextual"/>
        </w:rPr>
        <w:t>menunjukkan</w:t>
      </w:r>
      <w:proofErr w:type="spellEnd"/>
      <w:r w:rsidRPr="007A23ED">
        <w:rPr>
          <w:rFonts w:ascii="Times New Roman" w:eastAsia="Calibri" w:hAnsi="Times New Roman"/>
          <w:kern w:val="2"/>
          <w:sz w:val="24"/>
          <w:lang w:val="en-US"/>
          <w14:ligatures w14:val="standardContextual"/>
        </w:rPr>
        <w:t xml:space="preserve"> </w:t>
      </w:r>
      <w:proofErr w:type="spellStart"/>
      <w:r w:rsidRPr="007A23ED">
        <w:rPr>
          <w:rFonts w:ascii="Times New Roman" w:eastAsia="Calibri" w:hAnsi="Times New Roman"/>
          <w:kern w:val="2"/>
          <w:sz w:val="24"/>
          <w:lang w:val="en-US"/>
          <w14:ligatures w14:val="standardContextual"/>
        </w:rPr>
        <w:t>hasil</w:t>
      </w:r>
      <w:proofErr w:type="spellEnd"/>
      <w:r w:rsidRPr="007A23ED">
        <w:rPr>
          <w:rFonts w:ascii="Times New Roman" w:eastAsia="Calibri" w:hAnsi="Times New Roman"/>
          <w:kern w:val="2"/>
          <w:sz w:val="24"/>
          <w:lang w:val="en-US"/>
          <w14:ligatures w14:val="standardContextual"/>
        </w:rPr>
        <w:t xml:space="preserve"> </w:t>
      </w:r>
      <w:proofErr w:type="spellStart"/>
      <w:r w:rsidRPr="007A23ED">
        <w:rPr>
          <w:rFonts w:ascii="Times New Roman" w:eastAsia="Calibri" w:hAnsi="Times New Roman"/>
          <w:kern w:val="2"/>
          <w:sz w:val="24"/>
          <w:lang w:val="en-US"/>
          <w14:ligatures w14:val="standardContextual"/>
        </w:rPr>
        <w:t>peningkatan</w:t>
      </w:r>
      <w:proofErr w:type="spellEnd"/>
      <w:r w:rsidRPr="007A23ED">
        <w:rPr>
          <w:rFonts w:ascii="Times New Roman" w:eastAsia="Calibri" w:hAnsi="Times New Roman"/>
          <w:kern w:val="2"/>
          <w:sz w:val="24"/>
          <w:lang w:val="en-US"/>
          <w14:ligatures w14:val="standardContextual"/>
        </w:rPr>
        <w:t xml:space="preserve"> </w:t>
      </w:r>
      <w:proofErr w:type="spellStart"/>
      <w:r w:rsidRPr="007A23ED">
        <w:rPr>
          <w:rFonts w:ascii="Times New Roman" w:eastAsia="Calibri" w:hAnsi="Times New Roman"/>
          <w:kern w:val="2"/>
          <w:sz w:val="24"/>
          <w:lang w:val="en-US"/>
          <w14:ligatures w14:val="standardContextual"/>
        </w:rPr>
        <w:t>skor</w:t>
      </w:r>
      <w:proofErr w:type="spellEnd"/>
      <w:r w:rsidRPr="007A23ED">
        <w:rPr>
          <w:rFonts w:ascii="Times New Roman" w:eastAsia="Calibri" w:hAnsi="Times New Roman"/>
          <w:kern w:val="2"/>
          <w:sz w:val="24"/>
          <w:lang w:val="en-US"/>
          <w14:ligatures w14:val="standardContextual"/>
        </w:rPr>
        <w:t xml:space="preserve"> rata-rata </w:t>
      </w:r>
      <w:proofErr w:type="spellStart"/>
      <w:r w:rsidRPr="007A23ED">
        <w:rPr>
          <w:rFonts w:ascii="Times New Roman" w:eastAsia="Calibri" w:hAnsi="Times New Roman"/>
          <w:kern w:val="2"/>
          <w:sz w:val="24"/>
          <w:lang w:val="en-US"/>
          <w14:ligatures w14:val="standardContextual"/>
        </w:rPr>
        <w:t>siswa</w:t>
      </w:r>
      <w:proofErr w:type="spellEnd"/>
      <w:r w:rsidRPr="007A23ED">
        <w:rPr>
          <w:rFonts w:ascii="Times New Roman" w:eastAsia="Calibri" w:hAnsi="Times New Roman"/>
          <w:kern w:val="2"/>
          <w:sz w:val="24"/>
          <w:lang w:val="en-US"/>
          <w14:ligatures w14:val="standardContextual"/>
        </w:rPr>
        <w:t>:</w:t>
      </w:r>
    </w:p>
    <w:tbl>
      <w:tblPr>
        <w:tblStyle w:val="TableGrid"/>
        <w:tblW w:w="0" w:type="auto"/>
        <w:tblInd w:w="567" w:type="dxa"/>
        <w:tblLook w:val="04A0" w:firstRow="1" w:lastRow="0" w:firstColumn="1" w:lastColumn="0" w:noHBand="0" w:noVBand="1"/>
      </w:tblPr>
      <w:tblGrid>
        <w:gridCol w:w="555"/>
        <w:gridCol w:w="1212"/>
        <w:gridCol w:w="1812"/>
      </w:tblGrid>
      <w:tr w:rsidR="007A23ED" w14:paraId="30B36776" w14:textId="77777777" w:rsidTr="007A23ED">
        <w:tc>
          <w:tcPr>
            <w:tcW w:w="555" w:type="dxa"/>
          </w:tcPr>
          <w:p w14:paraId="603045EE" w14:textId="18610809" w:rsidR="007A23ED" w:rsidRDefault="007A23ED" w:rsidP="007A23ED">
            <w:pPr>
              <w:pStyle w:val="ListParagraph"/>
              <w:spacing w:line="276" w:lineRule="auto"/>
              <w:ind w:left="0" w:right="45"/>
              <w:jc w:val="center"/>
              <w:rPr>
                <w:rFonts w:ascii="Times New Roman" w:eastAsia="Calibri" w:hAnsi="Times New Roman"/>
                <w:kern w:val="2"/>
                <w:sz w:val="24"/>
                <w:lang w:val="id-ID"/>
                <w14:ligatures w14:val="standardContextual"/>
              </w:rPr>
            </w:pPr>
            <w:r>
              <w:rPr>
                <w:rFonts w:ascii="Times New Roman" w:eastAsia="Calibri" w:hAnsi="Times New Roman"/>
                <w:kern w:val="2"/>
                <w:sz w:val="24"/>
                <w:lang w:val="id-ID"/>
                <w14:ligatures w14:val="standardContextual"/>
              </w:rPr>
              <w:t>No</w:t>
            </w:r>
          </w:p>
        </w:tc>
        <w:tc>
          <w:tcPr>
            <w:tcW w:w="1212" w:type="dxa"/>
          </w:tcPr>
          <w:p w14:paraId="36F79AB2" w14:textId="60F7E5D4" w:rsidR="007A23ED" w:rsidRDefault="007A23ED" w:rsidP="007A23ED">
            <w:pPr>
              <w:pStyle w:val="ListParagraph"/>
              <w:spacing w:line="276" w:lineRule="auto"/>
              <w:ind w:left="0" w:right="45"/>
              <w:jc w:val="center"/>
              <w:rPr>
                <w:rFonts w:ascii="Times New Roman" w:eastAsia="Calibri" w:hAnsi="Times New Roman"/>
                <w:kern w:val="2"/>
                <w:sz w:val="24"/>
                <w:lang w:val="id-ID"/>
                <w14:ligatures w14:val="standardContextual"/>
              </w:rPr>
            </w:pPr>
            <w:r>
              <w:rPr>
                <w:rFonts w:ascii="Times New Roman" w:eastAsia="Calibri" w:hAnsi="Times New Roman"/>
                <w:kern w:val="2"/>
                <w:sz w:val="24"/>
                <w:lang w:val="id-ID"/>
                <w14:ligatures w14:val="standardContextual"/>
              </w:rPr>
              <w:t>Jenis Tes</w:t>
            </w:r>
          </w:p>
        </w:tc>
        <w:tc>
          <w:tcPr>
            <w:tcW w:w="1812" w:type="dxa"/>
          </w:tcPr>
          <w:p w14:paraId="53F67355" w14:textId="5916B43A" w:rsidR="007A23ED" w:rsidRDefault="007A23ED" w:rsidP="007A23ED">
            <w:pPr>
              <w:pStyle w:val="ListParagraph"/>
              <w:spacing w:line="276" w:lineRule="auto"/>
              <w:ind w:left="0" w:right="45"/>
              <w:jc w:val="center"/>
              <w:rPr>
                <w:rFonts w:ascii="Times New Roman" w:eastAsia="Calibri" w:hAnsi="Times New Roman"/>
                <w:kern w:val="2"/>
                <w:sz w:val="24"/>
                <w:lang w:val="id-ID"/>
                <w14:ligatures w14:val="standardContextual"/>
              </w:rPr>
            </w:pPr>
            <w:r>
              <w:rPr>
                <w:rFonts w:ascii="Times New Roman" w:eastAsia="Calibri" w:hAnsi="Times New Roman"/>
                <w:kern w:val="2"/>
                <w:sz w:val="24"/>
                <w:lang w:val="id-ID"/>
                <w14:ligatures w14:val="standardContextual"/>
              </w:rPr>
              <w:t>Persentase (%)</w:t>
            </w:r>
          </w:p>
        </w:tc>
      </w:tr>
      <w:tr w:rsidR="007A23ED" w14:paraId="3E2917C2" w14:textId="77777777" w:rsidTr="007A23ED">
        <w:tc>
          <w:tcPr>
            <w:tcW w:w="555" w:type="dxa"/>
          </w:tcPr>
          <w:p w14:paraId="6D94DCB3" w14:textId="6ECE9BFD" w:rsidR="007A23ED" w:rsidRDefault="007A23ED" w:rsidP="007A23ED">
            <w:pPr>
              <w:pStyle w:val="ListParagraph"/>
              <w:spacing w:line="276" w:lineRule="auto"/>
              <w:ind w:left="0" w:right="45"/>
              <w:jc w:val="center"/>
              <w:rPr>
                <w:rFonts w:ascii="Times New Roman" w:eastAsia="Calibri" w:hAnsi="Times New Roman"/>
                <w:kern w:val="2"/>
                <w:sz w:val="24"/>
                <w:lang w:val="id-ID"/>
                <w14:ligatures w14:val="standardContextual"/>
              </w:rPr>
            </w:pPr>
            <w:r>
              <w:rPr>
                <w:rFonts w:ascii="Times New Roman" w:eastAsia="Calibri" w:hAnsi="Times New Roman"/>
                <w:kern w:val="2"/>
                <w:sz w:val="24"/>
                <w:lang w:val="id-ID"/>
                <w14:ligatures w14:val="standardContextual"/>
              </w:rPr>
              <w:t>1</w:t>
            </w:r>
          </w:p>
        </w:tc>
        <w:tc>
          <w:tcPr>
            <w:tcW w:w="1212" w:type="dxa"/>
          </w:tcPr>
          <w:p w14:paraId="02E3C022" w14:textId="673A797A" w:rsidR="007A23ED" w:rsidRDefault="007A23ED" w:rsidP="007A23ED">
            <w:pPr>
              <w:pStyle w:val="ListParagraph"/>
              <w:spacing w:line="276" w:lineRule="auto"/>
              <w:ind w:left="0" w:right="45"/>
              <w:jc w:val="center"/>
              <w:rPr>
                <w:rFonts w:ascii="Times New Roman" w:eastAsia="Calibri" w:hAnsi="Times New Roman"/>
                <w:kern w:val="2"/>
                <w:sz w:val="24"/>
                <w:lang w:val="id-ID"/>
                <w14:ligatures w14:val="standardContextual"/>
              </w:rPr>
            </w:pPr>
            <w:r>
              <w:rPr>
                <w:rFonts w:ascii="Times New Roman" w:eastAsia="Calibri" w:hAnsi="Times New Roman"/>
                <w:kern w:val="2"/>
                <w:sz w:val="24"/>
                <w:lang w:val="id-ID"/>
                <w14:ligatures w14:val="standardContextual"/>
              </w:rPr>
              <w:t>Pre test</w:t>
            </w:r>
          </w:p>
        </w:tc>
        <w:tc>
          <w:tcPr>
            <w:tcW w:w="1812" w:type="dxa"/>
          </w:tcPr>
          <w:p w14:paraId="764E8AA0" w14:textId="22BFE722" w:rsidR="007A23ED" w:rsidRDefault="007A23ED" w:rsidP="007A23ED">
            <w:pPr>
              <w:pStyle w:val="ListParagraph"/>
              <w:spacing w:line="276" w:lineRule="auto"/>
              <w:ind w:left="0" w:right="45"/>
              <w:jc w:val="center"/>
              <w:rPr>
                <w:rFonts w:ascii="Times New Roman" w:eastAsia="Calibri" w:hAnsi="Times New Roman"/>
                <w:kern w:val="2"/>
                <w:sz w:val="24"/>
                <w:lang w:val="id-ID"/>
                <w14:ligatures w14:val="standardContextual"/>
              </w:rPr>
            </w:pPr>
            <w:r>
              <w:rPr>
                <w:rFonts w:ascii="Times New Roman" w:eastAsia="Calibri" w:hAnsi="Times New Roman"/>
                <w:kern w:val="2"/>
                <w:sz w:val="24"/>
                <w:lang w:val="id-ID"/>
                <w14:ligatures w14:val="standardContextual"/>
              </w:rPr>
              <w:t>76,3%</w:t>
            </w:r>
          </w:p>
        </w:tc>
      </w:tr>
      <w:tr w:rsidR="007A23ED" w14:paraId="62476838" w14:textId="77777777" w:rsidTr="007A23ED">
        <w:tc>
          <w:tcPr>
            <w:tcW w:w="555" w:type="dxa"/>
          </w:tcPr>
          <w:p w14:paraId="49815327" w14:textId="07432EC7" w:rsidR="007A23ED" w:rsidRDefault="007A23ED" w:rsidP="007A23ED">
            <w:pPr>
              <w:pStyle w:val="ListParagraph"/>
              <w:spacing w:line="276" w:lineRule="auto"/>
              <w:ind w:left="0" w:right="45"/>
              <w:jc w:val="center"/>
              <w:rPr>
                <w:rFonts w:ascii="Times New Roman" w:eastAsia="Calibri" w:hAnsi="Times New Roman"/>
                <w:kern w:val="2"/>
                <w:sz w:val="24"/>
                <w:lang w:val="id-ID"/>
                <w14:ligatures w14:val="standardContextual"/>
              </w:rPr>
            </w:pPr>
            <w:r>
              <w:rPr>
                <w:rFonts w:ascii="Times New Roman" w:eastAsia="Calibri" w:hAnsi="Times New Roman"/>
                <w:kern w:val="2"/>
                <w:sz w:val="24"/>
                <w:lang w:val="id-ID"/>
                <w14:ligatures w14:val="standardContextual"/>
              </w:rPr>
              <w:t>2</w:t>
            </w:r>
          </w:p>
        </w:tc>
        <w:tc>
          <w:tcPr>
            <w:tcW w:w="1212" w:type="dxa"/>
          </w:tcPr>
          <w:p w14:paraId="015FEBAB" w14:textId="2566BB24" w:rsidR="007A23ED" w:rsidRDefault="007A23ED" w:rsidP="007A23ED">
            <w:pPr>
              <w:pStyle w:val="ListParagraph"/>
              <w:spacing w:line="276" w:lineRule="auto"/>
              <w:ind w:left="0" w:right="45"/>
              <w:jc w:val="center"/>
              <w:rPr>
                <w:rFonts w:ascii="Times New Roman" w:eastAsia="Calibri" w:hAnsi="Times New Roman"/>
                <w:kern w:val="2"/>
                <w:sz w:val="24"/>
                <w:lang w:val="id-ID"/>
                <w14:ligatures w14:val="standardContextual"/>
              </w:rPr>
            </w:pPr>
            <w:r>
              <w:rPr>
                <w:rFonts w:ascii="Times New Roman" w:eastAsia="Calibri" w:hAnsi="Times New Roman"/>
                <w:kern w:val="2"/>
                <w:sz w:val="24"/>
                <w:lang w:val="id-ID"/>
                <w14:ligatures w14:val="standardContextual"/>
              </w:rPr>
              <w:t>Post test</w:t>
            </w:r>
          </w:p>
        </w:tc>
        <w:tc>
          <w:tcPr>
            <w:tcW w:w="1812" w:type="dxa"/>
          </w:tcPr>
          <w:p w14:paraId="57E0B332" w14:textId="333343D3" w:rsidR="007A23ED" w:rsidRDefault="007A23ED" w:rsidP="007A23ED">
            <w:pPr>
              <w:pStyle w:val="ListParagraph"/>
              <w:spacing w:line="276" w:lineRule="auto"/>
              <w:ind w:left="0" w:right="45"/>
              <w:jc w:val="center"/>
              <w:rPr>
                <w:rFonts w:ascii="Times New Roman" w:eastAsia="Calibri" w:hAnsi="Times New Roman"/>
                <w:kern w:val="2"/>
                <w:sz w:val="24"/>
                <w:lang w:val="id-ID"/>
                <w14:ligatures w14:val="standardContextual"/>
              </w:rPr>
            </w:pPr>
            <w:r>
              <w:rPr>
                <w:rFonts w:ascii="Times New Roman" w:eastAsia="Calibri" w:hAnsi="Times New Roman"/>
                <w:kern w:val="2"/>
                <w:sz w:val="24"/>
                <w:lang w:val="id-ID"/>
                <w14:ligatures w14:val="standardContextual"/>
              </w:rPr>
              <w:t>92,6%</w:t>
            </w:r>
          </w:p>
        </w:tc>
      </w:tr>
    </w:tbl>
    <w:p w14:paraId="761DAF73" w14:textId="77777777" w:rsidR="007A23ED" w:rsidRDefault="007A23ED" w:rsidP="008F216D">
      <w:pPr>
        <w:pStyle w:val="ListParagraph"/>
        <w:spacing w:after="160"/>
        <w:ind w:left="0" w:right="45" w:firstLine="426"/>
        <w:rPr>
          <w:rFonts w:ascii="Times New Roman" w:eastAsia="Calibri" w:hAnsi="Times New Roman"/>
          <w:kern w:val="2"/>
          <w:sz w:val="24"/>
          <w:lang w:val="id-ID"/>
          <w14:ligatures w14:val="standardContextual"/>
        </w:rPr>
      </w:pPr>
      <w:r w:rsidRPr="007A23ED">
        <w:rPr>
          <w:rFonts w:ascii="Times New Roman" w:eastAsia="Calibri" w:hAnsi="Times New Roman"/>
          <w:kern w:val="2"/>
          <w:sz w:val="24"/>
          <w:lang w:val="id-ID"/>
          <w14:ligatures w14:val="standardContextual"/>
        </w:rPr>
        <w:lastRenderedPageBreak/>
        <w:t>Hasil tersebut menunjukkan peningkatan sebesar 16,3% pada rata-rata skor pengetahuan peserta. Peningkatan paling besar terdapat pada pertanyaan tentang:</w:t>
      </w:r>
    </w:p>
    <w:p w14:paraId="1ED117FE" w14:textId="77777777" w:rsidR="007A23ED" w:rsidRDefault="007A23ED" w:rsidP="008F216D">
      <w:pPr>
        <w:pStyle w:val="ListParagraph"/>
        <w:numPr>
          <w:ilvl w:val="0"/>
          <w:numId w:val="20"/>
        </w:numPr>
        <w:spacing w:after="160"/>
        <w:ind w:left="284" w:right="45" w:hanging="284"/>
        <w:rPr>
          <w:rFonts w:ascii="Times New Roman" w:eastAsia="Calibri" w:hAnsi="Times New Roman"/>
          <w:kern w:val="2"/>
          <w:sz w:val="24"/>
          <w:lang w:val="id-ID"/>
          <w14:ligatures w14:val="standardContextual"/>
        </w:rPr>
      </w:pPr>
      <w:r w:rsidRPr="007A23ED">
        <w:rPr>
          <w:rFonts w:ascii="Times New Roman" w:eastAsia="Calibri" w:hAnsi="Times New Roman"/>
          <w:kern w:val="2"/>
          <w:sz w:val="24"/>
          <w:lang w:val="id-ID"/>
          <w14:ligatures w14:val="standardContextual"/>
        </w:rPr>
        <w:t>Pengaruh zat kimia berbahaya dalam rokok terhadap sistem pernapasan,</w:t>
      </w:r>
    </w:p>
    <w:p w14:paraId="172AA26D" w14:textId="77777777" w:rsidR="007A23ED" w:rsidRPr="007A23ED" w:rsidRDefault="007A23ED" w:rsidP="008F216D">
      <w:pPr>
        <w:pStyle w:val="ListParagraph"/>
        <w:numPr>
          <w:ilvl w:val="0"/>
          <w:numId w:val="20"/>
        </w:numPr>
        <w:spacing w:after="160"/>
        <w:ind w:left="284" w:right="45" w:hanging="284"/>
        <w:rPr>
          <w:rFonts w:ascii="Times New Roman" w:eastAsia="Calibri" w:hAnsi="Times New Roman"/>
          <w:kern w:val="2"/>
          <w:sz w:val="24"/>
          <w:lang w:val="id-ID"/>
          <w14:ligatures w14:val="standardContextual"/>
        </w:rPr>
      </w:pPr>
      <w:r w:rsidRPr="007A23ED">
        <w:rPr>
          <w:rFonts w:ascii="Times New Roman" w:eastAsia="Calibri" w:hAnsi="Times New Roman"/>
          <w:kern w:val="2"/>
          <w:sz w:val="24"/>
          <w:lang w:val="id-ID"/>
          <w14:ligatures w14:val="standardContextual"/>
        </w:rPr>
        <w:t>Perbedaan ISPA saluran atas dan bawah,</w:t>
      </w:r>
    </w:p>
    <w:p w14:paraId="6E5AC42F" w14:textId="4318332E" w:rsidR="007A23ED" w:rsidRPr="007A23ED" w:rsidRDefault="007A23ED" w:rsidP="008F216D">
      <w:pPr>
        <w:pStyle w:val="ListParagraph"/>
        <w:numPr>
          <w:ilvl w:val="0"/>
          <w:numId w:val="20"/>
        </w:numPr>
        <w:spacing w:after="160"/>
        <w:ind w:left="284" w:right="45" w:hanging="284"/>
        <w:rPr>
          <w:rFonts w:ascii="Times New Roman" w:eastAsia="Calibri" w:hAnsi="Times New Roman"/>
          <w:kern w:val="2"/>
          <w:sz w:val="24"/>
          <w:lang w:val="id-ID"/>
          <w14:ligatures w14:val="standardContextual"/>
        </w:rPr>
      </w:pPr>
      <w:r w:rsidRPr="007A23ED">
        <w:rPr>
          <w:rFonts w:ascii="Times New Roman" w:eastAsia="Calibri" w:hAnsi="Times New Roman"/>
          <w:kern w:val="2"/>
          <w:sz w:val="24"/>
          <w:lang w:val="id-ID"/>
          <w14:ligatures w14:val="standardContextual"/>
        </w:rPr>
        <w:t>Cara mencegah penularan ISPA di lingkungan sekolah.</w:t>
      </w:r>
    </w:p>
    <w:p w14:paraId="7090CA7C" w14:textId="2B253FE1" w:rsidR="007A23ED" w:rsidRDefault="007A23ED" w:rsidP="008F216D">
      <w:pPr>
        <w:pStyle w:val="ListParagraph"/>
        <w:spacing w:after="160"/>
        <w:ind w:left="0" w:right="45" w:firstLine="426"/>
        <w:rPr>
          <w:rFonts w:ascii="Times New Roman" w:eastAsia="Calibri" w:hAnsi="Times New Roman"/>
          <w:kern w:val="2"/>
          <w:sz w:val="24"/>
          <w:lang w:val="id-ID"/>
          <w14:ligatures w14:val="standardContextual"/>
        </w:rPr>
      </w:pPr>
      <w:r w:rsidRPr="007A23ED">
        <w:rPr>
          <w:rFonts w:ascii="Times New Roman" w:eastAsia="Calibri" w:hAnsi="Times New Roman"/>
          <w:kern w:val="2"/>
          <w:sz w:val="24"/>
          <w:lang w:val="id-ID"/>
          <w14:ligatures w14:val="standardContextual"/>
        </w:rPr>
        <w:t>Selain peningkatan kuantitatif, observasi selama kegiatan menunjukkan adanya peningkatan antusiasme dan partisipasi aktif siswa. Mereka menjadi lebih percaya diri untuk bertanya dan berdiskusi. Banyak peserta yang sebelumnya belum mengetahui bahwa asap rokok pasif memiliki risiko kesehatan yang sama berbahayanya dengan rokok aktif.</w:t>
      </w:r>
    </w:p>
    <w:p w14:paraId="7CF9ABDC" w14:textId="77777777" w:rsidR="007411CD" w:rsidRDefault="007411CD" w:rsidP="007A23ED">
      <w:pPr>
        <w:pStyle w:val="ListParagraph"/>
        <w:spacing w:after="160"/>
        <w:ind w:left="567" w:right="45" w:firstLine="426"/>
        <w:rPr>
          <w:rFonts w:ascii="Times New Roman" w:eastAsia="Calibri" w:hAnsi="Times New Roman"/>
          <w:kern w:val="2"/>
          <w:sz w:val="24"/>
          <w:lang w:val="id-ID"/>
          <w14:ligatures w14:val="standardContextual"/>
        </w:rPr>
      </w:pPr>
    </w:p>
    <w:p w14:paraId="768836A5" w14:textId="6F64B59E" w:rsidR="007A23ED" w:rsidRDefault="00255219" w:rsidP="008F216D">
      <w:pPr>
        <w:pStyle w:val="ListParagraph"/>
        <w:numPr>
          <w:ilvl w:val="1"/>
          <w:numId w:val="21"/>
        </w:numPr>
        <w:spacing w:after="160"/>
        <w:ind w:left="284" w:right="45" w:hanging="284"/>
        <w:rPr>
          <w:rFonts w:ascii="Times New Roman" w:eastAsia="Calibri" w:hAnsi="Times New Roman"/>
          <w:b/>
          <w:bCs/>
          <w:kern w:val="2"/>
          <w:sz w:val="24"/>
          <w:lang w:val="id-ID"/>
          <w14:ligatures w14:val="standardContextual"/>
        </w:rPr>
      </w:pPr>
      <w:r>
        <w:rPr>
          <w:rFonts w:ascii="Times New Roman" w:eastAsia="Calibri" w:hAnsi="Times New Roman"/>
          <w:b/>
          <w:bCs/>
          <w:kern w:val="2"/>
          <w:sz w:val="24"/>
          <w:lang w:val="id-ID"/>
          <w14:ligatures w14:val="standardContextual"/>
        </w:rPr>
        <w:t xml:space="preserve">  </w:t>
      </w:r>
      <w:r w:rsidR="00473200">
        <w:rPr>
          <w:rFonts w:ascii="Times New Roman" w:eastAsia="Calibri" w:hAnsi="Times New Roman"/>
          <w:b/>
          <w:bCs/>
          <w:kern w:val="2"/>
          <w:sz w:val="24"/>
          <w:lang w:val="id-ID"/>
          <w14:ligatures w14:val="standardContextual"/>
        </w:rPr>
        <w:t xml:space="preserve">  </w:t>
      </w:r>
      <w:r w:rsidR="007A23ED" w:rsidRPr="007A23ED">
        <w:rPr>
          <w:rFonts w:ascii="Times New Roman" w:eastAsia="Calibri" w:hAnsi="Times New Roman"/>
          <w:b/>
          <w:bCs/>
          <w:kern w:val="2"/>
          <w:sz w:val="24"/>
          <w:lang w:val="id-ID"/>
          <w14:ligatures w14:val="standardContextual"/>
        </w:rPr>
        <w:t>Pembahasan</w:t>
      </w:r>
    </w:p>
    <w:p w14:paraId="2A98CEFD" w14:textId="77777777" w:rsidR="00473200" w:rsidRDefault="00473200" w:rsidP="008F216D">
      <w:pPr>
        <w:pStyle w:val="ListParagraph"/>
        <w:spacing w:after="160"/>
        <w:ind w:left="0" w:right="45" w:firstLine="567"/>
        <w:rPr>
          <w:rFonts w:ascii="Times New Roman" w:eastAsia="Calibri" w:hAnsi="Times New Roman"/>
          <w:kern w:val="2"/>
          <w:sz w:val="24"/>
          <w:lang w:val="id-ID"/>
          <w14:ligatures w14:val="standardContextual"/>
        </w:rPr>
      </w:pPr>
      <w:r w:rsidRPr="00473200">
        <w:rPr>
          <w:rFonts w:ascii="Times New Roman" w:eastAsia="Calibri" w:hAnsi="Times New Roman"/>
          <w:kern w:val="2"/>
          <w:sz w:val="24"/>
          <w:lang w:val="id-ID"/>
          <w14:ligatures w14:val="standardContextual"/>
        </w:rPr>
        <w:t>Peningkatan signifikan dalam hasil post-test menunjukkan bahwa metode edukasi partisipatif yang digunakan sangat efektif dalam meningkatkan pemahaman peserta. Penyampaian materi dengan kombinasi visual, audiovisual, dan diskusi terbukti membantu siswa dalam memahami konsep secara lebih menyeluruh.</w:t>
      </w:r>
    </w:p>
    <w:p w14:paraId="312FC75E" w14:textId="77777777" w:rsidR="00473200" w:rsidRDefault="00473200" w:rsidP="008F216D">
      <w:pPr>
        <w:pStyle w:val="ListParagraph"/>
        <w:spacing w:after="160"/>
        <w:ind w:left="0" w:right="45" w:firstLine="1134"/>
        <w:rPr>
          <w:rFonts w:ascii="Times New Roman" w:eastAsia="Calibri" w:hAnsi="Times New Roman"/>
          <w:kern w:val="2"/>
          <w:sz w:val="24"/>
          <w:lang w:val="id-ID"/>
          <w14:ligatures w14:val="standardContextual"/>
        </w:rPr>
      </w:pPr>
      <w:r w:rsidRPr="00473200">
        <w:rPr>
          <w:rFonts w:ascii="Times New Roman" w:eastAsia="Calibri" w:hAnsi="Times New Roman"/>
          <w:kern w:val="2"/>
          <w:sz w:val="24"/>
          <w:lang w:val="id-ID"/>
          <w14:ligatures w14:val="standardContextual"/>
        </w:rPr>
        <w:t>Hal ini sejalan dengan hasil penelitian Setyarini &amp; Putri (2020) yang menyatakan bahwa metode pembelajaran interaktif dapat meningkatkan retensi informasi hingga 80% dibandingkan metode ceramah satu arah.</w:t>
      </w:r>
    </w:p>
    <w:p w14:paraId="635C35F9" w14:textId="77777777" w:rsidR="00473200" w:rsidRDefault="00473200" w:rsidP="008F216D">
      <w:pPr>
        <w:pStyle w:val="ListParagraph"/>
        <w:spacing w:after="160"/>
        <w:ind w:left="0" w:right="45" w:firstLine="567"/>
        <w:rPr>
          <w:rFonts w:ascii="Times New Roman" w:eastAsia="Calibri" w:hAnsi="Times New Roman"/>
          <w:kern w:val="2"/>
          <w:sz w:val="24"/>
          <w:lang w:val="id-ID"/>
          <w14:ligatures w14:val="standardContextual"/>
        </w:rPr>
      </w:pPr>
      <w:r w:rsidRPr="00473200">
        <w:rPr>
          <w:rFonts w:ascii="Times New Roman" w:eastAsia="Calibri" w:hAnsi="Times New Roman"/>
          <w:kern w:val="2"/>
          <w:sz w:val="24"/>
          <w:lang w:val="id-ID"/>
          <w14:ligatures w14:val="standardContextual"/>
        </w:rPr>
        <w:t>Kegiatan ini juga menunjukkan pentingnya pendekatan edukasi kontekstual bagi remaja, di mana topik yang diangkat sesuai dengan kondisi sosial mereka. Merokok merupakan isu yang dekat dengan kehidupan remaja, baik secara langsung maupun tidak langsung, karena paparan dari lingkungan sekitar. Oleh karena itu, memberikan edukasi yang berbasis pengalaman dan diskusi terbuka menjadi strategi efektif dalam mengubah persepsi dan perilaku siswa.</w:t>
      </w:r>
    </w:p>
    <w:p w14:paraId="67E971C8" w14:textId="77777777" w:rsidR="00473200" w:rsidRDefault="00473200" w:rsidP="008F216D">
      <w:pPr>
        <w:pStyle w:val="ListParagraph"/>
        <w:spacing w:after="160"/>
        <w:ind w:left="0" w:right="45" w:firstLine="567"/>
        <w:rPr>
          <w:rFonts w:ascii="Times New Roman" w:eastAsia="Calibri" w:hAnsi="Times New Roman"/>
          <w:kern w:val="2"/>
          <w:sz w:val="24"/>
          <w:lang w:val="id-ID"/>
          <w14:ligatures w14:val="standardContextual"/>
        </w:rPr>
      </w:pPr>
      <w:r w:rsidRPr="00473200">
        <w:rPr>
          <w:rFonts w:ascii="Times New Roman" w:eastAsia="Calibri" w:hAnsi="Times New Roman"/>
          <w:kern w:val="2"/>
          <w:sz w:val="24"/>
          <w:lang w:val="id-ID"/>
          <w14:ligatures w14:val="standardContextual"/>
        </w:rPr>
        <w:t xml:space="preserve">Selain itu, kegiatan ini memperkuat peran apoteker dan mahasiswa profesi </w:t>
      </w:r>
      <w:r w:rsidRPr="00473200">
        <w:rPr>
          <w:rFonts w:ascii="Times New Roman" w:eastAsia="Calibri" w:hAnsi="Times New Roman"/>
          <w:kern w:val="2"/>
          <w:sz w:val="24"/>
          <w:lang w:val="id-ID"/>
          <w14:ligatures w14:val="standardContextual"/>
        </w:rPr>
        <w:t>apoteker sebagai tenaga kesehatan yang memiliki fungsi promotif dan preventif, tidak hanya dalam pemberian obat, tetapi juga dalam edukasi kesehatan masyarakat. Apoteker memiliki pengetahuan ilmiah tentang farmakologi zat berbahaya dalam rokok serta mekanisme penyakit akibat paparan asap rokok, sehingga dapat memberikan edukasi yang berbasis bukti (evidence-based education).</w:t>
      </w:r>
    </w:p>
    <w:p w14:paraId="1C9548CE" w14:textId="77777777" w:rsidR="00473200" w:rsidRDefault="00473200" w:rsidP="008F216D">
      <w:pPr>
        <w:pStyle w:val="ListParagraph"/>
        <w:spacing w:after="160"/>
        <w:ind w:left="0" w:right="45" w:firstLine="567"/>
        <w:rPr>
          <w:rFonts w:ascii="Times New Roman" w:eastAsia="Calibri" w:hAnsi="Times New Roman"/>
          <w:kern w:val="2"/>
          <w:sz w:val="24"/>
          <w:lang w:val="id-ID"/>
          <w14:ligatures w14:val="standardContextual"/>
        </w:rPr>
      </w:pPr>
      <w:r w:rsidRPr="00473200">
        <w:rPr>
          <w:rFonts w:ascii="Times New Roman" w:eastAsia="Calibri" w:hAnsi="Times New Roman"/>
          <w:kern w:val="2"/>
          <w:sz w:val="24"/>
          <w:lang w:val="id-ID"/>
          <w14:ligatures w14:val="standardContextual"/>
        </w:rPr>
        <w:t>Dukungan dari pihak sekolah juga menjadi faktor keberhasilan kegiatan ini. Guru dan staf sekolah membantu koordinasi siswa, menyediakan tempat kegiatan, serta ikut mendampingi selama penyuluhan berlangsung. Kolaborasi lintas sektor ini menunjukkan bahwa edukasi kesehatan di sekolah dapat berjalan optimal bila didukung oleh tenaga pendidik dan akademisi secara bersamaan.</w:t>
      </w:r>
    </w:p>
    <w:p w14:paraId="53566C46" w14:textId="44F24030" w:rsidR="007A23ED" w:rsidRDefault="00473200" w:rsidP="008F216D">
      <w:pPr>
        <w:pStyle w:val="ListParagraph"/>
        <w:spacing w:after="160"/>
        <w:ind w:left="0" w:right="45" w:firstLine="567"/>
        <w:rPr>
          <w:rFonts w:ascii="Times New Roman" w:eastAsia="Calibri" w:hAnsi="Times New Roman"/>
          <w:kern w:val="2"/>
          <w:sz w:val="24"/>
          <w:lang w:val="id-ID"/>
          <w14:ligatures w14:val="standardContextual"/>
        </w:rPr>
      </w:pPr>
      <w:r w:rsidRPr="00473200">
        <w:rPr>
          <w:rFonts w:ascii="Times New Roman" w:eastAsia="Calibri" w:hAnsi="Times New Roman"/>
          <w:kern w:val="2"/>
          <w:sz w:val="24"/>
          <w:lang w:val="id-ID"/>
          <w14:ligatures w14:val="standardContextual"/>
        </w:rPr>
        <w:t>Kegiatan pengabdian masyarakat ini juga memberikan dampak jangka panjang berupa peningkatan kesadaran kolektif di kalangan siswa terhadap pentingnya menjaga kesehatan paru-paru dan menciptakan lingkungan bebas rokok. Beberapa siswa bahkan menyatakan komitmen untuk mengingatkan keluarga mereka agar berhenti merokok dan menjaga kebersihan udara di rumah.</w:t>
      </w:r>
    </w:p>
    <w:p w14:paraId="7F15A4D9" w14:textId="77777777" w:rsidR="00473200" w:rsidRPr="00473200" w:rsidRDefault="00473200" w:rsidP="008F216D">
      <w:pPr>
        <w:pStyle w:val="ListParagraph"/>
        <w:spacing w:after="160"/>
        <w:ind w:left="0" w:right="45" w:firstLine="567"/>
        <w:rPr>
          <w:rFonts w:ascii="Times New Roman" w:eastAsia="Calibri" w:hAnsi="Times New Roman"/>
          <w:kern w:val="2"/>
          <w:sz w:val="24"/>
          <w:lang w:val="id-ID"/>
          <w14:ligatures w14:val="standardContextual"/>
        </w:rPr>
      </w:pPr>
      <w:r w:rsidRPr="00473200">
        <w:rPr>
          <w:rFonts w:ascii="Times New Roman" w:eastAsia="Calibri" w:hAnsi="Times New Roman"/>
          <w:kern w:val="2"/>
          <w:sz w:val="24"/>
          <w:lang w:val="id-ID"/>
          <w14:ligatures w14:val="standardContextual"/>
        </w:rPr>
        <w:t>Hasil kegiatan ini membuktikan bahwa penyuluhan kesehatan berbasis partisipasi aktif mampu meningkatkan pengetahuan dan kesadaran remaja terhadap bahaya rokok dan pencegahan ISPA.</w:t>
      </w:r>
    </w:p>
    <w:p w14:paraId="7C622086" w14:textId="77777777" w:rsidR="00473200" w:rsidRPr="00473200" w:rsidRDefault="00473200" w:rsidP="00255219">
      <w:pPr>
        <w:pStyle w:val="ListParagraph"/>
        <w:spacing w:after="160"/>
        <w:ind w:left="0" w:right="45" w:firstLine="567"/>
        <w:rPr>
          <w:rFonts w:ascii="Times New Roman" w:eastAsia="Calibri" w:hAnsi="Times New Roman"/>
          <w:kern w:val="2"/>
          <w:sz w:val="24"/>
          <w:lang w:val="id-ID"/>
          <w14:ligatures w14:val="standardContextual"/>
        </w:rPr>
      </w:pPr>
      <w:r w:rsidRPr="00473200">
        <w:rPr>
          <w:rFonts w:ascii="Times New Roman" w:eastAsia="Calibri" w:hAnsi="Times New Roman"/>
          <w:kern w:val="2"/>
          <w:sz w:val="24"/>
          <w:lang w:val="id-ID"/>
          <w14:ligatures w14:val="standardContextual"/>
        </w:rPr>
        <w:t>Kegiatan ini juga menunjukkan bahwa sekolah merupakan media strategis dalam promosi kesehatan karena memiliki peran penting dalam pembentukan perilaku sehat sejak usia dini.</w:t>
      </w:r>
    </w:p>
    <w:p w14:paraId="55856C3A" w14:textId="5B86B315" w:rsidR="00473200" w:rsidRDefault="00473200" w:rsidP="00255219">
      <w:pPr>
        <w:pStyle w:val="ListParagraph"/>
        <w:spacing w:after="160"/>
        <w:ind w:left="0" w:right="45" w:firstLine="567"/>
        <w:rPr>
          <w:rFonts w:ascii="Times New Roman" w:eastAsia="Calibri" w:hAnsi="Times New Roman"/>
          <w:kern w:val="2"/>
          <w:sz w:val="24"/>
          <w:lang w:val="id-ID"/>
          <w14:ligatures w14:val="standardContextual"/>
        </w:rPr>
      </w:pPr>
      <w:r w:rsidRPr="00473200">
        <w:rPr>
          <w:rFonts w:ascii="Times New Roman" w:eastAsia="Calibri" w:hAnsi="Times New Roman"/>
          <w:kern w:val="2"/>
          <w:sz w:val="24"/>
          <w:lang w:val="id-ID"/>
          <w14:ligatures w14:val="standardContextual"/>
        </w:rPr>
        <w:t>Dengan keberhasilan ini, program serupa direkomendasikan untuk dilaksanakan secara berkelanjutan di sekolah-sekolah lain, dengan melibatkan tenaga kesehatan, mahasiswa, serta lembaga pemerintah daerah agar dampaknya lebih luas dan berkesinambungan.</w:t>
      </w:r>
    </w:p>
    <w:p w14:paraId="28AD9D81" w14:textId="278031A3" w:rsidR="004775AF" w:rsidRDefault="004775AF" w:rsidP="004775AF">
      <w:pPr>
        <w:pStyle w:val="ListParagraph"/>
        <w:spacing w:after="160"/>
        <w:ind w:left="0" w:right="45"/>
        <w:rPr>
          <w:rFonts w:ascii="Times New Roman" w:eastAsia="Calibri" w:hAnsi="Times New Roman"/>
          <w:kern w:val="2"/>
          <w:sz w:val="24"/>
          <w:lang w:val="id-ID"/>
          <w14:ligatures w14:val="standardContextual"/>
        </w:rPr>
      </w:pPr>
      <w:r>
        <w:rPr>
          <w:noProof/>
        </w:rPr>
        <w:lastRenderedPageBreak/>
        <w:drawing>
          <wp:inline distT="0" distB="0" distL="0" distR="0" wp14:anchorId="7BFCF089" wp14:editId="16F182ED">
            <wp:extent cx="2634343" cy="1584271"/>
            <wp:effectExtent l="0" t="0" r="0" b="0"/>
            <wp:docPr id="5170688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703" t="17766" r="10747"/>
                    <a:stretch>
                      <a:fillRect/>
                    </a:stretch>
                  </pic:blipFill>
                  <pic:spPr bwMode="auto">
                    <a:xfrm>
                      <a:off x="0" y="0"/>
                      <a:ext cx="2715272" cy="1632941"/>
                    </a:xfrm>
                    <a:prstGeom prst="rect">
                      <a:avLst/>
                    </a:prstGeom>
                    <a:noFill/>
                    <a:ln>
                      <a:noFill/>
                    </a:ln>
                    <a:extLst>
                      <a:ext uri="{53640926-AAD7-44D8-BBD7-CCE9431645EC}">
                        <a14:shadowObscured xmlns:a14="http://schemas.microsoft.com/office/drawing/2010/main"/>
                      </a:ext>
                    </a:extLst>
                  </pic:spPr>
                </pic:pic>
              </a:graphicData>
            </a:graphic>
          </wp:inline>
        </w:drawing>
      </w:r>
    </w:p>
    <w:p w14:paraId="15785EC7" w14:textId="77777777" w:rsidR="004775AF" w:rsidRDefault="004775AF" w:rsidP="004775AF">
      <w:pPr>
        <w:pStyle w:val="ListParagraph"/>
        <w:spacing w:after="160"/>
        <w:ind w:left="0" w:right="45"/>
        <w:rPr>
          <w:rFonts w:ascii="Times New Roman" w:eastAsia="Calibri" w:hAnsi="Times New Roman"/>
          <w:kern w:val="2"/>
          <w:sz w:val="24"/>
          <w:lang w:val="id-ID"/>
          <w14:ligatures w14:val="standardContextual"/>
        </w:rPr>
      </w:pPr>
    </w:p>
    <w:p w14:paraId="20E3BD62" w14:textId="7CD508ED" w:rsidR="00473200" w:rsidRDefault="004775AF" w:rsidP="004775AF">
      <w:pPr>
        <w:pStyle w:val="ListParagraph"/>
        <w:spacing w:after="160"/>
        <w:ind w:left="-567" w:right="45" w:firstLine="567"/>
        <w:rPr>
          <w:rFonts w:ascii="Times New Roman" w:eastAsia="Calibri" w:hAnsi="Times New Roman"/>
          <w:kern w:val="2"/>
          <w:sz w:val="24"/>
          <w:lang w:val="id-ID"/>
          <w14:ligatures w14:val="standardContextual"/>
        </w:rPr>
      </w:pPr>
      <w:r>
        <w:rPr>
          <w:noProof/>
        </w:rPr>
        <w:drawing>
          <wp:inline distT="0" distB="0" distL="0" distR="0" wp14:anchorId="4FE3BFE0" wp14:editId="0B4A9815">
            <wp:extent cx="2639060" cy="1485265"/>
            <wp:effectExtent l="0" t="0" r="8890" b="635"/>
            <wp:docPr id="165915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9060" cy="1485265"/>
                    </a:xfrm>
                    <a:prstGeom prst="rect">
                      <a:avLst/>
                    </a:prstGeom>
                    <a:noFill/>
                    <a:ln>
                      <a:noFill/>
                    </a:ln>
                  </pic:spPr>
                </pic:pic>
              </a:graphicData>
            </a:graphic>
          </wp:inline>
        </w:drawing>
      </w:r>
    </w:p>
    <w:p w14:paraId="23624054" w14:textId="77777777" w:rsidR="004775AF" w:rsidRPr="00473200" w:rsidRDefault="004775AF" w:rsidP="004775AF">
      <w:pPr>
        <w:pStyle w:val="ListParagraph"/>
        <w:spacing w:after="160"/>
        <w:ind w:left="-567" w:right="45" w:firstLine="567"/>
        <w:rPr>
          <w:rFonts w:ascii="Times New Roman" w:eastAsia="Calibri" w:hAnsi="Times New Roman"/>
          <w:kern w:val="2"/>
          <w:sz w:val="24"/>
          <w:lang w:val="id-ID"/>
          <w14:ligatures w14:val="standardContextual"/>
        </w:rPr>
      </w:pPr>
    </w:p>
    <w:p w14:paraId="5D1B28C6" w14:textId="77777777" w:rsidR="00473200" w:rsidRPr="00473200" w:rsidRDefault="00FA29D6" w:rsidP="00255219">
      <w:pPr>
        <w:pStyle w:val="ListParagraph"/>
        <w:numPr>
          <w:ilvl w:val="0"/>
          <w:numId w:val="12"/>
        </w:numPr>
        <w:spacing w:after="160" w:line="360" w:lineRule="auto"/>
        <w:ind w:left="284" w:right="-380" w:hanging="284"/>
        <w:rPr>
          <w:rFonts w:ascii="Times New Roman" w:eastAsia="Calibri" w:hAnsi="Times New Roman"/>
          <w:b/>
          <w:bCs/>
          <w:sz w:val="24"/>
        </w:rPr>
      </w:pPr>
      <w:r w:rsidRPr="00473200">
        <w:rPr>
          <w:rFonts w:ascii="Times New Roman" w:eastAsia="Calibri" w:hAnsi="Times New Roman"/>
          <w:b/>
          <w:bCs/>
          <w:sz w:val="24"/>
        </w:rPr>
        <w:t>PENUTUP</w:t>
      </w:r>
    </w:p>
    <w:p w14:paraId="7C2A5FFE" w14:textId="0974A817" w:rsidR="00FA29D6" w:rsidRPr="00473200" w:rsidRDefault="00141362" w:rsidP="00255219">
      <w:pPr>
        <w:pStyle w:val="ListParagraph"/>
        <w:numPr>
          <w:ilvl w:val="1"/>
          <w:numId w:val="22"/>
        </w:numPr>
        <w:spacing w:after="160" w:line="360" w:lineRule="auto"/>
        <w:ind w:left="567" w:right="-380"/>
        <w:rPr>
          <w:rFonts w:ascii="Times New Roman" w:eastAsia="Calibri" w:hAnsi="Times New Roman"/>
          <w:b/>
          <w:bCs/>
          <w:sz w:val="24"/>
        </w:rPr>
      </w:pPr>
      <w:r w:rsidRPr="00473200">
        <w:rPr>
          <w:rFonts w:ascii="Times New Roman" w:eastAsia="Calibri" w:hAnsi="Times New Roman"/>
          <w:b/>
          <w:bCs/>
          <w:sz w:val="24"/>
        </w:rPr>
        <w:t>SIMPULAN</w:t>
      </w:r>
    </w:p>
    <w:p w14:paraId="2C6D0244" w14:textId="77777777" w:rsidR="00473200" w:rsidRDefault="0063496E" w:rsidP="00255219">
      <w:pPr>
        <w:pStyle w:val="ListParagraph"/>
        <w:spacing w:after="200"/>
        <w:ind w:left="0"/>
        <w:rPr>
          <w:rFonts w:ascii="Times New Roman" w:eastAsia="Calibri" w:hAnsi="Times New Roman"/>
          <w:sz w:val="24"/>
          <w:lang w:val="en-US"/>
        </w:rPr>
      </w:pPr>
      <w:r>
        <w:rPr>
          <w:rFonts w:ascii="Times New Roman" w:eastAsia="Calibri" w:hAnsi="Times New Roman"/>
          <w:sz w:val="24"/>
          <w:lang w:val="en-US"/>
        </w:rPr>
        <w:t xml:space="preserve">         </w:t>
      </w:r>
      <w:r w:rsidR="00473200" w:rsidRPr="00473200">
        <w:rPr>
          <w:rFonts w:ascii="Times New Roman" w:eastAsia="Calibri" w:hAnsi="Times New Roman"/>
          <w:sz w:val="24"/>
          <w:lang w:val="en-US"/>
        </w:rPr>
        <w:t xml:space="preserve">Kegiatan pengabdian kepada masyarakat bertema “Sosialisasi Penyakit Infeksi Saluran Pernapasan Akut (ISPA) dan Bahaya Merokok bagi Saluran Pernapasan” di SMA Negeri 41 Jakarta telah berhasil mencapai tujuan utama yaitu meningkatkan pengetahuan dan kesadaran siswa mengenai </w:t>
      </w:r>
      <w:proofErr w:type="spellStart"/>
      <w:r w:rsidR="00473200" w:rsidRPr="00473200">
        <w:rPr>
          <w:rFonts w:ascii="Times New Roman" w:eastAsia="Calibri" w:hAnsi="Times New Roman"/>
          <w:sz w:val="24"/>
          <w:lang w:val="en-US"/>
        </w:rPr>
        <w:t>pentingnya</w:t>
      </w:r>
      <w:proofErr w:type="spellEnd"/>
      <w:r w:rsidR="00473200" w:rsidRPr="00473200">
        <w:rPr>
          <w:rFonts w:ascii="Times New Roman" w:eastAsia="Calibri" w:hAnsi="Times New Roman"/>
          <w:sz w:val="24"/>
          <w:lang w:val="en-US"/>
        </w:rPr>
        <w:t xml:space="preserve"> </w:t>
      </w:r>
      <w:proofErr w:type="spellStart"/>
      <w:r w:rsidR="00473200" w:rsidRPr="00473200">
        <w:rPr>
          <w:rFonts w:ascii="Times New Roman" w:eastAsia="Calibri" w:hAnsi="Times New Roman"/>
          <w:sz w:val="24"/>
          <w:lang w:val="en-US"/>
        </w:rPr>
        <w:t>menjaga</w:t>
      </w:r>
      <w:proofErr w:type="spellEnd"/>
      <w:r w:rsidR="00473200" w:rsidRPr="00473200">
        <w:rPr>
          <w:rFonts w:ascii="Times New Roman" w:eastAsia="Calibri" w:hAnsi="Times New Roman"/>
          <w:sz w:val="24"/>
          <w:lang w:val="en-US"/>
        </w:rPr>
        <w:t xml:space="preserve"> </w:t>
      </w:r>
      <w:proofErr w:type="spellStart"/>
      <w:r w:rsidR="00473200" w:rsidRPr="00473200">
        <w:rPr>
          <w:rFonts w:ascii="Times New Roman" w:eastAsia="Calibri" w:hAnsi="Times New Roman"/>
          <w:sz w:val="24"/>
          <w:lang w:val="en-US"/>
        </w:rPr>
        <w:t>kesehatan</w:t>
      </w:r>
      <w:proofErr w:type="spellEnd"/>
      <w:r w:rsidR="00473200" w:rsidRPr="00473200">
        <w:rPr>
          <w:rFonts w:ascii="Times New Roman" w:eastAsia="Calibri" w:hAnsi="Times New Roman"/>
          <w:sz w:val="24"/>
          <w:lang w:val="en-US"/>
        </w:rPr>
        <w:t xml:space="preserve"> </w:t>
      </w:r>
      <w:proofErr w:type="spellStart"/>
      <w:r w:rsidR="00473200" w:rsidRPr="00473200">
        <w:rPr>
          <w:rFonts w:ascii="Times New Roman" w:eastAsia="Calibri" w:hAnsi="Times New Roman"/>
          <w:sz w:val="24"/>
          <w:lang w:val="en-US"/>
        </w:rPr>
        <w:t>sistem</w:t>
      </w:r>
      <w:proofErr w:type="spellEnd"/>
      <w:r w:rsidR="00473200" w:rsidRPr="00473200">
        <w:rPr>
          <w:rFonts w:ascii="Times New Roman" w:eastAsia="Calibri" w:hAnsi="Times New Roman"/>
          <w:sz w:val="24"/>
          <w:lang w:val="en-US"/>
        </w:rPr>
        <w:t xml:space="preserve"> </w:t>
      </w:r>
      <w:proofErr w:type="spellStart"/>
      <w:r w:rsidR="00473200" w:rsidRPr="00473200">
        <w:rPr>
          <w:rFonts w:ascii="Times New Roman" w:eastAsia="Calibri" w:hAnsi="Times New Roman"/>
          <w:sz w:val="24"/>
          <w:lang w:val="en-US"/>
        </w:rPr>
        <w:t>pernapasan</w:t>
      </w:r>
      <w:proofErr w:type="spellEnd"/>
      <w:r w:rsidR="00473200" w:rsidRPr="00473200">
        <w:rPr>
          <w:rFonts w:ascii="Times New Roman" w:eastAsia="Calibri" w:hAnsi="Times New Roman"/>
          <w:sz w:val="24"/>
          <w:lang w:val="en-US"/>
        </w:rPr>
        <w:t xml:space="preserve"> </w:t>
      </w:r>
      <w:proofErr w:type="spellStart"/>
      <w:r w:rsidR="00473200" w:rsidRPr="00473200">
        <w:rPr>
          <w:rFonts w:ascii="Times New Roman" w:eastAsia="Calibri" w:hAnsi="Times New Roman"/>
          <w:sz w:val="24"/>
          <w:lang w:val="en-US"/>
        </w:rPr>
        <w:t>serta</w:t>
      </w:r>
      <w:proofErr w:type="spellEnd"/>
      <w:r w:rsidR="00473200" w:rsidRPr="00473200">
        <w:rPr>
          <w:rFonts w:ascii="Times New Roman" w:eastAsia="Calibri" w:hAnsi="Times New Roman"/>
          <w:sz w:val="24"/>
          <w:lang w:val="en-US"/>
        </w:rPr>
        <w:t xml:space="preserve"> </w:t>
      </w:r>
      <w:proofErr w:type="spellStart"/>
      <w:r w:rsidR="00473200" w:rsidRPr="00473200">
        <w:rPr>
          <w:rFonts w:ascii="Times New Roman" w:eastAsia="Calibri" w:hAnsi="Times New Roman"/>
          <w:sz w:val="24"/>
          <w:lang w:val="en-US"/>
        </w:rPr>
        <w:t>bahaya</w:t>
      </w:r>
      <w:proofErr w:type="spellEnd"/>
      <w:r w:rsidR="00473200" w:rsidRPr="00473200">
        <w:rPr>
          <w:rFonts w:ascii="Times New Roman" w:eastAsia="Calibri" w:hAnsi="Times New Roman"/>
          <w:sz w:val="24"/>
          <w:lang w:val="en-US"/>
        </w:rPr>
        <w:t xml:space="preserve"> </w:t>
      </w:r>
      <w:proofErr w:type="spellStart"/>
      <w:r w:rsidR="00473200" w:rsidRPr="00473200">
        <w:rPr>
          <w:rFonts w:ascii="Times New Roman" w:eastAsia="Calibri" w:hAnsi="Times New Roman"/>
          <w:sz w:val="24"/>
          <w:lang w:val="en-US"/>
        </w:rPr>
        <w:t>rokok</w:t>
      </w:r>
      <w:proofErr w:type="spellEnd"/>
      <w:r w:rsidR="00473200" w:rsidRPr="00473200">
        <w:rPr>
          <w:rFonts w:ascii="Times New Roman" w:eastAsia="Calibri" w:hAnsi="Times New Roman"/>
          <w:sz w:val="24"/>
          <w:lang w:val="en-US"/>
        </w:rPr>
        <w:t xml:space="preserve"> </w:t>
      </w:r>
      <w:proofErr w:type="spellStart"/>
      <w:r w:rsidR="00473200" w:rsidRPr="00473200">
        <w:rPr>
          <w:rFonts w:ascii="Times New Roman" w:eastAsia="Calibri" w:hAnsi="Times New Roman"/>
          <w:sz w:val="24"/>
          <w:lang w:val="en-US"/>
        </w:rPr>
        <w:t>terhadap</w:t>
      </w:r>
      <w:proofErr w:type="spellEnd"/>
      <w:r w:rsidR="00473200" w:rsidRPr="00473200">
        <w:rPr>
          <w:rFonts w:ascii="Times New Roman" w:eastAsia="Calibri" w:hAnsi="Times New Roman"/>
          <w:sz w:val="24"/>
          <w:lang w:val="en-US"/>
        </w:rPr>
        <w:t xml:space="preserve"> </w:t>
      </w:r>
      <w:proofErr w:type="spellStart"/>
      <w:r w:rsidR="00473200" w:rsidRPr="00473200">
        <w:rPr>
          <w:rFonts w:ascii="Times New Roman" w:eastAsia="Calibri" w:hAnsi="Times New Roman"/>
          <w:sz w:val="24"/>
          <w:lang w:val="en-US"/>
        </w:rPr>
        <w:t>tubuh</w:t>
      </w:r>
      <w:proofErr w:type="spellEnd"/>
      <w:r w:rsidR="00473200" w:rsidRPr="00473200">
        <w:rPr>
          <w:rFonts w:ascii="Times New Roman" w:eastAsia="Calibri" w:hAnsi="Times New Roman"/>
          <w:sz w:val="24"/>
          <w:lang w:val="en-US"/>
        </w:rPr>
        <w:t>.</w:t>
      </w:r>
    </w:p>
    <w:p w14:paraId="0D36D376" w14:textId="77777777" w:rsidR="00473200" w:rsidRDefault="00473200" w:rsidP="00255219">
      <w:pPr>
        <w:pStyle w:val="ListParagraph"/>
        <w:spacing w:after="200"/>
        <w:ind w:left="0" w:firstLine="1276"/>
        <w:rPr>
          <w:rFonts w:ascii="Times New Roman" w:eastAsia="Calibri" w:hAnsi="Times New Roman"/>
          <w:sz w:val="24"/>
          <w:lang w:val="en-US"/>
        </w:rPr>
      </w:pPr>
      <w:r w:rsidRPr="00473200">
        <w:rPr>
          <w:rFonts w:ascii="Times New Roman" w:eastAsia="Calibri" w:hAnsi="Times New Roman"/>
          <w:sz w:val="24"/>
          <w:lang w:val="en-US"/>
        </w:rPr>
        <w:t xml:space="preserve">Hasil evaluasi menunjukkan adanya peningkatan signifikan pengetahuan siswa, di mana rata-rata nilai pre-test sebesar 76,3% meningkat menjadi 92,6% pada post-test. Hal ini menunjukkan bahwa metode edukasi partisipatif interaktif yang </w:t>
      </w:r>
      <w:proofErr w:type="spellStart"/>
      <w:r w:rsidRPr="00473200">
        <w:rPr>
          <w:rFonts w:ascii="Times New Roman" w:eastAsia="Calibri" w:hAnsi="Times New Roman"/>
          <w:sz w:val="24"/>
          <w:lang w:val="en-US"/>
        </w:rPr>
        <w:t>digunakan</w:t>
      </w:r>
      <w:proofErr w:type="spellEnd"/>
      <w:r w:rsidRPr="00473200">
        <w:rPr>
          <w:rFonts w:ascii="Times New Roman" w:eastAsia="Calibri" w:hAnsi="Times New Roman"/>
          <w:sz w:val="24"/>
          <w:lang w:val="en-US"/>
        </w:rPr>
        <w:t xml:space="preserve"> sangat </w:t>
      </w:r>
      <w:proofErr w:type="spellStart"/>
      <w:r w:rsidRPr="00473200">
        <w:rPr>
          <w:rFonts w:ascii="Times New Roman" w:eastAsia="Calibri" w:hAnsi="Times New Roman"/>
          <w:sz w:val="24"/>
          <w:lang w:val="en-US"/>
        </w:rPr>
        <w:t>efektif</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dalam</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menyampaikan</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informasi</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kesehatan</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kepada</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remaja</w:t>
      </w:r>
      <w:proofErr w:type="spellEnd"/>
      <w:r w:rsidRPr="00473200">
        <w:rPr>
          <w:rFonts w:ascii="Times New Roman" w:eastAsia="Calibri" w:hAnsi="Times New Roman"/>
          <w:sz w:val="24"/>
          <w:lang w:val="en-US"/>
        </w:rPr>
        <w:t>.</w:t>
      </w:r>
    </w:p>
    <w:p w14:paraId="08E75621" w14:textId="77777777" w:rsidR="00473200" w:rsidRDefault="00473200" w:rsidP="00255219">
      <w:pPr>
        <w:pStyle w:val="ListParagraph"/>
        <w:spacing w:after="200"/>
        <w:ind w:left="0" w:firstLine="567"/>
        <w:rPr>
          <w:rFonts w:ascii="Times New Roman" w:eastAsia="Calibri" w:hAnsi="Times New Roman"/>
          <w:sz w:val="24"/>
          <w:lang w:val="en-US"/>
        </w:rPr>
      </w:pPr>
      <w:r w:rsidRPr="00473200">
        <w:rPr>
          <w:rFonts w:ascii="Times New Roman" w:eastAsia="Calibri" w:hAnsi="Times New Roman"/>
          <w:sz w:val="24"/>
          <w:lang w:val="en-US"/>
        </w:rPr>
        <w:t xml:space="preserve">Selain peningkatan pengetahuan secara kuantitatif, kegiatan ini juga berdampak secara kualitatif terhadap perubahan sikap dan kesadaran peserta. Siswa menjadi lebih aktif dalam bertanya, berdiskusi, dan menunjukkan minat terhadap </w:t>
      </w:r>
      <w:proofErr w:type="spellStart"/>
      <w:r w:rsidRPr="00473200">
        <w:rPr>
          <w:rFonts w:ascii="Times New Roman" w:eastAsia="Calibri" w:hAnsi="Times New Roman"/>
          <w:sz w:val="24"/>
          <w:lang w:val="en-US"/>
        </w:rPr>
        <w:t>isu</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kesehatan</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khususnya</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pencegahan</w:t>
      </w:r>
      <w:proofErr w:type="spellEnd"/>
      <w:r w:rsidRPr="00473200">
        <w:rPr>
          <w:rFonts w:ascii="Times New Roman" w:eastAsia="Calibri" w:hAnsi="Times New Roman"/>
          <w:sz w:val="24"/>
          <w:lang w:val="en-US"/>
        </w:rPr>
        <w:t xml:space="preserve"> ISPA dan </w:t>
      </w:r>
      <w:proofErr w:type="spellStart"/>
      <w:r w:rsidRPr="00473200">
        <w:rPr>
          <w:rFonts w:ascii="Times New Roman" w:eastAsia="Calibri" w:hAnsi="Times New Roman"/>
          <w:sz w:val="24"/>
          <w:lang w:val="en-US"/>
        </w:rPr>
        <w:t>bahaya</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merokok</w:t>
      </w:r>
      <w:proofErr w:type="spellEnd"/>
      <w:r w:rsidRPr="00473200">
        <w:rPr>
          <w:rFonts w:ascii="Times New Roman" w:eastAsia="Calibri" w:hAnsi="Times New Roman"/>
          <w:sz w:val="24"/>
          <w:lang w:val="en-US"/>
        </w:rPr>
        <w:t>.</w:t>
      </w:r>
    </w:p>
    <w:p w14:paraId="178DC867" w14:textId="77777777" w:rsidR="00473200" w:rsidRDefault="00473200" w:rsidP="00255219">
      <w:pPr>
        <w:pStyle w:val="ListParagraph"/>
        <w:spacing w:after="200"/>
        <w:ind w:left="0" w:firstLine="567"/>
        <w:rPr>
          <w:rFonts w:ascii="Times New Roman" w:eastAsia="Calibri" w:hAnsi="Times New Roman"/>
          <w:sz w:val="24"/>
          <w:lang w:val="en-US"/>
        </w:rPr>
      </w:pPr>
      <w:r w:rsidRPr="00473200">
        <w:rPr>
          <w:rFonts w:ascii="Times New Roman" w:eastAsia="Calibri" w:hAnsi="Times New Roman"/>
          <w:sz w:val="24"/>
          <w:lang w:val="en-US"/>
        </w:rPr>
        <w:t xml:space="preserve">Kegiatan ini juga memperlihatkan bahwa edukasi kesehatan di lingkungan sekolah merupakan media strategis dalam membentuk perilaku hidup sehat dan </w:t>
      </w:r>
      <w:proofErr w:type="spellStart"/>
      <w:r w:rsidRPr="00473200">
        <w:rPr>
          <w:rFonts w:ascii="Times New Roman" w:eastAsia="Calibri" w:hAnsi="Times New Roman"/>
          <w:sz w:val="24"/>
          <w:lang w:val="en-US"/>
        </w:rPr>
        <w:t>menanamkan</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nilai</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pentingnya</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menjaga</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kesehatan</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paru</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sejak</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usia</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dini</w:t>
      </w:r>
      <w:proofErr w:type="spellEnd"/>
      <w:r w:rsidRPr="00473200">
        <w:rPr>
          <w:rFonts w:ascii="Times New Roman" w:eastAsia="Calibri" w:hAnsi="Times New Roman"/>
          <w:sz w:val="24"/>
          <w:lang w:val="en-US"/>
        </w:rPr>
        <w:t>.</w:t>
      </w:r>
    </w:p>
    <w:p w14:paraId="1A533456" w14:textId="0BC1740D" w:rsidR="00473200" w:rsidRPr="00473200" w:rsidRDefault="00473200" w:rsidP="00255219">
      <w:pPr>
        <w:pStyle w:val="ListParagraph"/>
        <w:spacing w:after="200"/>
        <w:ind w:left="0" w:firstLine="567"/>
        <w:rPr>
          <w:rFonts w:ascii="Times New Roman" w:eastAsia="Calibri" w:hAnsi="Times New Roman"/>
          <w:sz w:val="24"/>
          <w:lang w:val="en-US"/>
        </w:rPr>
      </w:pPr>
      <w:r w:rsidRPr="00473200">
        <w:rPr>
          <w:rFonts w:ascii="Times New Roman" w:eastAsia="Calibri" w:hAnsi="Times New Roman"/>
          <w:sz w:val="24"/>
          <w:lang w:val="en-US"/>
        </w:rPr>
        <w:t xml:space="preserve">Secara keseluruhan, kegiatan ini tidak hanya meningkatkan pemahaman peserta, tetapi juga memperkuat peran mahasiswa profesi apoteker sebagai tenaga kesehatan masa depan yang berkontribusi aktif dalam bidang promotif dan preventif. Melalui program ini, mahasiswa mampu mengaplikasikan ilmu farmasi dalam konteks sosial dan masyarakat secara </w:t>
      </w:r>
      <w:proofErr w:type="spellStart"/>
      <w:r w:rsidRPr="00473200">
        <w:rPr>
          <w:rFonts w:ascii="Times New Roman" w:eastAsia="Calibri" w:hAnsi="Times New Roman"/>
          <w:sz w:val="24"/>
          <w:lang w:val="en-US"/>
        </w:rPr>
        <w:t>nyata</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sehingga</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memberikan</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manfaat</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langsung</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bagi</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peserta</w:t>
      </w:r>
      <w:proofErr w:type="spellEnd"/>
      <w:r w:rsidRPr="00473200">
        <w:rPr>
          <w:rFonts w:ascii="Times New Roman" w:eastAsia="Calibri" w:hAnsi="Times New Roman"/>
          <w:sz w:val="24"/>
          <w:lang w:val="en-US"/>
        </w:rPr>
        <w:t xml:space="preserve"> dan </w:t>
      </w:r>
      <w:proofErr w:type="spellStart"/>
      <w:r w:rsidRPr="00473200">
        <w:rPr>
          <w:rFonts w:ascii="Times New Roman" w:eastAsia="Calibri" w:hAnsi="Times New Roman"/>
          <w:sz w:val="24"/>
          <w:lang w:val="en-US"/>
        </w:rPr>
        <w:t>lingkungan</w:t>
      </w:r>
      <w:proofErr w:type="spellEnd"/>
      <w:r w:rsidRPr="00473200">
        <w:rPr>
          <w:rFonts w:ascii="Times New Roman" w:eastAsia="Calibri" w:hAnsi="Times New Roman"/>
          <w:sz w:val="24"/>
          <w:lang w:val="en-US"/>
        </w:rPr>
        <w:t xml:space="preserve"> </w:t>
      </w:r>
      <w:proofErr w:type="spellStart"/>
      <w:r w:rsidRPr="00473200">
        <w:rPr>
          <w:rFonts w:ascii="Times New Roman" w:eastAsia="Calibri" w:hAnsi="Times New Roman"/>
          <w:sz w:val="24"/>
          <w:lang w:val="en-US"/>
        </w:rPr>
        <w:t>sekolah</w:t>
      </w:r>
      <w:proofErr w:type="spellEnd"/>
      <w:r w:rsidRPr="00473200">
        <w:rPr>
          <w:rFonts w:ascii="Times New Roman" w:eastAsia="Calibri" w:hAnsi="Times New Roman"/>
          <w:sz w:val="24"/>
          <w:lang w:val="en-US"/>
        </w:rPr>
        <w:t>.</w:t>
      </w:r>
    </w:p>
    <w:p w14:paraId="77D610FA" w14:textId="77777777" w:rsidR="0063496E" w:rsidRPr="0063496E" w:rsidRDefault="0063496E" w:rsidP="0063496E">
      <w:pPr>
        <w:pStyle w:val="ListParagraph"/>
        <w:spacing w:after="200"/>
        <w:ind w:left="709"/>
        <w:rPr>
          <w:rFonts w:ascii="Times New Roman" w:eastAsia="Calibri" w:hAnsi="Times New Roman"/>
          <w:sz w:val="24"/>
        </w:rPr>
      </w:pPr>
    </w:p>
    <w:p w14:paraId="657DAFAF" w14:textId="2538139F" w:rsidR="006C5716" w:rsidRPr="00141362" w:rsidRDefault="006C5716" w:rsidP="00255219">
      <w:pPr>
        <w:pStyle w:val="ListParagraph"/>
        <w:numPr>
          <w:ilvl w:val="1"/>
          <w:numId w:val="22"/>
        </w:numPr>
        <w:spacing w:after="200"/>
        <w:ind w:left="567" w:hanging="567"/>
        <w:rPr>
          <w:rFonts w:ascii="Times New Roman" w:eastAsia="Calibri" w:hAnsi="Times New Roman"/>
          <w:b/>
          <w:bCs/>
          <w:sz w:val="24"/>
        </w:rPr>
      </w:pPr>
      <w:r>
        <w:rPr>
          <w:rFonts w:ascii="Times New Roman" w:eastAsia="Calibri" w:hAnsi="Times New Roman"/>
          <w:b/>
          <w:bCs/>
          <w:sz w:val="24"/>
          <w:lang w:val="en-US"/>
        </w:rPr>
        <w:t>SARAN</w:t>
      </w:r>
    </w:p>
    <w:p w14:paraId="38FD4F46" w14:textId="0C2ECBFA" w:rsidR="0063496E" w:rsidRPr="00FA29D6" w:rsidRDefault="006B6407" w:rsidP="00255219">
      <w:pPr>
        <w:pStyle w:val="ListParagraph"/>
        <w:spacing w:after="200"/>
        <w:ind w:left="0" w:firstLine="567"/>
        <w:rPr>
          <w:rFonts w:ascii="Times New Roman" w:eastAsia="Calibri" w:hAnsi="Times New Roman"/>
          <w:sz w:val="24"/>
        </w:rPr>
      </w:pPr>
      <w:r w:rsidRPr="006B6407">
        <w:rPr>
          <w:rFonts w:ascii="Times New Roman" w:eastAsia="Calibri" w:hAnsi="Times New Roman"/>
          <w:sz w:val="24"/>
        </w:rPr>
        <w:t xml:space="preserve">Dari hasil penyuluhan mengenai ISPA dan bahaya merokok, disarankan agar siswa lebih memperhatikan pola hidup bersih dan sehat serta menghindari paparan asap rokok di lingkungan sekolah maupun rumah. Sekolah diharapkan terus mendukung kegiatan edukasi kesehatan seperti ini agar siswa memiliki kesadaran untuk menjaga kesehatan saluran pernapasan sejak dini. Selain itu, penting bagi masyarakat dan keluarga untuk bersama-sama menciptakan lingkungan bebas asap rokok </w:t>
      </w:r>
      <w:proofErr w:type="spellStart"/>
      <w:r w:rsidRPr="006B6407">
        <w:rPr>
          <w:rFonts w:ascii="Times New Roman" w:eastAsia="Calibri" w:hAnsi="Times New Roman"/>
          <w:sz w:val="24"/>
        </w:rPr>
        <w:t>guna</w:t>
      </w:r>
      <w:proofErr w:type="spellEnd"/>
      <w:r w:rsidRPr="006B6407">
        <w:rPr>
          <w:rFonts w:ascii="Times New Roman" w:eastAsia="Calibri" w:hAnsi="Times New Roman"/>
          <w:sz w:val="24"/>
        </w:rPr>
        <w:t xml:space="preserve"> </w:t>
      </w:r>
      <w:proofErr w:type="spellStart"/>
      <w:r w:rsidRPr="006B6407">
        <w:rPr>
          <w:rFonts w:ascii="Times New Roman" w:eastAsia="Calibri" w:hAnsi="Times New Roman"/>
          <w:sz w:val="24"/>
        </w:rPr>
        <w:t>menurunkan</w:t>
      </w:r>
      <w:proofErr w:type="spellEnd"/>
      <w:r w:rsidRPr="006B6407">
        <w:rPr>
          <w:rFonts w:ascii="Times New Roman" w:eastAsia="Calibri" w:hAnsi="Times New Roman"/>
          <w:sz w:val="24"/>
        </w:rPr>
        <w:t xml:space="preserve"> </w:t>
      </w:r>
      <w:proofErr w:type="spellStart"/>
      <w:r w:rsidRPr="006B6407">
        <w:rPr>
          <w:rFonts w:ascii="Times New Roman" w:eastAsia="Calibri" w:hAnsi="Times New Roman"/>
          <w:sz w:val="24"/>
        </w:rPr>
        <w:t>risiko</w:t>
      </w:r>
      <w:proofErr w:type="spellEnd"/>
      <w:r w:rsidRPr="006B6407">
        <w:rPr>
          <w:rFonts w:ascii="Times New Roman" w:eastAsia="Calibri" w:hAnsi="Times New Roman"/>
          <w:sz w:val="24"/>
        </w:rPr>
        <w:t xml:space="preserve"> </w:t>
      </w:r>
      <w:proofErr w:type="spellStart"/>
      <w:r w:rsidRPr="006B6407">
        <w:rPr>
          <w:rFonts w:ascii="Times New Roman" w:eastAsia="Calibri" w:hAnsi="Times New Roman"/>
          <w:sz w:val="24"/>
        </w:rPr>
        <w:t>penyakit</w:t>
      </w:r>
      <w:proofErr w:type="spellEnd"/>
      <w:r w:rsidRPr="006B6407">
        <w:rPr>
          <w:rFonts w:ascii="Times New Roman" w:eastAsia="Calibri" w:hAnsi="Times New Roman"/>
          <w:sz w:val="24"/>
        </w:rPr>
        <w:t xml:space="preserve"> ISPA dan </w:t>
      </w:r>
      <w:proofErr w:type="spellStart"/>
      <w:r w:rsidRPr="006B6407">
        <w:rPr>
          <w:rFonts w:ascii="Times New Roman" w:eastAsia="Calibri" w:hAnsi="Times New Roman"/>
          <w:sz w:val="24"/>
        </w:rPr>
        <w:t>meningkatkan</w:t>
      </w:r>
      <w:proofErr w:type="spellEnd"/>
      <w:r w:rsidRPr="006B6407">
        <w:rPr>
          <w:rFonts w:ascii="Times New Roman" w:eastAsia="Calibri" w:hAnsi="Times New Roman"/>
          <w:sz w:val="24"/>
        </w:rPr>
        <w:t xml:space="preserve"> </w:t>
      </w:r>
      <w:proofErr w:type="spellStart"/>
      <w:r w:rsidRPr="006B6407">
        <w:rPr>
          <w:rFonts w:ascii="Times New Roman" w:eastAsia="Calibri" w:hAnsi="Times New Roman"/>
          <w:sz w:val="24"/>
        </w:rPr>
        <w:t>kualitas</w:t>
      </w:r>
      <w:proofErr w:type="spellEnd"/>
      <w:r w:rsidRPr="006B6407">
        <w:rPr>
          <w:rFonts w:ascii="Times New Roman" w:eastAsia="Calibri" w:hAnsi="Times New Roman"/>
          <w:sz w:val="24"/>
        </w:rPr>
        <w:t xml:space="preserve"> </w:t>
      </w:r>
      <w:proofErr w:type="spellStart"/>
      <w:r w:rsidRPr="006B6407">
        <w:rPr>
          <w:rFonts w:ascii="Times New Roman" w:eastAsia="Calibri" w:hAnsi="Times New Roman"/>
          <w:sz w:val="24"/>
        </w:rPr>
        <w:t>kesehatan</w:t>
      </w:r>
      <w:proofErr w:type="spellEnd"/>
      <w:r w:rsidRPr="006B6407">
        <w:rPr>
          <w:rFonts w:ascii="Times New Roman" w:eastAsia="Calibri" w:hAnsi="Times New Roman"/>
          <w:sz w:val="24"/>
        </w:rPr>
        <w:t xml:space="preserve"> </w:t>
      </w:r>
      <w:proofErr w:type="spellStart"/>
      <w:r w:rsidRPr="006B6407">
        <w:rPr>
          <w:rFonts w:ascii="Times New Roman" w:eastAsia="Calibri" w:hAnsi="Times New Roman"/>
          <w:sz w:val="24"/>
        </w:rPr>
        <w:t>bersama</w:t>
      </w:r>
      <w:proofErr w:type="spellEnd"/>
      <w:r w:rsidRPr="006B6407">
        <w:rPr>
          <w:rFonts w:ascii="Times New Roman" w:eastAsia="Calibri" w:hAnsi="Times New Roman"/>
          <w:sz w:val="24"/>
        </w:rPr>
        <w:t>.</w:t>
      </w:r>
    </w:p>
    <w:p w14:paraId="07B7CEDA" w14:textId="77777777" w:rsidR="00141362" w:rsidRDefault="00141362" w:rsidP="00141362">
      <w:pPr>
        <w:pStyle w:val="ListParagraph"/>
        <w:spacing w:after="200"/>
        <w:rPr>
          <w:rFonts w:ascii="Times New Roman" w:eastAsia="Calibri" w:hAnsi="Times New Roman"/>
          <w:b/>
          <w:bCs/>
          <w:sz w:val="24"/>
        </w:rPr>
      </w:pPr>
    </w:p>
    <w:p w14:paraId="67DB0DFC" w14:textId="77777777" w:rsidR="002A1013" w:rsidRPr="00273FD8" w:rsidRDefault="002A1013" w:rsidP="00255219">
      <w:pPr>
        <w:spacing w:after="200"/>
        <w:rPr>
          <w:rFonts w:eastAsia="Calibri"/>
          <w:b/>
          <w:bCs/>
          <w:sz w:val="24"/>
          <w:lang w:val="de-DE"/>
        </w:rPr>
      </w:pPr>
      <w:r w:rsidRPr="002A1013">
        <w:rPr>
          <w:rFonts w:eastAsia="Calibri"/>
          <w:b/>
          <w:bCs/>
          <w:sz w:val="24"/>
          <w:lang w:val="id-ID"/>
        </w:rPr>
        <w:t>Daftar Pustak</w:t>
      </w:r>
      <w:r w:rsidRPr="00273FD8">
        <w:rPr>
          <w:rFonts w:eastAsia="Calibri"/>
          <w:b/>
          <w:bCs/>
          <w:sz w:val="24"/>
          <w:lang w:val="de-DE"/>
        </w:rPr>
        <w:t>a</w:t>
      </w:r>
    </w:p>
    <w:sdt>
      <w:sdtPr>
        <w:rPr>
          <w:rFonts w:eastAsia="Calibri"/>
          <w:kern w:val="2"/>
          <w:sz w:val="24"/>
          <w:lang w:val="en-ID"/>
          <w14:ligatures w14:val="standardContextual"/>
        </w:rPr>
        <w:id w:val="-573587230"/>
        <w:bibliography/>
      </w:sdtPr>
      <w:sdtEndPr>
        <w:rPr>
          <w:rFonts w:ascii="Calibri" w:hAnsi="Calibri"/>
          <w:sz w:val="22"/>
          <w:szCs w:val="22"/>
        </w:rPr>
      </w:sdtEndPr>
      <w:sdtContent>
        <w:p w14:paraId="4F4813EA" w14:textId="51EF60BE" w:rsidR="006B6407" w:rsidRPr="006B6407" w:rsidRDefault="006B6407" w:rsidP="00255219">
          <w:pPr>
            <w:spacing w:after="160" w:line="259" w:lineRule="auto"/>
            <w:rPr>
              <w:rFonts w:eastAsia="Calibri"/>
              <w:i/>
              <w:iCs/>
              <w:kern w:val="2"/>
              <w:sz w:val="24"/>
              <w:lang w:val="en-ID"/>
              <w14:ligatures w14:val="standardContextual"/>
            </w:rPr>
          </w:pPr>
          <w:r w:rsidRPr="006B6407">
            <w:rPr>
              <w:rFonts w:eastAsia="Calibri"/>
              <w:i/>
              <w:iCs/>
              <w:kern w:val="2"/>
              <w:sz w:val="24"/>
              <w:lang w:val="en-ID"/>
              <w14:ligatures w14:val="standardContextual"/>
            </w:rPr>
            <w:t>Centers for Disease Control and Prevention</w:t>
          </w:r>
          <w:r w:rsidRPr="006B6407">
            <w:rPr>
              <w:rFonts w:eastAsia="Calibri"/>
              <w:kern w:val="2"/>
              <w:sz w:val="24"/>
              <w:lang w:val="en-ID"/>
              <w14:ligatures w14:val="standardContextual"/>
            </w:rPr>
            <w:t xml:space="preserve"> (CDC). (2021). </w:t>
          </w:r>
          <w:r w:rsidRPr="006B6407">
            <w:rPr>
              <w:rFonts w:eastAsia="Calibri"/>
              <w:i/>
              <w:iCs/>
              <w:kern w:val="2"/>
              <w:sz w:val="24"/>
              <w:lang w:val="en-ID"/>
              <w14:ligatures w14:val="standardContextual"/>
            </w:rPr>
            <w:t xml:space="preserve">Health effects of cigarette smoking. U.S. Department of Health &amp; Human Services. </w:t>
          </w:r>
        </w:p>
        <w:p w14:paraId="3D22AA28" w14:textId="675F38C8" w:rsidR="006B6407" w:rsidRPr="006B6407" w:rsidRDefault="006B6407" w:rsidP="00255219">
          <w:pPr>
            <w:spacing w:after="160" w:line="259" w:lineRule="auto"/>
            <w:rPr>
              <w:rFonts w:eastAsia="Calibri"/>
              <w:kern w:val="2"/>
              <w:sz w:val="24"/>
              <w:lang w:val="en-ID"/>
              <w14:ligatures w14:val="standardContextual"/>
            </w:rPr>
          </w:pPr>
          <w:r w:rsidRPr="006B6407">
            <w:rPr>
              <w:rFonts w:eastAsia="Calibri"/>
              <w:kern w:val="2"/>
              <w:sz w:val="24"/>
              <w:lang w:val="en-ID"/>
              <w14:ligatures w14:val="standardContextual"/>
            </w:rPr>
            <w:t xml:space="preserve">Departemen Kesehatan Republik Indonesia. (2019). Pedoman Pengendalian Infeksi Saluran Pernapasan Akut. Jakarta: Depkes RI. </w:t>
          </w:r>
        </w:p>
        <w:p w14:paraId="0A62D42F" w14:textId="13BE52C2" w:rsidR="006B6407" w:rsidRPr="006B6407" w:rsidRDefault="006B6407" w:rsidP="00255219">
          <w:pPr>
            <w:spacing w:after="160" w:line="259" w:lineRule="auto"/>
            <w:rPr>
              <w:rFonts w:eastAsia="Calibri"/>
              <w:kern w:val="2"/>
              <w:sz w:val="24"/>
              <w:lang w:val="en-ID"/>
              <w14:ligatures w14:val="standardContextual"/>
            </w:rPr>
          </w:pPr>
          <w:r w:rsidRPr="006B6407">
            <w:rPr>
              <w:rFonts w:eastAsia="Calibri"/>
              <w:kern w:val="2"/>
              <w:sz w:val="24"/>
              <w:lang w:val="en-ID"/>
              <w14:ligatures w14:val="standardContextual"/>
            </w:rPr>
            <w:t xml:space="preserve">Dewi, F. R., &amp; Lestari, A. (2020). Paparan Asap Rokok dalam Rumah Tangga dan Risiko Infeksi Saluran Pernapasan Akut </w:t>
          </w:r>
          <w:r w:rsidRPr="006B6407">
            <w:rPr>
              <w:rFonts w:eastAsia="Calibri"/>
              <w:kern w:val="2"/>
              <w:sz w:val="24"/>
              <w:lang w:val="en-ID"/>
              <w14:ligatures w14:val="standardContextual"/>
            </w:rPr>
            <w:lastRenderedPageBreak/>
            <w:t xml:space="preserve">pada Anak. Jurnal Kesehatan Masyarakat Nasional, 15(3), 120–128. </w:t>
          </w:r>
        </w:p>
        <w:p w14:paraId="70030AE8" w14:textId="3856A061" w:rsidR="006B6407" w:rsidRPr="006B6407" w:rsidRDefault="006B6407" w:rsidP="00255219">
          <w:pPr>
            <w:spacing w:after="160" w:line="259" w:lineRule="auto"/>
            <w:rPr>
              <w:rFonts w:eastAsia="Calibri"/>
              <w:kern w:val="2"/>
              <w:sz w:val="24"/>
              <w:lang w:val="en-ID"/>
              <w14:ligatures w14:val="standardContextual"/>
            </w:rPr>
          </w:pPr>
          <w:r w:rsidRPr="006B6407">
            <w:rPr>
              <w:rFonts w:eastAsia="Calibri"/>
              <w:kern w:val="2"/>
              <w:sz w:val="24"/>
              <w:lang w:val="en-ID"/>
              <w14:ligatures w14:val="standardContextual"/>
            </w:rPr>
            <w:t xml:space="preserve">Kementerian Kesehatan Republik Indonesia. (2019). Pedoman Pencegahan dan Pengendalian Infeksi Saluran Pernapasan Akut (ISPA). Jakarta: </w:t>
          </w:r>
          <w:proofErr w:type="spellStart"/>
          <w:r w:rsidRPr="006B6407">
            <w:rPr>
              <w:rFonts w:eastAsia="Calibri"/>
              <w:kern w:val="2"/>
              <w:sz w:val="24"/>
              <w:lang w:val="en-ID"/>
              <w14:ligatures w14:val="standardContextual"/>
            </w:rPr>
            <w:t>Kemenkes</w:t>
          </w:r>
          <w:proofErr w:type="spellEnd"/>
          <w:r w:rsidRPr="006B6407">
            <w:rPr>
              <w:rFonts w:eastAsia="Calibri"/>
              <w:kern w:val="2"/>
              <w:sz w:val="24"/>
              <w:lang w:val="en-ID"/>
              <w14:ligatures w14:val="standardContextual"/>
            </w:rPr>
            <w:t xml:space="preserve"> RI.</w:t>
          </w:r>
        </w:p>
        <w:p w14:paraId="17D70293" w14:textId="60463646" w:rsidR="006B6407" w:rsidRDefault="006B6407" w:rsidP="00255219">
          <w:pPr>
            <w:spacing w:after="160" w:line="259" w:lineRule="auto"/>
            <w:rPr>
              <w:rFonts w:eastAsia="Calibri"/>
              <w:kern w:val="2"/>
              <w:sz w:val="24"/>
              <w:lang w:val="en-ID"/>
              <w14:ligatures w14:val="standardContextual"/>
            </w:rPr>
          </w:pPr>
          <w:r w:rsidRPr="006B6407">
            <w:rPr>
              <w:rFonts w:eastAsia="Calibri"/>
              <w:kern w:val="2"/>
              <w:sz w:val="24"/>
              <w:lang w:val="en-ID"/>
              <w14:ligatures w14:val="standardContextual"/>
            </w:rPr>
            <w:t xml:space="preserve">Kementerian Kesehatan Republik Indonesia. (2020). Profil Kesehatan Indonesia 2020. Jakarta: </w:t>
          </w:r>
          <w:proofErr w:type="spellStart"/>
          <w:r w:rsidRPr="006B6407">
            <w:rPr>
              <w:rFonts w:eastAsia="Calibri"/>
              <w:kern w:val="2"/>
              <w:sz w:val="24"/>
              <w:lang w:val="en-ID"/>
              <w14:ligatures w14:val="standardContextual"/>
            </w:rPr>
            <w:t>Kemenkes</w:t>
          </w:r>
          <w:proofErr w:type="spellEnd"/>
          <w:r w:rsidRPr="006B6407">
            <w:rPr>
              <w:rFonts w:eastAsia="Calibri"/>
              <w:kern w:val="2"/>
              <w:sz w:val="24"/>
              <w:lang w:val="en-ID"/>
              <w14:ligatures w14:val="standardContextual"/>
            </w:rPr>
            <w:t xml:space="preserve"> RI.</w:t>
          </w:r>
        </w:p>
        <w:p w14:paraId="6DEFD89D" w14:textId="77777777" w:rsidR="006B6407" w:rsidRPr="006B6407" w:rsidRDefault="006B6407" w:rsidP="00255219">
          <w:pPr>
            <w:spacing w:after="160" w:line="259" w:lineRule="auto"/>
            <w:rPr>
              <w:rFonts w:eastAsia="Calibri"/>
              <w:kern w:val="2"/>
              <w:sz w:val="24"/>
              <w:lang w:val="en-ID"/>
              <w14:ligatures w14:val="standardContextual"/>
            </w:rPr>
          </w:pPr>
          <w:r w:rsidRPr="006B6407">
            <w:rPr>
              <w:rFonts w:eastAsia="Calibri"/>
              <w:kern w:val="2"/>
              <w:sz w:val="24"/>
              <w:lang w:val="en-ID"/>
              <w14:ligatures w14:val="standardContextual"/>
            </w:rPr>
            <w:t xml:space="preserve">Kementerian Kesehatan Republik Indonesia. (2023). Survei Kesehatan Indonesia (SKI) Tahun 2023. Jakarta: Badan </w:t>
          </w:r>
          <w:proofErr w:type="spellStart"/>
          <w:r w:rsidRPr="006B6407">
            <w:rPr>
              <w:rFonts w:eastAsia="Calibri"/>
              <w:kern w:val="2"/>
              <w:sz w:val="24"/>
              <w:lang w:val="en-ID"/>
              <w14:ligatures w14:val="standardContextual"/>
            </w:rPr>
            <w:t>Kebijakan</w:t>
          </w:r>
          <w:proofErr w:type="spellEnd"/>
          <w:r w:rsidRPr="006B6407">
            <w:rPr>
              <w:rFonts w:eastAsia="Calibri"/>
              <w:kern w:val="2"/>
              <w:sz w:val="24"/>
              <w:lang w:val="en-ID"/>
              <w14:ligatures w14:val="standardContextual"/>
            </w:rPr>
            <w:t xml:space="preserve"> Pembangunan Kesehatan, </w:t>
          </w:r>
          <w:proofErr w:type="spellStart"/>
          <w:r w:rsidRPr="006B6407">
            <w:rPr>
              <w:rFonts w:eastAsia="Calibri"/>
              <w:kern w:val="2"/>
              <w:sz w:val="24"/>
              <w:lang w:val="en-ID"/>
              <w14:ligatures w14:val="standardContextual"/>
            </w:rPr>
            <w:t>Kemenkes</w:t>
          </w:r>
          <w:proofErr w:type="spellEnd"/>
          <w:r w:rsidRPr="006B6407">
            <w:rPr>
              <w:rFonts w:eastAsia="Calibri"/>
              <w:kern w:val="2"/>
              <w:sz w:val="24"/>
              <w:lang w:val="en-ID"/>
              <w14:ligatures w14:val="standardContextual"/>
            </w:rPr>
            <w:t xml:space="preserve"> RI.</w:t>
          </w:r>
        </w:p>
        <w:p w14:paraId="10532DC5" w14:textId="16D0759D" w:rsidR="006B6407" w:rsidRPr="006B6407" w:rsidRDefault="006B6407" w:rsidP="00255219">
          <w:pPr>
            <w:spacing w:after="160" w:line="259" w:lineRule="auto"/>
            <w:rPr>
              <w:rFonts w:eastAsia="Calibri"/>
              <w:kern w:val="2"/>
              <w:sz w:val="24"/>
              <w:lang w:val="en-ID"/>
              <w14:ligatures w14:val="standardContextual"/>
            </w:rPr>
          </w:pPr>
          <w:r w:rsidRPr="006B6407">
            <w:rPr>
              <w:rFonts w:eastAsia="Calibri"/>
              <w:kern w:val="2"/>
              <w:sz w:val="24"/>
              <w:lang w:val="en-ID"/>
              <w14:ligatures w14:val="standardContextual"/>
            </w:rPr>
            <w:t>Rahmawati, N., Sari, P., &amp; Nugroho, H. (2019). Hubungan Paparan Asap Rokok dengan Kejadian ISPA pada Balita di Puskesmas Ngawi. Jurnal Gizi dan Kesehatan, 10(2), 67</w:t>
          </w:r>
          <w:r>
            <w:rPr>
              <w:rFonts w:eastAsia="Calibri"/>
              <w:kern w:val="2"/>
              <w:sz w:val="24"/>
              <w:lang w:val="en-ID"/>
              <w14:ligatures w14:val="standardContextual"/>
            </w:rPr>
            <w:t>-</w:t>
          </w:r>
          <w:r w:rsidRPr="006B6407">
            <w:rPr>
              <w:rFonts w:eastAsia="Calibri"/>
              <w:kern w:val="2"/>
              <w:sz w:val="24"/>
              <w:lang w:val="en-ID"/>
              <w14:ligatures w14:val="standardContextual"/>
            </w:rPr>
            <w:t xml:space="preserve">74. </w:t>
          </w:r>
        </w:p>
        <w:p w14:paraId="214B31BD" w14:textId="6706BB58" w:rsidR="006B6407" w:rsidRDefault="006B6407" w:rsidP="00255219">
          <w:pPr>
            <w:spacing w:after="160" w:line="259" w:lineRule="auto"/>
            <w:rPr>
              <w:rFonts w:eastAsia="Calibri"/>
              <w:kern w:val="2"/>
              <w:sz w:val="24"/>
              <w:lang w:val="en-ID"/>
              <w14:ligatures w14:val="standardContextual"/>
            </w:rPr>
          </w:pPr>
          <w:r w:rsidRPr="006B6407">
            <w:rPr>
              <w:rFonts w:eastAsia="Calibri"/>
              <w:kern w:val="2"/>
              <w:sz w:val="24"/>
              <w:lang w:val="en-ID"/>
              <w14:ligatures w14:val="standardContextual"/>
            </w:rPr>
            <w:t>Setyarini, E., &amp; Putri, D. A. (2020). Faktor Risiko Terjadinya Infeksi Saluran Pernapasan Akut pada Balita. Jurnal Kesehatan Masyarakat, 8(2), 123–132.</w:t>
          </w:r>
        </w:p>
        <w:p w14:paraId="3756B4EF" w14:textId="40B3EF08" w:rsidR="006B6407" w:rsidRPr="006B6407" w:rsidRDefault="006B6407" w:rsidP="00255219">
          <w:pPr>
            <w:spacing w:after="160" w:line="259" w:lineRule="auto"/>
            <w:rPr>
              <w:rFonts w:eastAsia="Calibri"/>
              <w:kern w:val="2"/>
              <w:sz w:val="24"/>
              <w:lang w:val="en-ID"/>
              <w14:ligatures w14:val="standardContextual"/>
            </w:rPr>
          </w:pPr>
          <w:r w:rsidRPr="006B6407">
            <w:rPr>
              <w:rFonts w:eastAsia="Calibri"/>
              <w:kern w:val="2"/>
              <w:sz w:val="24"/>
              <w14:ligatures w14:val="standardContextual"/>
            </w:rPr>
            <w:t xml:space="preserve">Troeger, C., Blacker, B., Khalil, I. A., Rao, P. C., Cao, S., Zimsen, S. R., … &amp; Reiner, R. C. (2019). </w:t>
          </w:r>
          <w:r w:rsidRPr="006B6407">
            <w:rPr>
              <w:rFonts w:eastAsia="Calibri"/>
              <w:i/>
              <w:iCs/>
              <w:kern w:val="2"/>
              <w:sz w:val="24"/>
              <w14:ligatures w14:val="standardContextual"/>
            </w:rPr>
            <w:t>Estimates of the global, regional, and national morbidity, mortality, and aetiologies of lower respiratory infections in 195 countries, 1990–2016: a systematic analysis for the Global Burden of Disease Study 2016. The Lancet Infectious Diseases</w:t>
          </w:r>
          <w:r w:rsidRPr="006B6407">
            <w:rPr>
              <w:rFonts w:eastAsia="Calibri"/>
              <w:kern w:val="2"/>
              <w:sz w:val="24"/>
              <w14:ligatures w14:val="standardContextual"/>
            </w:rPr>
            <w:t>, 18(11), 1191-1210.</w:t>
          </w:r>
        </w:p>
        <w:p w14:paraId="744F8A6A" w14:textId="1C333C24" w:rsidR="0063496E" w:rsidRPr="0063496E" w:rsidRDefault="00703CB1" w:rsidP="0063496E">
          <w:pPr>
            <w:spacing w:after="160" w:line="259" w:lineRule="auto"/>
            <w:ind w:left="567"/>
            <w:jc w:val="left"/>
            <w:rPr>
              <w:rFonts w:ascii="Calibri" w:eastAsia="Calibri" w:hAnsi="Calibri"/>
              <w:kern w:val="2"/>
              <w:sz w:val="22"/>
              <w:szCs w:val="22"/>
              <w:lang w:val="en-ID"/>
              <w14:ligatures w14:val="standardContextual"/>
            </w:rPr>
          </w:pPr>
        </w:p>
      </w:sdtContent>
    </w:sdt>
    <w:p w14:paraId="30451E0F" w14:textId="63FD851D" w:rsidR="00FA29D6" w:rsidRPr="002A1013" w:rsidRDefault="00FA29D6" w:rsidP="002A1013">
      <w:pPr>
        <w:pStyle w:val="ListParagraph"/>
        <w:spacing w:after="200"/>
        <w:rPr>
          <w:rFonts w:eastAsia="Calibri"/>
          <w:sz w:val="24"/>
          <w:lang w:val="en-US"/>
        </w:rPr>
      </w:pPr>
    </w:p>
    <w:p w14:paraId="44A22CEA" w14:textId="77777777" w:rsidR="00E94B69" w:rsidRPr="00E94B69" w:rsidRDefault="00E94B69" w:rsidP="002A1013">
      <w:pPr>
        <w:spacing w:after="200"/>
        <w:rPr>
          <w:rFonts w:eastAsia="Calibri"/>
          <w:sz w:val="24"/>
          <w:lang w:val="id-ID"/>
        </w:rPr>
      </w:pPr>
    </w:p>
    <w:p w14:paraId="1CA1DC36" w14:textId="77777777" w:rsidR="00E94B69" w:rsidRPr="00E94B69" w:rsidRDefault="00E94B69" w:rsidP="002A1013">
      <w:pPr>
        <w:spacing w:after="200"/>
        <w:rPr>
          <w:rFonts w:eastAsia="Calibri"/>
          <w:sz w:val="24"/>
          <w:lang w:val="id-ID"/>
        </w:rPr>
      </w:pPr>
    </w:p>
    <w:p w14:paraId="1A342130" w14:textId="77777777" w:rsidR="00BF48EB" w:rsidRPr="00BF48EB" w:rsidRDefault="00BF48EB" w:rsidP="002A1013">
      <w:pPr>
        <w:spacing w:after="200"/>
        <w:ind w:firstLine="360"/>
        <w:rPr>
          <w:rFonts w:eastAsia="Calibri"/>
          <w:sz w:val="24"/>
          <w:lang w:val="id-ID"/>
        </w:rPr>
      </w:pPr>
    </w:p>
    <w:p w14:paraId="325900A0" w14:textId="77777777" w:rsidR="00BF48EB" w:rsidRPr="00BF48EB" w:rsidRDefault="00BF48EB" w:rsidP="002A1013">
      <w:pPr>
        <w:spacing w:after="200"/>
        <w:ind w:left="426" w:firstLine="567"/>
        <w:contextualSpacing/>
        <w:rPr>
          <w:rFonts w:eastAsia="Calibri"/>
          <w:sz w:val="24"/>
          <w:lang w:val="id-ID"/>
        </w:rPr>
      </w:pPr>
    </w:p>
    <w:p w14:paraId="329F703E" w14:textId="77777777" w:rsidR="00BF48EB" w:rsidRPr="00BF48EB" w:rsidRDefault="00BF48EB" w:rsidP="002A1013">
      <w:pPr>
        <w:spacing w:after="200"/>
        <w:ind w:left="567"/>
        <w:rPr>
          <w:rFonts w:eastAsia="Calibri"/>
          <w:sz w:val="24"/>
          <w:lang w:val="id-ID"/>
        </w:rPr>
      </w:pPr>
    </w:p>
    <w:p w14:paraId="05739D08" w14:textId="77777777" w:rsidR="00D43DCE" w:rsidRPr="00D43DCE" w:rsidRDefault="00D43DCE" w:rsidP="002A1013">
      <w:pPr>
        <w:tabs>
          <w:tab w:val="left" w:pos="993"/>
        </w:tabs>
        <w:ind w:left="567"/>
        <w:contextualSpacing/>
        <w:rPr>
          <w:rFonts w:eastAsia="Calibri"/>
          <w:bCs/>
          <w:color w:val="0000FF"/>
          <w:sz w:val="24"/>
          <w:u w:val="single"/>
          <w:lang w:val="id-ID"/>
        </w:rPr>
      </w:pPr>
    </w:p>
    <w:p w14:paraId="2FAADDB0" w14:textId="77777777" w:rsidR="00025C4A" w:rsidRPr="006340C5" w:rsidRDefault="00025C4A" w:rsidP="002A1013">
      <w:pPr>
        <w:pStyle w:val="Caption"/>
        <w:keepNext/>
        <w:spacing w:after="0"/>
        <w:jc w:val="center"/>
        <w:rPr>
          <w:sz w:val="20"/>
          <w:szCs w:val="20"/>
        </w:rPr>
      </w:pPr>
      <w:bookmarkStart w:id="2" w:name="_Ref195846075"/>
    </w:p>
    <w:bookmarkEnd w:id="2"/>
    <w:p w14:paraId="5AFC537F" w14:textId="77777777" w:rsidR="009B6178" w:rsidRPr="00660DD8" w:rsidRDefault="009B6178" w:rsidP="002A1013">
      <w:pPr>
        <w:widowControl w:val="0"/>
        <w:autoSpaceDE w:val="0"/>
        <w:autoSpaceDN w:val="0"/>
        <w:adjustRightInd w:val="0"/>
        <w:ind w:hanging="340"/>
        <w:rPr>
          <w:sz w:val="24"/>
          <w:lang w:val="id-ID"/>
        </w:rPr>
      </w:pPr>
    </w:p>
    <w:sectPr w:rsidR="009B6178" w:rsidRPr="00660DD8" w:rsidSect="009A0E62">
      <w:type w:val="continuous"/>
      <w:pgSz w:w="11900" w:h="16840"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5545" w14:textId="77777777" w:rsidR="00703CB1" w:rsidRDefault="00703CB1" w:rsidP="002175D0">
      <w:r>
        <w:separator/>
      </w:r>
    </w:p>
  </w:endnote>
  <w:endnote w:type="continuationSeparator" w:id="0">
    <w:p w14:paraId="22FA5925" w14:textId="77777777" w:rsidR="00703CB1" w:rsidRDefault="00703CB1" w:rsidP="0021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360262"/>
      <w:docPartObj>
        <w:docPartGallery w:val="Page Numbers (Bottom of Page)"/>
        <w:docPartUnique/>
      </w:docPartObj>
    </w:sdtPr>
    <w:sdtEndPr>
      <w:rPr>
        <w:noProof/>
      </w:rPr>
    </w:sdtEndPr>
    <w:sdtContent>
      <w:p w14:paraId="2DAFC77F" w14:textId="4B32FD00" w:rsidR="000A0BC2" w:rsidRDefault="000A0B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5CCE1" w14:textId="77777777" w:rsidR="000A0BC2" w:rsidRDefault="000A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EFD7" w14:textId="77777777" w:rsidR="00703CB1" w:rsidRDefault="00703CB1" w:rsidP="002175D0">
      <w:r>
        <w:separator/>
      </w:r>
    </w:p>
  </w:footnote>
  <w:footnote w:type="continuationSeparator" w:id="0">
    <w:p w14:paraId="17C5F1CF" w14:textId="77777777" w:rsidR="00703CB1" w:rsidRDefault="00703CB1" w:rsidP="0021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917B" w14:textId="77777777" w:rsidR="001F5275" w:rsidRDefault="001F5275" w:rsidP="00F73946">
    <w:pPr>
      <w:pStyle w:val="Header"/>
      <w:jc w:val="center"/>
      <w:rPr>
        <w:lang w:val="en-GB"/>
      </w:rPr>
    </w:pPr>
  </w:p>
  <w:p w14:paraId="0838D648" w14:textId="7D5113FA" w:rsidR="00F73946" w:rsidRPr="00805B72" w:rsidRDefault="00F73946" w:rsidP="00F73946">
    <w:pPr>
      <w:pStyle w:val="Header"/>
      <w:jc w:val="center"/>
      <w:rPr>
        <w:lang w:val="en-GB"/>
      </w:rPr>
    </w:pPr>
  </w:p>
  <w:p w14:paraId="07813D49" w14:textId="77777777" w:rsidR="00F73946" w:rsidRDefault="00F73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12AA" w14:textId="77777777" w:rsidR="00805B72" w:rsidRPr="00805B72" w:rsidRDefault="00805B72" w:rsidP="00805B72">
    <w:pPr>
      <w:pStyle w:val="Header"/>
      <w:jc w:val="center"/>
      <w:rPr>
        <w:lang w:val="en-GB"/>
      </w:rPr>
    </w:pPr>
    <w:r>
      <w:rPr>
        <w:lang w:val="en-GB"/>
      </w:rPr>
      <w:t xml:space="preserve">Jurnal Kajian Teknik Mesin Vol       No  </w:t>
    </w:r>
    <w:proofErr w:type="gramStart"/>
    <w:r>
      <w:rPr>
        <w:lang w:val="en-GB"/>
      </w:rPr>
      <w:t xml:space="preserve">   (</w:t>
    </w:r>
    <w:proofErr w:type="gramEnd"/>
    <w:r>
      <w:rPr>
        <w:lang w:val="en-GB"/>
      </w:rPr>
      <w:t>tahun) Halaman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A03"/>
    <w:multiLevelType w:val="hybridMultilevel"/>
    <w:tmpl w:val="07DAAA34"/>
    <w:lvl w:ilvl="0" w:tplc="09100EB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15:restartNumberingAfterBreak="0">
    <w:nsid w:val="0366044F"/>
    <w:multiLevelType w:val="multilevel"/>
    <w:tmpl w:val="5EB6DE12"/>
    <w:lvl w:ilvl="0">
      <w:start w:val="1"/>
      <w:numFmt w:val="decimal"/>
      <w:lvlText w:val="%1."/>
      <w:lvlJc w:val="left"/>
      <w:pPr>
        <w:ind w:left="1571" w:hanging="360"/>
      </w:pPr>
      <w:rPr>
        <w:rFonts w:hint="default"/>
      </w:rPr>
    </w:lvl>
    <w:lvl w:ilvl="1">
      <w:start w:val="2"/>
      <w:numFmt w:val="decimal"/>
      <w:isLgl/>
      <w:lvlText w:val="%1.%2"/>
      <w:lvlJc w:val="left"/>
      <w:pPr>
        <w:ind w:left="1751" w:hanging="540"/>
      </w:pPr>
      <w:rPr>
        <w:rFonts w:hint="default"/>
      </w:rPr>
    </w:lvl>
    <w:lvl w:ilvl="2">
      <w:start w:val="2"/>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3" w15:restartNumberingAfterBreak="0">
    <w:nsid w:val="03FA4B4D"/>
    <w:multiLevelType w:val="multilevel"/>
    <w:tmpl w:val="3C7CD61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09814FAA"/>
    <w:multiLevelType w:val="multilevel"/>
    <w:tmpl w:val="099052D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6F28A4"/>
    <w:multiLevelType w:val="hybridMultilevel"/>
    <w:tmpl w:val="B60EAE1A"/>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7" w15:restartNumberingAfterBreak="0">
    <w:nsid w:val="1850583C"/>
    <w:multiLevelType w:val="hybridMultilevel"/>
    <w:tmpl w:val="5748ECCE"/>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8"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C14275"/>
    <w:multiLevelType w:val="multilevel"/>
    <w:tmpl w:val="97425534"/>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B53899"/>
    <w:multiLevelType w:val="multilevel"/>
    <w:tmpl w:val="42C02A42"/>
    <w:lvl w:ilvl="0">
      <w:start w:val="1"/>
      <w:numFmt w:val="decimal"/>
      <w:lvlText w:val="%1."/>
      <w:lvlJc w:val="left"/>
      <w:pPr>
        <w:ind w:left="644"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462755"/>
    <w:multiLevelType w:val="hybridMultilevel"/>
    <w:tmpl w:val="31E2F2F8"/>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13" w15:restartNumberingAfterBreak="0">
    <w:nsid w:val="3B83519D"/>
    <w:multiLevelType w:val="hybridMultilevel"/>
    <w:tmpl w:val="699849E2"/>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4" w15:restartNumberingAfterBreak="0">
    <w:nsid w:val="3E627517"/>
    <w:multiLevelType w:val="hybridMultilevel"/>
    <w:tmpl w:val="81B8E9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4BAD6C75"/>
    <w:multiLevelType w:val="hybridMultilevel"/>
    <w:tmpl w:val="318E65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F814541"/>
    <w:multiLevelType w:val="multilevel"/>
    <w:tmpl w:val="2D0A41B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4FE12233"/>
    <w:multiLevelType w:val="hybridMultilevel"/>
    <w:tmpl w:val="C61E2768"/>
    <w:lvl w:ilvl="0" w:tplc="3FAC015C">
      <w:numFmt w:val="bullet"/>
      <w:pStyle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F2899"/>
    <w:multiLevelType w:val="hybridMultilevel"/>
    <w:tmpl w:val="2E524AF8"/>
    <w:name w:val="Proceeding6"/>
    <w:lvl w:ilvl="0" w:tplc="5C409E84">
      <w:start w:val="1"/>
      <w:numFmt w:val="decimal"/>
      <w:pStyle w:val="ListRef"/>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765108"/>
    <w:multiLevelType w:val="hybridMultilevel"/>
    <w:tmpl w:val="C3FEA0F6"/>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20" w15:restartNumberingAfterBreak="0">
    <w:nsid w:val="7291729F"/>
    <w:multiLevelType w:val="hybridMultilevel"/>
    <w:tmpl w:val="B3D6929C"/>
    <w:lvl w:ilvl="0" w:tplc="A7DC2CC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B0C76"/>
    <w:multiLevelType w:val="multilevel"/>
    <w:tmpl w:val="5BB8277C"/>
    <w:lvl w:ilvl="0">
      <w:start w:val="3"/>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8"/>
  </w:num>
  <w:num w:numId="2">
    <w:abstractNumId w:val="5"/>
  </w:num>
  <w:num w:numId="3">
    <w:abstractNumId w:val="2"/>
  </w:num>
  <w:num w:numId="4">
    <w:abstractNumId w:val="11"/>
  </w:num>
  <w:num w:numId="5">
    <w:abstractNumId w:val="18"/>
  </w:num>
  <w:num w:numId="6">
    <w:abstractNumId w:val="17"/>
  </w:num>
  <w:num w:numId="7">
    <w:abstractNumId w:val="10"/>
  </w:num>
  <w:num w:numId="8">
    <w:abstractNumId w:val="14"/>
  </w:num>
  <w:num w:numId="9">
    <w:abstractNumId w:val="15"/>
  </w:num>
  <w:num w:numId="10">
    <w:abstractNumId w:val="20"/>
  </w:num>
  <w:num w:numId="11">
    <w:abstractNumId w:val="4"/>
  </w:num>
  <w:num w:numId="12">
    <w:abstractNumId w:val="16"/>
  </w:num>
  <w:num w:numId="13">
    <w:abstractNumId w:val="0"/>
  </w:num>
  <w:num w:numId="14">
    <w:abstractNumId w:val="9"/>
  </w:num>
  <w:num w:numId="15">
    <w:abstractNumId w:val="7"/>
  </w:num>
  <w:num w:numId="16">
    <w:abstractNumId w:val="6"/>
  </w:num>
  <w:num w:numId="17">
    <w:abstractNumId w:val="19"/>
  </w:num>
  <w:num w:numId="18">
    <w:abstractNumId w:val="1"/>
  </w:num>
  <w:num w:numId="19">
    <w:abstractNumId w:val="13"/>
  </w:num>
  <w:num w:numId="20">
    <w:abstractNumId w:val="12"/>
  </w:num>
  <w:num w:numId="21">
    <w:abstractNumId w:val="21"/>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D0"/>
    <w:rsid w:val="000054F6"/>
    <w:rsid w:val="000100A9"/>
    <w:rsid w:val="000135E1"/>
    <w:rsid w:val="00013719"/>
    <w:rsid w:val="000138FB"/>
    <w:rsid w:val="00016CBD"/>
    <w:rsid w:val="00016DE8"/>
    <w:rsid w:val="00021621"/>
    <w:rsid w:val="000216FD"/>
    <w:rsid w:val="00021B32"/>
    <w:rsid w:val="00023508"/>
    <w:rsid w:val="000248D8"/>
    <w:rsid w:val="00024A2F"/>
    <w:rsid w:val="00025C4A"/>
    <w:rsid w:val="00026590"/>
    <w:rsid w:val="000302C4"/>
    <w:rsid w:val="00032516"/>
    <w:rsid w:val="000330CC"/>
    <w:rsid w:val="000368B6"/>
    <w:rsid w:val="0003714B"/>
    <w:rsid w:val="00042721"/>
    <w:rsid w:val="00043E5B"/>
    <w:rsid w:val="00044F35"/>
    <w:rsid w:val="000464F4"/>
    <w:rsid w:val="00056195"/>
    <w:rsid w:val="00063A4D"/>
    <w:rsid w:val="00064F2F"/>
    <w:rsid w:val="00070FBE"/>
    <w:rsid w:val="00071B8A"/>
    <w:rsid w:val="0007252A"/>
    <w:rsid w:val="00075586"/>
    <w:rsid w:val="00075A1E"/>
    <w:rsid w:val="00075E2B"/>
    <w:rsid w:val="000832F5"/>
    <w:rsid w:val="00084633"/>
    <w:rsid w:val="00084636"/>
    <w:rsid w:val="0009546A"/>
    <w:rsid w:val="00096CBF"/>
    <w:rsid w:val="000A0BC2"/>
    <w:rsid w:val="000A228F"/>
    <w:rsid w:val="000A2728"/>
    <w:rsid w:val="000A47B9"/>
    <w:rsid w:val="000A52D4"/>
    <w:rsid w:val="000A57F5"/>
    <w:rsid w:val="000A61DF"/>
    <w:rsid w:val="000B086B"/>
    <w:rsid w:val="000B16D3"/>
    <w:rsid w:val="000B299C"/>
    <w:rsid w:val="000B452C"/>
    <w:rsid w:val="000B718A"/>
    <w:rsid w:val="000B722D"/>
    <w:rsid w:val="000C6E0D"/>
    <w:rsid w:val="000C78C1"/>
    <w:rsid w:val="000D04F1"/>
    <w:rsid w:val="000D0E10"/>
    <w:rsid w:val="000D43EF"/>
    <w:rsid w:val="000D4B71"/>
    <w:rsid w:val="000D6C1A"/>
    <w:rsid w:val="000E0EA5"/>
    <w:rsid w:val="000E1312"/>
    <w:rsid w:val="000E4901"/>
    <w:rsid w:val="000E495B"/>
    <w:rsid w:val="000E6E20"/>
    <w:rsid w:val="000E75C1"/>
    <w:rsid w:val="000E7AF1"/>
    <w:rsid w:val="000F1568"/>
    <w:rsid w:val="0010060A"/>
    <w:rsid w:val="00104E59"/>
    <w:rsid w:val="00104EB2"/>
    <w:rsid w:val="001067DF"/>
    <w:rsid w:val="00112F51"/>
    <w:rsid w:val="00115F0D"/>
    <w:rsid w:val="0011678D"/>
    <w:rsid w:val="00124FC8"/>
    <w:rsid w:val="001260C5"/>
    <w:rsid w:val="00132743"/>
    <w:rsid w:val="00133ABC"/>
    <w:rsid w:val="00134139"/>
    <w:rsid w:val="00140DC1"/>
    <w:rsid w:val="00141362"/>
    <w:rsid w:val="00147753"/>
    <w:rsid w:val="00155101"/>
    <w:rsid w:val="00155B2E"/>
    <w:rsid w:val="00161ABA"/>
    <w:rsid w:val="00166445"/>
    <w:rsid w:val="0017020C"/>
    <w:rsid w:val="0017232E"/>
    <w:rsid w:val="00176730"/>
    <w:rsid w:val="00181057"/>
    <w:rsid w:val="00183229"/>
    <w:rsid w:val="00185065"/>
    <w:rsid w:val="00185E1E"/>
    <w:rsid w:val="0018664A"/>
    <w:rsid w:val="00190511"/>
    <w:rsid w:val="00191D69"/>
    <w:rsid w:val="001A49DB"/>
    <w:rsid w:val="001B015B"/>
    <w:rsid w:val="001B1591"/>
    <w:rsid w:val="001B2704"/>
    <w:rsid w:val="001B3209"/>
    <w:rsid w:val="001B5E60"/>
    <w:rsid w:val="001B6843"/>
    <w:rsid w:val="001B7DC7"/>
    <w:rsid w:val="001C2E45"/>
    <w:rsid w:val="001C2EE4"/>
    <w:rsid w:val="001D17EC"/>
    <w:rsid w:val="001D25AF"/>
    <w:rsid w:val="001D6205"/>
    <w:rsid w:val="001D7DF9"/>
    <w:rsid w:val="001E1226"/>
    <w:rsid w:val="001E1844"/>
    <w:rsid w:val="001E218E"/>
    <w:rsid w:val="001E31ED"/>
    <w:rsid w:val="001E6677"/>
    <w:rsid w:val="001F3D2C"/>
    <w:rsid w:val="001F5275"/>
    <w:rsid w:val="001F5567"/>
    <w:rsid w:val="002000F2"/>
    <w:rsid w:val="0020028A"/>
    <w:rsid w:val="0020679F"/>
    <w:rsid w:val="00206855"/>
    <w:rsid w:val="002175D0"/>
    <w:rsid w:val="00226608"/>
    <w:rsid w:val="0023037B"/>
    <w:rsid w:val="00236B29"/>
    <w:rsid w:val="00236E78"/>
    <w:rsid w:val="00240C1A"/>
    <w:rsid w:val="0024210F"/>
    <w:rsid w:val="002437C0"/>
    <w:rsid w:val="00243A1D"/>
    <w:rsid w:val="00245819"/>
    <w:rsid w:val="002471D2"/>
    <w:rsid w:val="00250707"/>
    <w:rsid w:val="0025086E"/>
    <w:rsid w:val="00251B1D"/>
    <w:rsid w:val="00254AEF"/>
    <w:rsid w:val="00255219"/>
    <w:rsid w:val="00255EA7"/>
    <w:rsid w:val="00255F9C"/>
    <w:rsid w:val="0026019F"/>
    <w:rsid w:val="00262CB4"/>
    <w:rsid w:val="002656E6"/>
    <w:rsid w:val="002713D3"/>
    <w:rsid w:val="00273FD8"/>
    <w:rsid w:val="0027499C"/>
    <w:rsid w:val="002827DC"/>
    <w:rsid w:val="0028484D"/>
    <w:rsid w:val="00291AAB"/>
    <w:rsid w:val="00291D78"/>
    <w:rsid w:val="00295312"/>
    <w:rsid w:val="0029531E"/>
    <w:rsid w:val="0029555A"/>
    <w:rsid w:val="002A02B0"/>
    <w:rsid w:val="002A1013"/>
    <w:rsid w:val="002A1C42"/>
    <w:rsid w:val="002A2397"/>
    <w:rsid w:val="002A40FD"/>
    <w:rsid w:val="002A450B"/>
    <w:rsid w:val="002B1189"/>
    <w:rsid w:val="002B297D"/>
    <w:rsid w:val="002B6627"/>
    <w:rsid w:val="002B6684"/>
    <w:rsid w:val="002C12C8"/>
    <w:rsid w:val="002C2B83"/>
    <w:rsid w:val="002C4756"/>
    <w:rsid w:val="002C535A"/>
    <w:rsid w:val="002C5F98"/>
    <w:rsid w:val="002D0477"/>
    <w:rsid w:val="002D22C2"/>
    <w:rsid w:val="002D2F39"/>
    <w:rsid w:val="002E0335"/>
    <w:rsid w:val="002E57C8"/>
    <w:rsid w:val="002F12A4"/>
    <w:rsid w:val="002F1396"/>
    <w:rsid w:val="002F1782"/>
    <w:rsid w:val="002F5967"/>
    <w:rsid w:val="0030268F"/>
    <w:rsid w:val="00304A39"/>
    <w:rsid w:val="003077F0"/>
    <w:rsid w:val="00311345"/>
    <w:rsid w:val="0031515D"/>
    <w:rsid w:val="00315A2A"/>
    <w:rsid w:val="00316B51"/>
    <w:rsid w:val="00316DD1"/>
    <w:rsid w:val="00322B5A"/>
    <w:rsid w:val="00332ED0"/>
    <w:rsid w:val="00333FBC"/>
    <w:rsid w:val="00334463"/>
    <w:rsid w:val="00335DC0"/>
    <w:rsid w:val="00343CC6"/>
    <w:rsid w:val="003466DC"/>
    <w:rsid w:val="0035118E"/>
    <w:rsid w:val="00351E4B"/>
    <w:rsid w:val="00357C9D"/>
    <w:rsid w:val="00365A1F"/>
    <w:rsid w:val="003749B0"/>
    <w:rsid w:val="00377FB8"/>
    <w:rsid w:val="003828C8"/>
    <w:rsid w:val="00387F7E"/>
    <w:rsid w:val="003A0150"/>
    <w:rsid w:val="003A44AC"/>
    <w:rsid w:val="003A60F0"/>
    <w:rsid w:val="003B1ADF"/>
    <w:rsid w:val="003B76DD"/>
    <w:rsid w:val="003C0DF8"/>
    <w:rsid w:val="003C1269"/>
    <w:rsid w:val="003C656B"/>
    <w:rsid w:val="003D308F"/>
    <w:rsid w:val="003D3E82"/>
    <w:rsid w:val="003D747F"/>
    <w:rsid w:val="003E083D"/>
    <w:rsid w:val="003E0FFA"/>
    <w:rsid w:val="003E6B33"/>
    <w:rsid w:val="003F0CC3"/>
    <w:rsid w:val="003F683E"/>
    <w:rsid w:val="00400503"/>
    <w:rsid w:val="00400CC6"/>
    <w:rsid w:val="00415D98"/>
    <w:rsid w:val="00417070"/>
    <w:rsid w:val="00417674"/>
    <w:rsid w:val="00417E42"/>
    <w:rsid w:val="00431136"/>
    <w:rsid w:val="00432FA2"/>
    <w:rsid w:val="004350DE"/>
    <w:rsid w:val="00436681"/>
    <w:rsid w:val="00442362"/>
    <w:rsid w:val="004439AE"/>
    <w:rsid w:val="00446E07"/>
    <w:rsid w:val="004471D9"/>
    <w:rsid w:val="00460EF5"/>
    <w:rsid w:val="00461532"/>
    <w:rsid w:val="00462269"/>
    <w:rsid w:val="00464CB0"/>
    <w:rsid w:val="004655CA"/>
    <w:rsid w:val="0046715E"/>
    <w:rsid w:val="004701EE"/>
    <w:rsid w:val="0047293F"/>
    <w:rsid w:val="00472A27"/>
    <w:rsid w:val="00472A75"/>
    <w:rsid w:val="00473200"/>
    <w:rsid w:val="004736AE"/>
    <w:rsid w:val="00474902"/>
    <w:rsid w:val="004775AF"/>
    <w:rsid w:val="00477CCD"/>
    <w:rsid w:val="00481E83"/>
    <w:rsid w:val="0048396D"/>
    <w:rsid w:val="00485011"/>
    <w:rsid w:val="0049587C"/>
    <w:rsid w:val="00495BC6"/>
    <w:rsid w:val="004A15CC"/>
    <w:rsid w:val="004A6124"/>
    <w:rsid w:val="004A69BE"/>
    <w:rsid w:val="004B2101"/>
    <w:rsid w:val="004B500D"/>
    <w:rsid w:val="004B61B8"/>
    <w:rsid w:val="004B744C"/>
    <w:rsid w:val="004C3ADC"/>
    <w:rsid w:val="004C3BAC"/>
    <w:rsid w:val="004C6971"/>
    <w:rsid w:val="004D04D6"/>
    <w:rsid w:val="004D0617"/>
    <w:rsid w:val="004D5345"/>
    <w:rsid w:val="004D6E78"/>
    <w:rsid w:val="004D7012"/>
    <w:rsid w:val="004E36B6"/>
    <w:rsid w:val="004E6E8A"/>
    <w:rsid w:val="004F0330"/>
    <w:rsid w:val="004F0743"/>
    <w:rsid w:val="004F294A"/>
    <w:rsid w:val="004F4E9E"/>
    <w:rsid w:val="004F5760"/>
    <w:rsid w:val="004F5C05"/>
    <w:rsid w:val="00500833"/>
    <w:rsid w:val="00502C49"/>
    <w:rsid w:val="00504BA0"/>
    <w:rsid w:val="005146B4"/>
    <w:rsid w:val="005169F7"/>
    <w:rsid w:val="0052594F"/>
    <w:rsid w:val="00530B59"/>
    <w:rsid w:val="00531120"/>
    <w:rsid w:val="005328A3"/>
    <w:rsid w:val="00535BAA"/>
    <w:rsid w:val="00536798"/>
    <w:rsid w:val="00541DDC"/>
    <w:rsid w:val="0054415C"/>
    <w:rsid w:val="005453E8"/>
    <w:rsid w:val="00550529"/>
    <w:rsid w:val="00550865"/>
    <w:rsid w:val="005521F5"/>
    <w:rsid w:val="00552F6F"/>
    <w:rsid w:val="0055350C"/>
    <w:rsid w:val="00560E13"/>
    <w:rsid w:val="00562CDF"/>
    <w:rsid w:val="00563FE3"/>
    <w:rsid w:val="00564C4D"/>
    <w:rsid w:val="00565A77"/>
    <w:rsid w:val="00566D57"/>
    <w:rsid w:val="005748CD"/>
    <w:rsid w:val="00577BDB"/>
    <w:rsid w:val="0058029B"/>
    <w:rsid w:val="00582461"/>
    <w:rsid w:val="005913B0"/>
    <w:rsid w:val="00596F0B"/>
    <w:rsid w:val="005979D0"/>
    <w:rsid w:val="005A36E8"/>
    <w:rsid w:val="005A4A4F"/>
    <w:rsid w:val="005A5431"/>
    <w:rsid w:val="005A7AB0"/>
    <w:rsid w:val="005B01F7"/>
    <w:rsid w:val="005B4A92"/>
    <w:rsid w:val="005B5D71"/>
    <w:rsid w:val="005B7472"/>
    <w:rsid w:val="005B7EE6"/>
    <w:rsid w:val="005C63D3"/>
    <w:rsid w:val="005C730C"/>
    <w:rsid w:val="005D0311"/>
    <w:rsid w:val="005D4313"/>
    <w:rsid w:val="005D69CC"/>
    <w:rsid w:val="005E1836"/>
    <w:rsid w:val="005E4E07"/>
    <w:rsid w:val="005E7992"/>
    <w:rsid w:val="005F01C6"/>
    <w:rsid w:val="005F545E"/>
    <w:rsid w:val="005F54C0"/>
    <w:rsid w:val="005F6F27"/>
    <w:rsid w:val="006035B3"/>
    <w:rsid w:val="006073D9"/>
    <w:rsid w:val="006073FB"/>
    <w:rsid w:val="00610C5F"/>
    <w:rsid w:val="00612DD5"/>
    <w:rsid w:val="00616B90"/>
    <w:rsid w:val="0062020E"/>
    <w:rsid w:val="0062133B"/>
    <w:rsid w:val="0062205E"/>
    <w:rsid w:val="00622B86"/>
    <w:rsid w:val="00627CA2"/>
    <w:rsid w:val="00632053"/>
    <w:rsid w:val="00633027"/>
    <w:rsid w:val="006340C5"/>
    <w:rsid w:val="0063496E"/>
    <w:rsid w:val="00635351"/>
    <w:rsid w:val="0063589C"/>
    <w:rsid w:val="00636485"/>
    <w:rsid w:val="00636500"/>
    <w:rsid w:val="00637007"/>
    <w:rsid w:val="00637E4F"/>
    <w:rsid w:val="006522B0"/>
    <w:rsid w:val="00660DD8"/>
    <w:rsid w:val="00661717"/>
    <w:rsid w:val="00663404"/>
    <w:rsid w:val="00674313"/>
    <w:rsid w:val="006751A2"/>
    <w:rsid w:val="00681233"/>
    <w:rsid w:val="006835EE"/>
    <w:rsid w:val="00684ABF"/>
    <w:rsid w:val="0068614E"/>
    <w:rsid w:val="0068652C"/>
    <w:rsid w:val="0068764B"/>
    <w:rsid w:val="006907E8"/>
    <w:rsid w:val="00695454"/>
    <w:rsid w:val="0069577C"/>
    <w:rsid w:val="00696795"/>
    <w:rsid w:val="006B2E51"/>
    <w:rsid w:val="006B38E5"/>
    <w:rsid w:val="006B45F2"/>
    <w:rsid w:val="006B6407"/>
    <w:rsid w:val="006B66E7"/>
    <w:rsid w:val="006C1F62"/>
    <w:rsid w:val="006C220C"/>
    <w:rsid w:val="006C2783"/>
    <w:rsid w:val="006C34C3"/>
    <w:rsid w:val="006C4A34"/>
    <w:rsid w:val="006C5716"/>
    <w:rsid w:val="006C5C4C"/>
    <w:rsid w:val="006D20FC"/>
    <w:rsid w:val="006D3F4A"/>
    <w:rsid w:val="006D7345"/>
    <w:rsid w:val="006E2F4D"/>
    <w:rsid w:val="006E50C5"/>
    <w:rsid w:val="006E5B79"/>
    <w:rsid w:val="006F1402"/>
    <w:rsid w:val="006F2803"/>
    <w:rsid w:val="00703CB1"/>
    <w:rsid w:val="00703DCA"/>
    <w:rsid w:val="00704172"/>
    <w:rsid w:val="007134CD"/>
    <w:rsid w:val="007142E0"/>
    <w:rsid w:val="00717318"/>
    <w:rsid w:val="00717C25"/>
    <w:rsid w:val="007229B8"/>
    <w:rsid w:val="00722D36"/>
    <w:rsid w:val="00723C7E"/>
    <w:rsid w:val="00725A82"/>
    <w:rsid w:val="00726848"/>
    <w:rsid w:val="00727E98"/>
    <w:rsid w:val="00732775"/>
    <w:rsid w:val="007411CD"/>
    <w:rsid w:val="007416DE"/>
    <w:rsid w:val="0074238C"/>
    <w:rsid w:val="00742E11"/>
    <w:rsid w:val="00744F97"/>
    <w:rsid w:val="00747AC6"/>
    <w:rsid w:val="0075389D"/>
    <w:rsid w:val="00756A4D"/>
    <w:rsid w:val="00757F8F"/>
    <w:rsid w:val="0076081E"/>
    <w:rsid w:val="00771D0C"/>
    <w:rsid w:val="00771D31"/>
    <w:rsid w:val="0077219E"/>
    <w:rsid w:val="00772950"/>
    <w:rsid w:val="00774CF3"/>
    <w:rsid w:val="00780765"/>
    <w:rsid w:val="007818C3"/>
    <w:rsid w:val="00784C20"/>
    <w:rsid w:val="00792B68"/>
    <w:rsid w:val="00794797"/>
    <w:rsid w:val="00795CEA"/>
    <w:rsid w:val="00795F1D"/>
    <w:rsid w:val="007962E5"/>
    <w:rsid w:val="0079704D"/>
    <w:rsid w:val="00797E48"/>
    <w:rsid w:val="007A238C"/>
    <w:rsid w:val="007A23ED"/>
    <w:rsid w:val="007A2C8F"/>
    <w:rsid w:val="007A34C1"/>
    <w:rsid w:val="007A42F7"/>
    <w:rsid w:val="007A45E7"/>
    <w:rsid w:val="007A5392"/>
    <w:rsid w:val="007A54D4"/>
    <w:rsid w:val="007A5F05"/>
    <w:rsid w:val="007A6CFE"/>
    <w:rsid w:val="007B4555"/>
    <w:rsid w:val="007B4A92"/>
    <w:rsid w:val="007B4D4B"/>
    <w:rsid w:val="007B54D7"/>
    <w:rsid w:val="007B6C6F"/>
    <w:rsid w:val="007C0F6A"/>
    <w:rsid w:val="007C1768"/>
    <w:rsid w:val="007C18AE"/>
    <w:rsid w:val="007D64A6"/>
    <w:rsid w:val="007E1B3E"/>
    <w:rsid w:val="007E3E61"/>
    <w:rsid w:val="007E5046"/>
    <w:rsid w:val="007F321D"/>
    <w:rsid w:val="007F34E7"/>
    <w:rsid w:val="007F4D21"/>
    <w:rsid w:val="007F52B3"/>
    <w:rsid w:val="007F5F9F"/>
    <w:rsid w:val="00801426"/>
    <w:rsid w:val="00802621"/>
    <w:rsid w:val="00805B72"/>
    <w:rsid w:val="008104E5"/>
    <w:rsid w:val="008111B3"/>
    <w:rsid w:val="008112BF"/>
    <w:rsid w:val="00813957"/>
    <w:rsid w:val="00814F32"/>
    <w:rsid w:val="0082363C"/>
    <w:rsid w:val="00825CA2"/>
    <w:rsid w:val="00826120"/>
    <w:rsid w:val="00826CF8"/>
    <w:rsid w:val="00826E2F"/>
    <w:rsid w:val="00827B16"/>
    <w:rsid w:val="00833062"/>
    <w:rsid w:val="00833367"/>
    <w:rsid w:val="008338A6"/>
    <w:rsid w:val="0083617D"/>
    <w:rsid w:val="00837243"/>
    <w:rsid w:val="0083727C"/>
    <w:rsid w:val="00840A54"/>
    <w:rsid w:val="008414A2"/>
    <w:rsid w:val="00845357"/>
    <w:rsid w:val="00845751"/>
    <w:rsid w:val="008470FD"/>
    <w:rsid w:val="008531F9"/>
    <w:rsid w:val="0085593C"/>
    <w:rsid w:val="00857527"/>
    <w:rsid w:val="00861759"/>
    <w:rsid w:val="00866962"/>
    <w:rsid w:val="00872DE5"/>
    <w:rsid w:val="008752D1"/>
    <w:rsid w:val="0087588F"/>
    <w:rsid w:val="00875FBE"/>
    <w:rsid w:val="00883E1E"/>
    <w:rsid w:val="008900F9"/>
    <w:rsid w:val="008911D3"/>
    <w:rsid w:val="00891571"/>
    <w:rsid w:val="00892DA9"/>
    <w:rsid w:val="00893F29"/>
    <w:rsid w:val="00895551"/>
    <w:rsid w:val="00897406"/>
    <w:rsid w:val="008A03C8"/>
    <w:rsid w:val="008A08D6"/>
    <w:rsid w:val="008A12E4"/>
    <w:rsid w:val="008A135D"/>
    <w:rsid w:val="008A2BE5"/>
    <w:rsid w:val="008A7C07"/>
    <w:rsid w:val="008B140F"/>
    <w:rsid w:val="008B5E19"/>
    <w:rsid w:val="008B6F9B"/>
    <w:rsid w:val="008B7B19"/>
    <w:rsid w:val="008C0103"/>
    <w:rsid w:val="008C0268"/>
    <w:rsid w:val="008C0E53"/>
    <w:rsid w:val="008C288B"/>
    <w:rsid w:val="008C56E9"/>
    <w:rsid w:val="008C7A48"/>
    <w:rsid w:val="008C7B93"/>
    <w:rsid w:val="008D6E83"/>
    <w:rsid w:val="008E02A8"/>
    <w:rsid w:val="008F0AEC"/>
    <w:rsid w:val="008F0C94"/>
    <w:rsid w:val="008F216D"/>
    <w:rsid w:val="008F2323"/>
    <w:rsid w:val="008F27DA"/>
    <w:rsid w:val="008F6B96"/>
    <w:rsid w:val="009020D3"/>
    <w:rsid w:val="00902C42"/>
    <w:rsid w:val="009035C1"/>
    <w:rsid w:val="0090425D"/>
    <w:rsid w:val="009061FC"/>
    <w:rsid w:val="00906E79"/>
    <w:rsid w:val="00907DD0"/>
    <w:rsid w:val="00907F40"/>
    <w:rsid w:val="00910445"/>
    <w:rsid w:val="00911229"/>
    <w:rsid w:val="00911575"/>
    <w:rsid w:val="00916C02"/>
    <w:rsid w:val="00917A25"/>
    <w:rsid w:val="00922C5F"/>
    <w:rsid w:val="009246D3"/>
    <w:rsid w:val="00930AD2"/>
    <w:rsid w:val="00931B84"/>
    <w:rsid w:val="00933BBC"/>
    <w:rsid w:val="009376BB"/>
    <w:rsid w:val="009409E7"/>
    <w:rsid w:val="009410D3"/>
    <w:rsid w:val="0094278F"/>
    <w:rsid w:val="00943006"/>
    <w:rsid w:val="009437FD"/>
    <w:rsid w:val="009459BB"/>
    <w:rsid w:val="009529B7"/>
    <w:rsid w:val="00954082"/>
    <w:rsid w:val="00955061"/>
    <w:rsid w:val="00956AA8"/>
    <w:rsid w:val="0096082B"/>
    <w:rsid w:val="00960B83"/>
    <w:rsid w:val="00962EE4"/>
    <w:rsid w:val="00964E51"/>
    <w:rsid w:val="00966C80"/>
    <w:rsid w:val="00967159"/>
    <w:rsid w:val="009706B5"/>
    <w:rsid w:val="00970C6F"/>
    <w:rsid w:val="009714C0"/>
    <w:rsid w:val="009732AD"/>
    <w:rsid w:val="00974B0C"/>
    <w:rsid w:val="00981086"/>
    <w:rsid w:val="00983141"/>
    <w:rsid w:val="009956FC"/>
    <w:rsid w:val="009A0E62"/>
    <w:rsid w:val="009A3DCA"/>
    <w:rsid w:val="009A7906"/>
    <w:rsid w:val="009B14E0"/>
    <w:rsid w:val="009B1E89"/>
    <w:rsid w:val="009B22C4"/>
    <w:rsid w:val="009B24D8"/>
    <w:rsid w:val="009B4B1C"/>
    <w:rsid w:val="009B6178"/>
    <w:rsid w:val="009B798D"/>
    <w:rsid w:val="009C0932"/>
    <w:rsid w:val="009C19D5"/>
    <w:rsid w:val="009C3B61"/>
    <w:rsid w:val="009C797A"/>
    <w:rsid w:val="009D2CCD"/>
    <w:rsid w:val="009D318D"/>
    <w:rsid w:val="009D3DC1"/>
    <w:rsid w:val="009D6158"/>
    <w:rsid w:val="009E3DE3"/>
    <w:rsid w:val="009E4B2A"/>
    <w:rsid w:val="009E6FF0"/>
    <w:rsid w:val="009F3479"/>
    <w:rsid w:val="00A10E56"/>
    <w:rsid w:val="00A10EFF"/>
    <w:rsid w:val="00A14159"/>
    <w:rsid w:val="00A207BE"/>
    <w:rsid w:val="00A23FDA"/>
    <w:rsid w:val="00A31211"/>
    <w:rsid w:val="00A31AAD"/>
    <w:rsid w:val="00A32D77"/>
    <w:rsid w:val="00A432BD"/>
    <w:rsid w:val="00A459D9"/>
    <w:rsid w:val="00A466E0"/>
    <w:rsid w:val="00A46F1D"/>
    <w:rsid w:val="00A47D6C"/>
    <w:rsid w:val="00A5036F"/>
    <w:rsid w:val="00A51701"/>
    <w:rsid w:val="00A520A8"/>
    <w:rsid w:val="00A54432"/>
    <w:rsid w:val="00A549D1"/>
    <w:rsid w:val="00A56EB9"/>
    <w:rsid w:val="00A662F4"/>
    <w:rsid w:val="00A707BC"/>
    <w:rsid w:val="00A70C92"/>
    <w:rsid w:val="00A711D5"/>
    <w:rsid w:val="00A745B5"/>
    <w:rsid w:val="00A86C2F"/>
    <w:rsid w:val="00A91064"/>
    <w:rsid w:val="00AA09CB"/>
    <w:rsid w:val="00AA1E6D"/>
    <w:rsid w:val="00AA371A"/>
    <w:rsid w:val="00AB0953"/>
    <w:rsid w:val="00AB22F8"/>
    <w:rsid w:val="00AB4E88"/>
    <w:rsid w:val="00AB61DA"/>
    <w:rsid w:val="00AC11C6"/>
    <w:rsid w:val="00AC1680"/>
    <w:rsid w:val="00AC3249"/>
    <w:rsid w:val="00AC335D"/>
    <w:rsid w:val="00AC3E66"/>
    <w:rsid w:val="00AC4D16"/>
    <w:rsid w:val="00AC557D"/>
    <w:rsid w:val="00AD2676"/>
    <w:rsid w:val="00AD39ED"/>
    <w:rsid w:val="00AD4CCF"/>
    <w:rsid w:val="00AD5E43"/>
    <w:rsid w:val="00AE3565"/>
    <w:rsid w:val="00AE4802"/>
    <w:rsid w:val="00AE5E8D"/>
    <w:rsid w:val="00AE70E0"/>
    <w:rsid w:val="00AF00F4"/>
    <w:rsid w:val="00AF2209"/>
    <w:rsid w:val="00AF23D2"/>
    <w:rsid w:val="00AF2942"/>
    <w:rsid w:val="00AF4473"/>
    <w:rsid w:val="00AF7274"/>
    <w:rsid w:val="00B02D7C"/>
    <w:rsid w:val="00B035B5"/>
    <w:rsid w:val="00B038CC"/>
    <w:rsid w:val="00B04A92"/>
    <w:rsid w:val="00B05B2E"/>
    <w:rsid w:val="00B21332"/>
    <w:rsid w:val="00B26B6E"/>
    <w:rsid w:val="00B32AED"/>
    <w:rsid w:val="00B34041"/>
    <w:rsid w:val="00B353ED"/>
    <w:rsid w:val="00B35C37"/>
    <w:rsid w:val="00B3611F"/>
    <w:rsid w:val="00B36335"/>
    <w:rsid w:val="00B379B1"/>
    <w:rsid w:val="00B4035F"/>
    <w:rsid w:val="00B54C37"/>
    <w:rsid w:val="00B56F12"/>
    <w:rsid w:val="00B57D7A"/>
    <w:rsid w:val="00B624F3"/>
    <w:rsid w:val="00B7278E"/>
    <w:rsid w:val="00B7660A"/>
    <w:rsid w:val="00B82DB4"/>
    <w:rsid w:val="00B83A85"/>
    <w:rsid w:val="00B87787"/>
    <w:rsid w:val="00B90C13"/>
    <w:rsid w:val="00B91801"/>
    <w:rsid w:val="00B97720"/>
    <w:rsid w:val="00B978FD"/>
    <w:rsid w:val="00BA1E7E"/>
    <w:rsid w:val="00BA281E"/>
    <w:rsid w:val="00BA3EB1"/>
    <w:rsid w:val="00BA612E"/>
    <w:rsid w:val="00BA7F29"/>
    <w:rsid w:val="00BB058E"/>
    <w:rsid w:val="00BB270B"/>
    <w:rsid w:val="00BC170B"/>
    <w:rsid w:val="00BC1EA2"/>
    <w:rsid w:val="00BC3774"/>
    <w:rsid w:val="00BC3AAA"/>
    <w:rsid w:val="00BD67FC"/>
    <w:rsid w:val="00BE146E"/>
    <w:rsid w:val="00BE41C9"/>
    <w:rsid w:val="00BE7BE6"/>
    <w:rsid w:val="00BF2DFC"/>
    <w:rsid w:val="00BF48EB"/>
    <w:rsid w:val="00BF6F8D"/>
    <w:rsid w:val="00C039EC"/>
    <w:rsid w:val="00C079B9"/>
    <w:rsid w:val="00C15E10"/>
    <w:rsid w:val="00C16787"/>
    <w:rsid w:val="00C24CA7"/>
    <w:rsid w:val="00C321CB"/>
    <w:rsid w:val="00C352C5"/>
    <w:rsid w:val="00C35B7B"/>
    <w:rsid w:val="00C378D9"/>
    <w:rsid w:val="00C445DD"/>
    <w:rsid w:val="00C45584"/>
    <w:rsid w:val="00C4752F"/>
    <w:rsid w:val="00C50A0F"/>
    <w:rsid w:val="00C5210B"/>
    <w:rsid w:val="00C53683"/>
    <w:rsid w:val="00C54D52"/>
    <w:rsid w:val="00C62B0B"/>
    <w:rsid w:val="00C67B86"/>
    <w:rsid w:val="00C70B6C"/>
    <w:rsid w:val="00C71514"/>
    <w:rsid w:val="00C732E8"/>
    <w:rsid w:val="00C741E9"/>
    <w:rsid w:val="00C767D4"/>
    <w:rsid w:val="00C77229"/>
    <w:rsid w:val="00C8192C"/>
    <w:rsid w:val="00C83266"/>
    <w:rsid w:val="00C86AB3"/>
    <w:rsid w:val="00C95BB3"/>
    <w:rsid w:val="00C96D6F"/>
    <w:rsid w:val="00CA1352"/>
    <w:rsid w:val="00CA1827"/>
    <w:rsid w:val="00CA31C9"/>
    <w:rsid w:val="00CA3760"/>
    <w:rsid w:val="00CA415B"/>
    <w:rsid w:val="00CA5B23"/>
    <w:rsid w:val="00CB3AFD"/>
    <w:rsid w:val="00CB4848"/>
    <w:rsid w:val="00CB7583"/>
    <w:rsid w:val="00CB78B0"/>
    <w:rsid w:val="00CC1523"/>
    <w:rsid w:val="00CC60EC"/>
    <w:rsid w:val="00CD2591"/>
    <w:rsid w:val="00CD389C"/>
    <w:rsid w:val="00CD6E6A"/>
    <w:rsid w:val="00CD7352"/>
    <w:rsid w:val="00CD7F83"/>
    <w:rsid w:val="00CE276D"/>
    <w:rsid w:val="00CF12F1"/>
    <w:rsid w:val="00CF3E78"/>
    <w:rsid w:val="00CF40EA"/>
    <w:rsid w:val="00CF7027"/>
    <w:rsid w:val="00CF7582"/>
    <w:rsid w:val="00D03223"/>
    <w:rsid w:val="00D041A3"/>
    <w:rsid w:val="00D05410"/>
    <w:rsid w:val="00D06939"/>
    <w:rsid w:val="00D12222"/>
    <w:rsid w:val="00D152A7"/>
    <w:rsid w:val="00D172EF"/>
    <w:rsid w:val="00D176D4"/>
    <w:rsid w:val="00D1797D"/>
    <w:rsid w:val="00D20FFC"/>
    <w:rsid w:val="00D22355"/>
    <w:rsid w:val="00D23E71"/>
    <w:rsid w:val="00D26A19"/>
    <w:rsid w:val="00D27889"/>
    <w:rsid w:val="00D308F9"/>
    <w:rsid w:val="00D312D4"/>
    <w:rsid w:val="00D31B4D"/>
    <w:rsid w:val="00D32AC5"/>
    <w:rsid w:val="00D33F58"/>
    <w:rsid w:val="00D35BB3"/>
    <w:rsid w:val="00D36B13"/>
    <w:rsid w:val="00D404E7"/>
    <w:rsid w:val="00D41C08"/>
    <w:rsid w:val="00D42C30"/>
    <w:rsid w:val="00D43DCE"/>
    <w:rsid w:val="00D4454A"/>
    <w:rsid w:val="00D44821"/>
    <w:rsid w:val="00D477D0"/>
    <w:rsid w:val="00D50549"/>
    <w:rsid w:val="00D5067C"/>
    <w:rsid w:val="00D53715"/>
    <w:rsid w:val="00D543A5"/>
    <w:rsid w:val="00D558B1"/>
    <w:rsid w:val="00D5721D"/>
    <w:rsid w:val="00D60719"/>
    <w:rsid w:val="00D62F31"/>
    <w:rsid w:val="00D67591"/>
    <w:rsid w:val="00D6790B"/>
    <w:rsid w:val="00D71712"/>
    <w:rsid w:val="00D72CB5"/>
    <w:rsid w:val="00D74022"/>
    <w:rsid w:val="00D761DC"/>
    <w:rsid w:val="00D77524"/>
    <w:rsid w:val="00D7775E"/>
    <w:rsid w:val="00D77D9B"/>
    <w:rsid w:val="00D80EDB"/>
    <w:rsid w:val="00D80F76"/>
    <w:rsid w:val="00D835D2"/>
    <w:rsid w:val="00D9119B"/>
    <w:rsid w:val="00D93BD3"/>
    <w:rsid w:val="00D93F35"/>
    <w:rsid w:val="00D96E0D"/>
    <w:rsid w:val="00D96E17"/>
    <w:rsid w:val="00DA32A7"/>
    <w:rsid w:val="00DA7C63"/>
    <w:rsid w:val="00DB0666"/>
    <w:rsid w:val="00DB1C48"/>
    <w:rsid w:val="00DB2D81"/>
    <w:rsid w:val="00DB5ABF"/>
    <w:rsid w:val="00DB6B7A"/>
    <w:rsid w:val="00DC1E18"/>
    <w:rsid w:val="00DC21A6"/>
    <w:rsid w:val="00DC36FB"/>
    <w:rsid w:val="00DC39D3"/>
    <w:rsid w:val="00DC4EB3"/>
    <w:rsid w:val="00DD2C19"/>
    <w:rsid w:val="00DD31B0"/>
    <w:rsid w:val="00DD4312"/>
    <w:rsid w:val="00DD55E6"/>
    <w:rsid w:val="00DE023E"/>
    <w:rsid w:val="00DE144F"/>
    <w:rsid w:val="00DE1AA5"/>
    <w:rsid w:val="00DE1D0B"/>
    <w:rsid w:val="00DE1FF4"/>
    <w:rsid w:val="00DE27F1"/>
    <w:rsid w:val="00DE2962"/>
    <w:rsid w:val="00DE764B"/>
    <w:rsid w:val="00DF3BC4"/>
    <w:rsid w:val="00DF4850"/>
    <w:rsid w:val="00DF4F97"/>
    <w:rsid w:val="00DF56F8"/>
    <w:rsid w:val="00E00AA4"/>
    <w:rsid w:val="00E00C87"/>
    <w:rsid w:val="00E03A4A"/>
    <w:rsid w:val="00E10EC5"/>
    <w:rsid w:val="00E11074"/>
    <w:rsid w:val="00E140AA"/>
    <w:rsid w:val="00E22481"/>
    <w:rsid w:val="00E234FA"/>
    <w:rsid w:val="00E27C1C"/>
    <w:rsid w:val="00E321C9"/>
    <w:rsid w:val="00E334CF"/>
    <w:rsid w:val="00E36131"/>
    <w:rsid w:val="00E44D4D"/>
    <w:rsid w:val="00E45F07"/>
    <w:rsid w:val="00E50827"/>
    <w:rsid w:val="00E55215"/>
    <w:rsid w:val="00E565CF"/>
    <w:rsid w:val="00E60A79"/>
    <w:rsid w:val="00E65C06"/>
    <w:rsid w:val="00E674B2"/>
    <w:rsid w:val="00E70405"/>
    <w:rsid w:val="00E7143F"/>
    <w:rsid w:val="00E77D15"/>
    <w:rsid w:val="00E81A25"/>
    <w:rsid w:val="00E87B2D"/>
    <w:rsid w:val="00E94B69"/>
    <w:rsid w:val="00E950A8"/>
    <w:rsid w:val="00E9736C"/>
    <w:rsid w:val="00EA661C"/>
    <w:rsid w:val="00EA7343"/>
    <w:rsid w:val="00EB2354"/>
    <w:rsid w:val="00EB28FD"/>
    <w:rsid w:val="00EB3966"/>
    <w:rsid w:val="00EB5F43"/>
    <w:rsid w:val="00EB6F1C"/>
    <w:rsid w:val="00EC75D1"/>
    <w:rsid w:val="00ED487E"/>
    <w:rsid w:val="00EE0C36"/>
    <w:rsid w:val="00EE23B8"/>
    <w:rsid w:val="00EE3AB0"/>
    <w:rsid w:val="00EE475E"/>
    <w:rsid w:val="00EE522E"/>
    <w:rsid w:val="00EF008B"/>
    <w:rsid w:val="00EF1DB4"/>
    <w:rsid w:val="00EF52BD"/>
    <w:rsid w:val="00EF52C1"/>
    <w:rsid w:val="00EF565B"/>
    <w:rsid w:val="00EF608B"/>
    <w:rsid w:val="00F00A81"/>
    <w:rsid w:val="00F02E16"/>
    <w:rsid w:val="00F041B0"/>
    <w:rsid w:val="00F05257"/>
    <w:rsid w:val="00F11B01"/>
    <w:rsid w:val="00F14AAF"/>
    <w:rsid w:val="00F1727B"/>
    <w:rsid w:val="00F20A31"/>
    <w:rsid w:val="00F222CC"/>
    <w:rsid w:val="00F22C69"/>
    <w:rsid w:val="00F2410E"/>
    <w:rsid w:val="00F25B64"/>
    <w:rsid w:val="00F32F50"/>
    <w:rsid w:val="00F3453B"/>
    <w:rsid w:val="00F350BD"/>
    <w:rsid w:val="00F35378"/>
    <w:rsid w:val="00F35BF1"/>
    <w:rsid w:val="00F36EFC"/>
    <w:rsid w:val="00F407A5"/>
    <w:rsid w:val="00F41554"/>
    <w:rsid w:val="00F431C3"/>
    <w:rsid w:val="00F434BE"/>
    <w:rsid w:val="00F45D10"/>
    <w:rsid w:val="00F5033C"/>
    <w:rsid w:val="00F627E3"/>
    <w:rsid w:val="00F676D7"/>
    <w:rsid w:val="00F70F57"/>
    <w:rsid w:val="00F71593"/>
    <w:rsid w:val="00F72D46"/>
    <w:rsid w:val="00F7369F"/>
    <w:rsid w:val="00F73946"/>
    <w:rsid w:val="00F80308"/>
    <w:rsid w:val="00F82F4B"/>
    <w:rsid w:val="00F8310F"/>
    <w:rsid w:val="00F8635B"/>
    <w:rsid w:val="00F86CD9"/>
    <w:rsid w:val="00F87C00"/>
    <w:rsid w:val="00F90BA9"/>
    <w:rsid w:val="00F91244"/>
    <w:rsid w:val="00F9147C"/>
    <w:rsid w:val="00FA1FE5"/>
    <w:rsid w:val="00FA23DE"/>
    <w:rsid w:val="00FA29D6"/>
    <w:rsid w:val="00FA4092"/>
    <w:rsid w:val="00FA5EC5"/>
    <w:rsid w:val="00FA6202"/>
    <w:rsid w:val="00FB0589"/>
    <w:rsid w:val="00FB39C1"/>
    <w:rsid w:val="00FB5EE6"/>
    <w:rsid w:val="00FC0A66"/>
    <w:rsid w:val="00FC0C20"/>
    <w:rsid w:val="00FC789D"/>
    <w:rsid w:val="00FD1034"/>
    <w:rsid w:val="00FD14B5"/>
    <w:rsid w:val="00FD2B3B"/>
    <w:rsid w:val="00FD40D2"/>
    <w:rsid w:val="00FD5856"/>
    <w:rsid w:val="00FD6B2F"/>
    <w:rsid w:val="00FE0032"/>
    <w:rsid w:val="00FE22F0"/>
    <w:rsid w:val="00FE5CF9"/>
    <w:rsid w:val="00FE5EAA"/>
    <w:rsid w:val="00FF1818"/>
    <w:rsid w:val="00FF2099"/>
    <w:rsid w:val="00FF29C5"/>
    <w:rsid w:val="00FF3BCC"/>
    <w:rsid w:val="00FF47E1"/>
    <w:rsid w:val="00FF5919"/>
    <w:rsid w:val="00FF7655"/>
    <w:rsid w:val="00FF7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AD4B2"/>
  <w15:docId w15:val="{0C2F9527-0A46-40C7-9B9E-C6346C2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D0"/>
    <w:pPr>
      <w:jc w:val="both"/>
    </w:pPr>
    <w:rPr>
      <w:rFonts w:ascii="Times New Roman" w:eastAsia="Times New Roman" w:hAnsi="Times New Roman"/>
      <w:szCs w:val="24"/>
      <w:lang w:val="en-US" w:eastAsia="en-US"/>
    </w:rPr>
  </w:style>
  <w:style w:type="paragraph" w:styleId="Heading1">
    <w:name w:val="heading 1"/>
    <w:basedOn w:val="Normal"/>
    <w:next w:val="Normal"/>
    <w:link w:val="Heading1Char"/>
    <w:uiPriority w:val="9"/>
    <w:qFormat/>
    <w:rsid w:val="002175D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2175D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2175D0"/>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AB61DA"/>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B61DA"/>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B61DA"/>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B61DA"/>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AB61DA"/>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B61DA"/>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75D0"/>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2175D0"/>
    <w:rPr>
      <w:rFonts w:ascii="Cambria" w:eastAsia="Times New Roman" w:hAnsi="Cambria" w:cs="Times New Roman"/>
      <w:b/>
      <w:bCs/>
      <w:i/>
      <w:iCs/>
      <w:sz w:val="28"/>
      <w:szCs w:val="28"/>
    </w:rPr>
  </w:style>
  <w:style w:type="character" w:customStyle="1" w:styleId="Heading3Char">
    <w:name w:val="Heading 3 Char"/>
    <w:link w:val="Heading3"/>
    <w:uiPriority w:val="9"/>
    <w:rsid w:val="002175D0"/>
    <w:rPr>
      <w:rFonts w:ascii="Cambria" w:eastAsia="Times New Roman" w:hAnsi="Cambria" w:cs="Times New Roman"/>
      <w:b/>
      <w:bCs/>
      <w:sz w:val="26"/>
      <w:szCs w:val="26"/>
    </w:rPr>
  </w:style>
  <w:style w:type="character" w:customStyle="1" w:styleId="Heading4Char">
    <w:name w:val="Heading 4 Char"/>
    <w:link w:val="Heading4"/>
    <w:uiPriority w:val="9"/>
    <w:semiHidden/>
    <w:rsid w:val="00AB61DA"/>
    <w:rPr>
      <w:rFonts w:eastAsia="Times New Roman"/>
      <w:b/>
      <w:bCs/>
      <w:sz w:val="28"/>
      <w:szCs w:val="28"/>
      <w:lang w:val="en-US" w:eastAsia="en-US"/>
    </w:rPr>
  </w:style>
  <w:style w:type="character" w:customStyle="1" w:styleId="Heading5Char">
    <w:name w:val="Heading 5 Char"/>
    <w:link w:val="Heading5"/>
    <w:uiPriority w:val="9"/>
    <w:semiHidden/>
    <w:rsid w:val="00AB61DA"/>
    <w:rPr>
      <w:rFonts w:eastAsia="Times New Roman"/>
      <w:b/>
      <w:bCs/>
      <w:i/>
      <w:iCs/>
      <w:sz w:val="26"/>
      <w:szCs w:val="26"/>
      <w:lang w:val="en-US" w:eastAsia="en-US"/>
    </w:rPr>
  </w:style>
  <w:style w:type="character" w:customStyle="1" w:styleId="Heading6Char">
    <w:name w:val="Heading 6 Char"/>
    <w:link w:val="Heading6"/>
    <w:uiPriority w:val="9"/>
    <w:semiHidden/>
    <w:rsid w:val="00AB61DA"/>
    <w:rPr>
      <w:rFonts w:eastAsia="Times New Roman"/>
      <w:b/>
      <w:bCs/>
      <w:sz w:val="22"/>
      <w:szCs w:val="22"/>
      <w:lang w:val="en-US" w:eastAsia="en-US"/>
    </w:rPr>
  </w:style>
  <w:style w:type="character" w:customStyle="1" w:styleId="Heading7Char">
    <w:name w:val="Heading 7 Char"/>
    <w:link w:val="Heading7"/>
    <w:uiPriority w:val="9"/>
    <w:semiHidden/>
    <w:rsid w:val="00AB61DA"/>
    <w:rPr>
      <w:rFonts w:eastAsia="Times New Roman"/>
      <w:sz w:val="24"/>
      <w:szCs w:val="24"/>
      <w:lang w:val="en-US" w:eastAsia="en-US"/>
    </w:rPr>
  </w:style>
  <w:style w:type="character" w:customStyle="1" w:styleId="Heading8Char">
    <w:name w:val="Heading 8 Char"/>
    <w:link w:val="Heading8"/>
    <w:uiPriority w:val="9"/>
    <w:semiHidden/>
    <w:rsid w:val="00AB61DA"/>
    <w:rPr>
      <w:rFonts w:eastAsia="Times New Roman"/>
      <w:i/>
      <w:iCs/>
      <w:sz w:val="24"/>
      <w:szCs w:val="24"/>
      <w:lang w:val="en-US" w:eastAsia="en-US"/>
    </w:rPr>
  </w:style>
  <w:style w:type="character" w:customStyle="1" w:styleId="Heading9Char">
    <w:name w:val="Heading 9 Char"/>
    <w:link w:val="Heading9"/>
    <w:uiPriority w:val="9"/>
    <w:semiHidden/>
    <w:rsid w:val="00AB61DA"/>
    <w:rPr>
      <w:rFonts w:ascii="Cambria" w:eastAsia="Times New Roman" w:hAnsi="Cambria"/>
      <w:sz w:val="22"/>
      <w:szCs w:val="22"/>
      <w:lang w:val="en-US" w:eastAsia="en-US"/>
    </w:rPr>
  </w:style>
  <w:style w:type="paragraph" w:styleId="NormalWeb">
    <w:name w:val="Normal (Web)"/>
    <w:basedOn w:val="Normal"/>
    <w:uiPriority w:val="99"/>
    <w:unhideWhenUsed/>
    <w:rsid w:val="002175D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2175D0"/>
    <w:pPr>
      <w:tabs>
        <w:tab w:val="center" w:pos="4320"/>
        <w:tab w:val="right" w:pos="8640"/>
      </w:tabs>
    </w:pPr>
    <w:rPr>
      <w:lang w:val="x-none" w:eastAsia="x-none"/>
    </w:rPr>
  </w:style>
  <w:style w:type="character" w:customStyle="1" w:styleId="HeaderChar">
    <w:name w:val="Header Char"/>
    <w:link w:val="Header"/>
    <w:uiPriority w:val="99"/>
    <w:rsid w:val="002175D0"/>
    <w:rPr>
      <w:rFonts w:ascii="Times New Roman" w:eastAsia="Times New Roman" w:hAnsi="Times New Roman" w:cs="Times New Roman"/>
      <w:sz w:val="20"/>
      <w:szCs w:val="24"/>
    </w:rPr>
  </w:style>
  <w:style w:type="character" w:styleId="PageNumber">
    <w:name w:val="page number"/>
    <w:uiPriority w:val="99"/>
    <w:unhideWhenUsed/>
    <w:rsid w:val="002175D0"/>
  </w:style>
  <w:style w:type="paragraph" w:styleId="Footer">
    <w:name w:val="footer"/>
    <w:basedOn w:val="Normal"/>
    <w:link w:val="FooterChar"/>
    <w:uiPriority w:val="99"/>
    <w:unhideWhenUsed/>
    <w:rsid w:val="002175D0"/>
    <w:pPr>
      <w:tabs>
        <w:tab w:val="center" w:pos="4320"/>
        <w:tab w:val="right" w:pos="8640"/>
      </w:tabs>
    </w:pPr>
    <w:rPr>
      <w:lang w:val="x-none" w:eastAsia="x-none"/>
    </w:rPr>
  </w:style>
  <w:style w:type="character" w:customStyle="1" w:styleId="FooterChar">
    <w:name w:val="Footer Char"/>
    <w:link w:val="Footer"/>
    <w:uiPriority w:val="99"/>
    <w:rsid w:val="002175D0"/>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175D0"/>
    <w:rPr>
      <w:rFonts w:ascii="Lucida Grande" w:hAnsi="Lucida Grande"/>
      <w:sz w:val="18"/>
      <w:szCs w:val="18"/>
      <w:lang w:val="x-none" w:eastAsia="x-none"/>
    </w:rPr>
  </w:style>
  <w:style w:type="character" w:customStyle="1" w:styleId="BalloonTextChar">
    <w:name w:val="Balloon Text Char"/>
    <w:link w:val="BalloonText"/>
    <w:uiPriority w:val="99"/>
    <w:semiHidden/>
    <w:rsid w:val="002175D0"/>
    <w:rPr>
      <w:rFonts w:ascii="Lucida Grande" w:eastAsia="Times New Roman" w:hAnsi="Lucida Grande" w:cs="Times New Roman"/>
      <w:sz w:val="18"/>
      <w:szCs w:val="18"/>
      <w:lang w:val="x-none" w:eastAsia="x-none"/>
    </w:rPr>
  </w:style>
  <w:style w:type="paragraph" w:styleId="ListParagraph">
    <w:name w:val="List Paragraph"/>
    <w:basedOn w:val="Normal"/>
    <w:link w:val="ListParagraphChar"/>
    <w:uiPriority w:val="34"/>
    <w:qFormat/>
    <w:rsid w:val="002175D0"/>
    <w:pPr>
      <w:ind w:left="720"/>
      <w:contextualSpacing/>
    </w:pPr>
    <w:rPr>
      <w:rFonts w:ascii="Arial" w:hAnsi="Arial"/>
      <w:szCs w:val="20"/>
      <w:lang w:val="x-none" w:eastAsia="x-none"/>
    </w:rPr>
  </w:style>
  <w:style w:type="character" w:customStyle="1" w:styleId="ListParagraphChar">
    <w:name w:val="List Paragraph Char"/>
    <w:link w:val="ListParagraph"/>
    <w:uiPriority w:val="34"/>
    <w:rsid w:val="002175D0"/>
    <w:rPr>
      <w:rFonts w:ascii="Arial" w:eastAsia="Times New Roman" w:hAnsi="Arial" w:cs="Times New Roman"/>
      <w:sz w:val="20"/>
      <w:szCs w:val="20"/>
      <w:lang w:val="x-none" w:eastAsia="x-none"/>
    </w:rPr>
  </w:style>
  <w:style w:type="character" w:styleId="Hyperlink">
    <w:name w:val="Hyperlink"/>
    <w:unhideWhenUsed/>
    <w:rsid w:val="002175D0"/>
    <w:rPr>
      <w:color w:val="0000FF"/>
      <w:u w:val="single"/>
    </w:rPr>
  </w:style>
  <w:style w:type="paragraph" w:styleId="Title">
    <w:name w:val="Title"/>
    <w:basedOn w:val="Normal"/>
    <w:link w:val="TitleChar"/>
    <w:uiPriority w:val="99"/>
    <w:qFormat/>
    <w:rsid w:val="002175D0"/>
    <w:pPr>
      <w:spacing w:before="480" w:after="120"/>
    </w:pPr>
    <w:rPr>
      <w:rFonts w:ascii="Arial" w:eastAsia="Arial" w:hAnsi="Arial"/>
      <w:b/>
      <w:bCs/>
      <w:color w:val="000000"/>
      <w:sz w:val="72"/>
      <w:szCs w:val="72"/>
      <w:lang w:val="id-ID" w:eastAsia="id-ID"/>
    </w:rPr>
  </w:style>
  <w:style w:type="character" w:customStyle="1" w:styleId="TitleChar">
    <w:name w:val="Title Char"/>
    <w:link w:val="Title"/>
    <w:uiPriority w:val="10"/>
    <w:rsid w:val="002175D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2175D0"/>
    <w:pPr>
      <w:spacing w:line="360" w:lineRule="auto"/>
      <w:ind w:firstLine="709"/>
      <w:jc w:val="both"/>
    </w:pPr>
    <w:rPr>
      <w:rFonts w:ascii="Times New Roman" w:hAnsi="Times New Roman"/>
      <w:noProof/>
      <w:sz w:val="24"/>
      <w:szCs w:val="24"/>
      <w:lang w:val="id-ID" w:eastAsia="en-US"/>
    </w:rPr>
  </w:style>
  <w:style w:type="character" w:customStyle="1" w:styleId="NoSpacingChar">
    <w:name w:val="No Spacing Char"/>
    <w:aliases w:val="Paragraf Char"/>
    <w:link w:val="NoSpacing"/>
    <w:uiPriority w:val="1"/>
    <w:rsid w:val="002175D0"/>
    <w:rPr>
      <w:rFonts w:ascii="Times New Roman" w:hAnsi="Times New Roman"/>
      <w:noProof/>
      <w:sz w:val="24"/>
      <w:szCs w:val="24"/>
      <w:lang w:val="id-ID" w:bidi="ar-SA"/>
    </w:rPr>
  </w:style>
  <w:style w:type="paragraph" w:customStyle="1" w:styleId="Default">
    <w:name w:val="Default"/>
    <w:rsid w:val="002175D0"/>
    <w:pPr>
      <w:autoSpaceDE w:val="0"/>
      <w:autoSpaceDN w:val="0"/>
      <w:adjustRightInd w:val="0"/>
    </w:pPr>
    <w:rPr>
      <w:rFonts w:ascii="Times New Roman" w:hAnsi="Times New Roman"/>
      <w:color w:val="000000"/>
      <w:sz w:val="24"/>
      <w:szCs w:val="24"/>
      <w:lang w:val="en-US" w:eastAsia="en-US"/>
    </w:rPr>
  </w:style>
  <w:style w:type="character" w:customStyle="1" w:styleId="st">
    <w:name w:val="st"/>
    <w:rsid w:val="002175D0"/>
  </w:style>
  <w:style w:type="character" w:styleId="Emphasis">
    <w:name w:val="Emphasis"/>
    <w:uiPriority w:val="20"/>
    <w:qFormat/>
    <w:rsid w:val="002175D0"/>
    <w:rPr>
      <w:i/>
      <w:iCs/>
    </w:rPr>
  </w:style>
  <w:style w:type="character" w:styleId="Strong">
    <w:name w:val="Strong"/>
    <w:uiPriority w:val="22"/>
    <w:qFormat/>
    <w:rsid w:val="002175D0"/>
    <w:rPr>
      <w:b/>
      <w:bCs/>
    </w:rPr>
  </w:style>
  <w:style w:type="character" w:customStyle="1" w:styleId="fullpost">
    <w:name w:val="fullpost"/>
    <w:rsid w:val="002175D0"/>
  </w:style>
  <w:style w:type="table" w:styleId="TableGrid">
    <w:name w:val="Table Grid"/>
    <w:basedOn w:val="TableNormal"/>
    <w:uiPriority w:val="59"/>
    <w:rsid w:val="002175D0"/>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175D0"/>
  </w:style>
  <w:style w:type="paragraph" w:customStyle="1" w:styleId="BodyText21">
    <w:name w:val="Body Text 21"/>
    <w:basedOn w:val="Normal"/>
    <w:rsid w:val="002175D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2175D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2175D0"/>
    <w:rPr>
      <w:rFonts w:ascii="Times New Roman" w:eastAsia="Times New Roman" w:hAnsi="Times New Roman" w:cs="Times New Roman"/>
      <w:b/>
      <w:bCs/>
      <w:color w:val="4F81BD"/>
      <w:sz w:val="24"/>
      <w:szCs w:val="24"/>
    </w:rPr>
  </w:style>
  <w:style w:type="paragraph" w:styleId="BodyTextIndent2">
    <w:name w:val="Body Text Indent 2"/>
    <w:basedOn w:val="Normal"/>
    <w:link w:val="BodyTextIndent2Char"/>
    <w:uiPriority w:val="99"/>
    <w:unhideWhenUsed/>
    <w:rsid w:val="002175D0"/>
    <w:pPr>
      <w:spacing w:after="120" w:line="480" w:lineRule="auto"/>
      <w:ind w:left="360"/>
      <w:jc w:val="left"/>
    </w:pPr>
    <w:rPr>
      <w:rFonts w:eastAsia="Calibri"/>
      <w:sz w:val="24"/>
      <w:szCs w:val="20"/>
      <w:lang w:val="x-none" w:eastAsia="x-none"/>
    </w:rPr>
  </w:style>
  <w:style w:type="character" w:customStyle="1" w:styleId="BodyTextIndent2Char">
    <w:name w:val="Body Text Indent 2 Char"/>
    <w:link w:val="BodyTextIndent2"/>
    <w:uiPriority w:val="99"/>
    <w:rsid w:val="002175D0"/>
    <w:rPr>
      <w:rFonts w:ascii="Times New Roman" w:eastAsia="Calibri" w:hAnsi="Times New Roman" w:cs="Times New Roman"/>
      <w:sz w:val="24"/>
      <w:szCs w:val="20"/>
    </w:rPr>
  </w:style>
  <w:style w:type="table" w:styleId="LightShading">
    <w:name w:val="Light Shading"/>
    <w:basedOn w:val="TableNormal"/>
    <w:uiPriority w:val="60"/>
    <w:rsid w:val="002175D0"/>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2175D0"/>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2175D0"/>
    <w:rPr>
      <w:rFonts w:ascii="Cambria" w:eastAsia="Times New Roman"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2175D0"/>
    <w:rPr>
      <w:rFonts w:ascii="Cambria" w:eastAsia="Times New Roman"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unhideWhenUsed/>
    <w:rsid w:val="002175D0"/>
  </w:style>
  <w:style w:type="paragraph" w:styleId="BodyTextIndent">
    <w:name w:val="Body Text Indent"/>
    <w:basedOn w:val="Normal"/>
    <w:link w:val="BodyTextIndentChar"/>
    <w:uiPriority w:val="99"/>
    <w:unhideWhenUsed/>
    <w:rsid w:val="009B14E0"/>
    <w:pPr>
      <w:spacing w:after="120"/>
      <w:ind w:left="283"/>
    </w:pPr>
    <w:rPr>
      <w:lang w:val="x-none" w:eastAsia="x-none"/>
    </w:rPr>
  </w:style>
  <w:style w:type="character" w:customStyle="1" w:styleId="BodyTextIndentChar">
    <w:name w:val="Body Text Indent Char"/>
    <w:link w:val="BodyTextIndent"/>
    <w:uiPriority w:val="99"/>
    <w:rsid w:val="009B14E0"/>
    <w:rPr>
      <w:rFonts w:ascii="Times New Roman" w:eastAsia="Times New Roman" w:hAnsi="Times New Roman"/>
      <w:szCs w:val="24"/>
    </w:rPr>
  </w:style>
  <w:style w:type="paragraph" w:styleId="TOC2">
    <w:name w:val="toc 2"/>
    <w:basedOn w:val="Normal"/>
    <w:next w:val="Normal"/>
    <w:autoRedefine/>
    <w:uiPriority w:val="39"/>
    <w:unhideWhenUsed/>
    <w:rsid w:val="00AB61DA"/>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AB61DA"/>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AB61DA"/>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AB61DA"/>
    <w:rPr>
      <w:rFonts w:ascii="Times New Roman" w:eastAsia="Times New Roman" w:hAnsi="Times New Roman" w:cs="Times New Roman"/>
      <w:b/>
      <w:bCs w:val="0"/>
      <w:i w:val="0"/>
      <w:iCs w:val="0"/>
      <w:sz w:val="24"/>
      <w:szCs w:val="24"/>
      <w:lang w:val="en-US" w:eastAsia="en-US"/>
    </w:rPr>
  </w:style>
  <w:style w:type="paragraph" w:customStyle="1" w:styleId="Style1">
    <w:name w:val="Style1"/>
    <w:basedOn w:val="Heading1"/>
    <w:link w:val="Style1Char"/>
    <w:qFormat/>
    <w:rsid w:val="00AB61DA"/>
    <w:pPr>
      <w:spacing w:before="240" w:after="60" w:line="360" w:lineRule="auto"/>
      <w:jc w:val="center"/>
    </w:pPr>
    <w:rPr>
      <w:sz w:val="28"/>
      <w:szCs w:val="24"/>
      <w:lang w:val="en-US" w:eastAsia="en-US"/>
    </w:rPr>
  </w:style>
  <w:style w:type="character" w:customStyle="1" w:styleId="Style1Char">
    <w:name w:val="Style1 Char"/>
    <w:link w:val="Style1"/>
    <w:rsid w:val="00AB61DA"/>
    <w:rPr>
      <w:rFonts w:ascii="Times New Roman" w:eastAsia="Times New Roman" w:hAnsi="Times New Roman"/>
      <w:b/>
      <w:bCs/>
      <w:kern w:val="32"/>
      <w:sz w:val="28"/>
      <w:szCs w:val="24"/>
      <w:lang w:val="en-US" w:eastAsia="en-US"/>
    </w:rPr>
  </w:style>
  <w:style w:type="paragraph" w:customStyle="1" w:styleId="Style3">
    <w:name w:val="Style3"/>
    <w:basedOn w:val="Normal"/>
    <w:link w:val="Style3Char"/>
    <w:autoRedefine/>
    <w:qFormat/>
    <w:rsid w:val="00AB61DA"/>
    <w:pPr>
      <w:spacing w:line="360" w:lineRule="auto"/>
    </w:pPr>
    <w:rPr>
      <w:rFonts w:eastAsia="Calibri"/>
      <w:sz w:val="24"/>
    </w:rPr>
  </w:style>
  <w:style w:type="character" w:customStyle="1" w:styleId="Style3Char">
    <w:name w:val="Style3 Char"/>
    <w:link w:val="Style3"/>
    <w:rsid w:val="00AB61DA"/>
    <w:rPr>
      <w:rFonts w:ascii="Times New Roman" w:hAnsi="Times New Roman"/>
      <w:sz w:val="24"/>
      <w:szCs w:val="24"/>
      <w:lang w:val="en-US" w:eastAsia="en-US"/>
    </w:rPr>
  </w:style>
  <w:style w:type="paragraph" w:customStyle="1" w:styleId="OK1">
    <w:name w:val="OK1"/>
    <w:basedOn w:val="ListParagraph"/>
    <w:link w:val="OK1Char"/>
    <w:qFormat/>
    <w:rsid w:val="00AB61DA"/>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AB61DA"/>
    <w:rPr>
      <w:rFonts w:ascii="Times New Roman" w:hAnsi="Times New Roman"/>
      <w:b/>
      <w:noProof/>
      <w:sz w:val="24"/>
      <w:szCs w:val="24"/>
      <w:lang w:val="en-US" w:eastAsia="en-US"/>
    </w:rPr>
  </w:style>
  <w:style w:type="paragraph" w:customStyle="1" w:styleId="oke-oke">
    <w:name w:val="oke-oke"/>
    <w:basedOn w:val="Style1"/>
    <w:link w:val="oke-okeChar"/>
    <w:qFormat/>
    <w:rsid w:val="00AB61DA"/>
    <w:rPr>
      <w:sz w:val="24"/>
    </w:rPr>
  </w:style>
  <w:style w:type="character" w:customStyle="1" w:styleId="oke-okeChar">
    <w:name w:val="oke-oke Char"/>
    <w:link w:val="oke-oke"/>
    <w:rsid w:val="00AB61DA"/>
    <w:rPr>
      <w:rFonts w:ascii="Times New Roman" w:eastAsia="Times New Roman" w:hAnsi="Times New Roman"/>
      <w:b/>
      <w:bCs/>
      <w:kern w:val="32"/>
      <w:sz w:val="24"/>
      <w:szCs w:val="24"/>
      <w:lang w:val="en-US" w:eastAsia="en-US"/>
    </w:rPr>
  </w:style>
  <w:style w:type="paragraph" w:customStyle="1" w:styleId="sip1">
    <w:name w:val="sip1"/>
    <w:basedOn w:val="Heading1"/>
    <w:link w:val="sip1Char"/>
    <w:qFormat/>
    <w:rsid w:val="00AB61DA"/>
    <w:pPr>
      <w:spacing w:before="240" w:after="60" w:line="360" w:lineRule="auto"/>
      <w:jc w:val="center"/>
    </w:pPr>
    <w:rPr>
      <w:sz w:val="28"/>
      <w:szCs w:val="28"/>
      <w:lang w:val="en-US" w:eastAsia="en-US"/>
    </w:rPr>
  </w:style>
  <w:style w:type="character" w:customStyle="1" w:styleId="sip1Char">
    <w:name w:val="sip1 Char"/>
    <w:link w:val="sip1"/>
    <w:rsid w:val="00AB61DA"/>
    <w:rPr>
      <w:rFonts w:ascii="Times New Roman" w:eastAsia="Times New Roman" w:hAnsi="Times New Roman" w:cs="Times New Roman"/>
      <w:b/>
      <w:bCs/>
      <w:kern w:val="32"/>
      <w:sz w:val="28"/>
      <w:szCs w:val="28"/>
      <w:lang w:val="en-US" w:eastAsia="en-US"/>
    </w:rPr>
  </w:style>
  <w:style w:type="paragraph" w:customStyle="1" w:styleId="sip2">
    <w:name w:val="sip2"/>
    <w:basedOn w:val="Heading2"/>
    <w:link w:val="sip2Char"/>
    <w:qFormat/>
    <w:rsid w:val="00AB61DA"/>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AB61DA"/>
    <w:rPr>
      <w:rFonts w:ascii="Times New Roman" w:eastAsia="Times New Roman" w:hAnsi="Times New Roman" w:cs="Times New Roman"/>
      <w:b/>
      <w:bCs w:val="0"/>
      <w:i w:val="0"/>
      <w:iCs w:val="0"/>
      <w:sz w:val="24"/>
      <w:szCs w:val="24"/>
      <w:lang w:val="en-US" w:eastAsia="en-US"/>
    </w:rPr>
  </w:style>
  <w:style w:type="paragraph" w:customStyle="1" w:styleId="sip3">
    <w:name w:val="sip3"/>
    <w:basedOn w:val="Heading3"/>
    <w:link w:val="sip3Char"/>
    <w:qFormat/>
    <w:rsid w:val="00AB61DA"/>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AB61DA"/>
    <w:rPr>
      <w:rFonts w:ascii="Times New Roman" w:eastAsia="Times New Roman" w:hAnsi="Times New Roman" w:cs="Times New Roman"/>
      <w:b/>
      <w:bCs/>
      <w:sz w:val="24"/>
      <w:szCs w:val="26"/>
      <w:lang w:val="en-US" w:eastAsia="en-US"/>
    </w:rPr>
  </w:style>
  <w:style w:type="paragraph" w:customStyle="1" w:styleId="Style20">
    <w:name w:val="Style2"/>
    <w:basedOn w:val="sip1"/>
    <w:link w:val="Style2Char0"/>
    <w:qFormat/>
    <w:rsid w:val="00AB61DA"/>
    <w:pPr>
      <w:spacing w:line="480" w:lineRule="auto"/>
    </w:pPr>
  </w:style>
  <w:style w:type="character" w:customStyle="1" w:styleId="Style2Char0">
    <w:name w:val="Style2 Char"/>
    <w:link w:val="Style20"/>
    <w:rsid w:val="00AB61DA"/>
  </w:style>
  <w:style w:type="paragraph" w:customStyle="1" w:styleId="OmniPage1">
    <w:name w:val="OmniPage #1"/>
    <w:basedOn w:val="Normal"/>
    <w:rsid w:val="005A36E8"/>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5A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id-ID" w:eastAsia="id-ID"/>
    </w:rPr>
  </w:style>
  <w:style w:type="character" w:customStyle="1" w:styleId="HTMLPreformattedChar">
    <w:name w:val="HTML Preformatted Char"/>
    <w:link w:val="HTMLPreformatted"/>
    <w:uiPriority w:val="99"/>
    <w:rsid w:val="005A36E8"/>
    <w:rPr>
      <w:rFonts w:ascii="Courier New" w:eastAsia="Times New Roman" w:hAnsi="Courier New" w:cs="Courier New"/>
      <w:lang w:val="id-ID" w:eastAsia="id-ID"/>
    </w:rPr>
  </w:style>
  <w:style w:type="paragraph" w:styleId="Caption">
    <w:name w:val="caption"/>
    <w:basedOn w:val="Normal"/>
    <w:next w:val="Normal"/>
    <w:link w:val="CaptionChar"/>
    <w:uiPriority w:val="35"/>
    <w:unhideWhenUsed/>
    <w:qFormat/>
    <w:rsid w:val="005A36E8"/>
    <w:pPr>
      <w:spacing w:after="200"/>
      <w:jc w:val="left"/>
    </w:pPr>
    <w:rPr>
      <w:rFonts w:eastAsia="MS Mincho"/>
      <w:b/>
      <w:bCs/>
      <w:color w:val="4F81BD"/>
      <w:sz w:val="18"/>
      <w:szCs w:val="18"/>
      <w:lang w:val="id-ID" w:eastAsia="ja-JP"/>
    </w:rPr>
  </w:style>
  <w:style w:type="paragraph" w:customStyle="1" w:styleId="IdPengesahan">
    <w:name w:val="Id Pengesahan"/>
    <w:basedOn w:val="Normal"/>
    <w:rsid w:val="005F01C6"/>
    <w:pPr>
      <w:jc w:val="left"/>
    </w:pPr>
    <w:rPr>
      <w:sz w:val="24"/>
      <w:lang w:eastAsia="id-ID"/>
    </w:rPr>
  </w:style>
  <w:style w:type="character" w:customStyle="1" w:styleId="hps">
    <w:name w:val="hps"/>
    <w:rsid w:val="005F01C6"/>
  </w:style>
  <w:style w:type="paragraph" w:styleId="BodyText">
    <w:name w:val="Body Text"/>
    <w:basedOn w:val="Normal"/>
    <w:link w:val="BodyTextChar"/>
    <w:uiPriority w:val="99"/>
    <w:rsid w:val="00D4454A"/>
    <w:pPr>
      <w:spacing w:after="120"/>
      <w:jc w:val="left"/>
    </w:pPr>
    <w:rPr>
      <w:sz w:val="24"/>
    </w:rPr>
  </w:style>
  <w:style w:type="character" w:customStyle="1" w:styleId="BodyTextChar">
    <w:name w:val="Body Text Char"/>
    <w:link w:val="BodyText"/>
    <w:uiPriority w:val="99"/>
    <w:rsid w:val="00D4454A"/>
    <w:rPr>
      <w:rFonts w:ascii="Times New Roman" w:eastAsia="Times New Roman" w:hAnsi="Times New Roman"/>
      <w:sz w:val="24"/>
      <w:szCs w:val="24"/>
      <w:lang w:val="en-US" w:eastAsia="en-US"/>
    </w:rPr>
  </w:style>
  <w:style w:type="character" w:customStyle="1" w:styleId="hpsatn">
    <w:name w:val="hps atn"/>
    <w:rsid w:val="00D4454A"/>
  </w:style>
  <w:style w:type="character" w:customStyle="1" w:styleId="apple-style-span">
    <w:name w:val="apple-style-span"/>
    <w:rsid w:val="00EB2354"/>
  </w:style>
  <w:style w:type="character" w:styleId="LineNumber">
    <w:name w:val="line number"/>
    <w:basedOn w:val="DefaultParagraphFont"/>
    <w:uiPriority w:val="99"/>
    <w:semiHidden/>
    <w:unhideWhenUsed/>
    <w:rsid w:val="002A02B0"/>
  </w:style>
  <w:style w:type="numbering" w:customStyle="1" w:styleId="NoList1">
    <w:name w:val="No List1"/>
    <w:next w:val="NoList"/>
    <w:uiPriority w:val="99"/>
    <w:semiHidden/>
    <w:unhideWhenUsed/>
    <w:rsid w:val="009B6178"/>
  </w:style>
  <w:style w:type="table" w:customStyle="1" w:styleId="TableGrid1">
    <w:name w:val="Table Grid1"/>
    <w:basedOn w:val="TableNormal"/>
    <w:next w:val="TableGrid"/>
    <w:uiPriority w:val="59"/>
    <w:rsid w:val="009B6178"/>
    <w:pPr>
      <w:spacing w:after="80"/>
    </w:pPr>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9B6178"/>
    <w:pPr>
      <w:spacing w:after="80"/>
    </w:pPr>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9B6178"/>
    <w:pPr>
      <w:spacing w:after="80"/>
    </w:pPr>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9B6178"/>
    <w:pPr>
      <w:spacing w:after="80"/>
    </w:pPr>
    <w:rPr>
      <w:rFonts w:ascii="Cambria" w:eastAsia="Times New Roman"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9B6178"/>
    <w:pPr>
      <w:spacing w:after="80"/>
    </w:pPr>
    <w:rPr>
      <w:rFonts w:ascii="Cambria" w:eastAsia="Times New Roman"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9B6178"/>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9B6178"/>
    <w:pPr>
      <w:keepNext/>
      <w:jc w:val="center"/>
    </w:pPr>
    <w:rPr>
      <w:lang w:val="id-ID"/>
    </w:rPr>
  </w:style>
  <w:style w:type="paragraph" w:customStyle="1" w:styleId="TableTitle">
    <w:name w:val="Table Title"/>
    <w:basedOn w:val="Normal"/>
    <w:rsid w:val="009B6178"/>
    <w:pPr>
      <w:autoSpaceDE w:val="0"/>
      <w:autoSpaceDN w:val="0"/>
      <w:jc w:val="center"/>
    </w:pPr>
    <w:rPr>
      <w:smallCaps/>
      <w:sz w:val="16"/>
      <w:szCs w:val="16"/>
    </w:rPr>
  </w:style>
  <w:style w:type="paragraph" w:customStyle="1" w:styleId="DaftarReferensi">
    <w:name w:val="Daftar Referensi"/>
    <w:basedOn w:val="Normal"/>
    <w:rsid w:val="009B6178"/>
    <w:pPr>
      <w:numPr>
        <w:numId w:val="1"/>
      </w:numPr>
      <w:autoSpaceDE w:val="0"/>
      <w:autoSpaceDN w:val="0"/>
      <w:adjustRightInd w:val="0"/>
    </w:pPr>
  </w:style>
  <w:style w:type="character" w:styleId="PlaceholderText">
    <w:name w:val="Placeholder Text"/>
    <w:basedOn w:val="DefaultParagraphFont"/>
    <w:uiPriority w:val="99"/>
    <w:semiHidden/>
    <w:rsid w:val="009B1E89"/>
    <w:rPr>
      <w:color w:val="808080"/>
    </w:rPr>
  </w:style>
  <w:style w:type="paragraph" w:customStyle="1" w:styleId="gambar">
    <w:name w:val="gambar"/>
    <w:basedOn w:val="Normal"/>
    <w:link w:val="gambarChar"/>
    <w:qFormat/>
    <w:rsid w:val="00EC75D1"/>
    <w:pPr>
      <w:spacing w:line="360" w:lineRule="auto"/>
      <w:jc w:val="center"/>
    </w:pPr>
    <w:rPr>
      <w:rFonts w:eastAsia="MS Mincho"/>
      <w:i/>
      <w:sz w:val="24"/>
      <w:lang w:val="id-ID"/>
    </w:rPr>
  </w:style>
  <w:style w:type="character" w:customStyle="1" w:styleId="gambarChar">
    <w:name w:val="gambar Char"/>
    <w:basedOn w:val="DefaultParagraphFont"/>
    <w:link w:val="gambar"/>
    <w:rsid w:val="00EC75D1"/>
    <w:rPr>
      <w:rFonts w:ascii="Times New Roman" w:eastAsia="MS Mincho" w:hAnsi="Times New Roman"/>
      <w:i/>
      <w:sz w:val="24"/>
      <w:szCs w:val="24"/>
      <w:lang w:val="id-ID" w:eastAsia="en-US"/>
    </w:rPr>
  </w:style>
  <w:style w:type="paragraph" w:customStyle="1" w:styleId="SJ21">
    <w:name w:val="SJ 2.1."/>
    <w:basedOn w:val="Normal"/>
    <w:link w:val="SJ21Char"/>
    <w:qFormat/>
    <w:rsid w:val="00EC75D1"/>
    <w:pPr>
      <w:spacing w:line="360" w:lineRule="auto"/>
      <w:jc w:val="left"/>
    </w:pPr>
    <w:rPr>
      <w:rFonts w:eastAsia="MS Mincho"/>
      <w:b/>
      <w:sz w:val="24"/>
      <w:lang w:val="id-ID"/>
    </w:rPr>
  </w:style>
  <w:style w:type="character" w:customStyle="1" w:styleId="SJ21Char">
    <w:name w:val="SJ 2.1. Char"/>
    <w:link w:val="SJ21"/>
    <w:rsid w:val="00EC75D1"/>
    <w:rPr>
      <w:rFonts w:ascii="Times New Roman" w:eastAsia="MS Mincho" w:hAnsi="Times New Roman"/>
      <w:b/>
      <w:sz w:val="24"/>
      <w:szCs w:val="24"/>
      <w:lang w:val="id-ID" w:eastAsia="en-US"/>
    </w:rPr>
  </w:style>
  <w:style w:type="paragraph" w:customStyle="1" w:styleId="SJ11">
    <w:name w:val="SJ 1.1."/>
    <w:basedOn w:val="Normal"/>
    <w:qFormat/>
    <w:rsid w:val="00EC75D1"/>
    <w:pPr>
      <w:keepNext/>
      <w:numPr>
        <w:numId w:val="2"/>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EC75D1"/>
    <w:pPr>
      <w:ind w:left="142" w:hanging="142"/>
    </w:pPr>
  </w:style>
  <w:style w:type="character" w:customStyle="1" w:styleId="SJ31Char">
    <w:name w:val="SJ 3.1. Char"/>
    <w:basedOn w:val="DefaultParagraphFont"/>
    <w:link w:val="SJ31"/>
    <w:rsid w:val="00EC75D1"/>
    <w:rPr>
      <w:rFonts w:ascii="Times New Roman" w:eastAsia="Times New Roman" w:hAnsi="Times New Roman"/>
      <w:b/>
      <w:bCs/>
      <w:kern w:val="32"/>
      <w:sz w:val="24"/>
      <w:szCs w:val="32"/>
      <w:lang w:val="en-US" w:eastAsia="en-US"/>
    </w:rPr>
  </w:style>
  <w:style w:type="paragraph" w:customStyle="1" w:styleId="tabel">
    <w:name w:val="tabel"/>
    <w:basedOn w:val="Normal"/>
    <w:link w:val="tabelChar"/>
    <w:qFormat/>
    <w:rsid w:val="00EC75D1"/>
    <w:pPr>
      <w:spacing w:line="360" w:lineRule="auto"/>
      <w:jc w:val="center"/>
    </w:pPr>
    <w:rPr>
      <w:rFonts w:eastAsia="MS Mincho"/>
      <w:i/>
      <w:sz w:val="24"/>
      <w:lang w:val="id-ID"/>
    </w:rPr>
  </w:style>
  <w:style w:type="character" w:customStyle="1" w:styleId="tabelChar">
    <w:name w:val="tabel Char"/>
    <w:basedOn w:val="DefaultParagraphFont"/>
    <w:link w:val="tabel"/>
    <w:rsid w:val="00EC75D1"/>
    <w:rPr>
      <w:rFonts w:ascii="Times New Roman" w:eastAsia="MS Mincho" w:hAnsi="Times New Roman"/>
      <w:i/>
      <w:sz w:val="24"/>
      <w:szCs w:val="24"/>
      <w:lang w:val="id-ID" w:eastAsia="en-US"/>
    </w:rPr>
  </w:style>
  <w:style w:type="paragraph" w:customStyle="1" w:styleId="SJ221">
    <w:name w:val="SJ 2.2.1"/>
    <w:basedOn w:val="SJ21"/>
    <w:link w:val="SJ221Char"/>
    <w:qFormat/>
    <w:rsid w:val="00EC75D1"/>
  </w:style>
  <w:style w:type="character" w:customStyle="1" w:styleId="SJ221Char">
    <w:name w:val="SJ 2.2.1 Char"/>
    <w:basedOn w:val="SJ21Char"/>
    <w:link w:val="SJ221"/>
    <w:rsid w:val="00EC75D1"/>
    <w:rPr>
      <w:rFonts w:ascii="Times New Roman" w:eastAsia="MS Mincho" w:hAnsi="Times New Roman"/>
      <w:b/>
      <w:sz w:val="24"/>
      <w:szCs w:val="24"/>
      <w:lang w:val="id-ID" w:eastAsia="en-US"/>
    </w:rPr>
  </w:style>
  <w:style w:type="paragraph" w:customStyle="1" w:styleId="Judul">
    <w:name w:val="Judul"/>
    <w:basedOn w:val="Heading1"/>
    <w:link w:val="JudulChar"/>
    <w:qFormat/>
    <w:rsid w:val="00EC75D1"/>
    <w:pPr>
      <w:spacing w:before="240" w:after="60" w:line="360" w:lineRule="auto"/>
      <w:jc w:val="center"/>
    </w:pPr>
    <w:rPr>
      <w:sz w:val="28"/>
      <w:lang w:val="en-US" w:eastAsia="en-US"/>
    </w:rPr>
  </w:style>
  <w:style w:type="character" w:customStyle="1" w:styleId="JudulChar">
    <w:name w:val="Judul Char"/>
    <w:link w:val="Judul"/>
    <w:rsid w:val="00EC75D1"/>
    <w:rPr>
      <w:rFonts w:ascii="Times New Roman" w:eastAsia="Times New Roman" w:hAnsi="Times New Roman"/>
      <w:b/>
      <w:bCs/>
      <w:kern w:val="32"/>
      <w:sz w:val="28"/>
      <w:szCs w:val="32"/>
      <w:lang w:val="en-US" w:eastAsia="en-US"/>
    </w:rPr>
  </w:style>
  <w:style w:type="character" w:customStyle="1" w:styleId="a">
    <w:name w:val="a"/>
    <w:basedOn w:val="DefaultParagraphFont"/>
    <w:rsid w:val="00AC557D"/>
  </w:style>
  <w:style w:type="paragraph" w:customStyle="1" w:styleId="Isi">
    <w:name w:val="Isi"/>
    <w:basedOn w:val="Normal"/>
    <w:link w:val="IsiChar"/>
    <w:qFormat/>
    <w:rsid w:val="00637007"/>
    <w:pPr>
      <w:tabs>
        <w:tab w:val="left" w:pos="1008"/>
      </w:tabs>
      <w:spacing w:before="240" w:after="120"/>
      <w:ind w:left="1008"/>
    </w:pPr>
    <w:rPr>
      <w:szCs w:val="20"/>
      <w:lang w:eastAsia="x-none"/>
    </w:rPr>
  </w:style>
  <w:style w:type="character" w:customStyle="1" w:styleId="IsiChar">
    <w:name w:val="Isi Char"/>
    <w:link w:val="Isi"/>
    <w:rsid w:val="00637007"/>
    <w:rPr>
      <w:rFonts w:ascii="Times New Roman" w:eastAsia="Times New Roman" w:hAnsi="Times New Roman"/>
      <w:lang w:val="en-US" w:eastAsia="x-none"/>
    </w:rPr>
  </w:style>
  <w:style w:type="paragraph" w:customStyle="1" w:styleId="Stylesub19">
    <w:name w:val="Stylesub19"/>
    <w:basedOn w:val="ListParagraph"/>
    <w:link w:val="Stylesub19Char"/>
    <w:qFormat/>
    <w:rsid w:val="000A61DF"/>
    <w:pPr>
      <w:numPr>
        <w:ilvl w:val="1"/>
        <w:numId w:val="3"/>
      </w:numPr>
      <w:spacing w:line="480" w:lineRule="auto"/>
      <w:ind w:left="0"/>
      <w:contextualSpacing w:val="0"/>
    </w:pPr>
    <w:rPr>
      <w:rFonts w:ascii="Times New Roman" w:hAnsi="Times New Roman"/>
      <w:b/>
      <w:sz w:val="24"/>
      <w:szCs w:val="24"/>
      <w:lang w:val="id-ID" w:eastAsia="en-US"/>
    </w:rPr>
  </w:style>
  <w:style w:type="character" w:customStyle="1" w:styleId="Stylesub19Char">
    <w:name w:val="Stylesub19 Char"/>
    <w:basedOn w:val="ListParagraphChar"/>
    <w:link w:val="Stylesub19"/>
    <w:rsid w:val="000A61DF"/>
    <w:rPr>
      <w:rFonts w:ascii="Times New Roman" w:eastAsia="Times New Roman" w:hAnsi="Times New Roman" w:cs="Times New Roman"/>
      <w:b/>
      <w:sz w:val="24"/>
      <w:szCs w:val="24"/>
      <w:lang w:val="id-ID" w:eastAsia="en-US"/>
    </w:rPr>
  </w:style>
  <w:style w:type="character" w:customStyle="1" w:styleId="atn">
    <w:name w:val="atn"/>
    <w:basedOn w:val="DefaultParagraphFont"/>
    <w:rsid w:val="0003714B"/>
  </w:style>
  <w:style w:type="paragraph" w:customStyle="1" w:styleId="MediumGrid21">
    <w:name w:val="Medium Grid 21"/>
    <w:uiPriority w:val="1"/>
    <w:qFormat/>
    <w:rsid w:val="00550529"/>
    <w:rPr>
      <w:sz w:val="22"/>
      <w:szCs w:val="22"/>
      <w:lang w:val="en-US" w:eastAsia="en-US"/>
    </w:rPr>
  </w:style>
  <w:style w:type="paragraph" w:customStyle="1" w:styleId="ColorfulList-Accent11">
    <w:name w:val="Colorful List - Accent 11"/>
    <w:basedOn w:val="Normal"/>
    <w:uiPriority w:val="34"/>
    <w:qFormat/>
    <w:rsid w:val="00550529"/>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550529"/>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550529"/>
    <w:rPr>
      <w:rFonts w:ascii="Cambria" w:eastAsia="Times New Roman" w:hAnsi="Cambria"/>
      <w:sz w:val="24"/>
      <w:szCs w:val="24"/>
      <w:lang w:val="en-US" w:eastAsia="en-US"/>
    </w:rPr>
  </w:style>
  <w:style w:type="paragraph" w:styleId="TOC3">
    <w:name w:val="toc 3"/>
    <w:basedOn w:val="Normal"/>
    <w:next w:val="Normal"/>
    <w:autoRedefine/>
    <w:uiPriority w:val="39"/>
    <w:unhideWhenUsed/>
    <w:rsid w:val="00550529"/>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075A1E"/>
  </w:style>
  <w:style w:type="table" w:customStyle="1" w:styleId="TableGrid2">
    <w:name w:val="Table Grid2"/>
    <w:basedOn w:val="TableNormal"/>
    <w:next w:val="TableGrid"/>
    <w:uiPriority w:val="59"/>
    <w:rsid w:val="00075A1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CF7027"/>
    <w:pPr>
      <w:spacing w:line="285" w:lineRule="auto"/>
      <w:ind w:left="567" w:right="567"/>
    </w:pPr>
    <w:rPr>
      <w:rFonts w:ascii="Arial" w:hAnsi="Arial" w:cs="Arial"/>
      <w:color w:val="000000"/>
      <w:kern w:val="28"/>
      <w:sz w:val="18"/>
    </w:rPr>
  </w:style>
  <w:style w:type="paragraph" w:customStyle="1" w:styleId="Keywords">
    <w:name w:val="Keywords"/>
    <w:basedOn w:val="Normal"/>
    <w:link w:val="KeywordsChar"/>
    <w:rsid w:val="00CF7027"/>
    <w:pPr>
      <w:ind w:left="567" w:right="567"/>
    </w:pPr>
    <w:rPr>
      <w:rFonts w:ascii="Arial" w:hAnsi="Arial"/>
      <w:sz w:val="18"/>
      <w:lang w:val="en-GB" w:eastAsia="en-GB"/>
    </w:rPr>
  </w:style>
  <w:style w:type="character" w:customStyle="1" w:styleId="KeywordsChar">
    <w:name w:val="Keywords Char"/>
    <w:link w:val="Keywords"/>
    <w:rsid w:val="00CF7027"/>
    <w:rPr>
      <w:rFonts w:ascii="Arial" w:eastAsia="Times New Roman" w:hAnsi="Arial"/>
      <w:sz w:val="18"/>
      <w:szCs w:val="24"/>
    </w:rPr>
  </w:style>
  <w:style w:type="character" w:customStyle="1" w:styleId="longtext">
    <w:name w:val="long_text"/>
    <w:basedOn w:val="DefaultParagraphFont"/>
    <w:rsid w:val="00CF7027"/>
  </w:style>
  <w:style w:type="paragraph" w:customStyle="1" w:styleId="Authors">
    <w:name w:val="Authors"/>
    <w:basedOn w:val="Normal"/>
    <w:next w:val="Normal"/>
    <w:rsid w:val="00F02E16"/>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uiPriority w:val="35"/>
    <w:rsid w:val="00F02E16"/>
    <w:rPr>
      <w:rFonts w:ascii="Times New Roman" w:eastAsia="MS Mincho" w:hAnsi="Times New Roman"/>
      <w:b/>
      <w:bCs/>
      <w:color w:val="4F81BD"/>
      <w:sz w:val="18"/>
      <w:szCs w:val="18"/>
      <w:lang w:val="id-ID" w:eastAsia="ja-JP"/>
    </w:rPr>
  </w:style>
  <w:style w:type="paragraph" w:styleId="BodyText2">
    <w:name w:val="Body Text 2"/>
    <w:basedOn w:val="Normal"/>
    <w:link w:val="BodyText2Char"/>
    <w:uiPriority w:val="99"/>
    <w:rsid w:val="00BC170B"/>
    <w:pPr>
      <w:ind w:firstLine="720"/>
      <w:jc w:val="left"/>
    </w:pPr>
    <w:rPr>
      <w:sz w:val="24"/>
    </w:rPr>
  </w:style>
  <w:style w:type="character" w:customStyle="1" w:styleId="BodyText2Char">
    <w:name w:val="Body Text 2 Char"/>
    <w:basedOn w:val="DefaultParagraphFont"/>
    <w:link w:val="BodyText2"/>
    <w:uiPriority w:val="99"/>
    <w:rsid w:val="00BC170B"/>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rsid w:val="00BC170B"/>
    <w:pPr>
      <w:ind w:left="360" w:hanging="360"/>
    </w:pPr>
    <w:rPr>
      <w:szCs w:val="20"/>
    </w:rPr>
  </w:style>
  <w:style w:type="character" w:customStyle="1" w:styleId="BodyTextIndent3Char">
    <w:name w:val="Body Text Indent 3 Char"/>
    <w:basedOn w:val="DefaultParagraphFont"/>
    <w:link w:val="BodyTextIndent3"/>
    <w:uiPriority w:val="99"/>
    <w:rsid w:val="00BC170B"/>
    <w:rPr>
      <w:rFonts w:ascii="Times New Roman" w:eastAsia="Times New Roman" w:hAnsi="Times New Roman"/>
      <w:lang w:val="en-US" w:eastAsia="en-US"/>
    </w:rPr>
  </w:style>
  <w:style w:type="paragraph" w:styleId="ListContinue2">
    <w:name w:val="List Continue 2"/>
    <w:basedOn w:val="Normal"/>
    <w:uiPriority w:val="99"/>
    <w:rsid w:val="00BC170B"/>
    <w:pPr>
      <w:spacing w:after="120"/>
      <w:ind w:left="720"/>
      <w:jc w:val="left"/>
    </w:pPr>
    <w:rPr>
      <w:sz w:val="24"/>
      <w:lang w:eastAsia="en-GB"/>
    </w:rPr>
  </w:style>
  <w:style w:type="character" w:styleId="CommentReference">
    <w:name w:val="annotation reference"/>
    <w:basedOn w:val="DefaultParagraphFont"/>
    <w:uiPriority w:val="99"/>
    <w:semiHidden/>
    <w:unhideWhenUsed/>
    <w:rsid w:val="006B2E51"/>
    <w:rPr>
      <w:sz w:val="16"/>
      <w:szCs w:val="16"/>
    </w:rPr>
  </w:style>
  <w:style w:type="paragraph" w:styleId="CommentText">
    <w:name w:val="annotation text"/>
    <w:basedOn w:val="Normal"/>
    <w:link w:val="CommentTextChar"/>
    <w:uiPriority w:val="99"/>
    <w:semiHidden/>
    <w:unhideWhenUsed/>
    <w:rsid w:val="006B2E51"/>
    <w:rPr>
      <w:szCs w:val="20"/>
    </w:rPr>
  </w:style>
  <w:style w:type="character" w:customStyle="1" w:styleId="CommentTextChar">
    <w:name w:val="Comment Text Char"/>
    <w:basedOn w:val="DefaultParagraphFont"/>
    <w:link w:val="CommentText"/>
    <w:uiPriority w:val="99"/>
    <w:semiHidden/>
    <w:rsid w:val="006B2E5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B2E51"/>
    <w:rPr>
      <w:b/>
      <w:bCs/>
    </w:rPr>
  </w:style>
  <w:style w:type="character" w:customStyle="1" w:styleId="CommentSubjectChar">
    <w:name w:val="Comment Subject Char"/>
    <w:basedOn w:val="CommentTextChar"/>
    <w:link w:val="CommentSubject"/>
    <w:uiPriority w:val="99"/>
    <w:semiHidden/>
    <w:rsid w:val="006B2E51"/>
    <w:rPr>
      <w:rFonts w:ascii="Times New Roman" w:eastAsia="Times New Roman" w:hAnsi="Times New Roman"/>
      <w:b/>
      <w:bCs/>
      <w:lang w:val="en-US" w:eastAsia="en-US"/>
    </w:rPr>
  </w:style>
  <w:style w:type="paragraph" w:customStyle="1" w:styleId="Els-body-text">
    <w:name w:val="Els-body-text"/>
    <w:rsid w:val="001E218E"/>
    <w:pPr>
      <w:spacing w:line="240" w:lineRule="exact"/>
      <w:ind w:firstLine="238"/>
      <w:jc w:val="both"/>
    </w:pPr>
    <w:rPr>
      <w:rFonts w:ascii="Times New Roman" w:eastAsia="SimSun" w:hAnsi="Times New Roman"/>
      <w:lang w:val="en-US" w:eastAsia="en-US"/>
    </w:rPr>
  </w:style>
  <w:style w:type="table" w:customStyle="1" w:styleId="TableGrid11">
    <w:name w:val="Table Grid11"/>
    <w:basedOn w:val="TableNormal"/>
    <w:next w:val="TableGrid"/>
    <w:uiPriority w:val="59"/>
    <w:rsid w:val="007F321D"/>
    <w:rPr>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2F1396"/>
    <w:pPr>
      <w:numPr>
        <w:ilvl w:val="1"/>
        <w:numId w:val="4"/>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2F1396"/>
    <w:rPr>
      <w:rFonts w:ascii="Times New Roman" w:eastAsia="Times New Roman" w:hAnsi="Times New Roman"/>
      <w:b/>
      <w:color w:val="000000"/>
      <w:sz w:val="24"/>
      <w:szCs w:val="24"/>
      <w:lang w:val="id-ID" w:eastAsia="en-US"/>
    </w:rPr>
  </w:style>
  <w:style w:type="paragraph" w:customStyle="1" w:styleId="SUB2Bab">
    <w:name w:val="SUB2 Bab"/>
    <w:basedOn w:val="ListParagraph"/>
    <w:qFormat/>
    <w:rsid w:val="002F1396"/>
    <w:pPr>
      <w:numPr>
        <w:ilvl w:val="3"/>
        <w:numId w:val="4"/>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paragraph" w:customStyle="1" w:styleId="ListRef">
    <w:name w:val="List Ref"/>
    <w:basedOn w:val="BodyText"/>
    <w:rsid w:val="008470FD"/>
    <w:pPr>
      <w:keepLines/>
      <w:widowControl w:val="0"/>
      <w:numPr>
        <w:numId w:val="5"/>
      </w:numPr>
      <w:spacing w:after="0"/>
      <w:jc w:val="both"/>
    </w:pPr>
    <w:rPr>
      <w:sz w:val="20"/>
      <w:lang w:val="id-ID"/>
    </w:rPr>
  </w:style>
  <w:style w:type="paragraph" w:customStyle="1" w:styleId="Bullet">
    <w:name w:val="Bullet"/>
    <w:basedOn w:val="BodyText"/>
    <w:rsid w:val="008470FD"/>
    <w:pPr>
      <w:widowControl w:val="0"/>
      <w:numPr>
        <w:numId w:val="6"/>
      </w:numPr>
      <w:spacing w:after="0"/>
      <w:jc w:val="both"/>
    </w:pPr>
    <w:rPr>
      <w:sz w:val="20"/>
      <w:lang w:val="id-ID"/>
    </w:rPr>
  </w:style>
  <w:style w:type="character" w:styleId="UnresolvedMention">
    <w:name w:val="Unresolved Mention"/>
    <w:basedOn w:val="DefaultParagraphFont"/>
    <w:uiPriority w:val="99"/>
    <w:semiHidden/>
    <w:unhideWhenUsed/>
    <w:rsid w:val="007229B8"/>
    <w:rPr>
      <w:color w:val="605E5C"/>
      <w:shd w:val="clear" w:color="auto" w:fill="E1DFDD"/>
    </w:rPr>
  </w:style>
  <w:style w:type="paragraph" w:styleId="FootnoteText">
    <w:name w:val="footnote text"/>
    <w:basedOn w:val="Normal"/>
    <w:link w:val="FootnoteTextChar"/>
    <w:uiPriority w:val="99"/>
    <w:unhideWhenUsed/>
    <w:rsid w:val="00D43DCE"/>
    <w:pPr>
      <w:jc w:val="left"/>
    </w:pPr>
    <w:rPr>
      <w:rFonts w:ascii="Calibri" w:eastAsia="Calibri" w:hAnsi="Calibri"/>
      <w:szCs w:val="20"/>
      <w:lang w:val="id-ID"/>
    </w:rPr>
  </w:style>
  <w:style w:type="character" w:customStyle="1" w:styleId="FootnoteTextChar">
    <w:name w:val="Footnote Text Char"/>
    <w:basedOn w:val="DefaultParagraphFont"/>
    <w:link w:val="FootnoteText"/>
    <w:uiPriority w:val="99"/>
    <w:rsid w:val="00D43DCE"/>
    <w:rPr>
      <w:lang w:val="id-ID" w:eastAsia="en-US"/>
    </w:rPr>
  </w:style>
  <w:style w:type="character" w:styleId="FootnoteReference">
    <w:name w:val="footnote reference"/>
    <w:basedOn w:val="DefaultParagraphFont"/>
    <w:uiPriority w:val="99"/>
    <w:semiHidden/>
    <w:unhideWhenUsed/>
    <w:rsid w:val="00D43DCE"/>
    <w:rPr>
      <w:vertAlign w:val="superscript"/>
    </w:rPr>
  </w:style>
  <w:style w:type="table" w:customStyle="1" w:styleId="TableGrid3">
    <w:name w:val="Table Grid3"/>
    <w:basedOn w:val="TableNormal"/>
    <w:next w:val="TableGrid"/>
    <w:uiPriority w:val="39"/>
    <w:rsid w:val="00D43DCE"/>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4B69"/>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94B69"/>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A40FD"/>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02C4"/>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302C4"/>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A29D6"/>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A29D6"/>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C0A66"/>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4035F"/>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62F31"/>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06855"/>
    <w:rPr>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8322">
      <w:bodyDiv w:val="1"/>
      <w:marLeft w:val="0"/>
      <w:marRight w:val="0"/>
      <w:marTop w:val="0"/>
      <w:marBottom w:val="0"/>
      <w:divBdr>
        <w:top w:val="none" w:sz="0" w:space="0" w:color="auto"/>
        <w:left w:val="none" w:sz="0" w:space="0" w:color="auto"/>
        <w:bottom w:val="none" w:sz="0" w:space="0" w:color="auto"/>
        <w:right w:val="none" w:sz="0" w:space="0" w:color="auto"/>
      </w:divBdr>
    </w:div>
    <w:div w:id="51663678">
      <w:bodyDiv w:val="1"/>
      <w:marLeft w:val="0"/>
      <w:marRight w:val="0"/>
      <w:marTop w:val="0"/>
      <w:marBottom w:val="0"/>
      <w:divBdr>
        <w:top w:val="none" w:sz="0" w:space="0" w:color="auto"/>
        <w:left w:val="none" w:sz="0" w:space="0" w:color="auto"/>
        <w:bottom w:val="none" w:sz="0" w:space="0" w:color="auto"/>
        <w:right w:val="none" w:sz="0" w:space="0" w:color="auto"/>
      </w:divBdr>
    </w:div>
    <w:div w:id="62874420">
      <w:bodyDiv w:val="1"/>
      <w:marLeft w:val="0"/>
      <w:marRight w:val="0"/>
      <w:marTop w:val="0"/>
      <w:marBottom w:val="0"/>
      <w:divBdr>
        <w:top w:val="none" w:sz="0" w:space="0" w:color="auto"/>
        <w:left w:val="none" w:sz="0" w:space="0" w:color="auto"/>
        <w:bottom w:val="none" w:sz="0" w:space="0" w:color="auto"/>
        <w:right w:val="none" w:sz="0" w:space="0" w:color="auto"/>
      </w:divBdr>
    </w:div>
    <w:div w:id="65538690">
      <w:bodyDiv w:val="1"/>
      <w:marLeft w:val="0"/>
      <w:marRight w:val="0"/>
      <w:marTop w:val="0"/>
      <w:marBottom w:val="0"/>
      <w:divBdr>
        <w:top w:val="none" w:sz="0" w:space="0" w:color="auto"/>
        <w:left w:val="none" w:sz="0" w:space="0" w:color="auto"/>
        <w:bottom w:val="none" w:sz="0" w:space="0" w:color="auto"/>
        <w:right w:val="none" w:sz="0" w:space="0" w:color="auto"/>
      </w:divBdr>
    </w:div>
    <w:div w:id="77101002">
      <w:bodyDiv w:val="1"/>
      <w:marLeft w:val="0"/>
      <w:marRight w:val="0"/>
      <w:marTop w:val="0"/>
      <w:marBottom w:val="0"/>
      <w:divBdr>
        <w:top w:val="none" w:sz="0" w:space="0" w:color="auto"/>
        <w:left w:val="none" w:sz="0" w:space="0" w:color="auto"/>
        <w:bottom w:val="none" w:sz="0" w:space="0" w:color="auto"/>
        <w:right w:val="none" w:sz="0" w:space="0" w:color="auto"/>
      </w:divBdr>
    </w:div>
    <w:div w:id="83768464">
      <w:bodyDiv w:val="1"/>
      <w:marLeft w:val="0"/>
      <w:marRight w:val="0"/>
      <w:marTop w:val="0"/>
      <w:marBottom w:val="0"/>
      <w:divBdr>
        <w:top w:val="none" w:sz="0" w:space="0" w:color="auto"/>
        <w:left w:val="none" w:sz="0" w:space="0" w:color="auto"/>
        <w:bottom w:val="none" w:sz="0" w:space="0" w:color="auto"/>
        <w:right w:val="none" w:sz="0" w:space="0" w:color="auto"/>
      </w:divBdr>
    </w:div>
    <w:div w:id="110438141">
      <w:bodyDiv w:val="1"/>
      <w:marLeft w:val="0"/>
      <w:marRight w:val="0"/>
      <w:marTop w:val="0"/>
      <w:marBottom w:val="0"/>
      <w:divBdr>
        <w:top w:val="none" w:sz="0" w:space="0" w:color="auto"/>
        <w:left w:val="none" w:sz="0" w:space="0" w:color="auto"/>
        <w:bottom w:val="none" w:sz="0" w:space="0" w:color="auto"/>
        <w:right w:val="none" w:sz="0" w:space="0" w:color="auto"/>
      </w:divBdr>
    </w:div>
    <w:div w:id="112528676">
      <w:bodyDiv w:val="1"/>
      <w:marLeft w:val="0"/>
      <w:marRight w:val="0"/>
      <w:marTop w:val="0"/>
      <w:marBottom w:val="0"/>
      <w:divBdr>
        <w:top w:val="none" w:sz="0" w:space="0" w:color="auto"/>
        <w:left w:val="none" w:sz="0" w:space="0" w:color="auto"/>
        <w:bottom w:val="none" w:sz="0" w:space="0" w:color="auto"/>
        <w:right w:val="none" w:sz="0" w:space="0" w:color="auto"/>
      </w:divBdr>
    </w:div>
    <w:div w:id="120196952">
      <w:bodyDiv w:val="1"/>
      <w:marLeft w:val="0"/>
      <w:marRight w:val="0"/>
      <w:marTop w:val="0"/>
      <w:marBottom w:val="0"/>
      <w:divBdr>
        <w:top w:val="none" w:sz="0" w:space="0" w:color="auto"/>
        <w:left w:val="none" w:sz="0" w:space="0" w:color="auto"/>
        <w:bottom w:val="none" w:sz="0" w:space="0" w:color="auto"/>
        <w:right w:val="none" w:sz="0" w:space="0" w:color="auto"/>
      </w:divBdr>
    </w:div>
    <w:div w:id="123164193">
      <w:bodyDiv w:val="1"/>
      <w:marLeft w:val="0"/>
      <w:marRight w:val="0"/>
      <w:marTop w:val="0"/>
      <w:marBottom w:val="0"/>
      <w:divBdr>
        <w:top w:val="none" w:sz="0" w:space="0" w:color="auto"/>
        <w:left w:val="none" w:sz="0" w:space="0" w:color="auto"/>
        <w:bottom w:val="none" w:sz="0" w:space="0" w:color="auto"/>
        <w:right w:val="none" w:sz="0" w:space="0" w:color="auto"/>
      </w:divBdr>
    </w:div>
    <w:div w:id="127744801">
      <w:bodyDiv w:val="1"/>
      <w:marLeft w:val="0"/>
      <w:marRight w:val="0"/>
      <w:marTop w:val="0"/>
      <w:marBottom w:val="0"/>
      <w:divBdr>
        <w:top w:val="none" w:sz="0" w:space="0" w:color="auto"/>
        <w:left w:val="none" w:sz="0" w:space="0" w:color="auto"/>
        <w:bottom w:val="none" w:sz="0" w:space="0" w:color="auto"/>
        <w:right w:val="none" w:sz="0" w:space="0" w:color="auto"/>
      </w:divBdr>
    </w:div>
    <w:div w:id="134837224">
      <w:bodyDiv w:val="1"/>
      <w:marLeft w:val="0"/>
      <w:marRight w:val="0"/>
      <w:marTop w:val="0"/>
      <w:marBottom w:val="0"/>
      <w:divBdr>
        <w:top w:val="none" w:sz="0" w:space="0" w:color="auto"/>
        <w:left w:val="none" w:sz="0" w:space="0" w:color="auto"/>
        <w:bottom w:val="none" w:sz="0" w:space="0" w:color="auto"/>
        <w:right w:val="none" w:sz="0" w:space="0" w:color="auto"/>
      </w:divBdr>
    </w:div>
    <w:div w:id="141587498">
      <w:bodyDiv w:val="1"/>
      <w:marLeft w:val="0"/>
      <w:marRight w:val="0"/>
      <w:marTop w:val="0"/>
      <w:marBottom w:val="0"/>
      <w:divBdr>
        <w:top w:val="none" w:sz="0" w:space="0" w:color="auto"/>
        <w:left w:val="none" w:sz="0" w:space="0" w:color="auto"/>
        <w:bottom w:val="none" w:sz="0" w:space="0" w:color="auto"/>
        <w:right w:val="none" w:sz="0" w:space="0" w:color="auto"/>
      </w:divBdr>
    </w:div>
    <w:div w:id="143013455">
      <w:bodyDiv w:val="1"/>
      <w:marLeft w:val="0"/>
      <w:marRight w:val="0"/>
      <w:marTop w:val="0"/>
      <w:marBottom w:val="0"/>
      <w:divBdr>
        <w:top w:val="none" w:sz="0" w:space="0" w:color="auto"/>
        <w:left w:val="none" w:sz="0" w:space="0" w:color="auto"/>
        <w:bottom w:val="none" w:sz="0" w:space="0" w:color="auto"/>
        <w:right w:val="none" w:sz="0" w:space="0" w:color="auto"/>
      </w:divBdr>
    </w:div>
    <w:div w:id="145365220">
      <w:bodyDiv w:val="1"/>
      <w:marLeft w:val="0"/>
      <w:marRight w:val="0"/>
      <w:marTop w:val="0"/>
      <w:marBottom w:val="0"/>
      <w:divBdr>
        <w:top w:val="none" w:sz="0" w:space="0" w:color="auto"/>
        <w:left w:val="none" w:sz="0" w:space="0" w:color="auto"/>
        <w:bottom w:val="none" w:sz="0" w:space="0" w:color="auto"/>
        <w:right w:val="none" w:sz="0" w:space="0" w:color="auto"/>
      </w:divBdr>
    </w:div>
    <w:div w:id="154348787">
      <w:bodyDiv w:val="1"/>
      <w:marLeft w:val="0"/>
      <w:marRight w:val="0"/>
      <w:marTop w:val="0"/>
      <w:marBottom w:val="0"/>
      <w:divBdr>
        <w:top w:val="none" w:sz="0" w:space="0" w:color="auto"/>
        <w:left w:val="none" w:sz="0" w:space="0" w:color="auto"/>
        <w:bottom w:val="none" w:sz="0" w:space="0" w:color="auto"/>
        <w:right w:val="none" w:sz="0" w:space="0" w:color="auto"/>
      </w:divBdr>
    </w:div>
    <w:div w:id="175463894">
      <w:bodyDiv w:val="1"/>
      <w:marLeft w:val="0"/>
      <w:marRight w:val="0"/>
      <w:marTop w:val="0"/>
      <w:marBottom w:val="0"/>
      <w:divBdr>
        <w:top w:val="none" w:sz="0" w:space="0" w:color="auto"/>
        <w:left w:val="none" w:sz="0" w:space="0" w:color="auto"/>
        <w:bottom w:val="none" w:sz="0" w:space="0" w:color="auto"/>
        <w:right w:val="none" w:sz="0" w:space="0" w:color="auto"/>
      </w:divBdr>
    </w:div>
    <w:div w:id="185757679">
      <w:bodyDiv w:val="1"/>
      <w:marLeft w:val="0"/>
      <w:marRight w:val="0"/>
      <w:marTop w:val="0"/>
      <w:marBottom w:val="0"/>
      <w:divBdr>
        <w:top w:val="none" w:sz="0" w:space="0" w:color="auto"/>
        <w:left w:val="none" w:sz="0" w:space="0" w:color="auto"/>
        <w:bottom w:val="none" w:sz="0" w:space="0" w:color="auto"/>
        <w:right w:val="none" w:sz="0" w:space="0" w:color="auto"/>
      </w:divBdr>
    </w:div>
    <w:div w:id="192352090">
      <w:bodyDiv w:val="1"/>
      <w:marLeft w:val="0"/>
      <w:marRight w:val="0"/>
      <w:marTop w:val="0"/>
      <w:marBottom w:val="0"/>
      <w:divBdr>
        <w:top w:val="none" w:sz="0" w:space="0" w:color="auto"/>
        <w:left w:val="none" w:sz="0" w:space="0" w:color="auto"/>
        <w:bottom w:val="none" w:sz="0" w:space="0" w:color="auto"/>
        <w:right w:val="none" w:sz="0" w:space="0" w:color="auto"/>
      </w:divBdr>
    </w:div>
    <w:div w:id="198401389">
      <w:bodyDiv w:val="1"/>
      <w:marLeft w:val="0"/>
      <w:marRight w:val="0"/>
      <w:marTop w:val="0"/>
      <w:marBottom w:val="0"/>
      <w:divBdr>
        <w:top w:val="none" w:sz="0" w:space="0" w:color="auto"/>
        <w:left w:val="none" w:sz="0" w:space="0" w:color="auto"/>
        <w:bottom w:val="none" w:sz="0" w:space="0" w:color="auto"/>
        <w:right w:val="none" w:sz="0" w:space="0" w:color="auto"/>
      </w:divBdr>
    </w:div>
    <w:div w:id="209268245">
      <w:bodyDiv w:val="1"/>
      <w:marLeft w:val="0"/>
      <w:marRight w:val="0"/>
      <w:marTop w:val="0"/>
      <w:marBottom w:val="0"/>
      <w:divBdr>
        <w:top w:val="none" w:sz="0" w:space="0" w:color="auto"/>
        <w:left w:val="none" w:sz="0" w:space="0" w:color="auto"/>
        <w:bottom w:val="none" w:sz="0" w:space="0" w:color="auto"/>
        <w:right w:val="none" w:sz="0" w:space="0" w:color="auto"/>
      </w:divBdr>
    </w:div>
    <w:div w:id="211037287">
      <w:bodyDiv w:val="1"/>
      <w:marLeft w:val="0"/>
      <w:marRight w:val="0"/>
      <w:marTop w:val="0"/>
      <w:marBottom w:val="0"/>
      <w:divBdr>
        <w:top w:val="none" w:sz="0" w:space="0" w:color="auto"/>
        <w:left w:val="none" w:sz="0" w:space="0" w:color="auto"/>
        <w:bottom w:val="none" w:sz="0" w:space="0" w:color="auto"/>
        <w:right w:val="none" w:sz="0" w:space="0" w:color="auto"/>
      </w:divBdr>
    </w:div>
    <w:div w:id="212080983">
      <w:bodyDiv w:val="1"/>
      <w:marLeft w:val="0"/>
      <w:marRight w:val="0"/>
      <w:marTop w:val="0"/>
      <w:marBottom w:val="0"/>
      <w:divBdr>
        <w:top w:val="none" w:sz="0" w:space="0" w:color="auto"/>
        <w:left w:val="none" w:sz="0" w:space="0" w:color="auto"/>
        <w:bottom w:val="none" w:sz="0" w:space="0" w:color="auto"/>
        <w:right w:val="none" w:sz="0" w:space="0" w:color="auto"/>
      </w:divBdr>
    </w:div>
    <w:div w:id="214633510">
      <w:bodyDiv w:val="1"/>
      <w:marLeft w:val="0"/>
      <w:marRight w:val="0"/>
      <w:marTop w:val="0"/>
      <w:marBottom w:val="0"/>
      <w:divBdr>
        <w:top w:val="none" w:sz="0" w:space="0" w:color="auto"/>
        <w:left w:val="none" w:sz="0" w:space="0" w:color="auto"/>
        <w:bottom w:val="none" w:sz="0" w:space="0" w:color="auto"/>
        <w:right w:val="none" w:sz="0" w:space="0" w:color="auto"/>
      </w:divBdr>
    </w:div>
    <w:div w:id="230122290">
      <w:bodyDiv w:val="1"/>
      <w:marLeft w:val="0"/>
      <w:marRight w:val="0"/>
      <w:marTop w:val="0"/>
      <w:marBottom w:val="0"/>
      <w:divBdr>
        <w:top w:val="none" w:sz="0" w:space="0" w:color="auto"/>
        <w:left w:val="none" w:sz="0" w:space="0" w:color="auto"/>
        <w:bottom w:val="none" w:sz="0" w:space="0" w:color="auto"/>
        <w:right w:val="none" w:sz="0" w:space="0" w:color="auto"/>
      </w:divBdr>
    </w:div>
    <w:div w:id="264928286">
      <w:bodyDiv w:val="1"/>
      <w:marLeft w:val="0"/>
      <w:marRight w:val="0"/>
      <w:marTop w:val="0"/>
      <w:marBottom w:val="0"/>
      <w:divBdr>
        <w:top w:val="none" w:sz="0" w:space="0" w:color="auto"/>
        <w:left w:val="none" w:sz="0" w:space="0" w:color="auto"/>
        <w:bottom w:val="none" w:sz="0" w:space="0" w:color="auto"/>
        <w:right w:val="none" w:sz="0" w:space="0" w:color="auto"/>
      </w:divBdr>
    </w:div>
    <w:div w:id="275020336">
      <w:bodyDiv w:val="1"/>
      <w:marLeft w:val="0"/>
      <w:marRight w:val="0"/>
      <w:marTop w:val="0"/>
      <w:marBottom w:val="0"/>
      <w:divBdr>
        <w:top w:val="none" w:sz="0" w:space="0" w:color="auto"/>
        <w:left w:val="none" w:sz="0" w:space="0" w:color="auto"/>
        <w:bottom w:val="none" w:sz="0" w:space="0" w:color="auto"/>
        <w:right w:val="none" w:sz="0" w:space="0" w:color="auto"/>
      </w:divBdr>
    </w:div>
    <w:div w:id="292366473">
      <w:bodyDiv w:val="1"/>
      <w:marLeft w:val="0"/>
      <w:marRight w:val="0"/>
      <w:marTop w:val="0"/>
      <w:marBottom w:val="0"/>
      <w:divBdr>
        <w:top w:val="none" w:sz="0" w:space="0" w:color="auto"/>
        <w:left w:val="none" w:sz="0" w:space="0" w:color="auto"/>
        <w:bottom w:val="none" w:sz="0" w:space="0" w:color="auto"/>
        <w:right w:val="none" w:sz="0" w:space="0" w:color="auto"/>
      </w:divBdr>
    </w:div>
    <w:div w:id="296883431">
      <w:bodyDiv w:val="1"/>
      <w:marLeft w:val="0"/>
      <w:marRight w:val="0"/>
      <w:marTop w:val="0"/>
      <w:marBottom w:val="0"/>
      <w:divBdr>
        <w:top w:val="none" w:sz="0" w:space="0" w:color="auto"/>
        <w:left w:val="none" w:sz="0" w:space="0" w:color="auto"/>
        <w:bottom w:val="none" w:sz="0" w:space="0" w:color="auto"/>
        <w:right w:val="none" w:sz="0" w:space="0" w:color="auto"/>
      </w:divBdr>
    </w:div>
    <w:div w:id="297609463">
      <w:bodyDiv w:val="1"/>
      <w:marLeft w:val="0"/>
      <w:marRight w:val="0"/>
      <w:marTop w:val="0"/>
      <w:marBottom w:val="0"/>
      <w:divBdr>
        <w:top w:val="none" w:sz="0" w:space="0" w:color="auto"/>
        <w:left w:val="none" w:sz="0" w:space="0" w:color="auto"/>
        <w:bottom w:val="none" w:sz="0" w:space="0" w:color="auto"/>
        <w:right w:val="none" w:sz="0" w:space="0" w:color="auto"/>
      </w:divBdr>
    </w:div>
    <w:div w:id="299919999">
      <w:bodyDiv w:val="1"/>
      <w:marLeft w:val="0"/>
      <w:marRight w:val="0"/>
      <w:marTop w:val="0"/>
      <w:marBottom w:val="0"/>
      <w:divBdr>
        <w:top w:val="none" w:sz="0" w:space="0" w:color="auto"/>
        <w:left w:val="none" w:sz="0" w:space="0" w:color="auto"/>
        <w:bottom w:val="none" w:sz="0" w:space="0" w:color="auto"/>
        <w:right w:val="none" w:sz="0" w:space="0" w:color="auto"/>
      </w:divBdr>
    </w:div>
    <w:div w:id="316151331">
      <w:bodyDiv w:val="1"/>
      <w:marLeft w:val="0"/>
      <w:marRight w:val="0"/>
      <w:marTop w:val="0"/>
      <w:marBottom w:val="0"/>
      <w:divBdr>
        <w:top w:val="none" w:sz="0" w:space="0" w:color="auto"/>
        <w:left w:val="none" w:sz="0" w:space="0" w:color="auto"/>
        <w:bottom w:val="none" w:sz="0" w:space="0" w:color="auto"/>
        <w:right w:val="none" w:sz="0" w:space="0" w:color="auto"/>
      </w:divBdr>
    </w:div>
    <w:div w:id="332605354">
      <w:bodyDiv w:val="1"/>
      <w:marLeft w:val="0"/>
      <w:marRight w:val="0"/>
      <w:marTop w:val="0"/>
      <w:marBottom w:val="0"/>
      <w:divBdr>
        <w:top w:val="none" w:sz="0" w:space="0" w:color="auto"/>
        <w:left w:val="none" w:sz="0" w:space="0" w:color="auto"/>
        <w:bottom w:val="none" w:sz="0" w:space="0" w:color="auto"/>
        <w:right w:val="none" w:sz="0" w:space="0" w:color="auto"/>
      </w:divBdr>
    </w:div>
    <w:div w:id="334188188">
      <w:bodyDiv w:val="1"/>
      <w:marLeft w:val="0"/>
      <w:marRight w:val="0"/>
      <w:marTop w:val="0"/>
      <w:marBottom w:val="0"/>
      <w:divBdr>
        <w:top w:val="none" w:sz="0" w:space="0" w:color="auto"/>
        <w:left w:val="none" w:sz="0" w:space="0" w:color="auto"/>
        <w:bottom w:val="none" w:sz="0" w:space="0" w:color="auto"/>
        <w:right w:val="none" w:sz="0" w:space="0" w:color="auto"/>
      </w:divBdr>
    </w:div>
    <w:div w:id="340014490">
      <w:bodyDiv w:val="1"/>
      <w:marLeft w:val="0"/>
      <w:marRight w:val="0"/>
      <w:marTop w:val="0"/>
      <w:marBottom w:val="0"/>
      <w:divBdr>
        <w:top w:val="none" w:sz="0" w:space="0" w:color="auto"/>
        <w:left w:val="none" w:sz="0" w:space="0" w:color="auto"/>
        <w:bottom w:val="none" w:sz="0" w:space="0" w:color="auto"/>
        <w:right w:val="none" w:sz="0" w:space="0" w:color="auto"/>
      </w:divBdr>
    </w:div>
    <w:div w:id="343436169">
      <w:bodyDiv w:val="1"/>
      <w:marLeft w:val="0"/>
      <w:marRight w:val="0"/>
      <w:marTop w:val="0"/>
      <w:marBottom w:val="0"/>
      <w:divBdr>
        <w:top w:val="none" w:sz="0" w:space="0" w:color="auto"/>
        <w:left w:val="none" w:sz="0" w:space="0" w:color="auto"/>
        <w:bottom w:val="none" w:sz="0" w:space="0" w:color="auto"/>
        <w:right w:val="none" w:sz="0" w:space="0" w:color="auto"/>
      </w:divBdr>
    </w:div>
    <w:div w:id="348602090">
      <w:bodyDiv w:val="1"/>
      <w:marLeft w:val="0"/>
      <w:marRight w:val="0"/>
      <w:marTop w:val="0"/>
      <w:marBottom w:val="0"/>
      <w:divBdr>
        <w:top w:val="none" w:sz="0" w:space="0" w:color="auto"/>
        <w:left w:val="none" w:sz="0" w:space="0" w:color="auto"/>
        <w:bottom w:val="none" w:sz="0" w:space="0" w:color="auto"/>
        <w:right w:val="none" w:sz="0" w:space="0" w:color="auto"/>
      </w:divBdr>
    </w:div>
    <w:div w:id="348607892">
      <w:bodyDiv w:val="1"/>
      <w:marLeft w:val="0"/>
      <w:marRight w:val="0"/>
      <w:marTop w:val="0"/>
      <w:marBottom w:val="0"/>
      <w:divBdr>
        <w:top w:val="none" w:sz="0" w:space="0" w:color="auto"/>
        <w:left w:val="none" w:sz="0" w:space="0" w:color="auto"/>
        <w:bottom w:val="none" w:sz="0" w:space="0" w:color="auto"/>
        <w:right w:val="none" w:sz="0" w:space="0" w:color="auto"/>
      </w:divBdr>
    </w:div>
    <w:div w:id="354159313">
      <w:bodyDiv w:val="1"/>
      <w:marLeft w:val="0"/>
      <w:marRight w:val="0"/>
      <w:marTop w:val="0"/>
      <w:marBottom w:val="0"/>
      <w:divBdr>
        <w:top w:val="none" w:sz="0" w:space="0" w:color="auto"/>
        <w:left w:val="none" w:sz="0" w:space="0" w:color="auto"/>
        <w:bottom w:val="none" w:sz="0" w:space="0" w:color="auto"/>
        <w:right w:val="none" w:sz="0" w:space="0" w:color="auto"/>
      </w:divBdr>
    </w:div>
    <w:div w:id="376321212">
      <w:bodyDiv w:val="1"/>
      <w:marLeft w:val="0"/>
      <w:marRight w:val="0"/>
      <w:marTop w:val="0"/>
      <w:marBottom w:val="0"/>
      <w:divBdr>
        <w:top w:val="none" w:sz="0" w:space="0" w:color="auto"/>
        <w:left w:val="none" w:sz="0" w:space="0" w:color="auto"/>
        <w:bottom w:val="none" w:sz="0" w:space="0" w:color="auto"/>
        <w:right w:val="none" w:sz="0" w:space="0" w:color="auto"/>
      </w:divBdr>
    </w:div>
    <w:div w:id="386951731">
      <w:bodyDiv w:val="1"/>
      <w:marLeft w:val="0"/>
      <w:marRight w:val="0"/>
      <w:marTop w:val="0"/>
      <w:marBottom w:val="0"/>
      <w:divBdr>
        <w:top w:val="none" w:sz="0" w:space="0" w:color="auto"/>
        <w:left w:val="none" w:sz="0" w:space="0" w:color="auto"/>
        <w:bottom w:val="none" w:sz="0" w:space="0" w:color="auto"/>
        <w:right w:val="none" w:sz="0" w:space="0" w:color="auto"/>
      </w:divBdr>
    </w:div>
    <w:div w:id="390495631">
      <w:bodyDiv w:val="1"/>
      <w:marLeft w:val="0"/>
      <w:marRight w:val="0"/>
      <w:marTop w:val="0"/>
      <w:marBottom w:val="0"/>
      <w:divBdr>
        <w:top w:val="none" w:sz="0" w:space="0" w:color="auto"/>
        <w:left w:val="none" w:sz="0" w:space="0" w:color="auto"/>
        <w:bottom w:val="none" w:sz="0" w:space="0" w:color="auto"/>
        <w:right w:val="none" w:sz="0" w:space="0" w:color="auto"/>
      </w:divBdr>
    </w:div>
    <w:div w:id="399406181">
      <w:bodyDiv w:val="1"/>
      <w:marLeft w:val="0"/>
      <w:marRight w:val="0"/>
      <w:marTop w:val="0"/>
      <w:marBottom w:val="0"/>
      <w:divBdr>
        <w:top w:val="none" w:sz="0" w:space="0" w:color="auto"/>
        <w:left w:val="none" w:sz="0" w:space="0" w:color="auto"/>
        <w:bottom w:val="none" w:sz="0" w:space="0" w:color="auto"/>
        <w:right w:val="none" w:sz="0" w:space="0" w:color="auto"/>
      </w:divBdr>
    </w:div>
    <w:div w:id="414789486">
      <w:bodyDiv w:val="1"/>
      <w:marLeft w:val="0"/>
      <w:marRight w:val="0"/>
      <w:marTop w:val="0"/>
      <w:marBottom w:val="0"/>
      <w:divBdr>
        <w:top w:val="none" w:sz="0" w:space="0" w:color="auto"/>
        <w:left w:val="none" w:sz="0" w:space="0" w:color="auto"/>
        <w:bottom w:val="none" w:sz="0" w:space="0" w:color="auto"/>
        <w:right w:val="none" w:sz="0" w:space="0" w:color="auto"/>
      </w:divBdr>
    </w:div>
    <w:div w:id="420374723">
      <w:bodyDiv w:val="1"/>
      <w:marLeft w:val="0"/>
      <w:marRight w:val="0"/>
      <w:marTop w:val="0"/>
      <w:marBottom w:val="0"/>
      <w:divBdr>
        <w:top w:val="none" w:sz="0" w:space="0" w:color="auto"/>
        <w:left w:val="none" w:sz="0" w:space="0" w:color="auto"/>
        <w:bottom w:val="none" w:sz="0" w:space="0" w:color="auto"/>
        <w:right w:val="none" w:sz="0" w:space="0" w:color="auto"/>
      </w:divBdr>
    </w:div>
    <w:div w:id="437916400">
      <w:bodyDiv w:val="1"/>
      <w:marLeft w:val="0"/>
      <w:marRight w:val="0"/>
      <w:marTop w:val="0"/>
      <w:marBottom w:val="0"/>
      <w:divBdr>
        <w:top w:val="none" w:sz="0" w:space="0" w:color="auto"/>
        <w:left w:val="none" w:sz="0" w:space="0" w:color="auto"/>
        <w:bottom w:val="none" w:sz="0" w:space="0" w:color="auto"/>
        <w:right w:val="none" w:sz="0" w:space="0" w:color="auto"/>
      </w:divBdr>
    </w:div>
    <w:div w:id="440881288">
      <w:bodyDiv w:val="1"/>
      <w:marLeft w:val="0"/>
      <w:marRight w:val="0"/>
      <w:marTop w:val="0"/>
      <w:marBottom w:val="0"/>
      <w:divBdr>
        <w:top w:val="none" w:sz="0" w:space="0" w:color="auto"/>
        <w:left w:val="none" w:sz="0" w:space="0" w:color="auto"/>
        <w:bottom w:val="none" w:sz="0" w:space="0" w:color="auto"/>
        <w:right w:val="none" w:sz="0" w:space="0" w:color="auto"/>
      </w:divBdr>
    </w:div>
    <w:div w:id="441148012">
      <w:bodyDiv w:val="1"/>
      <w:marLeft w:val="0"/>
      <w:marRight w:val="0"/>
      <w:marTop w:val="0"/>
      <w:marBottom w:val="0"/>
      <w:divBdr>
        <w:top w:val="none" w:sz="0" w:space="0" w:color="auto"/>
        <w:left w:val="none" w:sz="0" w:space="0" w:color="auto"/>
        <w:bottom w:val="none" w:sz="0" w:space="0" w:color="auto"/>
        <w:right w:val="none" w:sz="0" w:space="0" w:color="auto"/>
      </w:divBdr>
    </w:div>
    <w:div w:id="442923184">
      <w:bodyDiv w:val="1"/>
      <w:marLeft w:val="0"/>
      <w:marRight w:val="0"/>
      <w:marTop w:val="0"/>
      <w:marBottom w:val="0"/>
      <w:divBdr>
        <w:top w:val="none" w:sz="0" w:space="0" w:color="auto"/>
        <w:left w:val="none" w:sz="0" w:space="0" w:color="auto"/>
        <w:bottom w:val="none" w:sz="0" w:space="0" w:color="auto"/>
        <w:right w:val="none" w:sz="0" w:space="0" w:color="auto"/>
      </w:divBdr>
    </w:div>
    <w:div w:id="445544551">
      <w:bodyDiv w:val="1"/>
      <w:marLeft w:val="0"/>
      <w:marRight w:val="0"/>
      <w:marTop w:val="0"/>
      <w:marBottom w:val="0"/>
      <w:divBdr>
        <w:top w:val="none" w:sz="0" w:space="0" w:color="auto"/>
        <w:left w:val="none" w:sz="0" w:space="0" w:color="auto"/>
        <w:bottom w:val="none" w:sz="0" w:space="0" w:color="auto"/>
        <w:right w:val="none" w:sz="0" w:space="0" w:color="auto"/>
      </w:divBdr>
    </w:div>
    <w:div w:id="446657024">
      <w:bodyDiv w:val="1"/>
      <w:marLeft w:val="0"/>
      <w:marRight w:val="0"/>
      <w:marTop w:val="0"/>
      <w:marBottom w:val="0"/>
      <w:divBdr>
        <w:top w:val="none" w:sz="0" w:space="0" w:color="auto"/>
        <w:left w:val="none" w:sz="0" w:space="0" w:color="auto"/>
        <w:bottom w:val="none" w:sz="0" w:space="0" w:color="auto"/>
        <w:right w:val="none" w:sz="0" w:space="0" w:color="auto"/>
      </w:divBdr>
    </w:div>
    <w:div w:id="457378516">
      <w:bodyDiv w:val="1"/>
      <w:marLeft w:val="0"/>
      <w:marRight w:val="0"/>
      <w:marTop w:val="0"/>
      <w:marBottom w:val="0"/>
      <w:divBdr>
        <w:top w:val="none" w:sz="0" w:space="0" w:color="auto"/>
        <w:left w:val="none" w:sz="0" w:space="0" w:color="auto"/>
        <w:bottom w:val="none" w:sz="0" w:space="0" w:color="auto"/>
        <w:right w:val="none" w:sz="0" w:space="0" w:color="auto"/>
      </w:divBdr>
    </w:div>
    <w:div w:id="459879917">
      <w:bodyDiv w:val="1"/>
      <w:marLeft w:val="0"/>
      <w:marRight w:val="0"/>
      <w:marTop w:val="0"/>
      <w:marBottom w:val="0"/>
      <w:divBdr>
        <w:top w:val="none" w:sz="0" w:space="0" w:color="auto"/>
        <w:left w:val="none" w:sz="0" w:space="0" w:color="auto"/>
        <w:bottom w:val="none" w:sz="0" w:space="0" w:color="auto"/>
        <w:right w:val="none" w:sz="0" w:space="0" w:color="auto"/>
      </w:divBdr>
    </w:div>
    <w:div w:id="464398381">
      <w:bodyDiv w:val="1"/>
      <w:marLeft w:val="0"/>
      <w:marRight w:val="0"/>
      <w:marTop w:val="0"/>
      <w:marBottom w:val="0"/>
      <w:divBdr>
        <w:top w:val="none" w:sz="0" w:space="0" w:color="auto"/>
        <w:left w:val="none" w:sz="0" w:space="0" w:color="auto"/>
        <w:bottom w:val="none" w:sz="0" w:space="0" w:color="auto"/>
        <w:right w:val="none" w:sz="0" w:space="0" w:color="auto"/>
      </w:divBdr>
    </w:div>
    <w:div w:id="466316203">
      <w:bodyDiv w:val="1"/>
      <w:marLeft w:val="0"/>
      <w:marRight w:val="0"/>
      <w:marTop w:val="0"/>
      <w:marBottom w:val="0"/>
      <w:divBdr>
        <w:top w:val="none" w:sz="0" w:space="0" w:color="auto"/>
        <w:left w:val="none" w:sz="0" w:space="0" w:color="auto"/>
        <w:bottom w:val="none" w:sz="0" w:space="0" w:color="auto"/>
        <w:right w:val="none" w:sz="0" w:space="0" w:color="auto"/>
      </w:divBdr>
    </w:div>
    <w:div w:id="466748275">
      <w:bodyDiv w:val="1"/>
      <w:marLeft w:val="0"/>
      <w:marRight w:val="0"/>
      <w:marTop w:val="0"/>
      <w:marBottom w:val="0"/>
      <w:divBdr>
        <w:top w:val="none" w:sz="0" w:space="0" w:color="auto"/>
        <w:left w:val="none" w:sz="0" w:space="0" w:color="auto"/>
        <w:bottom w:val="none" w:sz="0" w:space="0" w:color="auto"/>
        <w:right w:val="none" w:sz="0" w:space="0" w:color="auto"/>
      </w:divBdr>
    </w:div>
    <w:div w:id="472601352">
      <w:bodyDiv w:val="1"/>
      <w:marLeft w:val="0"/>
      <w:marRight w:val="0"/>
      <w:marTop w:val="0"/>
      <w:marBottom w:val="0"/>
      <w:divBdr>
        <w:top w:val="none" w:sz="0" w:space="0" w:color="auto"/>
        <w:left w:val="none" w:sz="0" w:space="0" w:color="auto"/>
        <w:bottom w:val="none" w:sz="0" w:space="0" w:color="auto"/>
        <w:right w:val="none" w:sz="0" w:space="0" w:color="auto"/>
      </w:divBdr>
    </w:div>
    <w:div w:id="474953320">
      <w:bodyDiv w:val="1"/>
      <w:marLeft w:val="0"/>
      <w:marRight w:val="0"/>
      <w:marTop w:val="0"/>
      <w:marBottom w:val="0"/>
      <w:divBdr>
        <w:top w:val="none" w:sz="0" w:space="0" w:color="auto"/>
        <w:left w:val="none" w:sz="0" w:space="0" w:color="auto"/>
        <w:bottom w:val="none" w:sz="0" w:space="0" w:color="auto"/>
        <w:right w:val="none" w:sz="0" w:space="0" w:color="auto"/>
      </w:divBdr>
    </w:div>
    <w:div w:id="482358420">
      <w:bodyDiv w:val="1"/>
      <w:marLeft w:val="0"/>
      <w:marRight w:val="0"/>
      <w:marTop w:val="0"/>
      <w:marBottom w:val="0"/>
      <w:divBdr>
        <w:top w:val="none" w:sz="0" w:space="0" w:color="auto"/>
        <w:left w:val="none" w:sz="0" w:space="0" w:color="auto"/>
        <w:bottom w:val="none" w:sz="0" w:space="0" w:color="auto"/>
        <w:right w:val="none" w:sz="0" w:space="0" w:color="auto"/>
      </w:divBdr>
    </w:div>
    <w:div w:id="487787082">
      <w:bodyDiv w:val="1"/>
      <w:marLeft w:val="0"/>
      <w:marRight w:val="0"/>
      <w:marTop w:val="0"/>
      <w:marBottom w:val="0"/>
      <w:divBdr>
        <w:top w:val="none" w:sz="0" w:space="0" w:color="auto"/>
        <w:left w:val="none" w:sz="0" w:space="0" w:color="auto"/>
        <w:bottom w:val="none" w:sz="0" w:space="0" w:color="auto"/>
        <w:right w:val="none" w:sz="0" w:space="0" w:color="auto"/>
      </w:divBdr>
    </w:div>
    <w:div w:id="490290888">
      <w:bodyDiv w:val="1"/>
      <w:marLeft w:val="0"/>
      <w:marRight w:val="0"/>
      <w:marTop w:val="0"/>
      <w:marBottom w:val="0"/>
      <w:divBdr>
        <w:top w:val="none" w:sz="0" w:space="0" w:color="auto"/>
        <w:left w:val="none" w:sz="0" w:space="0" w:color="auto"/>
        <w:bottom w:val="none" w:sz="0" w:space="0" w:color="auto"/>
        <w:right w:val="none" w:sz="0" w:space="0" w:color="auto"/>
      </w:divBdr>
    </w:div>
    <w:div w:id="494342946">
      <w:bodyDiv w:val="1"/>
      <w:marLeft w:val="0"/>
      <w:marRight w:val="0"/>
      <w:marTop w:val="0"/>
      <w:marBottom w:val="0"/>
      <w:divBdr>
        <w:top w:val="none" w:sz="0" w:space="0" w:color="auto"/>
        <w:left w:val="none" w:sz="0" w:space="0" w:color="auto"/>
        <w:bottom w:val="none" w:sz="0" w:space="0" w:color="auto"/>
        <w:right w:val="none" w:sz="0" w:space="0" w:color="auto"/>
      </w:divBdr>
    </w:div>
    <w:div w:id="501699366">
      <w:bodyDiv w:val="1"/>
      <w:marLeft w:val="0"/>
      <w:marRight w:val="0"/>
      <w:marTop w:val="0"/>
      <w:marBottom w:val="0"/>
      <w:divBdr>
        <w:top w:val="none" w:sz="0" w:space="0" w:color="auto"/>
        <w:left w:val="none" w:sz="0" w:space="0" w:color="auto"/>
        <w:bottom w:val="none" w:sz="0" w:space="0" w:color="auto"/>
        <w:right w:val="none" w:sz="0" w:space="0" w:color="auto"/>
      </w:divBdr>
    </w:div>
    <w:div w:id="502936865">
      <w:bodyDiv w:val="1"/>
      <w:marLeft w:val="0"/>
      <w:marRight w:val="0"/>
      <w:marTop w:val="0"/>
      <w:marBottom w:val="0"/>
      <w:divBdr>
        <w:top w:val="none" w:sz="0" w:space="0" w:color="auto"/>
        <w:left w:val="none" w:sz="0" w:space="0" w:color="auto"/>
        <w:bottom w:val="none" w:sz="0" w:space="0" w:color="auto"/>
        <w:right w:val="none" w:sz="0" w:space="0" w:color="auto"/>
      </w:divBdr>
    </w:div>
    <w:div w:id="510949594">
      <w:bodyDiv w:val="1"/>
      <w:marLeft w:val="0"/>
      <w:marRight w:val="0"/>
      <w:marTop w:val="0"/>
      <w:marBottom w:val="0"/>
      <w:divBdr>
        <w:top w:val="none" w:sz="0" w:space="0" w:color="auto"/>
        <w:left w:val="none" w:sz="0" w:space="0" w:color="auto"/>
        <w:bottom w:val="none" w:sz="0" w:space="0" w:color="auto"/>
        <w:right w:val="none" w:sz="0" w:space="0" w:color="auto"/>
      </w:divBdr>
    </w:div>
    <w:div w:id="514151954">
      <w:bodyDiv w:val="1"/>
      <w:marLeft w:val="0"/>
      <w:marRight w:val="0"/>
      <w:marTop w:val="0"/>
      <w:marBottom w:val="0"/>
      <w:divBdr>
        <w:top w:val="none" w:sz="0" w:space="0" w:color="auto"/>
        <w:left w:val="none" w:sz="0" w:space="0" w:color="auto"/>
        <w:bottom w:val="none" w:sz="0" w:space="0" w:color="auto"/>
        <w:right w:val="none" w:sz="0" w:space="0" w:color="auto"/>
      </w:divBdr>
    </w:div>
    <w:div w:id="516044689">
      <w:bodyDiv w:val="1"/>
      <w:marLeft w:val="0"/>
      <w:marRight w:val="0"/>
      <w:marTop w:val="0"/>
      <w:marBottom w:val="0"/>
      <w:divBdr>
        <w:top w:val="none" w:sz="0" w:space="0" w:color="auto"/>
        <w:left w:val="none" w:sz="0" w:space="0" w:color="auto"/>
        <w:bottom w:val="none" w:sz="0" w:space="0" w:color="auto"/>
        <w:right w:val="none" w:sz="0" w:space="0" w:color="auto"/>
      </w:divBdr>
    </w:div>
    <w:div w:id="526019988">
      <w:bodyDiv w:val="1"/>
      <w:marLeft w:val="0"/>
      <w:marRight w:val="0"/>
      <w:marTop w:val="0"/>
      <w:marBottom w:val="0"/>
      <w:divBdr>
        <w:top w:val="none" w:sz="0" w:space="0" w:color="auto"/>
        <w:left w:val="none" w:sz="0" w:space="0" w:color="auto"/>
        <w:bottom w:val="none" w:sz="0" w:space="0" w:color="auto"/>
        <w:right w:val="none" w:sz="0" w:space="0" w:color="auto"/>
      </w:divBdr>
    </w:div>
    <w:div w:id="535392989">
      <w:bodyDiv w:val="1"/>
      <w:marLeft w:val="0"/>
      <w:marRight w:val="0"/>
      <w:marTop w:val="0"/>
      <w:marBottom w:val="0"/>
      <w:divBdr>
        <w:top w:val="none" w:sz="0" w:space="0" w:color="auto"/>
        <w:left w:val="none" w:sz="0" w:space="0" w:color="auto"/>
        <w:bottom w:val="none" w:sz="0" w:space="0" w:color="auto"/>
        <w:right w:val="none" w:sz="0" w:space="0" w:color="auto"/>
      </w:divBdr>
    </w:div>
    <w:div w:id="542406306">
      <w:bodyDiv w:val="1"/>
      <w:marLeft w:val="0"/>
      <w:marRight w:val="0"/>
      <w:marTop w:val="0"/>
      <w:marBottom w:val="0"/>
      <w:divBdr>
        <w:top w:val="none" w:sz="0" w:space="0" w:color="auto"/>
        <w:left w:val="none" w:sz="0" w:space="0" w:color="auto"/>
        <w:bottom w:val="none" w:sz="0" w:space="0" w:color="auto"/>
        <w:right w:val="none" w:sz="0" w:space="0" w:color="auto"/>
      </w:divBdr>
    </w:div>
    <w:div w:id="545724718">
      <w:bodyDiv w:val="1"/>
      <w:marLeft w:val="0"/>
      <w:marRight w:val="0"/>
      <w:marTop w:val="0"/>
      <w:marBottom w:val="0"/>
      <w:divBdr>
        <w:top w:val="none" w:sz="0" w:space="0" w:color="auto"/>
        <w:left w:val="none" w:sz="0" w:space="0" w:color="auto"/>
        <w:bottom w:val="none" w:sz="0" w:space="0" w:color="auto"/>
        <w:right w:val="none" w:sz="0" w:space="0" w:color="auto"/>
      </w:divBdr>
    </w:div>
    <w:div w:id="576669042">
      <w:bodyDiv w:val="1"/>
      <w:marLeft w:val="0"/>
      <w:marRight w:val="0"/>
      <w:marTop w:val="0"/>
      <w:marBottom w:val="0"/>
      <w:divBdr>
        <w:top w:val="none" w:sz="0" w:space="0" w:color="auto"/>
        <w:left w:val="none" w:sz="0" w:space="0" w:color="auto"/>
        <w:bottom w:val="none" w:sz="0" w:space="0" w:color="auto"/>
        <w:right w:val="none" w:sz="0" w:space="0" w:color="auto"/>
      </w:divBdr>
    </w:div>
    <w:div w:id="577713862">
      <w:bodyDiv w:val="1"/>
      <w:marLeft w:val="0"/>
      <w:marRight w:val="0"/>
      <w:marTop w:val="0"/>
      <w:marBottom w:val="0"/>
      <w:divBdr>
        <w:top w:val="none" w:sz="0" w:space="0" w:color="auto"/>
        <w:left w:val="none" w:sz="0" w:space="0" w:color="auto"/>
        <w:bottom w:val="none" w:sz="0" w:space="0" w:color="auto"/>
        <w:right w:val="none" w:sz="0" w:space="0" w:color="auto"/>
      </w:divBdr>
    </w:div>
    <w:div w:id="585308024">
      <w:bodyDiv w:val="1"/>
      <w:marLeft w:val="0"/>
      <w:marRight w:val="0"/>
      <w:marTop w:val="0"/>
      <w:marBottom w:val="0"/>
      <w:divBdr>
        <w:top w:val="none" w:sz="0" w:space="0" w:color="auto"/>
        <w:left w:val="none" w:sz="0" w:space="0" w:color="auto"/>
        <w:bottom w:val="none" w:sz="0" w:space="0" w:color="auto"/>
        <w:right w:val="none" w:sz="0" w:space="0" w:color="auto"/>
      </w:divBdr>
    </w:div>
    <w:div w:id="587546162">
      <w:bodyDiv w:val="1"/>
      <w:marLeft w:val="0"/>
      <w:marRight w:val="0"/>
      <w:marTop w:val="0"/>
      <w:marBottom w:val="0"/>
      <w:divBdr>
        <w:top w:val="none" w:sz="0" w:space="0" w:color="auto"/>
        <w:left w:val="none" w:sz="0" w:space="0" w:color="auto"/>
        <w:bottom w:val="none" w:sz="0" w:space="0" w:color="auto"/>
        <w:right w:val="none" w:sz="0" w:space="0" w:color="auto"/>
      </w:divBdr>
    </w:div>
    <w:div w:id="593633366">
      <w:bodyDiv w:val="1"/>
      <w:marLeft w:val="0"/>
      <w:marRight w:val="0"/>
      <w:marTop w:val="0"/>
      <w:marBottom w:val="0"/>
      <w:divBdr>
        <w:top w:val="none" w:sz="0" w:space="0" w:color="auto"/>
        <w:left w:val="none" w:sz="0" w:space="0" w:color="auto"/>
        <w:bottom w:val="none" w:sz="0" w:space="0" w:color="auto"/>
        <w:right w:val="none" w:sz="0" w:space="0" w:color="auto"/>
      </w:divBdr>
    </w:div>
    <w:div w:id="596451268">
      <w:bodyDiv w:val="1"/>
      <w:marLeft w:val="0"/>
      <w:marRight w:val="0"/>
      <w:marTop w:val="0"/>
      <w:marBottom w:val="0"/>
      <w:divBdr>
        <w:top w:val="none" w:sz="0" w:space="0" w:color="auto"/>
        <w:left w:val="none" w:sz="0" w:space="0" w:color="auto"/>
        <w:bottom w:val="none" w:sz="0" w:space="0" w:color="auto"/>
        <w:right w:val="none" w:sz="0" w:space="0" w:color="auto"/>
      </w:divBdr>
    </w:div>
    <w:div w:id="600795436">
      <w:bodyDiv w:val="1"/>
      <w:marLeft w:val="0"/>
      <w:marRight w:val="0"/>
      <w:marTop w:val="0"/>
      <w:marBottom w:val="0"/>
      <w:divBdr>
        <w:top w:val="none" w:sz="0" w:space="0" w:color="auto"/>
        <w:left w:val="none" w:sz="0" w:space="0" w:color="auto"/>
        <w:bottom w:val="none" w:sz="0" w:space="0" w:color="auto"/>
        <w:right w:val="none" w:sz="0" w:space="0" w:color="auto"/>
      </w:divBdr>
    </w:div>
    <w:div w:id="603652799">
      <w:bodyDiv w:val="1"/>
      <w:marLeft w:val="0"/>
      <w:marRight w:val="0"/>
      <w:marTop w:val="0"/>
      <w:marBottom w:val="0"/>
      <w:divBdr>
        <w:top w:val="none" w:sz="0" w:space="0" w:color="auto"/>
        <w:left w:val="none" w:sz="0" w:space="0" w:color="auto"/>
        <w:bottom w:val="none" w:sz="0" w:space="0" w:color="auto"/>
        <w:right w:val="none" w:sz="0" w:space="0" w:color="auto"/>
      </w:divBdr>
    </w:div>
    <w:div w:id="619260306">
      <w:bodyDiv w:val="1"/>
      <w:marLeft w:val="0"/>
      <w:marRight w:val="0"/>
      <w:marTop w:val="0"/>
      <w:marBottom w:val="0"/>
      <w:divBdr>
        <w:top w:val="none" w:sz="0" w:space="0" w:color="auto"/>
        <w:left w:val="none" w:sz="0" w:space="0" w:color="auto"/>
        <w:bottom w:val="none" w:sz="0" w:space="0" w:color="auto"/>
        <w:right w:val="none" w:sz="0" w:space="0" w:color="auto"/>
      </w:divBdr>
    </w:div>
    <w:div w:id="621888125">
      <w:bodyDiv w:val="1"/>
      <w:marLeft w:val="0"/>
      <w:marRight w:val="0"/>
      <w:marTop w:val="0"/>
      <w:marBottom w:val="0"/>
      <w:divBdr>
        <w:top w:val="none" w:sz="0" w:space="0" w:color="auto"/>
        <w:left w:val="none" w:sz="0" w:space="0" w:color="auto"/>
        <w:bottom w:val="none" w:sz="0" w:space="0" w:color="auto"/>
        <w:right w:val="none" w:sz="0" w:space="0" w:color="auto"/>
      </w:divBdr>
    </w:div>
    <w:div w:id="632831954">
      <w:bodyDiv w:val="1"/>
      <w:marLeft w:val="0"/>
      <w:marRight w:val="0"/>
      <w:marTop w:val="0"/>
      <w:marBottom w:val="0"/>
      <w:divBdr>
        <w:top w:val="none" w:sz="0" w:space="0" w:color="auto"/>
        <w:left w:val="none" w:sz="0" w:space="0" w:color="auto"/>
        <w:bottom w:val="none" w:sz="0" w:space="0" w:color="auto"/>
        <w:right w:val="none" w:sz="0" w:space="0" w:color="auto"/>
      </w:divBdr>
    </w:div>
    <w:div w:id="640234398">
      <w:bodyDiv w:val="1"/>
      <w:marLeft w:val="0"/>
      <w:marRight w:val="0"/>
      <w:marTop w:val="0"/>
      <w:marBottom w:val="0"/>
      <w:divBdr>
        <w:top w:val="none" w:sz="0" w:space="0" w:color="auto"/>
        <w:left w:val="none" w:sz="0" w:space="0" w:color="auto"/>
        <w:bottom w:val="none" w:sz="0" w:space="0" w:color="auto"/>
        <w:right w:val="none" w:sz="0" w:space="0" w:color="auto"/>
      </w:divBdr>
    </w:div>
    <w:div w:id="643510084">
      <w:bodyDiv w:val="1"/>
      <w:marLeft w:val="0"/>
      <w:marRight w:val="0"/>
      <w:marTop w:val="0"/>
      <w:marBottom w:val="0"/>
      <w:divBdr>
        <w:top w:val="none" w:sz="0" w:space="0" w:color="auto"/>
        <w:left w:val="none" w:sz="0" w:space="0" w:color="auto"/>
        <w:bottom w:val="none" w:sz="0" w:space="0" w:color="auto"/>
        <w:right w:val="none" w:sz="0" w:space="0" w:color="auto"/>
      </w:divBdr>
    </w:div>
    <w:div w:id="652681758">
      <w:bodyDiv w:val="1"/>
      <w:marLeft w:val="0"/>
      <w:marRight w:val="0"/>
      <w:marTop w:val="0"/>
      <w:marBottom w:val="0"/>
      <w:divBdr>
        <w:top w:val="none" w:sz="0" w:space="0" w:color="auto"/>
        <w:left w:val="none" w:sz="0" w:space="0" w:color="auto"/>
        <w:bottom w:val="none" w:sz="0" w:space="0" w:color="auto"/>
        <w:right w:val="none" w:sz="0" w:space="0" w:color="auto"/>
      </w:divBdr>
    </w:div>
    <w:div w:id="662469904">
      <w:bodyDiv w:val="1"/>
      <w:marLeft w:val="0"/>
      <w:marRight w:val="0"/>
      <w:marTop w:val="0"/>
      <w:marBottom w:val="0"/>
      <w:divBdr>
        <w:top w:val="none" w:sz="0" w:space="0" w:color="auto"/>
        <w:left w:val="none" w:sz="0" w:space="0" w:color="auto"/>
        <w:bottom w:val="none" w:sz="0" w:space="0" w:color="auto"/>
        <w:right w:val="none" w:sz="0" w:space="0" w:color="auto"/>
      </w:divBdr>
    </w:div>
    <w:div w:id="668211218">
      <w:bodyDiv w:val="1"/>
      <w:marLeft w:val="0"/>
      <w:marRight w:val="0"/>
      <w:marTop w:val="0"/>
      <w:marBottom w:val="0"/>
      <w:divBdr>
        <w:top w:val="none" w:sz="0" w:space="0" w:color="auto"/>
        <w:left w:val="none" w:sz="0" w:space="0" w:color="auto"/>
        <w:bottom w:val="none" w:sz="0" w:space="0" w:color="auto"/>
        <w:right w:val="none" w:sz="0" w:space="0" w:color="auto"/>
      </w:divBdr>
    </w:div>
    <w:div w:id="691033261">
      <w:bodyDiv w:val="1"/>
      <w:marLeft w:val="0"/>
      <w:marRight w:val="0"/>
      <w:marTop w:val="0"/>
      <w:marBottom w:val="0"/>
      <w:divBdr>
        <w:top w:val="none" w:sz="0" w:space="0" w:color="auto"/>
        <w:left w:val="none" w:sz="0" w:space="0" w:color="auto"/>
        <w:bottom w:val="none" w:sz="0" w:space="0" w:color="auto"/>
        <w:right w:val="none" w:sz="0" w:space="0" w:color="auto"/>
      </w:divBdr>
    </w:div>
    <w:div w:id="695347510">
      <w:bodyDiv w:val="1"/>
      <w:marLeft w:val="0"/>
      <w:marRight w:val="0"/>
      <w:marTop w:val="0"/>
      <w:marBottom w:val="0"/>
      <w:divBdr>
        <w:top w:val="none" w:sz="0" w:space="0" w:color="auto"/>
        <w:left w:val="none" w:sz="0" w:space="0" w:color="auto"/>
        <w:bottom w:val="none" w:sz="0" w:space="0" w:color="auto"/>
        <w:right w:val="none" w:sz="0" w:space="0" w:color="auto"/>
      </w:divBdr>
    </w:div>
    <w:div w:id="717897597">
      <w:bodyDiv w:val="1"/>
      <w:marLeft w:val="0"/>
      <w:marRight w:val="0"/>
      <w:marTop w:val="0"/>
      <w:marBottom w:val="0"/>
      <w:divBdr>
        <w:top w:val="none" w:sz="0" w:space="0" w:color="auto"/>
        <w:left w:val="none" w:sz="0" w:space="0" w:color="auto"/>
        <w:bottom w:val="none" w:sz="0" w:space="0" w:color="auto"/>
        <w:right w:val="none" w:sz="0" w:space="0" w:color="auto"/>
      </w:divBdr>
    </w:div>
    <w:div w:id="729377988">
      <w:bodyDiv w:val="1"/>
      <w:marLeft w:val="0"/>
      <w:marRight w:val="0"/>
      <w:marTop w:val="0"/>
      <w:marBottom w:val="0"/>
      <w:divBdr>
        <w:top w:val="none" w:sz="0" w:space="0" w:color="auto"/>
        <w:left w:val="none" w:sz="0" w:space="0" w:color="auto"/>
        <w:bottom w:val="none" w:sz="0" w:space="0" w:color="auto"/>
        <w:right w:val="none" w:sz="0" w:space="0" w:color="auto"/>
      </w:divBdr>
    </w:div>
    <w:div w:id="731394331">
      <w:bodyDiv w:val="1"/>
      <w:marLeft w:val="0"/>
      <w:marRight w:val="0"/>
      <w:marTop w:val="0"/>
      <w:marBottom w:val="0"/>
      <w:divBdr>
        <w:top w:val="none" w:sz="0" w:space="0" w:color="auto"/>
        <w:left w:val="none" w:sz="0" w:space="0" w:color="auto"/>
        <w:bottom w:val="none" w:sz="0" w:space="0" w:color="auto"/>
        <w:right w:val="none" w:sz="0" w:space="0" w:color="auto"/>
      </w:divBdr>
    </w:div>
    <w:div w:id="741608619">
      <w:bodyDiv w:val="1"/>
      <w:marLeft w:val="0"/>
      <w:marRight w:val="0"/>
      <w:marTop w:val="0"/>
      <w:marBottom w:val="0"/>
      <w:divBdr>
        <w:top w:val="none" w:sz="0" w:space="0" w:color="auto"/>
        <w:left w:val="none" w:sz="0" w:space="0" w:color="auto"/>
        <w:bottom w:val="none" w:sz="0" w:space="0" w:color="auto"/>
        <w:right w:val="none" w:sz="0" w:space="0" w:color="auto"/>
      </w:divBdr>
    </w:div>
    <w:div w:id="764962977">
      <w:bodyDiv w:val="1"/>
      <w:marLeft w:val="0"/>
      <w:marRight w:val="0"/>
      <w:marTop w:val="0"/>
      <w:marBottom w:val="0"/>
      <w:divBdr>
        <w:top w:val="none" w:sz="0" w:space="0" w:color="auto"/>
        <w:left w:val="none" w:sz="0" w:space="0" w:color="auto"/>
        <w:bottom w:val="none" w:sz="0" w:space="0" w:color="auto"/>
        <w:right w:val="none" w:sz="0" w:space="0" w:color="auto"/>
      </w:divBdr>
    </w:div>
    <w:div w:id="769550805">
      <w:bodyDiv w:val="1"/>
      <w:marLeft w:val="0"/>
      <w:marRight w:val="0"/>
      <w:marTop w:val="0"/>
      <w:marBottom w:val="0"/>
      <w:divBdr>
        <w:top w:val="none" w:sz="0" w:space="0" w:color="auto"/>
        <w:left w:val="none" w:sz="0" w:space="0" w:color="auto"/>
        <w:bottom w:val="none" w:sz="0" w:space="0" w:color="auto"/>
        <w:right w:val="none" w:sz="0" w:space="0" w:color="auto"/>
      </w:divBdr>
    </w:div>
    <w:div w:id="801851377">
      <w:bodyDiv w:val="1"/>
      <w:marLeft w:val="0"/>
      <w:marRight w:val="0"/>
      <w:marTop w:val="0"/>
      <w:marBottom w:val="0"/>
      <w:divBdr>
        <w:top w:val="none" w:sz="0" w:space="0" w:color="auto"/>
        <w:left w:val="none" w:sz="0" w:space="0" w:color="auto"/>
        <w:bottom w:val="none" w:sz="0" w:space="0" w:color="auto"/>
        <w:right w:val="none" w:sz="0" w:space="0" w:color="auto"/>
      </w:divBdr>
    </w:div>
    <w:div w:id="815728166">
      <w:bodyDiv w:val="1"/>
      <w:marLeft w:val="0"/>
      <w:marRight w:val="0"/>
      <w:marTop w:val="0"/>
      <w:marBottom w:val="0"/>
      <w:divBdr>
        <w:top w:val="none" w:sz="0" w:space="0" w:color="auto"/>
        <w:left w:val="none" w:sz="0" w:space="0" w:color="auto"/>
        <w:bottom w:val="none" w:sz="0" w:space="0" w:color="auto"/>
        <w:right w:val="none" w:sz="0" w:space="0" w:color="auto"/>
      </w:divBdr>
    </w:div>
    <w:div w:id="816260906">
      <w:bodyDiv w:val="1"/>
      <w:marLeft w:val="0"/>
      <w:marRight w:val="0"/>
      <w:marTop w:val="0"/>
      <w:marBottom w:val="0"/>
      <w:divBdr>
        <w:top w:val="none" w:sz="0" w:space="0" w:color="auto"/>
        <w:left w:val="none" w:sz="0" w:space="0" w:color="auto"/>
        <w:bottom w:val="none" w:sz="0" w:space="0" w:color="auto"/>
        <w:right w:val="none" w:sz="0" w:space="0" w:color="auto"/>
      </w:divBdr>
    </w:div>
    <w:div w:id="829711634">
      <w:bodyDiv w:val="1"/>
      <w:marLeft w:val="0"/>
      <w:marRight w:val="0"/>
      <w:marTop w:val="0"/>
      <w:marBottom w:val="0"/>
      <w:divBdr>
        <w:top w:val="none" w:sz="0" w:space="0" w:color="auto"/>
        <w:left w:val="none" w:sz="0" w:space="0" w:color="auto"/>
        <w:bottom w:val="none" w:sz="0" w:space="0" w:color="auto"/>
        <w:right w:val="none" w:sz="0" w:space="0" w:color="auto"/>
      </w:divBdr>
    </w:div>
    <w:div w:id="847211807">
      <w:bodyDiv w:val="1"/>
      <w:marLeft w:val="0"/>
      <w:marRight w:val="0"/>
      <w:marTop w:val="0"/>
      <w:marBottom w:val="0"/>
      <w:divBdr>
        <w:top w:val="none" w:sz="0" w:space="0" w:color="auto"/>
        <w:left w:val="none" w:sz="0" w:space="0" w:color="auto"/>
        <w:bottom w:val="none" w:sz="0" w:space="0" w:color="auto"/>
        <w:right w:val="none" w:sz="0" w:space="0" w:color="auto"/>
      </w:divBdr>
    </w:div>
    <w:div w:id="857085821">
      <w:bodyDiv w:val="1"/>
      <w:marLeft w:val="0"/>
      <w:marRight w:val="0"/>
      <w:marTop w:val="0"/>
      <w:marBottom w:val="0"/>
      <w:divBdr>
        <w:top w:val="none" w:sz="0" w:space="0" w:color="auto"/>
        <w:left w:val="none" w:sz="0" w:space="0" w:color="auto"/>
        <w:bottom w:val="none" w:sz="0" w:space="0" w:color="auto"/>
        <w:right w:val="none" w:sz="0" w:space="0" w:color="auto"/>
      </w:divBdr>
    </w:div>
    <w:div w:id="865367912">
      <w:bodyDiv w:val="1"/>
      <w:marLeft w:val="0"/>
      <w:marRight w:val="0"/>
      <w:marTop w:val="0"/>
      <w:marBottom w:val="0"/>
      <w:divBdr>
        <w:top w:val="none" w:sz="0" w:space="0" w:color="auto"/>
        <w:left w:val="none" w:sz="0" w:space="0" w:color="auto"/>
        <w:bottom w:val="none" w:sz="0" w:space="0" w:color="auto"/>
        <w:right w:val="none" w:sz="0" w:space="0" w:color="auto"/>
      </w:divBdr>
    </w:div>
    <w:div w:id="871503491">
      <w:bodyDiv w:val="1"/>
      <w:marLeft w:val="0"/>
      <w:marRight w:val="0"/>
      <w:marTop w:val="0"/>
      <w:marBottom w:val="0"/>
      <w:divBdr>
        <w:top w:val="none" w:sz="0" w:space="0" w:color="auto"/>
        <w:left w:val="none" w:sz="0" w:space="0" w:color="auto"/>
        <w:bottom w:val="none" w:sz="0" w:space="0" w:color="auto"/>
        <w:right w:val="none" w:sz="0" w:space="0" w:color="auto"/>
      </w:divBdr>
    </w:div>
    <w:div w:id="876501504">
      <w:bodyDiv w:val="1"/>
      <w:marLeft w:val="0"/>
      <w:marRight w:val="0"/>
      <w:marTop w:val="0"/>
      <w:marBottom w:val="0"/>
      <w:divBdr>
        <w:top w:val="none" w:sz="0" w:space="0" w:color="auto"/>
        <w:left w:val="none" w:sz="0" w:space="0" w:color="auto"/>
        <w:bottom w:val="none" w:sz="0" w:space="0" w:color="auto"/>
        <w:right w:val="none" w:sz="0" w:space="0" w:color="auto"/>
      </w:divBdr>
    </w:div>
    <w:div w:id="881018321">
      <w:bodyDiv w:val="1"/>
      <w:marLeft w:val="0"/>
      <w:marRight w:val="0"/>
      <w:marTop w:val="0"/>
      <w:marBottom w:val="0"/>
      <w:divBdr>
        <w:top w:val="none" w:sz="0" w:space="0" w:color="auto"/>
        <w:left w:val="none" w:sz="0" w:space="0" w:color="auto"/>
        <w:bottom w:val="none" w:sz="0" w:space="0" w:color="auto"/>
        <w:right w:val="none" w:sz="0" w:space="0" w:color="auto"/>
      </w:divBdr>
    </w:div>
    <w:div w:id="883637329">
      <w:bodyDiv w:val="1"/>
      <w:marLeft w:val="0"/>
      <w:marRight w:val="0"/>
      <w:marTop w:val="0"/>
      <w:marBottom w:val="0"/>
      <w:divBdr>
        <w:top w:val="none" w:sz="0" w:space="0" w:color="auto"/>
        <w:left w:val="none" w:sz="0" w:space="0" w:color="auto"/>
        <w:bottom w:val="none" w:sz="0" w:space="0" w:color="auto"/>
        <w:right w:val="none" w:sz="0" w:space="0" w:color="auto"/>
      </w:divBdr>
    </w:div>
    <w:div w:id="885488588">
      <w:bodyDiv w:val="1"/>
      <w:marLeft w:val="0"/>
      <w:marRight w:val="0"/>
      <w:marTop w:val="0"/>
      <w:marBottom w:val="0"/>
      <w:divBdr>
        <w:top w:val="none" w:sz="0" w:space="0" w:color="auto"/>
        <w:left w:val="none" w:sz="0" w:space="0" w:color="auto"/>
        <w:bottom w:val="none" w:sz="0" w:space="0" w:color="auto"/>
        <w:right w:val="none" w:sz="0" w:space="0" w:color="auto"/>
      </w:divBdr>
    </w:div>
    <w:div w:id="892960515">
      <w:bodyDiv w:val="1"/>
      <w:marLeft w:val="0"/>
      <w:marRight w:val="0"/>
      <w:marTop w:val="0"/>
      <w:marBottom w:val="0"/>
      <w:divBdr>
        <w:top w:val="none" w:sz="0" w:space="0" w:color="auto"/>
        <w:left w:val="none" w:sz="0" w:space="0" w:color="auto"/>
        <w:bottom w:val="none" w:sz="0" w:space="0" w:color="auto"/>
        <w:right w:val="none" w:sz="0" w:space="0" w:color="auto"/>
      </w:divBdr>
    </w:div>
    <w:div w:id="896208325">
      <w:bodyDiv w:val="1"/>
      <w:marLeft w:val="0"/>
      <w:marRight w:val="0"/>
      <w:marTop w:val="0"/>
      <w:marBottom w:val="0"/>
      <w:divBdr>
        <w:top w:val="none" w:sz="0" w:space="0" w:color="auto"/>
        <w:left w:val="none" w:sz="0" w:space="0" w:color="auto"/>
        <w:bottom w:val="none" w:sz="0" w:space="0" w:color="auto"/>
        <w:right w:val="none" w:sz="0" w:space="0" w:color="auto"/>
      </w:divBdr>
    </w:div>
    <w:div w:id="910965963">
      <w:bodyDiv w:val="1"/>
      <w:marLeft w:val="0"/>
      <w:marRight w:val="0"/>
      <w:marTop w:val="0"/>
      <w:marBottom w:val="0"/>
      <w:divBdr>
        <w:top w:val="none" w:sz="0" w:space="0" w:color="auto"/>
        <w:left w:val="none" w:sz="0" w:space="0" w:color="auto"/>
        <w:bottom w:val="none" w:sz="0" w:space="0" w:color="auto"/>
        <w:right w:val="none" w:sz="0" w:space="0" w:color="auto"/>
      </w:divBdr>
    </w:div>
    <w:div w:id="930284978">
      <w:bodyDiv w:val="1"/>
      <w:marLeft w:val="0"/>
      <w:marRight w:val="0"/>
      <w:marTop w:val="0"/>
      <w:marBottom w:val="0"/>
      <w:divBdr>
        <w:top w:val="none" w:sz="0" w:space="0" w:color="auto"/>
        <w:left w:val="none" w:sz="0" w:space="0" w:color="auto"/>
        <w:bottom w:val="none" w:sz="0" w:space="0" w:color="auto"/>
        <w:right w:val="none" w:sz="0" w:space="0" w:color="auto"/>
      </w:divBdr>
    </w:div>
    <w:div w:id="937493522">
      <w:bodyDiv w:val="1"/>
      <w:marLeft w:val="0"/>
      <w:marRight w:val="0"/>
      <w:marTop w:val="0"/>
      <w:marBottom w:val="0"/>
      <w:divBdr>
        <w:top w:val="none" w:sz="0" w:space="0" w:color="auto"/>
        <w:left w:val="none" w:sz="0" w:space="0" w:color="auto"/>
        <w:bottom w:val="none" w:sz="0" w:space="0" w:color="auto"/>
        <w:right w:val="none" w:sz="0" w:space="0" w:color="auto"/>
      </w:divBdr>
    </w:div>
    <w:div w:id="967124055">
      <w:bodyDiv w:val="1"/>
      <w:marLeft w:val="0"/>
      <w:marRight w:val="0"/>
      <w:marTop w:val="0"/>
      <w:marBottom w:val="0"/>
      <w:divBdr>
        <w:top w:val="none" w:sz="0" w:space="0" w:color="auto"/>
        <w:left w:val="none" w:sz="0" w:space="0" w:color="auto"/>
        <w:bottom w:val="none" w:sz="0" w:space="0" w:color="auto"/>
        <w:right w:val="none" w:sz="0" w:space="0" w:color="auto"/>
      </w:divBdr>
    </w:div>
    <w:div w:id="967660852">
      <w:bodyDiv w:val="1"/>
      <w:marLeft w:val="0"/>
      <w:marRight w:val="0"/>
      <w:marTop w:val="0"/>
      <w:marBottom w:val="0"/>
      <w:divBdr>
        <w:top w:val="none" w:sz="0" w:space="0" w:color="auto"/>
        <w:left w:val="none" w:sz="0" w:space="0" w:color="auto"/>
        <w:bottom w:val="none" w:sz="0" w:space="0" w:color="auto"/>
        <w:right w:val="none" w:sz="0" w:space="0" w:color="auto"/>
      </w:divBdr>
    </w:div>
    <w:div w:id="974216290">
      <w:bodyDiv w:val="1"/>
      <w:marLeft w:val="0"/>
      <w:marRight w:val="0"/>
      <w:marTop w:val="0"/>
      <w:marBottom w:val="0"/>
      <w:divBdr>
        <w:top w:val="none" w:sz="0" w:space="0" w:color="auto"/>
        <w:left w:val="none" w:sz="0" w:space="0" w:color="auto"/>
        <w:bottom w:val="none" w:sz="0" w:space="0" w:color="auto"/>
        <w:right w:val="none" w:sz="0" w:space="0" w:color="auto"/>
      </w:divBdr>
    </w:div>
    <w:div w:id="978002276">
      <w:bodyDiv w:val="1"/>
      <w:marLeft w:val="0"/>
      <w:marRight w:val="0"/>
      <w:marTop w:val="0"/>
      <w:marBottom w:val="0"/>
      <w:divBdr>
        <w:top w:val="none" w:sz="0" w:space="0" w:color="auto"/>
        <w:left w:val="none" w:sz="0" w:space="0" w:color="auto"/>
        <w:bottom w:val="none" w:sz="0" w:space="0" w:color="auto"/>
        <w:right w:val="none" w:sz="0" w:space="0" w:color="auto"/>
      </w:divBdr>
    </w:div>
    <w:div w:id="1002274197">
      <w:bodyDiv w:val="1"/>
      <w:marLeft w:val="0"/>
      <w:marRight w:val="0"/>
      <w:marTop w:val="0"/>
      <w:marBottom w:val="0"/>
      <w:divBdr>
        <w:top w:val="none" w:sz="0" w:space="0" w:color="auto"/>
        <w:left w:val="none" w:sz="0" w:space="0" w:color="auto"/>
        <w:bottom w:val="none" w:sz="0" w:space="0" w:color="auto"/>
        <w:right w:val="none" w:sz="0" w:space="0" w:color="auto"/>
      </w:divBdr>
    </w:div>
    <w:div w:id="1002313464">
      <w:bodyDiv w:val="1"/>
      <w:marLeft w:val="0"/>
      <w:marRight w:val="0"/>
      <w:marTop w:val="0"/>
      <w:marBottom w:val="0"/>
      <w:divBdr>
        <w:top w:val="none" w:sz="0" w:space="0" w:color="auto"/>
        <w:left w:val="none" w:sz="0" w:space="0" w:color="auto"/>
        <w:bottom w:val="none" w:sz="0" w:space="0" w:color="auto"/>
        <w:right w:val="none" w:sz="0" w:space="0" w:color="auto"/>
      </w:divBdr>
    </w:div>
    <w:div w:id="1003125293">
      <w:bodyDiv w:val="1"/>
      <w:marLeft w:val="0"/>
      <w:marRight w:val="0"/>
      <w:marTop w:val="0"/>
      <w:marBottom w:val="0"/>
      <w:divBdr>
        <w:top w:val="none" w:sz="0" w:space="0" w:color="auto"/>
        <w:left w:val="none" w:sz="0" w:space="0" w:color="auto"/>
        <w:bottom w:val="none" w:sz="0" w:space="0" w:color="auto"/>
        <w:right w:val="none" w:sz="0" w:space="0" w:color="auto"/>
      </w:divBdr>
    </w:div>
    <w:div w:id="1003356735">
      <w:bodyDiv w:val="1"/>
      <w:marLeft w:val="0"/>
      <w:marRight w:val="0"/>
      <w:marTop w:val="0"/>
      <w:marBottom w:val="0"/>
      <w:divBdr>
        <w:top w:val="none" w:sz="0" w:space="0" w:color="auto"/>
        <w:left w:val="none" w:sz="0" w:space="0" w:color="auto"/>
        <w:bottom w:val="none" w:sz="0" w:space="0" w:color="auto"/>
        <w:right w:val="none" w:sz="0" w:space="0" w:color="auto"/>
      </w:divBdr>
    </w:div>
    <w:div w:id="1021974550">
      <w:bodyDiv w:val="1"/>
      <w:marLeft w:val="0"/>
      <w:marRight w:val="0"/>
      <w:marTop w:val="0"/>
      <w:marBottom w:val="0"/>
      <w:divBdr>
        <w:top w:val="none" w:sz="0" w:space="0" w:color="auto"/>
        <w:left w:val="none" w:sz="0" w:space="0" w:color="auto"/>
        <w:bottom w:val="none" w:sz="0" w:space="0" w:color="auto"/>
        <w:right w:val="none" w:sz="0" w:space="0" w:color="auto"/>
      </w:divBdr>
    </w:div>
    <w:div w:id="1061445191">
      <w:bodyDiv w:val="1"/>
      <w:marLeft w:val="0"/>
      <w:marRight w:val="0"/>
      <w:marTop w:val="0"/>
      <w:marBottom w:val="0"/>
      <w:divBdr>
        <w:top w:val="none" w:sz="0" w:space="0" w:color="auto"/>
        <w:left w:val="none" w:sz="0" w:space="0" w:color="auto"/>
        <w:bottom w:val="none" w:sz="0" w:space="0" w:color="auto"/>
        <w:right w:val="none" w:sz="0" w:space="0" w:color="auto"/>
      </w:divBdr>
    </w:div>
    <w:div w:id="1066420443">
      <w:bodyDiv w:val="1"/>
      <w:marLeft w:val="0"/>
      <w:marRight w:val="0"/>
      <w:marTop w:val="0"/>
      <w:marBottom w:val="0"/>
      <w:divBdr>
        <w:top w:val="none" w:sz="0" w:space="0" w:color="auto"/>
        <w:left w:val="none" w:sz="0" w:space="0" w:color="auto"/>
        <w:bottom w:val="none" w:sz="0" w:space="0" w:color="auto"/>
        <w:right w:val="none" w:sz="0" w:space="0" w:color="auto"/>
      </w:divBdr>
    </w:div>
    <w:div w:id="1070734340">
      <w:bodyDiv w:val="1"/>
      <w:marLeft w:val="0"/>
      <w:marRight w:val="0"/>
      <w:marTop w:val="0"/>
      <w:marBottom w:val="0"/>
      <w:divBdr>
        <w:top w:val="none" w:sz="0" w:space="0" w:color="auto"/>
        <w:left w:val="none" w:sz="0" w:space="0" w:color="auto"/>
        <w:bottom w:val="none" w:sz="0" w:space="0" w:color="auto"/>
        <w:right w:val="none" w:sz="0" w:space="0" w:color="auto"/>
      </w:divBdr>
    </w:div>
    <w:div w:id="1078022165">
      <w:bodyDiv w:val="1"/>
      <w:marLeft w:val="0"/>
      <w:marRight w:val="0"/>
      <w:marTop w:val="0"/>
      <w:marBottom w:val="0"/>
      <w:divBdr>
        <w:top w:val="none" w:sz="0" w:space="0" w:color="auto"/>
        <w:left w:val="none" w:sz="0" w:space="0" w:color="auto"/>
        <w:bottom w:val="none" w:sz="0" w:space="0" w:color="auto"/>
        <w:right w:val="none" w:sz="0" w:space="0" w:color="auto"/>
      </w:divBdr>
    </w:div>
    <w:div w:id="1096636024">
      <w:bodyDiv w:val="1"/>
      <w:marLeft w:val="0"/>
      <w:marRight w:val="0"/>
      <w:marTop w:val="0"/>
      <w:marBottom w:val="0"/>
      <w:divBdr>
        <w:top w:val="none" w:sz="0" w:space="0" w:color="auto"/>
        <w:left w:val="none" w:sz="0" w:space="0" w:color="auto"/>
        <w:bottom w:val="none" w:sz="0" w:space="0" w:color="auto"/>
        <w:right w:val="none" w:sz="0" w:space="0" w:color="auto"/>
      </w:divBdr>
    </w:div>
    <w:div w:id="1097485581">
      <w:bodyDiv w:val="1"/>
      <w:marLeft w:val="0"/>
      <w:marRight w:val="0"/>
      <w:marTop w:val="0"/>
      <w:marBottom w:val="0"/>
      <w:divBdr>
        <w:top w:val="none" w:sz="0" w:space="0" w:color="auto"/>
        <w:left w:val="none" w:sz="0" w:space="0" w:color="auto"/>
        <w:bottom w:val="none" w:sz="0" w:space="0" w:color="auto"/>
        <w:right w:val="none" w:sz="0" w:space="0" w:color="auto"/>
      </w:divBdr>
    </w:div>
    <w:div w:id="1106659245">
      <w:bodyDiv w:val="1"/>
      <w:marLeft w:val="0"/>
      <w:marRight w:val="0"/>
      <w:marTop w:val="0"/>
      <w:marBottom w:val="0"/>
      <w:divBdr>
        <w:top w:val="none" w:sz="0" w:space="0" w:color="auto"/>
        <w:left w:val="none" w:sz="0" w:space="0" w:color="auto"/>
        <w:bottom w:val="none" w:sz="0" w:space="0" w:color="auto"/>
        <w:right w:val="none" w:sz="0" w:space="0" w:color="auto"/>
      </w:divBdr>
    </w:div>
    <w:div w:id="1107702159">
      <w:bodyDiv w:val="1"/>
      <w:marLeft w:val="0"/>
      <w:marRight w:val="0"/>
      <w:marTop w:val="0"/>
      <w:marBottom w:val="0"/>
      <w:divBdr>
        <w:top w:val="none" w:sz="0" w:space="0" w:color="auto"/>
        <w:left w:val="none" w:sz="0" w:space="0" w:color="auto"/>
        <w:bottom w:val="none" w:sz="0" w:space="0" w:color="auto"/>
        <w:right w:val="none" w:sz="0" w:space="0" w:color="auto"/>
      </w:divBdr>
    </w:div>
    <w:div w:id="1109206707">
      <w:bodyDiv w:val="1"/>
      <w:marLeft w:val="0"/>
      <w:marRight w:val="0"/>
      <w:marTop w:val="0"/>
      <w:marBottom w:val="0"/>
      <w:divBdr>
        <w:top w:val="none" w:sz="0" w:space="0" w:color="auto"/>
        <w:left w:val="none" w:sz="0" w:space="0" w:color="auto"/>
        <w:bottom w:val="none" w:sz="0" w:space="0" w:color="auto"/>
        <w:right w:val="none" w:sz="0" w:space="0" w:color="auto"/>
      </w:divBdr>
    </w:div>
    <w:div w:id="1111901022">
      <w:bodyDiv w:val="1"/>
      <w:marLeft w:val="0"/>
      <w:marRight w:val="0"/>
      <w:marTop w:val="0"/>
      <w:marBottom w:val="0"/>
      <w:divBdr>
        <w:top w:val="none" w:sz="0" w:space="0" w:color="auto"/>
        <w:left w:val="none" w:sz="0" w:space="0" w:color="auto"/>
        <w:bottom w:val="none" w:sz="0" w:space="0" w:color="auto"/>
        <w:right w:val="none" w:sz="0" w:space="0" w:color="auto"/>
      </w:divBdr>
    </w:div>
    <w:div w:id="1114638435">
      <w:bodyDiv w:val="1"/>
      <w:marLeft w:val="0"/>
      <w:marRight w:val="0"/>
      <w:marTop w:val="0"/>
      <w:marBottom w:val="0"/>
      <w:divBdr>
        <w:top w:val="none" w:sz="0" w:space="0" w:color="auto"/>
        <w:left w:val="none" w:sz="0" w:space="0" w:color="auto"/>
        <w:bottom w:val="none" w:sz="0" w:space="0" w:color="auto"/>
        <w:right w:val="none" w:sz="0" w:space="0" w:color="auto"/>
      </w:divBdr>
    </w:div>
    <w:div w:id="1115296704">
      <w:bodyDiv w:val="1"/>
      <w:marLeft w:val="0"/>
      <w:marRight w:val="0"/>
      <w:marTop w:val="0"/>
      <w:marBottom w:val="0"/>
      <w:divBdr>
        <w:top w:val="none" w:sz="0" w:space="0" w:color="auto"/>
        <w:left w:val="none" w:sz="0" w:space="0" w:color="auto"/>
        <w:bottom w:val="none" w:sz="0" w:space="0" w:color="auto"/>
        <w:right w:val="none" w:sz="0" w:space="0" w:color="auto"/>
      </w:divBdr>
    </w:div>
    <w:div w:id="1129400591">
      <w:bodyDiv w:val="1"/>
      <w:marLeft w:val="0"/>
      <w:marRight w:val="0"/>
      <w:marTop w:val="0"/>
      <w:marBottom w:val="0"/>
      <w:divBdr>
        <w:top w:val="none" w:sz="0" w:space="0" w:color="auto"/>
        <w:left w:val="none" w:sz="0" w:space="0" w:color="auto"/>
        <w:bottom w:val="none" w:sz="0" w:space="0" w:color="auto"/>
        <w:right w:val="none" w:sz="0" w:space="0" w:color="auto"/>
      </w:divBdr>
    </w:div>
    <w:div w:id="1133449127">
      <w:bodyDiv w:val="1"/>
      <w:marLeft w:val="0"/>
      <w:marRight w:val="0"/>
      <w:marTop w:val="0"/>
      <w:marBottom w:val="0"/>
      <w:divBdr>
        <w:top w:val="none" w:sz="0" w:space="0" w:color="auto"/>
        <w:left w:val="none" w:sz="0" w:space="0" w:color="auto"/>
        <w:bottom w:val="none" w:sz="0" w:space="0" w:color="auto"/>
        <w:right w:val="none" w:sz="0" w:space="0" w:color="auto"/>
      </w:divBdr>
    </w:div>
    <w:div w:id="1134519729">
      <w:bodyDiv w:val="1"/>
      <w:marLeft w:val="0"/>
      <w:marRight w:val="0"/>
      <w:marTop w:val="0"/>
      <w:marBottom w:val="0"/>
      <w:divBdr>
        <w:top w:val="none" w:sz="0" w:space="0" w:color="auto"/>
        <w:left w:val="none" w:sz="0" w:space="0" w:color="auto"/>
        <w:bottom w:val="none" w:sz="0" w:space="0" w:color="auto"/>
        <w:right w:val="none" w:sz="0" w:space="0" w:color="auto"/>
      </w:divBdr>
    </w:div>
    <w:div w:id="1142120171">
      <w:bodyDiv w:val="1"/>
      <w:marLeft w:val="0"/>
      <w:marRight w:val="0"/>
      <w:marTop w:val="0"/>
      <w:marBottom w:val="0"/>
      <w:divBdr>
        <w:top w:val="none" w:sz="0" w:space="0" w:color="auto"/>
        <w:left w:val="none" w:sz="0" w:space="0" w:color="auto"/>
        <w:bottom w:val="none" w:sz="0" w:space="0" w:color="auto"/>
        <w:right w:val="none" w:sz="0" w:space="0" w:color="auto"/>
      </w:divBdr>
    </w:div>
    <w:div w:id="1147864625">
      <w:bodyDiv w:val="1"/>
      <w:marLeft w:val="0"/>
      <w:marRight w:val="0"/>
      <w:marTop w:val="0"/>
      <w:marBottom w:val="0"/>
      <w:divBdr>
        <w:top w:val="none" w:sz="0" w:space="0" w:color="auto"/>
        <w:left w:val="none" w:sz="0" w:space="0" w:color="auto"/>
        <w:bottom w:val="none" w:sz="0" w:space="0" w:color="auto"/>
        <w:right w:val="none" w:sz="0" w:space="0" w:color="auto"/>
      </w:divBdr>
    </w:div>
    <w:div w:id="1157385567">
      <w:bodyDiv w:val="1"/>
      <w:marLeft w:val="0"/>
      <w:marRight w:val="0"/>
      <w:marTop w:val="0"/>
      <w:marBottom w:val="0"/>
      <w:divBdr>
        <w:top w:val="none" w:sz="0" w:space="0" w:color="auto"/>
        <w:left w:val="none" w:sz="0" w:space="0" w:color="auto"/>
        <w:bottom w:val="none" w:sz="0" w:space="0" w:color="auto"/>
        <w:right w:val="none" w:sz="0" w:space="0" w:color="auto"/>
      </w:divBdr>
    </w:div>
    <w:div w:id="1163163549">
      <w:bodyDiv w:val="1"/>
      <w:marLeft w:val="0"/>
      <w:marRight w:val="0"/>
      <w:marTop w:val="0"/>
      <w:marBottom w:val="0"/>
      <w:divBdr>
        <w:top w:val="none" w:sz="0" w:space="0" w:color="auto"/>
        <w:left w:val="none" w:sz="0" w:space="0" w:color="auto"/>
        <w:bottom w:val="none" w:sz="0" w:space="0" w:color="auto"/>
        <w:right w:val="none" w:sz="0" w:space="0" w:color="auto"/>
      </w:divBdr>
    </w:div>
    <w:div w:id="1173106294">
      <w:bodyDiv w:val="1"/>
      <w:marLeft w:val="0"/>
      <w:marRight w:val="0"/>
      <w:marTop w:val="0"/>
      <w:marBottom w:val="0"/>
      <w:divBdr>
        <w:top w:val="none" w:sz="0" w:space="0" w:color="auto"/>
        <w:left w:val="none" w:sz="0" w:space="0" w:color="auto"/>
        <w:bottom w:val="none" w:sz="0" w:space="0" w:color="auto"/>
        <w:right w:val="none" w:sz="0" w:space="0" w:color="auto"/>
      </w:divBdr>
    </w:div>
    <w:div w:id="1175656727">
      <w:bodyDiv w:val="1"/>
      <w:marLeft w:val="0"/>
      <w:marRight w:val="0"/>
      <w:marTop w:val="0"/>
      <w:marBottom w:val="0"/>
      <w:divBdr>
        <w:top w:val="none" w:sz="0" w:space="0" w:color="auto"/>
        <w:left w:val="none" w:sz="0" w:space="0" w:color="auto"/>
        <w:bottom w:val="none" w:sz="0" w:space="0" w:color="auto"/>
        <w:right w:val="none" w:sz="0" w:space="0" w:color="auto"/>
      </w:divBdr>
    </w:div>
    <w:div w:id="1177428333">
      <w:bodyDiv w:val="1"/>
      <w:marLeft w:val="0"/>
      <w:marRight w:val="0"/>
      <w:marTop w:val="0"/>
      <w:marBottom w:val="0"/>
      <w:divBdr>
        <w:top w:val="none" w:sz="0" w:space="0" w:color="auto"/>
        <w:left w:val="none" w:sz="0" w:space="0" w:color="auto"/>
        <w:bottom w:val="none" w:sz="0" w:space="0" w:color="auto"/>
        <w:right w:val="none" w:sz="0" w:space="0" w:color="auto"/>
      </w:divBdr>
    </w:div>
    <w:div w:id="1186092506">
      <w:bodyDiv w:val="1"/>
      <w:marLeft w:val="0"/>
      <w:marRight w:val="0"/>
      <w:marTop w:val="0"/>
      <w:marBottom w:val="0"/>
      <w:divBdr>
        <w:top w:val="none" w:sz="0" w:space="0" w:color="auto"/>
        <w:left w:val="none" w:sz="0" w:space="0" w:color="auto"/>
        <w:bottom w:val="none" w:sz="0" w:space="0" w:color="auto"/>
        <w:right w:val="none" w:sz="0" w:space="0" w:color="auto"/>
      </w:divBdr>
    </w:div>
    <w:div w:id="1187065240">
      <w:bodyDiv w:val="1"/>
      <w:marLeft w:val="0"/>
      <w:marRight w:val="0"/>
      <w:marTop w:val="0"/>
      <w:marBottom w:val="0"/>
      <w:divBdr>
        <w:top w:val="none" w:sz="0" w:space="0" w:color="auto"/>
        <w:left w:val="none" w:sz="0" w:space="0" w:color="auto"/>
        <w:bottom w:val="none" w:sz="0" w:space="0" w:color="auto"/>
        <w:right w:val="none" w:sz="0" w:space="0" w:color="auto"/>
      </w:divBdr>
    </w:div>
    <w:div w:id="1196230822">
      <w:bodyDiv w:val="1"/>
      <w:marLeft w:val="0"/>
      <w:marRight w:val="0"/>
      <w:marTop w:val="0"/>
      <w:marBottom w:val="0"/>
      <w:divBdr>
        <w:top w:val="none" w:sz="0" w:space="0" w:color="auto"/>
        <w:left w:val="none" w:sz="0" w:space="0" w:color="auto"/>
        <w:bottom w:val="none" w:sz="0" w:space="0" w:color="auto"/>
        <w:right w:val="none" w:sz="0" w:space="0" w:color="auto"/>
      </w:divBdr>
    </w:div>
    <w:div w:id="1204362341">
      <w:bodyDiv w:val="1"/>
      <w:marLeft w:val="0"/>
      <w:marRight w:val="0"/>
      <w:marTop w:val="0"/>
      <w:marBottom w:val="0"/>
      <w:divBdr>
        <w:top w:val="none" w:sz="0" w:space="0" w:color="auto"/>
        <w:left w:val="none" w:sz="0" w:space="0" w:color="auto"/>
        <w:bottom w:val="none" w:sz="0" w:space="0" w:color="auto"/>
        <w:right w:val="none" w:sz="0" w:space="0" w:color="auto"/>
      </w:divBdr>
    </w:div>
    <w:div w:id="1211457412">
      <w:bodyDiv w:val="1"/>
      <w:marLeft w:val="0"/>
      <w:marRight w:val="0"/>
      <w:marTop w:val="0"/>
      <w:marBottom w:val="0"/>
      <w:divBdr>
        <w:top w:val="none" w:sz="0" w:space="0" w:color="auto"/>
        <w:left w:val="none" w:sz="0" w:space="0" w:color="auto"/>
        <w:bottom w:val="none" w:sz="0" w:space="0" w:color="auto"/>
        <w:right w:val="none" w:sz="0" w:space="0" w:color="auto"/>
      </w:divBdr>
    </w:div>
    <w:div w:id="1218666752">
      <w:bodyDiv w:val="1"/>
      <w:marLeft w:val="0"/>
      <w:marRight w:val="0"/>
      <w:marTop w:val="0"/>
      <w:marBottom w:val="0"/>
      <w:divBdr>
        <w:top w:val="none" w:sz="0" w:space="0" w:color="auto"/>
        <w:left w:val="none" w:sz="0" w:space="0" w:color="auto"/>
        <w:bottom w:val="none" w:sz="0" w:space="0" w:color="auto"/>
        <w:right w:val="none" w:sz="0" w:space="0" w:color="auto"/>
      </w:divBdr>
    </w:div>
    <w:div w:id="1222639623">
      <w:bodyDiv w:val="1"/>
      <w:marLeft w:val="0"/>
      <w:marRight w:val="0"/>
      <w:marTop w:val="0"/>
      <w:marBottom w:val="0"/>
      <w:divBdr>
        <w:top w:val="none" w:sz="0" w:space="0" w:color="auto"/>
        <w:left w:val="none" w:sz="0" w:space="0" w:color="auto"/>
        <w:bottom w:val="none" w:sz="0" w:space="0" w:color="auto"/>
        <w:right w:val="none" w:sz="0" w:space="0" w:color="auto"/>
      </w:divBdr>
    </w:div>
    <w:div w:id="1222987765">
      <w:bodyDiv w:val="1"/>
      <w:marLeft w:val="0"/>
      <w:marRight w:val="0"/>
      <w:marTop w:val="0"/>
      <w:marBottom w:val="0"/>
      <w:divBdr>
        <w:top w:val="none" w:sz="0" w:space="0" w:color="auto"/>
        <w:left w:val="none" w:sz="0" w:space="0" w:color="auto"/>
        <w:bottom w:val="none" w:sz="0" w:space="0" w:color="auto"/>
        <w:right w:val="none" w:sz="0" w:space="0" w:color="auto"/>
      </w:divBdr>
    </w:div>
    <w:div w:id="1225336939">
      <w:bodyDiv w:val="1"/>
      <w:marLeft w:val="0"/>
      <w:marRight w:val="0"/>
      <w:marTop w:val="0"/>
      <w:marBottom w:val="0"/>
      <w:divBdr>
        <w:top w:val="none" w:sz="0" w:space="0" w:color="auto"/>
        <w:left w:val="none" w:sz="0" w:space="0" w:color="auto"/>
        <w:bottom w:val="none" w:sz="0" w:space="0" w:color="auto"/>
        <w:right w:val="none" w:sz="0" w:space="0" w:color="auto"/>
      </w:divBdr>
    </w:div>
    <w:div w:id="1225489362">
      <w:bodyDiv w:val="1"/>
      <w:marLeft w:val="0"/>
      <w:marRight w:val="0"/>
      <w:marTop w:val="0"/>
      <w:marBottom w:val="0"/>
      <w:divBdr>
        <w:top w:val="none" w:sz="0" w:space="0" w:color="auto"/>
        <w:left w:val="none" w:sz="0" w:space="0" w:color="auto"/>
        <w:bottom w:val="none" w:sz="0" w:space="0" w:color="auto"/>
        <w:right w:val="none" w:sz="0" w:space="0" w:color="auto"/>
      </w:divBdr>
    </w:div>
    <w:div w:id="1229419609">
      <w:bodyDiv w:val="1"/>
      <w:marLeft w:val="0"/>
      <w:marRight w:val="0"/>
      <w:marTop w:val="0"/>
      <w:marBottom w:val="0"/>
      <w:divBdr>
        <w:top w:val="none" w:sz="0" w:space="0" w:color="auto"/>
        <w:left w:val="none" w:sz="0" w:space="0" w:color="auto"/>
        <w:bottom w:val="none" w:sz="0" w:space="0" w:color="auto"/>
        <w:right w:val="none" w:sz="0" w:space="0" w:color="auto"/>
      </w:divBdr>
    </w:div>
    <w:div w:id="1237281047">
      <w:bodyDiv w:val="1"/>
      <w:marLeft w:val="0"/>
      <w:marRight w:val="0"/>
      <w:marTop w:val="0"/>
      <w:marBottom w:val="0"/>
      <w:divBdr>
        <w:top w:val="none" w:sz="0" w:space="0" w:color="auto"/>
        <w:left w:val="none" w:sz="0" w:space="0" w:color="auto"/>
        <w:bottom w:val="none" w:sz="0" w:space="0" w:color="auto"/>
        <w:right w:val="none" w:sz="0" w:space="0" w:color="auto"/>
      </w:divBdr>
    </w:div>
    <w:div w:id="1257858902">
      <w:bodyDiv w:val="1"/>
      <w:marLeft w:val="0"/>
      <w:marRight w:val="0"/>
      <w:marTop w:val="0"/>
      <w:marBottom w:val="0"/>
      <w:divBdr>
        <w:top w:val="none" w:sz="0" w:space="0" w:color="auto"/>
        <w:left w:val="none" w:sz="0" w:space="0" w:color="auto"/>
        <w:bottom w:val="none" w:sz="0" w:space="0" w:color="auto"/>
        <w:right w:val="none" w:sz="0" w:space="0" w:color="auto"/>
      </w:divBdr>
    </w:div>
    <w:div w:id="1264417226">
      <w:bodyDiv w:val="1"/>
      <w:marLeft w:val="0"/>
      <w:marRight w:val="0"/>
      <w:marTop w:val="0"/>
      <w:marBottom w:val="0"/>
      <w:divBdr>
        <w:top w:val="none" w:sz="0" w:space="0" w:color="auto"/>
        <w:left w:val="none" w:sz="0" w:space="0" w:color="auto"/>
        <w:bottom w:val="none" w:sz="0" w:space="0" w:color="auto"/>
        <w:right w:val="none" w:sz="0" w:space="0" w:color="auto"/>
      </w:divBdr>
    </w:div>
    <w:div w:id="1277063410">
      <w:bodyDiv w:val="1"/>
      <w:marLeft w:val="0"/>
      <w:marRight w:val="0"/>
      <w:marTop w:val="0"/>
      <w:marBottom w:val="0"/>
      <w:divBdr>
        <w:top w:val="none" w:sz="0" w:space="0" w:color="auto"/>
        <w:left w:val="none" w:sz="0" w:space="0" w:color="auto"/>
        <w:bottom w:val="none" w:sz="0" w:space="0" w:color="auto"/>
        <w:right w:val="none" w:sz="0" w:space="0" w:color="auto"/>
      </w:divBdr>
    </w:div>
    <w:div w:id="1277910256">
      <w:bodyDiv w:val="1"/>
      <w:marLeft w:val="0"/>
      <w:marRight w:val="0"/>
      <w:marTop w:val="0"/>
      <w:marBottom w:val="0"/>
      <w:divBdr>
        <w:top w:val="none" w:sz="0" w:space="0" w:color="auto"/>
        <w:left w:val="none" w:sz="0" w:space="0" w:color="auto"/>
        <w:bottom w:val="none" w:sz="0" w:space="0" w:color="auto"/>
        <w:right w:val="none" w:sz="0" w:space="0" w:color="auto"/>
      </w:divBdr>
    </w:div>
    <w:div w:id="1280990219">
      <w:bodyDiv w:val="1"/>
      <w:marLeft w:val="0"/>
      <w:marRight w:val="0"/>
      <w:marTop w:val="0"/>
      <w:marBottom w:val="0"/>
      <w:divBdr>
        <w:top w:val="none" w:sz="0" w:space="0" w:color="auto"/>
        <w:left w:val="none" w:sz="0" w:space="0" w:color="auto"/>
        <w:bottom w:val="none" w:sz="0" w:space="0" w:color="auto"/>
        <w:right w:val="none" w:sz="0" w:space="0" w:color="auto"/>
      </w:divBdr>
    </w:div>
    <w:div w:id="1290093687">
      <w:bodyDiv w:val="1"/>
      <w:marLeft w:val="0"/>
      <w:marRight w:val="0"/>
      <w:marTop w:val="0"/>
      <w:marBottom w:val="0"/>
      <w:divBdr>
        <w:top w:val="none" w:sz="0" w:space="0" w:color="auto"/>
        <w:left w:val="none" w:sz="0" w:space="0" w:color="auto"/>
        <w:bottom w:val="none" w:sz="0" w:space="0" w:color="auto"/>
        <w:right w:val="none" w:sz="0" w:space="0" w:color="auto"/>
      </w:divBdr>
    </w:div>
    <w:div w:id="1298608882">
      <w:bodyDiv w:val="1"/>
      <w:marLeft w:val="0"/>
      <w:marRight w:val="0"/>
      <w:marTop w:val="0"/>
      <w:marBottom w:val="0"/>
      <w:divBdr>
        <w:top w:val="none" w:sz="0" w:space="0" w:color="auto"/>
        <w:left w:val="none" w:sz="0" w:space="0" w:color="auto"/>
        <w:bottom w:val="none" w:sz="0" w:space="0" w:color="auto"/>
        <w:right w:val="none" w:sz="0" w:space="0" w:color="auto"/>
      </w:divBdr>
    </w:div>
    <w:div w:id="1316028494">
      <w:bodyDiv w:val="1"/>
      <w:marLeft w:val="0"/>
      <w:marRight w:val="0"/>
      <w:marTop w:val="0"/>
      <w:marBottom w:val="0"/>
      <w:divBdr>
        <w:top w:val="none" w:sz="0" w:space="0" w:color="auto"/>
        <w:left w:val="none" w:sz="0" w:space="0" w:color="auto"/>
        <w:bottom w:val="none" w:sz="0" w:space="0" w:color="auto"/>
        <w:right w:val="none" w:sz="0" w:space="0" w:color="auto"/>
      </w:divBdr>
    </w:div>
    <w:div w:id="1329406277">
      <w:bodyDiv w:val="1"/>
      <w:marLeft w:val="0"/>
      <w:marRight w:val="0"/>
      <w:marTop w:val="0"/>
      <w:marBottom w:val="0"/>
      <w:divBdr>
        <w:top w:val="none" w:sz="0" w:space="0" w:color="auto"/>
        <w:left w:val="none" w:sz="0" w:space="0" w:color="auto"/>
        <w:bottom w:val="none" w:sz="0" w:space="0" w:color="auto"/>
        <w:right w:val="none" w:sz="0" w:space="0" w:color="auto"/>
      </w:divBdr>
    </w:div>
    <w:div w:id="1363478943">
      <w:bodyDiv w:val="1"/>
      <w:marLeft w:val="0"/>
      <w:marRight w:val="0"/>
      <w:marTop w:val="0"/>
      <w:marBottom w:val="0"/>
      <w:divBdr>
        <w:top w:val="none" w:sz="0" w:space="0" w:color="auto"/>
        <w:left w:val="none" w:sz="0" w:space="0" w:color="auto"/>
        <w:bottom w:val="none" w:sz="0" w:space="0" w:color="auto"/>
        <w:right w:val="none" w:sz="0" w:space="0" w:color="auto"/>
      </w:divBdr>
    </w:div>
    <w:div w:id="1374386061">
      <w:bodyDiv w:val="1"/>
      <w:marLeft w:val="0"/>
      <w:marRight w:val="0"/>
      <w:marTop w:val="0"/>
      <w:marBottom w:val="0"/>
      <w:divBdr>
        <w:top w:val="none" w:sz="0" w:space="0" w:color="auto"/>
        <w:left w:val="none" w:sz="0" w:space="0" w:color="auto"/>
        <w:bottom w:val="none" w:sz="0" w:space="0" w:color="auto"/>
        <w:right w:val="none" w:sz="0" w:space="0" w:color="auto"/>
      </w:divBdr>
    </w:div>
    <w:div w:id="1392383013">
      <w:bodyDiv w:val="1"/>
      <w:marLeft w:val="0"/>
      <w:marRight w:val="0"/>
      <w:marTop w:val="0"/>
      <w:marBottom w:val="0"/>
      <w:divBdr>
        <w:top w:val="none" w:sz="0" w:space="0" w:color="auto"/>
        <w:left w:val="none" w:sz="0" w:space="0" w:color="auto"/>
        <w:bottom w:val="none" w:sz="0" w:space="0" w:color="auto"/>
        <w:right w:val="none" w:sz="0" w:space="0" w:color="auto"/>
      </w:divBdr>
    </w:div>
    <w:div w:id="1394934313">
      <w:bodyDiv w:val="1"/>
      <w:marLeft w:val="0"/>
      <w:marRight w:val="0"/>
      <w:marTop w:val="0"/>
      <w:marBottom w:val="0"/>
      <w:divBdr>
        <w:top w:val="none" w:sz="0" w:space="0" w:color="auto"/>
        <w:left w:val="none" w:sz="0" w:space="0" w:color="auto"/>
        <w:bottom w:val="none" w:sz="0" w:space="0" w:color="auto"/>
        <w:right w:val="none" w:sz="0" w:space="0" w:color="auto"/>
      </w:divBdr>
    </w:div>
    <w:div w:id="1396590093">
      <w:bodyDiv w:val="1"/>
      <w:marLeft w:val="0"/>
      <w:marRight w:val="0"/>
      <w:marTop w:val="0"/>
      <w:marBottom w:val="0"/>
      <w:divBdr>
        <w:top w:val="none" w:sz="0" w:space="0" w:color="auto"/>
        <w:left w:val="none" w:sz="0" w:space="0" w:color="auto"/>
        <w:bottom w:val="none" w:sz="0" w:space="0" w:color="auto"/>
        <w:right w:val="none" w:sz="0" w:space="0" w:color="auto"/>
      </w:divBdr>
    </w:div>
    <w:div w:id="1397625112">
      <w:bodyDiv w:val="1"/>
      <w:marLeft w:val="0"/>
      <w:marRight w:val="0"/>
      <w:marTop w:val="0"/>
      <w:marBottom w:val="0"/>
      <w:divBdr>
        <w:top w:val="none" w:sz="0" w:space="0" w:color="auto"/>
        <w:left w:val="none" w:sz="0" w:space="0" w:color="auto"/>
        <w:bottom w:val="none" w:sz="0" w:space="0" w:color="auto"/>
        <w:right w:val="none" w:sz="0" w:space="0" w:color="auto"/>
      </w:divBdr>
    </w:div>
    <w:div w:id="1413428380">
      <w:bodyDiv w:val="1"/>
      <w:marLeft w:val="0"/>
      <w:marRight w:val="0"/>
      <w:marTop w:val="0"/>
      <w:marBottom w:val="0"/>
      <w:divBdr>
        <w:top w:val="none" w:sz="0" w:space="0" w:color="auto"/>
        <w:left w:val="none" w:sz="0" w:space="0" w:color="auto"/>
        <w:bottom w:val="none" w:sz="0" w:space="0" w:color="auto"/>
        <w:right w:val="none" w:sz="0" w:space="0" w:color="auto"/>
      </w:divBdr>
    </w:div>
    <w:div w:id="1419407162">
      <w:bodyDiv w:val="1"/>
      <w:marLeft w:val="0"/>
      <w:marRight w:val="0"/>
      <w:marTop w:val="0"/>
      <w:marBottom w:val="0"/>
      <w:divBdr>
        <w:top w:val="none" w:sz="0" w:space="0" w:color="auto"/>
        <w:left w:val="none" w:sz="0" w:space="0" w:color="auto"/>
        <w:bottom w:val="none" w:sz="0" w:space="0" w:color="auto"/>
        <w:right w:val="none" w:sz="0" w:space="0" w:color="auto"/>
      </w:divBdr>
    </w:div>
    <w:div w:id="1420904614">
      <w:bodyDiv w:val="1"/>
      <w:marLeft w:val="0"/>
      <w:marRight w:val="0"/>
      <w:marTop w:val="0"/>
      <w:marBottom w:val="0"/>
      <w:divBdr>
        <w:top w:val="none" w:sz="0" w:space="0" w:color="auto"/>
        <w:left w:val="none" w:sz="0" w:space="0" w:color="auto"/>
        <w:bottom w:val="none" w:sz="0" w:space="0" w:color="auto"/>
        <w:right w:val="none" w:sz="0" w:space="0" w:color="auto"/>
      </w:divBdr>
    </w:div>
    <w:div w:id="1422483767">
      <w:bodyDiv w:val="1"/>
      <w:marLeft w:val="0"/>
      <w:marRight w:val="0"/>
      <w:marTop w:val="0"/>
      <w:marBottom w:val="0"/>
      <w:divBdr>
        <w:top w:val="none" w:sz="0" w:space="0" w:color="auto"/>
        <w:left w:val="none" w:sz="0" w:space="0" w:color="auto"/>
        <w:bottom w:val="none" w:sz="0" w:space="0" w:color="auto"/>
        <w:right w:val="none" w:sz="0" w:space="0" w:color="auto"/>
      </w:divBdr>
    </w:div>
    <w:div w:id="1435318441">
      <w:bodyDiv w:val="1"/>
      <w:marLeft w:val="0"/>
      <w:marRight w:val="0"/>
      <w:marTop w:val="0"/>
      <w:marBottom w:val="0"/>
      <w:divBdr>
        <w:top w:val="none" w:sz="0" w:space="0" w:color="auto"/>
        <w:left w:val="none" w:sz="0" w:space="0" w:color="auto"/>
        <w:bottom w:val="none" w:sz="0" w:space="0" w:color="auto"/>
        <w:right w:val="none" w:sz="0" w:space="0" w:color="auto"/>
      </w:divBdr>
    </w:div>
    <w:div w:id="1435589432">
      <w:bodyDiv w:val="1"/>
      <w:marLeft w:val="0"/>
      <w:marRight w:val="0"/>
      <w:marTop w:val="0"/>
      <w:marBottom w:val="0"/>
      <w:divBdr>
        <w:top w:val="none" w:sz="0" w:space="0" w:color="auto"/>
        <w:left w:val="none" w:sz="0" w:space="0" w:color="auto"/>
        <w:bottom w:val="none" w:sz="0" w:space="0" w:color="auto"/>
        <w:right w:val="none" w:sz="0" w:space="0" w:color="auto"/>
      </w:divBdr>
    </w:div>
    <w:div w:id="1449542940">
      <w:bodyDiv w:val="1"/>
      <w:marLeft w:val="0"/>
      <w:marRight w:val="0"/>
      <w:marTop w:val="0"/>
      <w:marBottom w:val="0"/>
      <w:divBdr>
        <w:top w:val="none" w:sz="0" w:space="0" w:color="auto"/>
        <w:left w:val="none" w:sz="0" w:space="0" w:color="auto"/>
        <w:bottom w:val="none" w:sz="0" w:space="0" w:color="auto"/>
        <w:right w:val="none" w:sz="0" w:space="0" w:color="auto"/>
      </w:divBdr>
    </w:div>
    <w:div w:id="1474326338">
      <w:bodyDiv w:val="1"/>
      <w:marLeft w:val="0"/>
      <w:marRight w:val="0"/>
      <w:marTop w:val="0"/>
      <w:marBottom w:val="0"/>
      <w:divBdr>
        <w:top w:val="none" w:sz="0" w:space="0" w:color="auto"/>
        <w:left w:val="none" w:sz="0" w:space="0" w:color="auto"/>
        <w:bottom w:val="none" w:sz="0" w:space="0" w:color="auto"/>
        <w:right w:val="none" w:sz="0" w:space="0" w:color="auto"/>
      </w:divBdr>
    </w:div>
    <w:div w:id="1477650889">
      <w:bodyDiv w:val="1"/>
      <w:marLeft w:val="0"/>
      <w:marRight w:val="0"/>
      <w:marTop w:val="0"/>
      <w:marBottom w:val="0"/>
      <w:divBdr>
        <w:top w:val="none" w:sz="0" w:space="0" w:color="auto"/>
        <w:left w:val="none" w:sz="0" w:space="0" w:color="auto"/>
        <w:bottom w:val="none" w:sz="0" w:space="0" w:color="auto"/>
        <w:right w:val="none" w:sz="0" w:space="0" w:color="auto"/>
      </w:divBdr>
    </w:div>
    <w:div w:id="1486123969">
      <w:bodyDiv w:val="1"/>
      <w:marLeft w:val="0"/>
      <w:marRight w:val="0"/>
      <w:marTop w:val="0"/>
      <w:marBottom w:val="0"/>
      <w:divBdr>
        <w:top w:val="none" w:sz="0" w:space="0" w:color="auto"/>
        <w:left w:val="none" w:sz="0" w:space="0" w:color="auto"/>
        <w:bottom w:val="none" w:sz="0" w:space="0" w:color="auto"/>
        <w:right w:val="none" w:sz="0" w:space="0" w:color="auto"/>
      </w:divBdr>
    </w:div>
    <w:div w:id="1487359697">
      <w:bodyDiv w:val="1"/>
      <w:marLeft w:val="0"/>
      <w:marRight w:val="0"/>
      <w:marTop w:val="0"/>
      <w:marBottom w:val="0"/>
      <w:divBdr>
        <w:top w:val="none" w:sz="0" w:space="0" w:color="auto"/>
        <w:left w:val="none" w:sz="0" w:space="0" w:color="auto"/>
        <w:bottom w:val="none" w:sz="0" w:space="0" w:color="auto"/>
        <w:right w:val="none" w:sz="0" w:space="0" w:color="auto"/>
      </w:divBdr>
    </w:div>
    <w:div w:id="1503157451">
      <w:bodyDiv w:val="1"/>
      <w:marLeft w:val="0"/>
      <w:marRight w:val="0"/>
      <w:marTop w:val="0"/>
      <w:marBottom w:val="0"/>
      <w:divBdr>
        <w:top w:val="none" w:sz="0" w:space="0" w:color="auto"/>
        <w:left w:val="none" w:sz="0" w:space="0" w:color="auto"/>
        <w:bottom w:val="none" w:sz="0" w:space="0" w:color="auto"/>
        <w:right w:val="none" w:sz="0" w:space="0" w:color="auto"/>
      </w:divBdr>
    </w:div>
    <w:div w:id="1503811134">
      <w:bodyDiv w:val="1"/>
      <w:marLeft w:val="0"/>
      <w:marRight w:val="0"/>
      <w:marTop w:val="0"/>
      <w:marBottom w:val="0"/>
      <w:divBdr>
        <w:top w:val="none" w:sz="0" w:space="0" w:color="auto"/>
        <w:left w:val="none" w:sz="0" w:space="0" w:color="auto"/>
        <w:bottom w:val="none" w:sz="0" w:space="0" w:color="auto"/>
        <w:right w:val="none" w:sz="0" w:space="0" w:color="auto"/>
      </w:divBdr>
    </w:div>
    <w:div w:id="1515221819">
      <w:bodyDiv w:val="1"/>
      <w:marLeft w:val="0"/>
      <w:marRight w:val="0"/>
      <w:marTop w:val="0"/>
      <w:marBottom w:val="0"/>
      <w:divBdr>
        <w:top w:val="none" w:sz="0" w:space="0" w:color="auto"/>
        <w:left w:val="none" w:sz="0" w:space="0" w:color="auto"/>
        <w:bottom w:val="none" w:sz="0" w:space="0" w:color="auto"/>
        <w:right w:val="none" w:sz="0" w:space="0" w:color="auto"/>
      </w:divBdr>
    </w:div>
    <w:div w:id="1522932276">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2303666">
      <w:bodyDiv w:val="1"/>
      <w:marLeft w:val="0"/>
      <w:marRight w:val="0"/>
      <w:marTop w:val="0"/>
      <w:marBottom w:val="0"/>
      <w:divBdr>
        <w:top w:val="none" w:sz="0" w:space="0" w:color="auto"/>
        <w:left w:val="none" w:sz="0" w:space="0" w:color="auto"/>
        <w:bottom w:val="none" w:sz="0" w:space="0" w:color="auto"/>
        <w:right w:val="none" w:sz="0" w:space="0" w:color="auto"/>
      </w:divBdr>
    </w:div>
    <w:div w:id="1538394312">
      <w:bodyDiv w:val="1"/>
      <w:marLeft w:val="0"/>
      <w:marRight w:val="0"/>
      <w:marTop w:val="0"/>
      <w:marBottom w:val="0"/>
      <w:divBdr>
        <w:top w:val="none" w:sz="0" w:space="0" w:color="auto"/>
        <w:left w:val="none" w:sz="0" w:space="0" w:color="auto"/>
        <w:bottom w:val="none" w:sz="0" w:space="0" w:color="auto"/>
        <w:right w:val="none" w:sz="0" w:space="0" w:color="auto"/>
      </w:divBdr>
    </w:div>
    <w:div w:id="1543665182">
      <w:bodyDiv w:val="1"/>
      <w:marLeft w:val="0"/>
      <w:marRight w:val="0"/>
      <w:marTop w:val="0"/>
      <w:marBottom w:val="0"/>
      <w:divBdr>
        <w:top w:val="none" w:sz="0" w:space="0" w:color="auto"/>
        <w:left w:val="none" w:sz="0" w:space="0" w:color="auto"/>
        <w:bottom w:val="none" w:sz="0" w:space="0" w:color="auto"/>
        <w:right w:val="none" w:sz="0" w:space="0" w:color="auto"/>
      </w:divBdr>
    </w:div>
    <w:div w:id="1560703528">
      <w:bodyDiv w:val="1"/>
      <w:marLeft w:val="0"/>
      <w:marRight w:val="0"/>
      <w:marTop w:val="0"/>
      <w:marBottom w:val="0"/>
      <w:divBdr>
        <w:top w:val="none" w:sz="0" w:space="0" w:color="auto"/>
        <w:left w:val="none" w:sz="0" w:space="0" w:color="auto"/>
        <w:bottom w:val="none" w:sz="0" w:space="0" w:color="auto"/>
        <w:right w:val="none" w:sz="0" w:space="0" w:color="auto"/>
      </w:divBdr>
    </w:div>
    <w:div w:id="1566842755">
      <w:bodyDiv w:val="1"/>
      <w:marLeft w:val="0"/>
      <w:marRight w:val="0"/>
      <w:marTop w:val="0"/>
      <w:marBottom w:val="0"/>
      <w:divBdr>
        <w:top w:val="none" w:sz="0" w:space="0" w:color="auto"/>
        <w:left w:val="none" w:sz="0" w:space="0" w:color="auto"/>
        <w:bottom w:val="none" w:sz="0" w:space="0" w:color="auto"/>
        <w:right w:val="none" w:sz="0" w:space="0" w:color="auto"/>
      </w:divBdr>
    </w:div>
    <w:div w:id="1567298273">
      <w:bodyDiv w:val="1"/>
      <w:marLeft w:val="0"/>
      <w:marRight w:val="0"/>
      <w:marTop w:val="0"/>
      <w:marBottom w:val="0"/>
      <w:divBdr>
        <w:top w:val="none" w:sz="0" w:space="0" w:color="auto"/>
        <w:left w:val="none" w:sz="0" w:space="0" w:color="auto"/>
        <w:bottom w:val="none" w:sz="0" w:space="0" w:color="auto"/>
        <w:right w:val="none" w:sz="0" w:space="0" w:color="auto"/>
      </w:divBdr>
    </w:div>
    <w:div w:id="1606689865">
      <w:bodyDiv w:val="1"/>
      <w:marLeft w:val="0"/>
      <w:marRight w:val="0"/>
      <w:marTop w:val="0"/>
      <w:marBottom w:val="0"/>
      <w:divBdr>
        <w:top w:val="none" w:sz="0" w:space="0" w:color="auto"/>
        <w:left w:val="none" w:sz="0" w:space="0" w:color="auto"/>
        <w:bottom w:val="none" w:sz="0" w:space="0" w:color="auto"/>
        <w:right w:val="none" w:sz="0" w:space="0" w:color="auto"/>
      </w:divBdr>
    </w:div>
    <w:div w:id="1649901124">
      <w:bodyDiv w:val="1"/>
      <w:marLeft w:val="0"/>
      <w:marRight w:val="0"/>
      <w:marTop w:val="0"/>
      <w:marBottom w:val="0"/>
      <w:divBdr>
        <w:top w:val="none" w:sz="0" w:space="0" w:color="auto"/>
        <w:left w:val="none" w:sz="0" w:space="0" w:color="auto"/>
        <w:bottom w:val="none" w:sz="0" w:space="0" w:color="auto"/>
        <w:right w:val="none" w:sz="0" w:space="0" w:color="auto"/>
      </w:divBdr>
    </w:div>
    <w:div w:id="1653950260">
      <w:bodyDiv w:val="1"/>
      <w:marLeft w:val="0"/>
      <w:marRight w:val="0"/>
      <w:marTop w:val="0"/>
      <w:marBottom w:val="0"/>
      <w:divBdr>
        <w:top w:val="none" w:sz="0" w:space="0" w:color="auto"/>
        <w:left w:val="none" w:sz="0" w:space="0" w:color="auto"/>
        <w:bottom w:val="none" w:sz="0" w:space="0" w:color="auto"/>
        <w:right w:val="none" w:sz="0" w:space="0" w:color="auto"/>
      </w:divBdr>
    </w:div>
    <w:div w:id="1656952778">
      <w:bodyDiv w:val="1"/>
      <w:marLeft w:val="0"/>
      <w:marRight w:val="0"/>
      <w:marTop w:val="0"/>
      <w:marBottom w:val="0"/>
      <w:divBdr>
        <w:top w:val="none" w:sz="0" w:space="0" w:color="auto"/>
        <w:left w:val="none" w:sz="0" w:space="0" w:color="auto"/>
        <w:bottom w:val="none" w:sz="0" w:space="0" w:color="auto"/>
        <w:right w:val="none" w:sz="0" w:space="0" w:color="auto"/>
      </w:divBdr>
    </w:div>
    <w:div w:id="1659185021">
      <w:bodyDiv w:val="1"/>
      <w:marLeft w:val="0"/>
      <w:marRight w:val="0"/>
      <w:marTop w:val="0"/>
      <w:marBottom w:val="0"/>
      <w:divBdr>
        <w:top w:val="none" w:sz="0" w:space="0" w:color="auto"/>
        <w:left w:val="none" w:sz="0" w:space="0" w:color="auto"/>
        <w:bottom w:val="none" w:sz="0" w:space="0" w:color="auto"/>
        <w:right w:val="none" w:sz="0" w:space="0" w:color="auto"/>
      </w:divBdr>
    </w:div>
    <w:div w:id="1663462511">
      <w:bodyDiv w:val="1"/>
      <w:marLeft w:val="0"/>
      <w:marRight w:val="0"/>
      <w:marTop w:val="0"/>
      <w:marBottom w:val="0"/>
      <w:divBdr>
        <w:top w:val="none" w:sz="0" w:space="0" w:color="auto"/>
        <w:left w:val="none" w:sz="0" w:space="0" w:color="auto"/>
        <w:bottom w:val="none" w:sz="0" w:space="0" w:color="auto"/>
        <w:right w:val="none" w:sz="0" w:space="0" w:color="auto"/>
      </w:divBdr>
    </w:div>
    <w:div w:id="1665158160">
      <w:bodyDiv w:val="1"/>
      <w:marLeft w:val="0"/>
      <w:marRight w:val="0"/>
      <w:marTop w:val="0"/>
      <w:marBottom w:val="0"/>
      <w:divBdr>
        <w:top w:val="none" w:sz="0" w:space="0" w:color="auto"/>
        <w:left w:val="none" w:sz="0" w:space="0" w:color="auto"/>
        <w:bottom w:val="none" w:sz="0" w:space="0" w:color="auto"/>
        <w:right w:val="none" w:sz="0" w:space="0" w:color="auto"/>
      </w:divBdr>
    </w:div>
    <w:div w:id="1670257087">
      <w:bodyDiv w:val="1"/>
      <w:marLeft w:val="0"/>
      <w:marRight w:val="0"/>
      <w:marTop w:val="0"/>
      <w:marBottom w:val="0"/>
      <w:divBdr>
        <w:top w:val="none" w:sz="0" w:space="0" w:color="auto"/>
        <w:left w:val="none" w:sz="0" w:space="0" w:color="auto"/>
        <w:bottom w:val="none" w:sz="0" w:space="0" w:color="auto"/>
        <w:right w:val="none" w:sz="0" w:space="0" w:color="auto"/>
      </w:divBdr>
    </w:div>
    <w:div w:id="1672561308">
      <w:bodyDiv w:val="1"/>
      <w:marLeft w:val="0"/>
      <w:marRight w:val="0"/>
      <w:marTop w:val="0"/>
      <w:marBottom w:val="0"/>
      <w:divBdr>
        <w:top w:val="none" w:sz="0" w:space="0" w:color="auto"/>
        <w:left w:val="none" w:sz="0" w:space="0" w:color="auto"/>
        <w:bottom w:val="none" w:sz="0" w:space="0" w:color="auto"/>
        <w:right w:val="none" w:sz="0" w:space="0" w:color="auto"/>
      </w:divBdr>
    </w:div>
    <w:div w:id="1678120224">
      <w:bodyDiv w:val="1"/>
      <w:marLeft w:val="0"/>
      <w:marRight w:val="0"/>
      <w:marTop w:val="0"/>
      <w:marBottom w:val="0"/>
      <w:divBdr>
        <w:top w:val="none" w:sz="0" w:space="0" w:color="auto"/>
        <w:left w:val="none" w:sz="0" w:space="0" w:color="auto"/>
        <w:bottom w:val="none" w:sz="0" w:space="0" w:color="auto"/>
        <w:right w:val="none" w:sz="0" w:space="0" w:color="auto"/>
      </w:divBdr>
    </w:div>
    <w:div w:id="1683586688">
      <w:bodyDiv w:val="1"/>
      <w:marLeft w:val="0"/>
      <w:marRight w:val="0"/>
      <w:marTop w:val="0"/>
      <w:marBottom w:val="0"/>
      <w:divBdr>
        <w:top w:val="none" w:sz="0" w:space="0" w:color="auto"/>
        <w:left w:val="none" w:sz="0" w:space="0" w:color="auto"/>
        <w:bottom w:val="none" w:sz="0" w:space="0" w:color="auto"/>
        <w:right w:val="none" w:sz="0" w:space="0" w:color="auto"/>
      </w:divBdr>
    </w:div>
    <w:div w:id="1690644011">
      <w:bodyDiv w:val="1"/>
      <w:marLeft w:val="0"/>
      <w:marRight w:val="0"/>
      <w:marTop w:val="0"/>
      <w:marBottom w:val="0"/>
      <w:divBdr>
        <w:top w:val="none" w:sz="0" w:space="0" w:color="auto"/>
        <w:left w:val="none" w:sz="0" w:space="0" w:color="auto"/>
        <w:bottom w:val="none" w:sz="0" w:space="0" w:color="auto"/>
        <w:right w:val="none" w:sz="0" w:space="0" w:color="auto"/>
      </w:divBdr>
    </w:div>
    <w:div w:id="1721976193">
      <w:bodyDiv w:val="1"/>
      <w:marLeft w:val="0"/>
      <w:marRight w:val="0"/>
      <w:marTop w:val="0"/>
      <w:marBottom w:val="0"/>
      <w:divBdr>
        <w:top w:val="none" w:sz="0" w:space="0" w:color="auto"/>
        <w:left w:val="none" w:sz="0" w:space="0" w:color="auto"/>
        <w:bottom w:val="none" w:sz="0" w:space="0" w:color="auto"/>
        <w:right w:val="none" w:sz="0" w:space="0" w:color="auto"/>
      </w:divBdr>
    </w:div>
    <w:div w:id="1722511535">
      <w:bodyDiv w:val="1"/>
      <w:marLeft w:val="0"/>
      <w:marRight w:val="0"/>
      <w:marTop w:val="0"/>
      <w:marBottom w:val="0"/>
      <w:divBdr>
        <w:top w:val="none" w:sz="0" w:space="0" w:color="auto"/>
        <w:left w:val="none" w:sz="0" w:space="0" w:color="auto"/>
        <w:bottom w:val="none" w:sz="0" w:space="0" w:color="auto"/>
        <w:right w:val="none" w:sz="0" w:space="0" w:color="auto"/>
      </w:divBdr>
    </w:div>
    <w:div w:id="1724676596">
      <w:bodyDiv w:val="1"/>
      <w:marLeft w:val="0"/>
      <w:marRight w:val="0"/>
      <w:marTop w:val="0"/>
      <w:marBottom w:val="0"/>
      <w:divBdr>
        <w:top w:val="none" w:sz="0" w:space="0" w:color="auto"/>
        <w:left w:val="none" w:sz="0" w:space="0" w:color="auto"/>
        <w:bottom w:val="none" w:sz="0" w:space="0" w:color="auto"/>
        <w:right w:val="none" w:sz="0" w:space="0" w:color="auto"/>
      </w:divBdr>
    </w:div>
    <w:div w:id="1728214426">
      <w:bodyDiv w:val="1"/>
      <w:marLeft w:val="0"/>
      <w:marRight w:val="0"/>
      <w:marTop w:val="0"/>
      <w:marBottom w:val="0"/>
      <w:divBdr>
        <w:top w:val="none" w:sz="0" w:space="0" w:color="auto"/>
        <w:left w:val="none" w:sz="0" w:space="0" w:color="auto"/>
        <w:bottom w:val="none" w:sz="0" w:space="0" w:color="auto"/>
        <w:right w:val="none" w:sz="0" w:space="0" w:color="auto"/>
      </w:divBdr>
    </w:div>
    <w:div w:id="1734618060">
      <w:bodyDiv w:val="1"/>
      <w:marLeft w:val="0"/>
      <w:marRight w:val="0"/>
      <w:marTop w:val="0"/>
      <w:marBottom w:val="0"/>
      <w:divBdr>
        <w:top w:val="none" w:sz="0" w:space="0" w:color="auto"/>
        <w:left w:val="none" w:sz="0" w:space="0" w:color="auto"/>
        <w:bottom w:val="none" w:sz="0" w:space="0" w:color="auto"/>
        <w:right w:val="none" w:sz="0" w:space="0" w:color="auto"/>
      </w:divBdr>
    </w:div>
    <w:div w:id="1738933758">
      <w:bodyDiv w:val="1"/>
      <w:marLeft w:val="0"/>
      <w:marRight w:val="0"/>
      <w:marTop w:val="0"/>
      <w:marBottom w:val="0"/>
      <w:divBdr>
        <w:top w:val="none" w:sz="0" w:space="0" w:color="auto"/>
        <w:left w:val="none" w:sz="0" w:space="0" w:color="auto"/>
        <w:bottom w:val="none" w:sz="0" w:space="0" w:color="auto"/>
        <w:right w:val="none" w:sz="0" w:space="0" w:color="auto"/>
      </w:divBdr>
    </w:div>
    <w:div w:id="1739665432">
      <w:bodyDiv w:val="1"/>
      <w:marLeft w:val="0"/>
      <w:marRight w:val="0"/>
      <w:marTop w:val="0"/>
      <w:marBottom w:val="0"/>
      <w:divBdr>
        <w:top w:val="none" w:sz="0" w:space="0" w:color="auto"/>
        <w:left w:val="none" w:sz="0" w:space="0" w:color="auto"/>
        <w:bottom w:val="none" w:sz="0" w:space="0" w:color="auto"/>
        <w:right w:val="none" w:sz="0" w:space="0" w:color="auto"/>
      </w:divBdr>
    </w:div>
    <w:div w:id="1739670228">
      <w:bodyDiv w:val="1"/>
      <w:marLeft w:val="0"/>
      <w:marRight w:val="0"/>
      <w:marTop w:val="0"/>
      <w:marBottom w:val="0"/>
      <w:divBdr>
        <w:top w:val="none" w:sz="0" w:space="0" w:color="auto"/>
        <w:left w:val="none" w:sz="0" w:space="0" w:color="auto"/>
        <w:bottom w:val="none" w:sz="0" w:space="0" w:color="auto"/>
        <w:right w:val="none" w:sz="0" w:space="0" w:color="auto"/>
      </w:divBdr>
    </w:div>
    <w:div w:id="1741636037">
      <w:bodyDiv w:val="1"/>
      <w:marLeft w:val="0"/>
      <w:marRight w:val="0"/>
      <w:marTop w:val="0"/>
      <w:marBottom w:val="0"/>
      <w:divBdr>
        <w:top w:val="none" w:sz="0" w:space="0" w:color="auto"/>
        <w:left w:val="none" w:sz="0" w:space="0" w:color="auto"/>
        <w:bottom w:val="none" w:sz="0" w:space="0" w:color="auto"/>
        <w:right w:val="none" w:sz="0" w:space="0" w:color="auto"/>
      </w:divBdr>
    </w:div>
    <w:div w:id="1743332462">
      <w:bodyDiv w:val="1"/>
      <w:marLeft w:val="0"/>
      <w:marRight w:val="0"/>
      <w:marTop w:val="0"/>
      <w:marBottom w:val="0"/>
      <w:divBdr>
        <w:top w:val="none" w:sz="0" w:space="0" w:color="auto"/>
        <w:left w:val="none" w:sz="0" w:space="0" w:color="auto"/>
        <w:bottom w:val="none" w:sz="0" w:space="0" w:color="auto"/>
        <w:right w:val="none" w:sz="0" w:space="0" w:color="auto"/>
      </w:divBdr>
    </w:div>
    <w:div w:id="1758475332">
      <w:bodyDiv w:val="1"/>
      <w:marLeft w:val="0"/>
      <w:marRight w:val="0"/>
      <w:marTop w:val="0"/>
      <w:marBottom w:val="0"/>
      <w:divBdr>
        <w:top w:val="none" w:sz="0" w:space="0" w:color="auto"/>
        <w:left w:val="none" w:sz="0" w:space="0" w:color="auto"/>
        <w:bottom w:val="none" w:sz="0" w:space="0" w:color="auto"/>
        <w:right w:val="none" w:sz="0" w:space="0" w:color="auto"/>
      </w:divBdr>
    </w:div>
    <w:div w:id="1764305374">
      <w:bodyDiv w:val="1"/>
      <w:marLeft w:val="0"/>
      <w:marRight w:val="0"/>
      <w:marTop w:val="0"/>
      <w:marBottom w:val="0"/>
      <w:divBdr>
        <w:top w:val="none" w:sz="0" w:space="0" w:color="auto"/>
        <w:left w:val="none" w:sz="0" w:space="0" w:color="auto"/>
        <w:bottom w:val="none" w:sz="0" w:space="0" w:color="auto"/>
        <w:right w:val="none" w:sz="0" w:space="0" w:color="auto"/>
      </w:divBdr>
    </w:div>
    <w:div w:id="1766490049">
      <w:bodyDiv w:val="1"/>
      <w:marLeft w:val="0"/>
      <w:marRight w:val="0"/>
      <w:marTop w:val="0"/>
      <w:marBottom w:val="0"/>
      <w:divBdr>
        <w:top w:val="none" w:sz="0" w:space="0" w:color="auto"/>
        <w:left w:val="none" w:sz="0" w:space="0" w:color="auto"/>
        <w:bottom w:val="none" w:sz="0" w:space="0" w:color="auto"/>
        <w:right w:val="none" w:sz="0" w:space="0" w:color="auto"/>
      </w:divBdr>
    </w:div>
    <w:div w:id="1779905865">
      <w:bodyDiv w:val="1"/>
      <w:marLeft w:val="0"/>
      <w:marRight w:val="0"/>
      <w:marTop w:val="0"/>
      <w:marBottom w:val="0"/>
      <w:divBdr>
        <w:top w:val="none" w:sz="0" w:space="0" w:color="auto"/>
        <w:left w:val="none" w:sz="0" w:space="0" w:color="auto"/>
        <w:bottom w:val="none" w:sz="0" w:space="0" w:color="auto"/>
        <w:right w:val="none" w:sz="0" w:space="0" w:color="auto"/>
      </w:divBdr>
    </w:div>
    <w:div w:id="1805078175">
      <w:bodyDiv w:val="1"/>
      <w:marLeft w:val="0"/>
      <w:marRight w:val="0"/>
      <w:marTop w:val="0"/>
      <w:marBottom w:val="0"/>
      <w:divBdr>
        <w:top w:val="none" w:sz="0" w:space="0" w:color="auto"/>
        <w:left w:val="none" w:sz="0" w:space="0" w:color="auto"/>
        <w:bottom w:val="none" w:sz="0" w:space="0" w:color="auto"/>
        <w:right w:val="none" w:sz="0" w:space="0" w:color="auto"/>
      </w:divBdr>
    </w:div>
    <w:div w:id="1812866709">
      <w:bodyDiv w:val="1"/>
      <w:marLeft w:val="0"/>
      <w:marRight w:val="0"/>
      <w:marTop w:val="0"/>
      <w:marBottom w:val="0"/>
      <w:divBdr>
        <w:top w:val="none" w:sz="0" w:space="0" w:color="auto"/>
        <w:left w:val="none" w:sz="0" w:space="0" w:color="auto"/>
        <w:bottom w:val="none" w:sz="0" w:space="0" w:color="auto"/>
        <w:right w:val="none" w:sz="0" w:space="0" w:color="auto"/>
      </w:divBdr>
    </w:div>
    <w:div w:id="1813017368">
      <w:bodyDiv w:val="1"/>
      <w:marLeft w:val="0"/>
      <w:marRight w:val="0"/>
      <w:marTop w:val="0"/>
      <w:marBottom w:val="0"/>
      <w:divBdr>
        <w:top w:val="none" w:sz="0" w:space="0" w:color="auto"/>
        <w:left w:val="none" w:sz="0" w:space="0" w:color="auto"/>
        <w:bottom w:val="none" w:sz="0" w:space="0" w:color="auto"/>
        <w:right w:val="none" w:sz="0" w:space="0" w:color="auto"/>
      </w:divBdr>
    </w:div>
    <w:div w:id="1816528395">
      <w:bodyDiv w:val="1"/>
      <w:marLeft w:val="0"/>
      <w:marRight w:val="0"/>
      <w:marTop w:val="0"/>
      <w:marBottom w:val="0"/>
      <w:divBdr>
        <w:top w:val="none" w:sz="0" w:space="0" w:color="auto"/>
        <w:left w:val="none" w:sz="0" w:space="0" w:color="auto"/>
        <w:bottom w:val="none" w:sz="0" w:space="0" w:color="auto"/>
        <w:right w:val="none" w:sz="0" w:space="0" w:color="auto"/>
      </w:divBdr>
    </w:div>
    <w:div w:id="1843616466">
      <w:bodyDiv w:val="1"/>
      <w:marLeft w:val="0"/>
      <w:marRight w:val="0"/>
      <w:marTop w:val="0"/>
      <w:marBottom w:val="0"/>
      <w:divBdr>
        <w:top w:val="none" w:sz="0" w:space="0" w:color="auto"/>
        <w:left w:val="none" w:sz="0" w:space="0" w:color="auto"/>
        <w:bottom w:val="none" w:sz="0" w:space="0" w:color="auto"/>
        <w:right w:val="none" w:sz="0" w:space="0" w:color="auto"/>
      </w:divBdr>
    </w:div>
    <w:div w:id="1854607996">
      <w:bodyDiv w:val="1"/>
      <w:marLeft w:val="0"/>
      <w:marRight w:val="0"/>
      <w:marTop w:val="0"/>
      <w:marBottom w:val="0"/>
      <w:divBdr>
        <w:top w:val="none" w:sz="0" w:space="0" w:color="auto"/>
        <w:left w:val="none" w:sz="0" w:space="0" w:color="auto"/>
        <w:bottom w:val="none" w:sz="0" w:space="0" w:color="auto"/>
        <w:right w:val="none" w:sz="0" w:space="0" w:color="auto"/>
      </w:divBdr>
    </w:div>
    <w:div w:id="1855416481">
      <w:bodyDiv w:val="1"/>
      <w:marLeft w:val="0"/>
      <w:marRight w:val="0"/>
      <w:marTop w:val="0"/>
      <w:marBottom w:val="0"/>
      <w:divBdr>
        <w:top w:val="none" w:sz="0" w:space="0" w:color="auto"/>
        <w:left w:val="none" w:sz="0" w:space="0" w:color="auto"/>
        <w:bottom w:val="none" w:sz="0" w:space="0" w:color="auto"/>
        <w:right w:val="none" w:sz="0" w:space="0" w:color="auto"/>
      </w:divBdr>
    </w:div>
    <w:div w:id="1873347636">
      <w:bodyDiv w:val="1"/>
      <w:marLeft w:val="0"/>
      <w:marRight w:val="0"/>
      <w:marTop w:val="0"/>
      <w:marBottom w:val="0"/>
      <w:divBdr>
        <w:top w:val="none" w:sz="0" w:space="0" w:color="auto"/>
        <w:left w:val="none" w:sz="0" w:space="0" w:color="auto"/>
        <w:bottom w:val="none" w:sz="0" w:space="0" w:color="auto"/>
        <w:right w:val="none" w:sz="0" w:space="0" w:color="auto"/>
      </w:divBdr>
    </w:div>
    <w:div w:id="1885679355">
      <w:bodyDiv w:val="1"/>
      <w:marLeft w:val="0"/>
      <w:marRight w:val="0"/>
      <w:marTop w:val="0"/>
      <w:marBottom w:val="0"/>
      <w:divBdr>
        <w:top w:val="none" w:sz="0" w:space="0" w:color="auto"/>
        <w:left w:val="none" w:sz="0" w:space="0" w:color="auto"/>
        <w:bottom w:val="none" w:sz="0" w:space="0" w:color="auto"/>
        <w:right w:val="none" w:sz="0" w:space="0" w:color="auto"/>
      </w:divBdr>
    </w:div>
    <w:div w:id="1919362197">
      <w:bodyDiv w:val="1"/>
      <w:marLeft w:val="0"/>
      <w:marRight w:val="0"/>
      <w:marTop w:val="0"/>
      <w:marBottom w:val="0"/>
      <w:divBdr>
        <w:top w:val="none" w:sz="0" w:space="0" w:color="auto"/>
        <w:left w:val="none" w:sz="0" w:space="0" w:color="auto"/>
        <w:bottom w:val="none" w:sz="0" w:space="0" w:color="auto"/>
        <w:right w:val="none" w:sz="0" w:space="0" w:color="auto"/>
      </w:divBdr>
    </w:div>
    <w:div w:id="1931498935">
      <w:bodyDiv w:val="1"/>
      <w:marLeft w:val="0"/>
      <w:marRight w:val="0"/>
      <w:marTop w:val="0"/>
      <w:marBottom w:val="0"/>
      <w:divBdr>
        <w:top w:val="none" w:sz="0" w:space="0" w:color="auto"/>
        <w:left w:val="none" w:sz="0" w:space="0" w:color="auto"/>
        <w:bottom w:val="none" w:sz="0" w:space="0" w:color="auto"/>
        <w:right w:val="none" w:sz="0" w:space="0" w:color="auto"/>
      </w:divBdr>
    </w:div>
    <w:div w:id="1939872763">
      <w:bodyDiv w:val="1"/>
      <w:marLeft w:val="0"/>
      <w:marRight w:val="0"/>
      <w:marTop w:val="0"/>
      <w:marBottom w:val="0"/>
      <w:divBdr>
        <w:top w:val="none" w:sz="0" w:space="0" w:color="auto"/>
        <w:left w:val="none" w:sz="0" w:space="0" w:color="auto"/>
        <w:bottom w:val="none" w:sz="0" w:space="0" w:color="auto"/>
        <w:right w:val="none" w:sz="0" w:space="0" w:color="auto"/>
      </w:divBdr>
    </w:div>
    <w:div w:id="1955011867">
      <w:bodyDiv w:val="1"/>
      <w:marLeft w:val="0"/>
      <w:marRight w:val="0"/>
      <w:marTop w:val="0"/>
      <w:marBottom w:val="0"/>
      <w:divBdr>
        <w:top w:val="none" w:sz="0" w:space="0" w:color="auto"/>
        <w:left w:val="none" w:sz="0" w:space="0" w:color="auto"/>
        <w:bottom w:val="none" w:sz="0" w:space="0" w:color="auto"/>
        <w:right w:val="none" w:sz="0" w:space="0" w:color="auto"/>
      </w:divBdr>
    </w:div>
    <w:div w:id="1972444132">
      <w:bodyDiv w:val="1"/>
      <w:marLeft w:val="0"/>
      <w:marRight w:val="0"/>
      <w:marTop w:val="0"/>
      <w:marBottom w:val="0"/>
      <w:divBdr>
        <w:top w:val="none" w:sz="0" w:space="0" w:color="auto"/>
        <w:left w:val="none" w:sz="0" w:space="0" w:color="auto"/>
        <w:bottom w:val="none" w:sz="0" w:space="0" w:color="auto"/>
        <w:right w:val="none" w:sz="0" w:space="0" w:color="auto"/>
      </w:divBdr>
    </w:div>
    <w:div w:id="1975284795">
      <w:bodyDiv w:val="1"/>
      <w:marLeft w:val="0"/>
      <w:marRight w:val="0"/>
      <w:marTop w:val="0"/>
      <w:marBottom w:val="0"/>
      <w:divBdr>
        <w:top w:val="none" w:sz="0" w:space="0" w:color="auto"/>
        <w:left w:val="none" w:sz="0" w:space="0" w:color="auto"/>
        <w:bottom w:val="none" w:sz="0" w:space="0" w:color="auto"/>
        <w:right w:val="none" w:sz="0" w:space="0" w:color="auto"/>
      </w:divBdr>
    </w:div>
    <w:div w:id="1992782508">
      <w:bodyDiv w:val="1"/>
      <w:marLeft w:val="0"/>
      <w:marRight w:val="0"/>
      <w:marTop w:val="0"/>
      <w:marBottom w:val="0"/>
      <w:divBdr>
        <w:top w:val="none" w:sz="0" w:space="0" w:color="auto"/>
        <w:left w:val="none" w:sz="0" w:space="0" w:color="auto"/>
        <w:bottom w:val="none" w:sz="0" w:space="0" w:color="auto"/>
        <w:right w:val="none" w:sz="0" w:space="0" w:color="auto"/>
      </w:divBdr>
    </w:div>
    <w:div w:id="1998219332">
      <w:bodyDiv w:val="1"/>
      <w:marLeft w:val="0"/>
      <w:marRight w:val="0"/>
      <w:marTop w:val="0"/>
      <w:marBottom w:val="0"/>
      <w:divBdr>
        <w:top w:val="none" w:sz="0" w:space="0" w:color="auto"/>
        <w:left w:val="none" w:sz="0" w:space="0" w:color="auto"/>
        <w:bottom w:val="none" w:sz="0" w:space="0" w:color="auto"/>
        <w:right w:val="none" w:sz="0" w:space="0" w:color="auto"/>
      </w:divBdr>
    </w:div>
    <w:div w:id="2000766791">
      <w:bodyDiv w:val="1"/>
      <w:marLeft w:val="0"/>
      <w:marRight w:val="0"/>
      <w:marTop w:val="0"/>
      <w:marBottom w:val="0"/>
      <w:divBdr>
        <w:top w:val="none" w:sz="0" w:space="0" w:color="auto"/>
        <w:left w:val="none" w:sz="0" w:space="0" w:color="auto"/>
        <w:bottom w:val="none" w:sz="0" w:space="0" w:color="auto"/>
        <w:right w:val="none" w:sz="0" w:space="0" w:color="auto"/>
      </w:divBdr>
    </w:div>
    <w:div w:id="2001034976">
      <w:bodyDiv w:val="1"/>
      <w:marLeft w:val="0"/>
      <w:marRight w:val="0"/>
      <w:marTop w:val="0"/>
      <w:marBottom w:val="0"/>
      <w:divBdr>
        <w:top w:val="none" w:sz="0" w:space="0" w:color="auto"/>
        <w:left w:val="none" w:sz="0" w:space="0" w:color="auto"/>
        <w:bottom w:val="none" w:sz="0" w:space="0" w:color="auto"/>
        <w:right w:val="none" w:sz="0" w:space="0" w:color="auto"/>
      </w:divBdr>
    </w:div>
    <w:div w:id="2001999051">
      <w:bodyDiv w:val="1"/>
      <w:marLeft w:val="0"/>
      <w:marRight w:val="0"/>
      <w:marTop w:val="0"/>
      <w:marBottom w:val="0"/>
      <w:divBdr>
        <w:top w:val="none" w:sz="0" w:space="0" w:color="auto"/>
        <w:left w:val="none" w:sz="0" w:space="0" w:color="auto"/>
        <w:bottom w:val="none" w:sz="0" w:space="0" w:color="auto"/>
        <w:right w:val="none" w:sz="0" w:space="0" w:color="auto"/>
      </w:divBdr>
    </w:div>
    <w:div w:id="2005206643">
      <w:bodyDiv w:val="1"/>
      <w:marLeft w:val="0"/>
      <w:marRight w:val="0"/>
      <w:marTop w:val="0"/>
      <w:marBottom w:val="0"/>
      <w:divBdr>
        <w:top w:val="none" w:sz="0" w:space="0" w:color="auto"/>
        <w:left w:val="none" w:sz="0" w:space="0" w:color="auto"/>
        <w:bottom w:val="none" w:sz="0" w:space="0" w:color="auto"/>
        <w:right w:val="none" w:sz="0" w:space="0" w:color="auto"/>
      </w:divBdr>
    </w:div>
    <w:div w:id="2009483629">
      <w:bodyDiv w:val="1"/>
      <w:marLeft w:val="0"/>
      <w:marRight w:val="0"/>
      <w:marTop w:val="0"/>
      <w:marBottom w:val="0"/>
      <w:divBdr>
        <w:top w:val="none" w:sz="0" w:space="0" w:color="auto"/>
        <w:left w:val="none" w:sz="0" w:space="0" w:color="auto"/>
        <w:bottom w:val="none" w:sz="0" w:space="0" w:color="auto"/>
        <w:right w:val="none" w:sz="0" w:space="0" w:color="auto"/>
      </w:divBdr>
    </w:div>
    <w:div w:id="2027368684">
      <w:bodyDiv w:val="1"/>
      <w:marLeft w:val="0"/>
      <w:marRight w:val="0"/>
      <w:marTop w:val="0"/>
      <w:marBottom w:val="0"/>
      <w:divBdr>
        <w:top w:val="none" w:sz="0" w:space="0" w:color="auto"/>
        <w:left w:val="none" w:sz="0" w:space="0" w:color="auto"/>
        <w:bottom w:val="none" w:sz="0" w:space="0" w:color="auto"/>
        <w:right w:val="none" w:sz="0" w:space="0" w:color="auto"/>
      </w:divBdr>
    </w:div>
    <w:div w:id="2049452903">
      <w:bodyDiv w:val="1"/>
      <w:marLeft w:val="0"/>
      <w:marRight w:val="0"/>
      <w:marTop w:val="0"/>
      <w:marBottom w:val="0"/>
      <w:divBdr>
        <w:top w:val="none" w:sz="0" w:space="0" w:color="auto"/>
        <w:left w:val="none" w:sz="0" w:space="0" w:color="auto"/>
        <w:bottom w:val="none" w:sz="0" w:space="0" w:color="auto"/>
        <w:right w:val="none" w:sz="0" w:space="0" w:color="auto"/>
      </w:divBdr>
    </w:div>
    <w:div w:id="2049911866">
      <w:bodyDiv w:val="1"/>
      <w:marLeft w:val="0"/>
      <w:marRight w:val="0"/>
      <w:marTop w:val="0"/>
      <w:marBottom w:val="0"/>
      <w:divBdr>
        <w:top w:val="none" w:sz="0" w:space="0" w:color="auto"/>
        <w:left w:val="none" w:sz="0" w:space="0" w:color="auto"/>
        <w:bottom w:val="none" w:sz="0" w:space="0" w:color="auto"/>
        <w:right w:val="none" w:sz="0" w:space="0" w:color="auto"/>
      </w:divBdr>
    </w:div>
    <w:div w:id="2050062409">
      <w:bodyDiv w:val="1"/>
      <w:marLeft w:val="0"/>
      <w:marRight w:val="0"/>
      <w:marTop w:val="0"/>
      <w:marBottom w:val="0"/>
      <w:divBdr>
        <w:top w:val="none" w:sz="0" w:space="0" w:color="auto"/>
        <w:left w:val="none" w:sz="0" w:space="0" w:color="auto"/>
        <w:bottom w:val="none" w:sz="0" w:space="0" w:color="auto"/>
        <w:right w:val="none" w:sz="0" w:space="0" w:color="auto"/>
      </w:divBdr>
    </w:div>
    <w:div w:id="2070569140">
      <w:bodyDiv w:val="1"/>
      <w:marLeft w:val="0"/>
      <w:marRight w:val="0"/>
      <w:marTop w:val="0"/>
      <w:marBottom w:val="0"/>
      <w:divBdr>
        <w:top w:val="none" w:sz="0" w:space="0" w:color="auto"/>
        <w:left w:val="none" w:sz="0" w:space="0" w:color="auto"/>
        <w:bottom w:val="none" w:sz="0" w:space="0" w:color="auto"/>
        <w:right w:val="none" w:sz="0" w:space="0" w:color="auto"/>
      </w:divBdr>
    </w:div>
    <w:div w:id="2077893243">
      <w:bodyDiv w:val="1"/>
      <w:marLeft w:val="0"/>
      <w:marRight w:val="0"/>
      <w:marTop w:val="0"/>
      <w:marBottom w:val="0"/>
      <w:divBdr>
        <w:top w:val="none" w:sz="0" w:space="0" w:color="auto"/>
        <w:left w:val="none" w:sz="0" w:space="0" w:color="auto"/>
        <w:bottom w:val="none" w:sz="0" w:space="0" w:color="auto"/>
        <w:right w:val="none" w:sz="0" w:space="0" w:color="auto"/>
      </w:divBdr>
    </w:div>
    <w:div w:id="2085032528">
      <w:bodyDiv w:val="1"/>
      <w:marLeft w:val="0"/>
      <w:marRight w:val="0"/>
      <w:marTop w:val="0"/>
      <w:marBottom w:val="0"/>
      <w:divBdr>
        <w:top w:val="none" w:sz="0" w:space="0" w:color="auto"/>
        <w:left w:val="none" w:sz="0" w:space="0" w:color="auto"/>
        <w:bottom w:val="none" w:sz="0" w:space="0" w:color="auto"/>
        <w:right w:val="none" w:sz="0" w:space="0" w:color="auto"/>
      </w:divBdr>
    </w:div>
    <w:div w:id="2095856231">
      <w:bodyDiv w:val="1"/>
      <w:marLeft w:val="0"/>
      <w:marRight w:val="0"/>
      <w:marTop w:val="0"/>
      <w:marBottom w:val="0"/>
      <w:divBdr>
        <w:top w:val="none" w:sz="0" w:space="0" w:color="auto"/>
        <w:left w:val="none" w:sz="0" w:space="0" w:color="auto"/>
        <w:bottom w:val="none" w:sz="0" w:space="0" w:color="auto"/>
        <w:right w:val="none" w:sz="0" w:space="0" w:color="auto"/>
      </w:divBdr>
    </w:div>
    <w:div w:id="2101414963">
      <w:bodyDiv w:val="1"/>
      <w:marLeft w:val="0"/>
      <w:marRight w:val="0"/>
      <w:marTop w:val="0"/>
      <w:marBottom w:val="0"/>
      <w:divBdr>
        <w:top w:val="none" w:sz="0" w:space="0" w:color="auto"/>
        <w:left w:val="none" w:sz="0" w:space="0" w:color="auto"/>
        <w:bottom w:val="none" w:sz="0" w:space="0" w:color="auto"/>
        <w:right w:val="none" w:sz="0" w:space="0" w:color="auto"/>
      </w:divBdr>
    </w:div>
    <w:div w:id="2103718198">
      <w:bodyDiv w:val="1"/>
      <w:marLeft w:val="0"/>
      <w:marRight w:val="0"/>
      <w:marTop w:val="0"/>
      <w:marBottom w:val="0"/>
      <w:divBdr>
        <w:top w:val="none" w:sz="0" w:space="0" w:color="auto"/>
        <w:left w:val="none" w:sz="0" w:space="0" w:color="auto"/>
        <w:bottom w:val="none" w:sz="0" w:space="0" w:color="auto"/>
        <w:right w:val="none" w:sz="0" w:space="0" w:color="auto"/>
      </w:divBdr>
    </w:div>
    <w:div w:id="2110464165">
      <w:bodyDiv w:val="1"/>
      <w:marLeft w:val="0"/>
      <w:marRight w:val="0"/>
      <w:marTop w:val="0"/>
      <w:marBottom w:val="0"/>
      <w:divBdr>
        <w:top w:val="none" w:sz="0" w:space="0" w:color="auto"/>
        <w:left w:val="none" w:sz="0" w:space="0" w:color="auto"/>
        <w:bottom w:val="none" w:sz="0" w:space="0" w:color="auto"/>
        <w:right w:val="none" w:sz="0" w:space="0" w:color="auto"/>
      </w:divBdr>
    </w:div>
    <w:div w:id="2111122954">
      <w:bodyDiv w:val="1"/>
      <w:marLeft w:val="0"/>
      <w:marRight w:val="0"/>
      <w:marTop w:val="0"/>
      <w:marBottom w:val="0"/>
      <w:divBdr>
        <w:top w:val="none" w:sz="0" w:space="0" w:color="auto"/>
        <w:left w:val="none" w:sz="0" w:space="0" w:color="auto"/>
        <w:bottom w:val="none" w:sz="0" w:space="0" w:color="auto"/>
        <w:right w:val="none" w:sz="0" w:space="0" w:color="auto"/>
      </w:divBdr>
    </w:div>
    <w:div w:id="2116896126">
      <w:bodyDiv w:val="1"/>
      <w:marLeft w:val="0"/>
      <w:marRight w:val="0"/>
      <w:marTop w:val="0"/>
      <w:marBottom w:val="0"/>
      <w:divBdr>
        <w:top w:val="none" w:sz="0" w:space="0" w:color="auto"/>
        <w:left w:val="none" w:sz="0" w:space="0" w:color="auto"/>
        <w:bottom w:val="none" w:sz="0" w:space="0" w:color="auto"/>
        <w:right w:val="none" w:sz="0" w:space="0" w:color="auto"/>
      </w:divBdr>
    </w:div>
    <w:div w:id="213709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dini.sari@uta45jakarta.ac.id" TargetMode="External"/><Relationship Id="rId4" Type="http://schemas.openxmlformats.org/officeDocument/2006/relationships/settings" Target="settings.xml"/><Relationship Id="rId9" Type="http://schemas.openxmlformats.org/officeDocument/2006/relationships/hyperlink" Target="mailto:dini.sari@uta45jakarta.ac.id"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Muy</b:Tag>
    <b:SourceType>JournalArticle</b:SourceType>
    <b:Guid>{7F828C59-6D1B-4944-94A2-9D7AE4980754}</b:Guid>
    <b:Author>
      <b:Author>
        <b:NameList>
          <b:Person>
            <b:Last>Barida</b:Last>
            <b:First>Muya</b:First>
          </b:Person>
        </b:NameList>
      </b:Author>
    </b:Author>
    <b:Title>Perkembangan Perilaku Anak Melaui Imitasi</b:Title>
    <b:JournalName>Jurnal Care</b:JournalName>
    <b:Year>2016</b:Year>
    <b:Pages>13</b:Pages>
    <b:Month>Maret</b:Month>
    <b:Volume>3</b:Volume>
    <b:RefOrder>1</b:RefOrder>
  </b:Source>
  <b:Source>
    <b:Tag>Sam10</b:Tag>
    <b:SourceType>Book</b:SourceType>
    <b:Guid>{526AF041-7CF8-4C2F-AFD2-DB0B8A5D76FF}</b:Guid>
    <b:Title>Pembaharuan Sistem Peradilan Anak Di Indonesia</b:Title>
    <b:Year>2010</b:Year>
    <b:Author>
      <b:Author>
        <b:NameList>
          <b:Person>
            <b:Last>Sambas</b:Last>
            <b:First>Nandang</b:First>
          </b:Person>
        </b:NameList>
      </b:Author>
    </b:Author>
    <b:City>Yogyakarta</b:City>
    <b:Publisher>Graha Ilmu</b:Publisher>
    <b:RefOrder>3</b:RefOrder>
  </b:Source>
  <b:Source>
    <b:Tag>Ram22</b:Tag>
    <b:SourceType>Report</b:SourceType>
    <b:Guid>{7BBB7F08-DCEF-4DE4-8EAB-7B650C5ED475}</b:Guid>
    <b:Title>Laporan Kasus Kekerasan terhadap Anak dan Perempuan Meningkat 3 Tahun</b:Title>
    <b:Year>2022</b:Year>
    <b:Publisher>kompas.com</b:Publisher>
    <b:Author>
      <b:Author>
        <b:NameList>
          <b:Person>
            <b:Last>Ramadhan</b:Last>
            <b:First>Ardito</b:First>
          </b:Person>
        </b:NameList>
      </b:Author>
    </b:Author>
    <b:RefOrder>4</b:RefOrder>
  </b:Source>
  <b:Source>
    <b:Tag>WHO17</b:Tag>
    <b:SourceType>Report</b:SourceType>
    <b:Guid>{A51C9E24-AA88-4F7A-B198-1008EFBEA4A9}</b:Guid>
    <b:Author>
      <b:Author>
        <b:NameList>
          <b:Person>
            <b:Last>WHO</b:Last>
          </b:Person>
        </b:NameList>
      </b:Author>
    </b:Author>
    <b:Year>2017</b:Year>
    <b:RefOrder>5</b:RefOrder>
  </b:Source>
  <b:Source>
    <b:Tag>Tem22</b:Tag>
    <b:SourceType>Report</b:SourceType>
    <b:Guid>{86BEAAE4-195A-43DA-9D08-6EDE791DDE3C}</b:Guid>
    <b:Author>
      <b:Author>
        <b:NameList>
          <b:Person>
            <b:Last>Nurhadi</b:Last>
          </b:Person>
        </b:NameList>
      </b:Author>
    </b:Author>
    <b:Title>Ini Beda kekerasan Seksual dengan Pelecehan Seksual</b:Title>
    <b:Year>2022</b:Year>
    <b:Publisher>nasional.tempo.co</b:Publisher>
    <b:City>DKI Jakarta</b:City>
    <b:RefOrder>6</b:RefOrder>
  </b:Source>
  <b:Source>
    <b:Tag>UUN22</b:Tag>
    <b:SourceType>Book</b:SourceType>
    <b:Guid>{5C81ECBB-70B2-4752-89E5-FAAFEFD7A5D8}</b:Guid>
    <b:Title>Penjelasan UU No.12 Tahun 2022 tentang Kekerasan Seksual</b:Title>
    <b:Year>2022</b:Year>
    <b:Author>
      <b:Author>
        <b:NameList>
          <b:Person>
            <b:Last>Undang-Undang</b:Last>
          </b:Person>
        </b:NameList>
      </b:Author>
    </b:Author>
    <b:RefOrder>7</b:RefOrder>
  </b:Source>
  <b:Source>
    <b:Tag>Dav</b:Tag>
    <b:SourceType>JournalArticle</b:SourceType>
    <b:Guid>{607F7A7E-A49D-4F6A-8A03-5D6553CB116D}</b:Guid>
    <b:Author>
      <b:Author>
        <b:NameList>
          <b:Person>
            <b:Last>Chairilisyah</b:Last>
            <b:First>David</b:First>
          </b:Person>
        </b:NameList>
      </b:Author>
    </b:Author>
    <b:Title>Pembentukan Kepribadiaan Positif Anak sejak Usia Dini</b:Title>
    <b:Pages>1</b:Pages>
    <b:JournalName>EDUCHILD.</b:JournalName>
    <b:Year>2012</b:Year>
    <b:Volume>1</b:Volume>
    <b:Issue>1</b:Issue>
    <b:RefOrder>2</b:RefOrder>
  </b:Source>
  <b:Source>
    <b:Tag>Dwi17</b:Tag>
    <b:SourceType>Book</b:SourceType>
    <b:Guid>{5E48FDF0-F099-4601-8DAA-81BA4A4E52E0}</b:Guid>
    <b:Title>Pengantar Hukum Indonesia</b:Title>
    <b:Year>2017</b:Year>
    <b:Pages>121-122</b:Pages>
    <b:Author>
      <b:Author>
        <b:NameList>
          <b:Person>
            <b:Last>Dwi Tatak Subagiyo</b:Last>
            <b:First>dkk</b:First>
          </b:Person>
        </b:NameList>
      </b:Author>
    </b:Author>
    <b:City>Surabaya</b:City>
    <b:Publisher>PPHP Universitas Wijaya Kusuma</b:Publisher>
    <b:RefOrder>1</b:RefOrder>
  </b:Source>
  <b:Source>
    <b:Tag>HBo93</b:Tag>
    <b:SourceType>Book</b:SourceType>
    <b:Guid>{882629F6-A14F-49AC-A49B-D16E351DDA99}</b:Guid>
    <b:Author>
      <b:Author>
        <b:NameList>
          <b:Person>
            <b:Last>Bohari</b:Last>
            <b:First>H</b:First>
          </b:Person>
        </b:NameList>
      </b:Author>
    </b:Author>
    <b:Title>Pengantar Hukum Pajak</b:Title>
    <b:Year>1993</b:Year>
    <b:City>Jakarta</b:City>
    <b:Publisher>Raja Grafindo</b:Publisher>
    <b:RefOrder>2</b:RefOrder>
  </b:Source>
  <b:Source>
    <b:Tag>HIs18</b:Tag>
    <b:SourceType>Book</b:SourceType>
    <b:Guid>{E0BB7065-A606-47E9-84E4-1F99248F6C8A}</b:Guid>
    <b:Author>
      <b:Author>
        <b:NameList>
          <b:Person>
            <b:Last>Ishaq</b:Last>
            <b:First>H.</b:First>
          </b:Person>
        </b:NameList>
      </b:Author>
    </b:Author>
    <b:Title>Pengantar Hukum Indonesia</b:Title>
    <b:Year>2018</b:Year>
    <b:City>Jakarta</b:City>
    <b:Publisher>Raja Grafindo</b:Publisher>
    <b:RefOrder>3</b:RefOrder>
  </b:Source>
</b:Sources>
</file>

<file path=customXml/itemProps1.xml><?xml version="1.0" encoding="utf-8"?>
<ds:datastoreItem xmlns:ds="http://schemas.openxmlformats.org/officeDocument/2006/customXml" ds:itemID="{22BCDC6D-E3B6-47C0-A287-E90B7D72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ACC KOMPUTER</Company>
  <LinksUpToDate>false</LinksUpToDate>
  <CharactersWithSpaces>24464</CharactersWithSpaces>
  <SharedDoc>false</SharedDoc>
  <HLinks>
    <vt:vector size="306" baseType="variant">
      <vt:variant>
        <vt:i4>3932165</vt:i4>
      </vt:variant>
      <vt:variant>
        <vt:i4>540</vt:i4>
      </vt:variant>
      <vt:variant>
        <vt:i4>0</vt:i4>
      </vt:variant>
      <vt:variant>
        <vt:i4>5</vt:i4>
      </vt:variant>
      <vt:variant>
        <vt:lpwstr>mailto:NUGROHOALI45@YAHOO.COM</vt:lpwstr>
      </vt:variant>
      <vt:variant>
        <vt:lpwstr/>
      </vt:variant>
      <vt:variant>
        <vt:i4>6225960</vt:i4>
      </vt:variant>
      <vt:variant>
        <vt:i4>285</vt:i4>
      </vt:variant>
      <vt:variant>
        <vt:i4>0</vt:i4>
      </vt:variant>
      <vt:variant>
        <vt:i4>5</vt:i4>
      </vt:variant>
      <vt:variant>
        <vt:lpwstr>mailto:Fadhlika.fr@gmail.com</vt:lpwstr>
      </vt:variant>
      <vt:variant>
        <vt:lpwstr/>
      </vt:variant>
      <vt:variant>
        <vt:i4>131104</vt:i4>
      </vt:variant>
      <vt:variant>
        <vt:i4>282</vt:i4>
      </vt:variant>
      <vt:variant>
        <vt:i4>0</vt:i4>
      </vt:variant>
      <vt:variant>
        <vt:i4>5</vt:i4>
      </vt:variant>
      <vt:variant>
        <vt:lpwstr>mailto:fathulw@yahoo.com</vt:lpwstr>
      </vt:variant>
      <vt:variant>
        <vt:lpwstr/>
      </vt:variant>
      <vt:variant>
        <vt:i4>6815870</vt:i4>
      </vt:variant>
      <vt:variant>
        <vt:i4>279</vt:i4>
      </vt:variant>
      <vt:variant>
        <vt:i4>0</vt:i4>
      </vt:variant>
      <vt:variant>
        <vt:i4>5</vt:i4>
      </vt:variant>
      <vt:variant>
        <vt:lpwstr>http://www.oprekpc.com/forum/printview.php?t=14301&amp;start=0&amp;sid=628146326c5aa7bc19d0a38033c92a3f</vt:lpwstr>
      </vt:variant>
      <vt:variant>
        <vt:lpwstr/>
      </vt:variant>
      <vt:variant>
        <vt:i4>7012461</vt:i4>
      </vt:variant>
      <vt:variant>
        <vt:i4>276</vt:i4>
      </vt:variant>
      <vt:variant>
        <vt:i4>0</vt:i4>
      </vt:variant>
      <vt:variant>
        <vt:i4>5</vt:i4>
      </vt:variant>
      <vt:variant>
        <vt:lpwstr>http://scootermanado.blogspot.com/2008/12/tutorial-membuat-tabung-hidrogen.html</vt:lpwstr>
      </vt:variant>
      <vt:variant>
        <vt:lpwstr/>
      </vt:variant>
      <vt:variant>
        <vt:i4>7929977</vt:i4>
      </vt:variant>
      <vt:variant>
        <vt:i4>273</vt:i4>
      </vt:variant>
      <vt:variant>
        <vt:i4>0</vt:i4>
      </vt:variant>
      <vt:variant>
        <vt:i4>5</vt:i4>
      </vt:variant>
      <vt:variant>
        <vt:lpwstr>http://yohan.oprekblog.com/2008/07/21/tutorial-membuat-tabung-hidrogen/</vt:lpwstr>
      </vt:variant>
      <vt:variant>
        <vt:lpwstr/>
      </vt:variant>
      <vt:variant>
        <vt:i4>2162695</vt:i4>
      </vt:variant>
      <vt:variant>
        <vt:i4>270</vt:i4>
      </vt:variant>
      <vt:variant>
        <vt:i4>0</vt:i4>
      </vt:variant>
      <vt:variant>
        <vt:i4>5</vt:i4>
      </vt:variant>
      <vt:variant>
        <vt:lpwstr>http://bplhd.jakarta.go.id/01_pantauudara.php</vt:lpwstr>
      </vt:variant>
      <vt:variant>
        <vt:lpwstr/>
      </vt:variant>
      <vt:variant>
        <vt:i4>2490397</vt:i4>
      </vt:variant>
      <vt:variant>
        <vt:i4>267</vt:i4>
      </vt:variant>
      <vt:variant>
        <vt:i4>0</vt:i4>
      </vt:variant>
      <vt:variant>
        <vt:i4>5</vt:i4>
      </vt:variant>
      <vt:variant>
        <vt:lpwstr>http://bplhd.jakarta.go.id/01_ujiemisiartikel.php</vt:lpwstr>
      </vt:variant>
      <vt:variant>
        <vt:lpwstr/>
      </vt:variant>
      <vt:variant>
        <vt:i4>1441817</vt:i4>
      </vt:variant>
      <vt:variant>
        <vt:i4>264</vt:i4>
      </vt:variant>
      <vt:variant>
        <vt:i4>0</vt:i4>
      </vt:variant>
      <vt:variant>
        <vt:i4>5</vt:i4>
      </vt:variant>
      <vt:variant>
        <vt:lpwstr>http://www.aisi.or.id/statistic/</vt:lpwstr>
      </vt:variant>
      <vt:variant>
        <vt:lpwstr/>
      </vt:variant>
      <vt:variant>
        <vt:i4>1376323</vt:i4>
      </vt:variant>
      <vt:variant>
        <vt:i4>261</vt:i4>
      </vt:variant>
      <vt:variant>
        <vt:i4>0</vt:i4>
      </vt:variant>
      <vt:variant>
        <vt:i4>5</vt:i4>
      </vt:variant>
      <vt:variant>
        <vt:lpwstr>http://id.wikipedia.org/wiki/Hidrogen</vt:lpwstr>
      </vt:variant>
      <vt:variant>
        <vt:lpwstr/>
      </vt:variant>
      <vt:variant>
        <vt:i4>7012461</vt:i4>
      </vt:variant>
      <vt:variant>
        <vt:i4>258</vt:i4>
      </vt:variant>
      <vt:variant>
        <vt:i4>0</vt:i4>
      </vt:variant>
      <vt:variant>
        <vt:i4>5</vt:i4>
      </vt:variant>
      <vt:variant>
        <vt:lpwstr>http://scootermanado.blogspot.com/2008/12/tutorial-membuat-tabung-hidrogen.html</vt:lpwstr>
      </vt:variant>
      <vt:variant>
        <vt:lpwstr/>
      </vt:variant>
      <vt:variant>
        <vt:i4>6029328</vt:i4>
      </vt:variant>
      <vt:variant>
        <vt:i4>255</vt:i4>
      </vt:variant>
      <vt:variant>
        <vt:i4>0</vt:i4>
      </vt:variant>
      <vt:variant>
        <vt:i4>5</vt:i4>
      </vt:variant>
      <vt:variant>
        <vt:lpwstr>http://en.wikipedia.org/wiki/Electrolysis_of_water</vt:lpwstr>
      </vt:variant>
      <vt:variant>
        <vt:lpwstr/>
      </vt:variant>
      <vt:variant>
        <vt:i4>6029328</vt:i4>
      </vt:variant>
      <vt:variant>
        <vt:i4>252</vt:i4>
      </vt:variant>
      <vt:variant>
        <vt:i4>0</vt:i4>
      </vt:variant>
      <vt:variant>
        <vt:i4>5</vt:i4>
      </vt:variant>
      <vt:variant>
        <vt:lpwstr>http://en.wikipedia.org/wiki/Electrolysis_of_water</vt:lpwstr>
      </vt:variant>
      <vt:variant>
        <vt:lpwstr/>
      </vt:variant>
      <vt:variant>
        <vt:i4>3801175</vt:i4>
      </vt:variant>
      <vt:variant>
        <vt:i4>249</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Ammonia&amp;usg=ALkJrhgkawenLu6pyE0TiEGTJ2lClBPUSQ</vt:lpwstr>
      </vt:variant>
      <vt:variant>
        <vt:lpwstr/>
      </vt:variant>
      <vt:variant>
        <vt:i4>3801175</vt:i4>
      </vt:variant>
      <vt:variant>
        <vt:i4>246</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Ether&amp;usg=ALkJrhhA5DR3jPUZmx2nqrehZsMHnaL9-w</vt:lpwstr>
      </vt:variant>
      <vt:variant>
        <vt:lpwstr/>
      </vt:variant>
      <vt:variant>
        <vt:i4>3801175</vt:i4>
      </vt:variant>
      <vt:variant>
        <vt:i4>243</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Glycerol&amp;usg=ALkJrhhQdGlFu-Nv91LEQU3dqOlX5tOLKQ</vt:lpwstr>
      </vt:variant>
      <vt:variant>
        <vt:lpwstr/>
      </vt:variant>
      <vt:variant>
        <vt:i4>3801175</vt:i4>
      </vt:variant>
      <vt:variant>
        <vt:i4>240</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Molar_mass&amp;usg=ALkJrhjDvH1xXXlXrA5hZM45qR7xrQBnRg</vt:lpwstr>
      </vt:variant>
      <vt:variant>
        <vt:lpwstr/>
      </vt:variant>
      <vt:variant>
        <vt:i4>6488178</vt:i4>
      </vt:variant>
      <vt:variant>
        <vt:i4>237</vt:i4>
      </vt:variant>
      <vt:variant>
        <vt:i4>0</vt:i4>
      </vt:variant>
      <vt:variant>
        <vt:i4>5</vt:i4>
      </vt:variant>
      <vt:variant>
        <vt:lpwstr>https://id.wikipedia.org/wiki/Air_suling</vt:lpwstr>
      </vt:variant>
      <vt:variant>
        <vt:lpwstr>cite_note-Sudirman.-2</vt:lpwstr>
      </vt:variant>
      <vt:variant>
        <vt:i4>3539043</vt:i4>
      </vt:variant>
      <vt:variant>
        <vt:i4>234</vt:i4>
      </vt:variant>
      <vt:variant>
        <vt:i4>0</vt:i4>
      </vt:variant>
      <vt:variant>
        <vt:i4>5</vt:i4>
      </vt:variant>
      <vt:variant>
        <vt:lpwstr>https://id.wikipedia.org/wiki/Elektroda</vt:lpwstr>
      </vt:variant>
      <vt:variant>
        <vt:lpwstr/>
      </vt:variant>
      <vt:variant>
        <vt:i4>8126490</vt:i4>
      </vt:variant>
      <vt:variant>
        <vt:i4>231</vt:i4>
      </vt:variant>
      <vt:variant>
        <vt:i4>0</vt:i4>
      </vt:variant>
      <vt:variant>
        <vt:i4>5</vt:i4>
      </vt:variant>
      <vt:variant>
        <vt:lpwstr>https://id.wikipedia.org/wiki/Air_mineral</vt:lpwstr>
      </vt:variant>
      <vt:variant>
        <vt:lpwstr/>
      </vt:variant>
      <vt:variant>
        <vt:i4>4980785</vt:i4>
      </vt:variant>
      <vt:variant>
        <vt:i4>228</vt:i4>
      </vt:variant>
      <vt:variant>
        <vt:i4>0</vt:i4>
      </vt:variant>
      <vt:variant>
        <vt:i4>5</vt:i4>
      </vt:variant>
      <vt:variant>
        <vt:lpwstr>https://id.wikipedia.org/w/index.php?title=Sodium_bikarbonat&amp;action=edit&amp;redlink=1</vt:lpwstr>
      </vt:variant>
      <vt:variant>
        <vt:lpwstr/>
      </vt:variant>
      <vt:variant>
        <vt:i4>4063307</vt:i4>
      </vt:variant>
      <vt:variant>
        <vt:i4>225</vt:i4>
      </vt:variant>
      <vt:variant>
        <vt:i4>0</vt:i4>
      </vt:variant>
      <vt:variant>
        <vt:i4>5</vt:i4>
      </vt:variant>
      <vt:variant>
        <vt:lpwstr>https://id.wikipedia.org/w/index.php?title=Tabung_elektroliser&amp;action=edit&amp;redlink=1</vt:lpwstr>
      </vt:variant>
      <vt:variant>
        <vt:lpwstr/>
      </vt:variant>
      <vt:variant>
        <vt:i4>4849674</vt:i4>
      </vt:variant>
      <vt:variant>
        <vt:i4>222</vt:i4>
      </vt:variant>
      <vt:variant>
        <vt:i4>0</vt:i4>
      </vt:variant>
      <vt:variant>
        <vt:i4>5</vt:i4>
      </vt:variant>
      <vt:variant>
        <vt:lpwstr>https://id.wikipedia.org/wiki/Elektrolit</vt:lpwstr>
      </vt:variant>
      <vt:variant>
        <vt:lpwstr/>
      </vt:variant>
      <vt:variant>
        <vt:i4>5767197</vt:i4>
      </vt:variant>
      <vt:variant>
        <vt:i4>219</vt:i4>
      </vt:variant>
      <vt:variant>
        <vt:i4>0</vt:i4>
      </vt:variant>
      <vt:variant>
        <vt:i4>5</vt:i4>
      </vt:variant>
      <vt:variant>
        <vt:lpwstr>https://id.wikipedia.org/wiki/Penyulingan</vt:lpwstr>
      </vt:variant>
      <vt:variant>
        <vt:lpwstr/>
      </vt:variant>
      <vt:variant>
        <vt:i4>2424935</vt:i4>
      </vt:variant>
      <vt:variant>
        <vt:i4>216</vt:i4>
      </vt:variant>
      <vt:variant>
        <vt:i4>0</vt:i4>
      </vt:variant>
      <vt:variant>
        <vt:i4>5</vt:i4>
      </vt:variant>
      <vt:variant>
        <vt:lpwstr>https://id.wikipedia.org/wiki/Distilasi</vt:lpwstr>
      </vt:variant>
      <vt:variant>
        <vt:lpwstr/>
      </vt:variant>
      <vt:variant>
        <vt:i4>5373970</vt:i4>
      </vt:variant>
      <vt:variant>
        <vt:i4>213</vt:i4>
      </vt:variant>
      <vt:variant>
        <vt:i4>0</vt:i4>
      </vt:variant>
      <vt:variant>
        <vt:i4>5</vt:i4>
      </vt:variant>
      <vt:variant>
        <vt:lpwstr>https://id.wikipedia.org/wiki/Larutan</vt:lpwstr>
      </vt:variant>
      <vt:variant>
        <vt:lpwstr/>
      </vt:variant>
      <vt:variant>
        <vt:i4>4587522</vt:i4>
      </vt:variant>
      <vt:variant>
        <vt:i4>210</vt:i4>
      </vt:variant>
      <vt:variant>
        <vt:i4>0</vt:i4>
      </vt:variant>
      <vt:variant>
        <vt:i4>5</vt:i4>
      </vt:variant>
      <vt:variant>
        <vt:lpwstr>https://id.wikipedia.org/wiki/Zat</vt:lpwstr>
      </vt:variant>
      <vt:variant>
        <vt:lpwstr/>
      </vt:variant>
      <vt:variant>
        <vt:i4>5636154</vt:i4>
      </vt:variant>
      <vt:variant>
        <vt:i4>207</vt:i4>
      </vt:variant>
      <vt:variant>
        <vt:i4>0</vt:i4>
      </vt:variant>
      <vt:variant>
        <vt:i4>5</vt:i4>
      </vt:variant>
      <vt:variant>
        <vt:lpwstr>https://id.wikipedia.org/wiki/Karbon_dioksida</vt:lpwstr>
      </vt:variant>
      <vt:variant>
        <vt:lpwstr/>
      </vt:variant>
      <vt:variant>
        <vt:i4>6357035</vt:i4>
      </vt:variant>
      <vt:variant>
        <vt:i4>204</vt:i4>
      </vt:variant>
      <vt:variant>
        <vt:i4>0</vt:i4>
      </vt:variant>
      <vt:variant>
        <vt:i4>5</vt:i4>
      </vt:variant>
      <vt:variant>
        <vt:lpwstr>https://id.wikipedia.org/wiki/Mesin_pembakaran_dalam</vt:lpwstr>
      </vt:variant>
      <vt:variant>
        <vt:lpwstr/>
      </vt:variant>
      <vt:variant>
        <vt:i4>4849678</vt:i4>
      </vt:variant>
      <vt:variant>
        <vt:i4>201</vt:i4>
      </vt:variant>
      <vt:variant>
        <vt:i4>0</vt:i4>
      </vt:variant>
      <vt:variant>
        <vt:i4>5</vt:i4>
      </vt:variant>
      <vt:variant>
        <vt:lpwstr>https://id.wikipedia.org/wiki/Karbon</vt:lpwstr>
      </vt:variant>
      <vt:variant>
        <vt:lpwstr/>
      </vt:variant>
      <vt:variant>
        <vt:i4>5701636</vt:i4>
      </vt:variant>
      <vt:variant>
        <vt:i4>198</vt:i4>
      </vt:variant>
      <vt:variant>
        <vt:i4>0</vt:i4>
      </vt:variant>
      <vt:variant>
        <vt:i4>5</vt:i4>
      </vt:variant>
      <vt:variant>
        <vt:lpwstr>https://id.wikipedia.org/wiki/Pembakaran</vt:lpwstr>
      </vt:variant>
      <vt:variant>
        <vt:lpwstr/>
      </vt:variant>
      <vt:variant>
        <vt:i4>8323132</vt:i4>
      </vt:variant>
      <vt:variant>
        <vt:i4>195</vt:i4>
      </vt:variant>
      <vt:variant>
        <vt:i4>0</vt:i4>
      </vt:variant>
      <vt:variant>
        <vt:i4>5</vt:i4>
      </vt:variant>
      <vt:variant>
        <vt:lpwstr>https://id.wikipedia.org/w/index.php?title=Ikatan_kovalen_koordinasi&amp;action=edit&amp;redlink=1</vt:lpwstr>
      </vt:variant>
      <vt:variant>
        <vt:lpwstr/>
      </vt:variant>
      <vt:variant>
        <vt:i4>4194307</vt:i4>
      </vt:variant>
      <vt:variant>
        <vt:i4>192</vt:i4>
      </vt:variant>
      <vt:variant>
        <vt:i4>0</vt:i4>
      </vt:variant>
      <vt:variant>
        <vt:i4>5</vt:i4>
      </vt:variant>
      <vt:variant>
        <vt:lpwstr>https://id.wikipedia.org/wiki/Oksigen</vt:lpwstr>
      </vt:variant>
      <vt:variant>
        <vt:lpwstr/>
      </vt:variant>
      <vt:variant>
        <vt:i4>4784165</vt:i4>
      </vt:variant>
      <vt:variant>
        <vt:i4>189</vt:i4>
      </vt:variant>
      <vt:variant>
        <vt:i4>0</vt:i4>
      </vt:variant>
      <vt:variant>
        <vt:i4>5</vt:i4>
      </vt:variant>
      <vt:variant>
        <vt:lpwstr>https://id.wikipedia.org/wiki/Ikatan_kovalen</vt:lpwstr>
      </vt:variant>
      <vt:variant>
        <vt:lpwstr/>
      </vt:variant>
      <vt:variant>
        <vt:i4>4849678</vt:i4>
      </vt:variant>
      <vt:variant>
        <vt:i4>186</vt:i4>
      </vt:variant>
      <vt:variant>
        <vt:i4>0</vt:i4>
      </vt:variant>
      <vt:variant>
        <vt:i4>5</vt:i4>
      </vt:variant>
      <vt:variant>
        <vt:lpwstr>https://id.wikipedia.org/wiki/Karbon</vt:lpwstr>
      </vt:variant>
      <vt:variant>
        <vt:lpwstr/>
      </vt:variant>
      <vt:variant>
        <vt:i4>4587551</vt:i4>
      </vt:variant>
      <vt:variant>
        <vt:i4>183</vt:i4>
      </vt:variant>
      <vt:variant>
        <vt:i4>0</vt:i4>
      </vt:variant>
      <vt:variant>
        <vt:i4>5</vt:i4>
      </vt:variant>
      <vt:variant>
        <vt:lpwstr>https://id.wikipedia.org/wiki/Gas</vt:lpwstr>
      </vt:variant>
      <vt:variant>
        <vt:lpwstr/>
      </vt:variant>
      <vt:variant>
        <vt:i4>4194307</vt:i4>
      </vt:variant>
      <vt:variant>
        <vt:i4>180</vt:i4>
      </vt:variant>
      <vt:variant>
        <vt:i4>0</vt:i4>
      </vt:variant>
      <vt:variant>
        <vt:i4>5</vt:i4>
      </vt:variant>
      <vt:variant>
        <vt:lpwstr>https://id.wikipedia.org/wiki/Oksigen</vt:lpwstr>
      </vt:variant>
      <vt:variant>
        <vt:lpwstr/>
      </vt:variant>
      <vt:variant>
        <vt:i4>4849678</vt:i4>
      </vt:variant>
      <vt:variant>
        <vt:i4>177</vt:i4>
      </vt:variant>
      <vt:variant>
        <vt:i4>0</vt:i4>
      </vt:variant>
      <vt:variant>
        <vt:i4>5</vt:i4>
      </vt:variant>
      <vt:variant>
        <vt:lpwstr>https://id.wikipedia.org/wiki/Karbon</vt:lpwstr>
      </vt:variant>
      <vt:variant>
        <vt:lpwstr/>
      </vt:variant>
      <vt:variant>
        <vt:i4>2490397</vt:i4>
      </vt:variant>
      <vt:variant>
        <vt:i4>174</vt:i4>
      </vt:variant>
      <vt:variant>
        <vt:i4>0</vt:i4>
      </vt:variant>
      <vt:variant>
        <vt:i4>5</vt:i4>
      </vt:variant>
      <vt:variant>
        <vt:lpwstr>http://bplhd.jakarta.go.id/01_ujiemisiartikel.php</vt:lpwstr>
      </vt:variant>
      <vt:variant>
        <vt:lpwstr/>
      </vt:variant>
      <vt:variant>
        <vt:i4>7995501</vt:i4>
      </vt:variant>
      <vt:variant>
        <vt:i4>171</vt:i4>
      </vt:variant>
      <vt:variant>
        <vt:i4>0</vt:i4>
      </vt:variant>
      <vt:variant>
        <vt:i4>5</vt:i4>
      </vt:variant>
      <vt:variant>
        <vt:lpwstr>http://esdm.seruu.com/</vt:lpwstr>
      </vt:variant>
      <vt:variant>
        <vt:lpwstr/>
      </vt:variant>
      <vt:variant>
        <vt:i4>6094854</vt:i4>
      </vt:variant>
      <vt:variant>
        <vt:i4>168</vt:i4>
      </vt:variant>
      <vt:variant>
        <vt:i4>0</vt:i4>
      </vt:variant>
      <vt:variant>
        <vt:i4>5</vt:i4>
      </vt:variant>
      <vt:variant>
        <vt:lpwstr>http://www.solar-electric.com/deep-cycle-battery-faq.html</vt:lpwstr>
      </vt:variant>
      <vt:variant>
        <vt:lpwstr/>
      </vt:variant>
      <vt:variant>
        <vt:i4>7143531</vt:i4>
      </vt:variant>
      <vt:variant>
        <vt:i4>156</vt:i4>
      </vt:variant>
      <vt:variant>
        <vt:i4>0</vt:i4>
      </vt:variant>
      <vt:variant>
        <vt:i4>5</vt:i4>
      </vt:variant>
      <vt:variant>
        <vt:lpwstr>http://www.electricvehiclewiki.com/Battery_Capacity_Loss</vt:lpwstr>
      </vt:variant>
      <vt:variant>
        <vt:lpwstr/>
      </vt:variant>
      <vt:variant>
        <vt:i4>2883616</vt:i4>
      </vt:variant>
      <vt:variant>
        <vt:i4>144</vt:i4>
      </vt:variant>
      <vt:variant>
        <vt:i4>0</vt:i4>
      </vt:variant>
      <vt:variant>
        <vt:i4>5</vt:i4>
      </vt:variant>
      <vt:variant>
        <vt:lpwstr>http://ki-tapunya.blogspot.com/2013/09/fungsi-komponen-utama-mesin-engine.html</vt:lpwstr>
      </vt:variant>
      <vt:variant>
        <vt:lpwstr/>
      </vt:variant>
      <vt:variant>
        <vt:i4>7864365</vt:i4>
      </vt:variant>
      <vt:variant>
        <vt:i4>141</vt:i4>
      </vt:variant>
      <vt:variant>
        <vt:i4>0</vt:i4>
      </vt:variant>
      <vt:variant>
        <vt:i4>5</vt:i4>
      </vt:variant>
      <vt:variant>
        <vt:lpwstr>http://id.wikipedia.org/wiki/Kendaraan</vt:lpwstr>
      </vt:variant>
      <vt:variant>
        <vt:lpwstr/>
      </vt:variant>
      <vt:variant>
        <vt:i4>3407887</vt:i4>
      </vt:variant>
      <vt:variant>
        <vt:i4>138</vt:i4>
      </vt:variant>
      <vt:variant>
        <vt:i4>0</vt:i4>
      </vt:variant>
      <vt:variant>
        <vt:i4>5</vt:i4>
      </vt:variant>
      <vt:variant>
        <vt:lpwstr>mailto:rizkysp13@gmail.com</vt:lpwstr>
      </vt:variant>
      <vt:variant>
        <vt:lpwstr/>
      </vt:variant>
      <vt:variant>
        <vt:i4>2555910</vt:i4>
      </vt:variant>
      <vt:variant>
        <vt:i4>51</vt:i4>
      </vt:variant>
      <vt:variant>
        <vt:i4>0</vt:i4>
      </vt:variant>
      <vt:variant>
        <vt:i4>5</vt:i4>
      </vt:variant>
      <vt:variant>
        <vt:lpwstr>mailto:hadi.pranoto@mercubuana.ac.id</vt:lpwstr>
      </vt:variant>
      <vt:variant>
        <vt:lpwstr/>
      </vt:variant>
      <vt:variant>
        <vt:i4>524320</vt:i4>
      </vt:variant>
      <vt:variant>
        <vt:i4>48</vt:i4>
      </vt:variant>
      <vt:variant>
        <vt:i4>0</vt:i4>
      </vt:variant>
      <vt:variant>
        <vt:i4>5</vt:i4>
      </vt:variant>
      <vt:variant>
        <vt:lpwstr>mailto:bonetberry@gmail.com</vt:lpwstr>
      </vt:variant>
      <vt:variant>
        <vt:lpwstr/>
      </vt:variant>
      <vt:variant>
        <vt:i4>65540</vt:i4>
      </vt:variant>
      <vt:variant>
        <vt:i4>24</vt:i4>
      </vt:variant>
      <vt:variant>
        <vt:i4>0</vt:i4>
      </vt:variant>
      <vt:variant>
        <vt:i4>5</vt:i4>
      </vt:variant>
      <vt:variant>
        <vt:lpwstr>http://arda.biz/sain-teknologi/metalurgi/perlakuan-panas-logam/pengaruh-temperatur -quenching-terhadap-kekerasan-dan-struktur-mikro-baja/</vt:lpwstr>
      </vt:variant>
      <vt:variant>
        <vt:lpwstr/>
      </vt:variant>
      <vt:variant>
        <vt:i4>2883699</vt:i4>
      </vt:variant>
      <vt:variant>
        <vt:i4>21</vt:i4>
      </vt:variant>
      <vt:variant>
        <vt:i4>0</vt:i4>
      </vt:variant>
      <vt:variant>
        <vt:i4>5</vt:i4>
      </vt:variant>
      <vt:variant>
        <vt:lpwstr>http://chemicalengineersdaily.blogspot.com/2012/05/bahan-konstruksi-teknik-kimia-phase.html</vt:lpwstr>
      </vt:variant>
      <vt:variant>
        <vt:lpwstr/>
      </vt:variant>
      <vt:variant>
        <vt:i4>7209020</vt:i4>
      </vt:variant>
      <vt:variant>
        <vt:i4>18</vt:i4>
      </vt:variant>
      <vt:variant>
        <vt:i4>0</vt:i4>
      </vt:variant>
      <vt:variant>
        <vt:i4>5</vt:i4>
      </vt:variant>
      <vt:variant>
        <vt:lpwstr>http://blog.ub.id/hermanto/2012/03/10/time-temperature-transformation-ttt-diagram/</vt:lpwstr>
      </vt:variant>
      <vt:variant>
        <vt:lpwstr/>
      </vt:variant>
      <vt:variant>
        <vt:i4>7209020</vt:i4>
      </vt:variant>
      <vt:variant>
        <vt:i4>9</vt:i4>
      </vt:variant>
      <vt:variant>
        <vt:i4>0</vt:i4>
      </vt:variant>
      <vt:variant>
        <vt:i4>5</vt:i4>
      </vt:variant>
      <vt:variant>
        <vt:lpwstr>http://blog.ub.id/hermanto/2012/03/10/time-temperature-transformation-ttt-diagram/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dc:creator>
  <cp:lastModifiedBy>Asus</cp:lastModifiedBy>
  <cp:revision>6</cp:revision>
  <cp:lastPrinted>2025-10-29T13:22:00Z</cp:lastPrinted>
  <dcterms:created xsi:type="dcterms:W3CDTF">2025-10-29T13:22:00Z</dcterms:created>
  <dcterms:modified xsi:type="dcterms:W3CDTF">2025-12-11T03:51:00Z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7affe74a-d958-3245-80e8-913ab481cdfe</vt:lpwstr>
  </property>
  <property fmtid="{D5CDD505-2E9C-101B-9397-08002B2CF9AE}" pid="24" name="Mendeley Citation Style_1">
    <vt:lpwstr>http://www.zotero.org/styles/apa</vt:lpwstr>
  </property>
  <property fmtid="{D5CDD505-2E9C-101B-9397-08002B2CF9AE}" pid="25" name="GrammarlyDocumentId">
    <vt:lpwstr>4de9bb82-b011-48ea-adfb-292e5bca51b2</vt:lpwstr>
  </property>
</Properties>
</file>