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4005" w14:textId="1C3EEE4E" w:rsidR="00D67591" w:rsidRDefault="00D67591" w:rsidP="00772950">
      <w:pPr>
        <w:widowControl w:val="0"/>
        <w:autoSpaceDE w:val="0"/>
        <w:autoSpaceDN w:val="0"/>
        <w:adjustRightInd w:val="0"/>
        <w:jc w:val="right"/>
        <w:rPr>
          <w:bCs/>
          <w:spacing w:val="2"/>
          <w:sz w:val="32"/>
          <w:szCs w:val="32"/>
          <w:lang w:val="en-GB"/>
        </w:rPr>
      </w:pPr>
      <w:r w:rsidRPr="000A52D4">
        <w:rPr>
          <w:bCs/>
          <w:noProof/>
          <w:spacing w:val="2"/>
          <w:sz w:val="32"/>
          <w:szCs w:val="32"/>
          <w:lang w:val="en-GB" w:eastAsia="en-GB"/>
        </w:rPr>
        <w:drawing>
          <wp:anchor distT="0" distB="0" distL="114300" distR="114300" simplePos="0" relativeHeight="251661312" behindDoc="0" locked="0" layoutInCell="1" allowOverlap="1" wp14:anchorId="32A78FFB" wp14:editId="12EC3DBD">
            <wp:simplePos x="0" y="0"/>
            <wp:positionH relativeFrom="margin">
              <wp:posOffset>-69850</wp:posOffset>
            </wp:positionH>
            <wp:positionV relativeFrom="paragraph">
              <wp:posOffset>0</wp:posOffset>
            </wp:positionV>
            <wp:extent cx="13208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A.jpg"/>
                    <pic:cNvPicPr/>
                  </pic:nvPicPr>
                  <pic:blipFill>
                    <a:blip r:embed="rId8">
                      <a:extLst>
                        <a:ext uri="{28A0092B-C50C-407E-A947-70E740481C1C}">
                          <a14:useLocalDpi xmlns:a14="http://schemas.microsoft.com/office/drawing/2010/main" val="0"/>
                        </a:ext>
                      </a:extLst>
                    </a:blip>
                    <a:stretch>
                      <a:fillRect/>
                    </a:stretch>
                  </pic:blipFill>
                  <pic:spPr>
                    <a:xfrm>
                      <a:off x="0" y="0"/>
                      <a:ext cx="1320800" cy="838200"/>
                    </a:xfrm>
                    <a:prstGeom prst="rect">
                      <a:avLst/>
                    </a:prstGeom>
                  </pic:spPr>
                </pic:pic>
              </a:graphicData>
            </a:graphic>
            <wp14:sizeRelH relativeFrom="page">
              <wp14:pctWidth>0</wp14:pctWidth>
            </wp14:sizeRelH>
            <wp14:sizeRelV relativeFrom="page">
              <wp14:pctHeight>0</wp14:pctHeight>
            </wp14:sizeRelV>
          </wp:anchor>
        </w:drawing>
      </w:r>
      <w:r w:rsidRPr="000A52D4">
        <w:rPr>
          <w:bCs/>
          <w:spacing w:val="2"/>
          <w:sz w:val="32"/>
          <w:szCs w:val="32"/>
          <w:lang w:val="en-GB"/>
        </w:rPr>
        <w:t>KAMI MENGABDI</w:t>
      </w:r>
    </w:p>
    <w:p w14:paraId="3548DAF0" w14:textId="5C81C04C" w:rsidR="000A52D4" w:rsidRPr="000A52D4" w:rsidRDefault="000A52D4" w:rsidP="00772950">
      <w:pPr>
        <w:widowControl w:val="0"/>
        <w:autoSpaceDE w:val="0"/>
        <w:autoSpaceDN w:val="0"/>
        <w:adjustRightInd w:val="0"/>
        <w:jc w:val="right"/>
        <w:rPr>
          <w:bCs/>
          <w:spacing w:val="2"/>
          <w:sz w:val="32"/>
          <w:szCs w:val="32"/>
          <w:lang w:val="en-GB"/>
        </w:rPr>
      </w:pPr>
      <w:r w:rsidRPr="00420F9B">
        <w:rPr>
          <w:bCs/>
          <w:spacing w:val="2"/>
          <w:sz w:val="32"/>
          <w:szCs w:val="32"/>
          <w:lang w:val="en-GB"/>
        </w:rPr>
        <w:t xml:space="preserve">VOLUME </w:t>
      </w:r>
      <w:r w:rsidR="00420F9B">
        <w:rPr>
          <w:bCs/>
          <w:spacing w:val="2"/>
          <w:sz w:val="32"/>
          <w:szCs w:val="32"/>
          <w:lang w:val="en-GB"/>
        </w:rPr>
        <w:t>6</w:t>
      </w:r>
      <w:r w:rsidRPr="00420F9B">
        <w:rPr>
          <w:bCs/>
          <w:spacing w:val="2"/>
          <w:sz w:val="32"/>
          <w:szCs w:val="32"/>
          <w:lang w:val="en-GB"/>
        </w:rPr>
        <w:t xml:space="preserve"> NOMOR </w:t>
      </w:r>
      <w:proofErr w:type="gramStart"/>
      <w:r w:rsidR="00D43DCE" w:rsidRPr="00420F9B">
        <w:rPr>
          <w:bCs/>
          <w:spacing w:val="2"/>
          <w:sz w:val="32"/>
          <w:szCs w:val="32"/>
          <w:lang w:val="en-GB"/>
        </w:rPr>
        <w:t>1</w:t>
      </w:r>
      <w:r w:rsidRPr="00420F9B">
        <w:rPr>
          <w:bCs/>
          <w:spacing w:val="2"/>
          <w:sz w:val="32"/>
          <w:szCs w:val="32"/>
          <w:lang w:val="en-GB"/>
        </w:rPr>
        <w:t>,</w:t>
      </w:r>
      <w:r w:rsidR="00420F9B">
        <w:rPr>
          <w:bCs/>
          <w:spacing w:val="2"/>
          <w:sz w:val="32"/>
          <w:szCs w:val="32"/>
          <w:lang w:val="en-GB"/>
        </w:rPr>
        <w:t>APRIL</w:t>
      </w:r>
      <w:proofErr w:type="gramEnd"/>
      <w:r w:rsidR="00531120" w:rsidRPr="00420F9B">
        <w:rPr>
          <w:bCs/>
          <w:spacing w:val="2"/>
          <w:sz w:val="32"/>
          <w:szCs w:val="32"/>
          <w:lang w:val="en-GB"/>
        </w:rPr>
        <w:t xml:space="preserve"> 202</w:t>
      </w:r>
      <w:r w:rsidR="00420F9B" w:rsidRPr="00420F9B">
        <w:rPr>
          <w:bCs/>
          <w:spacing w:val="2"/>
          <w:sz w:val="32"/>
          <w:szCs w:val="32"/>
          <w:lang w:val="en-GB"/>
        </w:rPr>
        <w:t>6</w:t>
      </w:r>
    </w:p>
    <w:p w14:paraId="0865099A" w14:textId="49EDB2F8" w:rsidR="00D67591" w:rsidRDefault="00D67591" w:rsidP="00772950">
      <w:pPr>
        <w:widowControl w:val="0"/>
        <w:autoSpaceDE w:val="0"/>
        <w:autoSpaceDN w:val="0"/>
        <w:adjustRightInd w:val="0"/>
        <w:spacing w:before="120"/>
        <w:rPr>
          <w:b/>
          <w:bCs/>
          <w:spacing w:val="2"/>
          <w:szCs w:val="20"/>
          <w:lang w:val="en-GB"/>
        </w:rPr>
      </w:pPr>
    </w:p>
    <w:p w14:paraId="0B606A09" w14:textId="2DC6BB5C" w:rsidR="00BF6F8D" w:rsidRPr="00F73946" w:rsidRDefault="00BF6F8D" w:rsidP="00772950">
      <w:pPr>
        <w:widowControl w:val="0"/>
        <w:autoSpaceDE w:val="0"/>
        <w:autoSpaceDN w:val="0"/>
        <w:adjustRightInd w:val="0"/>
        <w:spacing w:before="120"/>
        <w:jc w:val="center"/>
        <w:rPr>
          <w:b/>
          <w:bCs/>
          <w:spacing w:val="2"/>
          <w:szCs w:val="20"/>
          <w:lang w:val="en-GB"/>
        </w:rPr>
      </w:pPr>
    </w:p>
    <w:p w14:paraId="0CD091AC" w14:textId="3C0E7317" w:rsidR="00BF6F8D" w:rsidRDefault="00582461" w:rsidP="00772950">
      <w:pPr>
        <w:widowControl w:val="0"/>
        <w:autoSpaceDE w:val="0"/>
        <w:autoSpaceDN w:val="0"/>
        <w:adjustRightInd w:val="0"/>
        <w:jc w:val="center"/>
        <w:rPr>
          <w:b/>
          <w:bCs/>
          <w:spacing w:val="2"/>
          <w:sz w:val="24"/>
          <w:lang w:val="en-GB"/>
        </w:rPr>
      </w:pPr>
      <w:r>
        <w:rPr>
          <w:b/>
          <w:bCs/>
          <w:noProof/>
          <w:spacing w:val="2"/>
          <w:sz w:val="24"/>
          <w:lang w:val="en-GB" w:eastAsia="en-GB"/>
        </w:rPr>
        <mc:AlternateContent>
          <mc:Choice Requires="wps">
            <w:drawing>
              <wp:anchor distT="0" distB="0" distL="114300" distR="114300" simplePos="0" relativeHeight="251659264" behindDoc="0" locked="0" layoutInCell="1" allowOverlap="1" wp14:anchorId="22B66F34" wp14:editId="680BAC78">
                <wp:simplePos x="0" y="0"/>
                <wp:positionH relativeFrom="margin">
                  <wp:align>left</wp:align>
                </wp:positionH>
                <wp:positionV relativeFrom="paragraph">
                  <wp:posOffset>12065</wp:posOffset>
                </wp:positionV>
                <wp:extent cx="5683250" cy="3002280"/>
                <wp:effectExtent l="0" t="0" r="12700" b="26670"/>
                <wp:wrapNone/>
                <wp:docPr id="6" name="Text Box 6"/>
                <wp:cNvGraphicFramePr/>
                <a:graphic xmlns:a="http://schemas.openxmlformats.org/drawingml/2006/main">
                  <a:graphicData uri="http://schemas.microsoft.com/office/word/2010/wordprocessingShape">
                    <wps:wsp>
                      <wps:cNvSpPr txBox="1"/>
                      <wps:spPr>
                        <a:xfrm>
                          <a:off x="0" y="0"/>
                          <a:ext cx="5683250" cy="3002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738CB" w14:textId="77777777" w:rsidR="00F73946" w:rsidRDefault="00F73946" w:rsidP="00F73946">
                            <w:pPr>
                              <w:jc w:val="center"/>
                              <w:rPr>
                                <w:szCs w:val="20"/>
                                <w:lang w:val="en-GB"/>
                              </w:rPr>
                            </w:pPr>
                          </w:p>
                          <w:p w14:paraId="7D002EDA" w14:textId="77777777" w:rsidR="0029531E" w:rsidRPr="00D041A3" w:rsidRDefault="0029531E" w:rsidP="00D041A3">
                            <w:pPr>
                              <w:pStyle w:val="ListParagraph"/>
                              <w:tabs>
                                <w:tab w:val="left" w:pos="980"/>
                              </w:tabs>
                              <w:spacing w:line="276" w:lineRule="auto"/>
                              <w:jc w:val="center"/>
                              <w:rPr>
                                <w:rFonts w:ascii="Times New Roman" w:eastAsia="Calibri" w:hAnsi="Times New Roman"/>
                                <w:b/>
                                <w:sz w:val="24"/>
                                <w:szCs w:val="24"/>
                                <w:lang w:val="id-ID"/>
                              </w:rPr>
                            </w:pPr>
                          </w:p>
                          <w:p w14:paraId="02DB7EDC" w14:textId="77777777" w:rsidR="00A4606B" w:rsidRDefault="00A4606B" w:rsidP="00A4606B">
                            <w:pPr>
                              <w:ind w:left="1" w:hanging="3"/>
                              <w:jc w:val="center"/>
                              <w:rPr>
                                <w:b/>
                                <w:sz w:val="28"/>
                                <w:szCs w:val="28"/>
                              </w:rPr>
                            </w:pPr>
                            <w:r w:rsidRPr="00D30AED">
                              <w:rPr>
                                <w:b/>
                                <w:sz w:val="28"/>
                                <w:szCs w:val="28"/>
                              </w:rPr>
                              <w:t xml:space="preserve">Penguatan Peran Orang Tua </w:t>
                            </w:r>
                            <w:proofErr w:type="spellStart"/>
                            <w:r w:rsidRPr="00D30AED">
                              <w:rPr>
                                <w:b/>
                                <w:sz w:val="28"/>
                                <w:szCs w:val="28"/>
                              </w:rPr>
                              <w:t>sebagai</w:t>
                            </w:r>
                            <w:proofErr w:type="spellEnd"/>
                            <w:r w:rsidRPr="00D30AED">
                              <w:rPr>
                                <w:b/>
                                <w:sz w:val="28"/>
                                <w:szCs w:val="28"/>
                              </w:rPr>
                              <w:t xml:space="preserve"> </w:t>
                            </w:r>
                            <w:proofErr w:type="spellStart"/>
                            <w:r w:rsidRPr="00D30AED">
                              <w:rPr>
                                <w:b/>
                                <w:sz w:val="28"/>
                                <w:szCs w:val="28"/>
                              </w:rPr>
                              <w:t>Pendidik</w:t>
                            </w:r>
                            <w:proofErr w:type="spellEnd"/>
                            <w:r w:rsidRPr="00D30AED">
                              <w:rPr>
                                <w:b/>
                                <w:sz w:val="28"/>
                                <w:szCs w:val="28"/>
                              </w:rPr>
                              <w:t xml:space="preserve"> </w:t>
                            </w:r>
                            <w:proofErr w:type="spellStart"/>
                            <w:r w:rsidRPr="00D30AED">
                              <w:rPr>
                                <w:b/>
                                <w:sz w:val="28"/>
                                <w:szCs w:val="28"/>
                              </w:rPr>
                              <w:t>Pertama</w:t>
                            </w:r>
                            <w:proofErr w:type="spellEnd"/>
                            <w:r w:rsidRPr="00D30AED">
                              <w:rPr>
                                <w:b/>
                                <w:sz w:val="28"/>
                                <w:szCs w:val="28"/>
                              </w:rPr>
                              <w:t xml:space="preserve"> </w:t>
                            </w:r>
                            <w:proofErr w:type="spellStart"/>
                            <w:r w:rsidRPr="00D30AED">
                              <w:rPr>
                                <w:b/>
                                <w:sz w:val="28"/>
                                <w:szCs w:val="28"/>
                              </w:rPr>
                              <w:t>dalam</w:t>
                            </w:r>
                            <w:proofErr w:type="spellEnd"/>
                            <w:r w:rsidRPr="00D30AED">
                              <w:rPr>
                                <w:b/>
                                <w:sz w:val="28"/>
                                <w:szCs w:val="28"/>
                              </w:rPr>
                              <w:t xml:space="preserve"> </w:t>
                            </w:r>
                            <w:proofErr w:type="spellStart"/>
                            <w:r w:rsidRPr="00D30AED">
                              <w:rPr>
                                <w:b/>
                                <w:sz w:val="28"/>
                                <w:szCs w:val="28"/>
                              </w:rPr>
                              <w:t>Keluarga</w:t>
                            </w:r>
                            <w:proofErr w:type="spellEnd"/>
                            <w:r w:rsidRPr="00D30AED">
                              <w:rPr>
                                <w:b/>
                                <w:sz w:val="28"/>
                                <w:szCs w:val="28"/>
                              </w:rPr>
                              <w:t xml:space="preserve"> Islami </w:t>
                            </w:r>
                            <w:proofErr w:type="spellStart"/>
                            <w:r w:rsidRPr="00D30AED">
                              <w:rPr>
                                <w:b/>
                                <w:sz w:val="28"/>
                                <w:szCs w:val="28"/>
                              </w:rPr>
                              <w:t>melalui</w:t>
                            </w:r>
                            <w:proofErr w:type="spellEnd"/>
                            <w:r w:rsidRPr="00D30AED">
                              <w:rPr>
                                <w:b/>
                                <w:sz w:val="28"/>
                                <w:szCs w:val="28"/>
                              </w:rPr>
                              <w:t xml:space="preserve"> </w:t>
                            </w:r>
                            <w:proofErr w:type="spellStart"/>
                            <w:r w:rsidRPr="00D30AED">
                              <w:rPr>
                                <w:b/>
                                <w:sz w:val="28"/>
                                <w:szCs w:val="28"/>
                              </w:rPr>
                              <w:t>Edukasi</w:t>
                            </w:r>
                            <w:proofErr w:type="spellEnd"/>
                            <w:r w:rsidRPr="00D30AED">
                              <w:rPr>
                                <w:b/>
                                <w:sz w:val="28"/>
                                <w:szCs w:val="28"/>
                              </w:rPr>
                              <w:t xml:space="preserve"> Parenting </w:t>
                            </w:r>
                            <w:proofErr w:type="spellStart"/>
                            <w:r w:rsidRPr="00D30AED">
                              <w:rPr>
                                <w:b/>
                                <w:sz w:val="28"/>
                                <w:szCs w:val="28"/>
                              </w:rPr>
                              <w:t>Berbasis</w:t>
                            </w:r>
                            <w:proofErr w:type="spellEnd"/>
                            <w:r w:rsidRPr="00D30AED">
                              <w:rPr>
                                <w:b/>
                                <w:sz w:val="28"/>
                                <w:szCs w:val="28"/>
                              </w:rPr>
                              <w:t xml:space="preserve"> Participatory Action Research (PAR)</w:t>
                            </w:r>
                          </w:p>
                          <w:p w14:paraId="5D615DB7" w14:textId="77777777" w:rsidR="00A4606B" w:rsidRDefault="00A4606B" w:rsidP="00A4606B">
                            <w:pPr>
                              <w:ind w:left="1" w:hanging="3"/>
                              <w:jc w:val="center"/>
                              <w:rPr>
                                <w:b/>
                                <w:sz w:val="28"/>
                                <w:szCs w:val="28"/>
                              </w:rPr>
                            </w:pPr>
                          </w:p>
                          <w:p w14:paraId="0191F88D" w14:textId="77777777" w:rsidR="00A4606B" w:rsidRPr="00A4606B" w:rsidRDefault="00A4606B" w:rsidP="00A4606B">
                            <w:pPr>
                              <w:ind w:hanging="2"/>
                              <w:jc w:val="center"/>
                              <w:rPr>
                                <w:rFonts w:ascii="Arial Narrow" w:hAnsi="Arial Narrow"/>
                                <w:bCs/>
                                <w:szCs w:val="20"/>
                                <w:vertAlign w:val="superscript"/>
                              </w:rPr>
                            </w:pPr>
                            <w:proofErr w:type="spellStart"/>
                            <w:r w:rsidRPr="00A4606B">
                              <w:rPr>
                                <w:bCs/>
                                <w:szCs w:val="20"/>
                              </w:rPr>
                              <w:t>Makhda</w:t>
                            </w:r>
                            <w:proofErr w:type="spellEnd"/>
                            <w:r w:rsidRPr="00A4606B">
                              <w:rPr>
                                <w:bCs/>
                                <w:szCs w:val="20"/>
                              </w:rPr>
                              <w:t xml:space="preserve"> Intan Sanusi</w:t>
                            </w:r>
                            <w:r w:rsidRPr="00A4606B">
                              <w:rPr>
                                <w:bCs/>
                                <w:szCs w:val="20"/>
                                <w:vertAlign w:val="superscript"/>
                              </w:rPr>
                              <w:t>1*</w:t>
                            </w:r>
                            <w:r w:rsidRPr="00A4606B">
                              <w:rPr>
                                <w:bCs/>
                                <w:szCs w:val="20"/>
                              </w:rPr>
                              <w:t>, Ali Mahbub</w:t>
                            </w:r>
                            <w:r w:rsidRPr="00A4606B">
                              <w:rPr>
                                <w:bCs/>
                                <w:szCs w:val="20"/>
                                <w:vertAlign w:val="superscript"/>
                              </w:rPr>
                              <w:t>2</w:t>
                            </w:r>
                            <w:r w:rsidRPr="00A4606B">
                              <w:rPr>
                                <w:bCs/>
                                <w:szCs w:val="20"/>
                              </w:rPr>
                              <w:t xml:space="preserve">, </w:t>
                            </w:r>
                            <w:proofErr w:type="spellStart"/>
                            <w:r w:rsidRPr="00A4606B">
                              <w:rPr>
                                <w:rFonts w:ascii="Arial Narrow" w:hAnsi="Arial Narrow"/>
                                <w:bCs/>
                                <w:szCs w:val="20"/>
                              </w:rPr>
                              <w:t>Dwi</w:t>
                            </w:r>
                            <w:proofErr w:type="spellEnd"/>
                            <w:r w:rsidRPr="00A4606B">
                              <w:rPr>
                                <w:rFonts w:ascii="Arial Narrow" w:hAnsi="Arial Narrow"/>
                                <w:bCs/>
                                <w:szCs w:val="20"/>
                              </w:rPr>
                              <w:t xml:space="preserve"> Elisa Puryanti</w:t>
                            </w:r>
                            <w:r w:rsidRPr="00A4606B">
                              <w:rPr>
                                <w:bCs/>
                                <w:szCs w:val="20"/>
                                <w:vertAlign w:val="superscript"/>
                              </w:rPr>
                              <w:t xml:space="preserve">3 </w:t>
                            </w:r>
                            <w:r w:rsidRPr="00A4606B">
                              <w:rPr>
                                <w:bCs/>
                                <w:szCs w:val="20"/>
                              </w:rPr>
                              <w:t>Aulia Damayanti Alqori</w:t>
                            </w:r>
                            <w:r w:rsidRPr="00A4606B">
                              <w:rPr>
                                <w:bCs/>
                                <w:szCs w:val="20"/>
                                <w:vertAlign w:val="superscript"/>
                              </w:rPr>
                              <w:t>4</w:t>
                            </w:r>
                          </w:p>
                          <w:p w14:paraId="57F8DC23" w14:textId="77777777" w:rsidR="00A4606B" w:rsidRPr="00A4606B" w:rsidRDefault="00A4606B" w:rsidP="00A4606B">
                            <w:pPr>
                              <w:ind w:hanging="2"/>
                              <w:jc w:val="center"/>
                              <w:rPr>
                                <w:bCs/>
                                <w:szCs w:val="20"/>
                              </w:rPr>
                            </w:pPr>
                            <w:r w:rsidRPr="00A4606B">
                              <w:rPr>
                                <w:bCs/>
                                <w:szCs w:val="20"/>
                                <w:vertAlign w:val="superscript"/>
                              </w:rPr>
                              <w:t>1</w:t>
                            </w:r>
                            <w:r w:rsidRPr="00A4606B">
                              <w:rPr>
                                <w:bCs/>
                                <w:szCs w:val="20"/>
                              </w:rPr>
                              <w:t xml:space="preserve">Prodi </w:t>
                            </w:r>
                            <w:proofErr w:type="spellStart"/>
                            <w:r w:rsidRPr="00A4606B">
                              <w:rPr>
                                <w:bCs/>
                                <w:szCs w:val="20"/>
                              </w:rPr>
                              <w:t>Ekonomi</w:t>
                            </w:r>
                            <w:proofErr w:type="spellEnd"/>
                            <w:r w:rsidRPr="00A4606B">
                              <w:rPr>
                                <w:bCs/>
                                <w:szCs w:val="20"/>
                              </w:rPr>
                              <w:t xml:space="preserve"> </w:t>
                            </w:r>
                            <w:proofErr w:type="spellStart"/>
                            <w:r w:rsidRPr="00A4606B">
                              <w:rPr>
                                <w:bCs/>
                                <w:szCs w:val="20"/>
                              </w:rPr>
                              <w:t>Sekolah</w:t>
                            </w:r>
                            <w:proofErr w:type="spellEnd"/>
                            <w:r w:rsidRPr="00A4606B">
                              <w:rPr>
                                <w:bCs/>
                                <w:szCs w:val="20"/>
                              </w:rPr>
                              <w:t xml:space="preserve"> Tinggi Agama Islam Mulia Astuti </w:t>
                            </w:r>
                            <w:proofErr w:type="spellStart"/>
                            <w:r w:rsidRPr="00A4606B">
                              <w:rPr>
                                <w:bCs/>
                                <w:szCs w:val="20"/>
                              </w:rPr>
                              <w:t>Wonogiri</w:t>
                            </w:r>
                            <w:proofErr w:type="spellEnd"/>
                          </w:p>
                          <w:p w14:paraId="01221D49" w14:textId="77777777" w:rsidR="00A4606B" w:rsidRPr="00A4606B" w:rsidRDefault="00A4606B" w:rsidP="00A4606B">
                            <w:pPr>
                              <w:ind w:hanging="2"/>
                              <w:jc w:val="center"/>
                              <w:rPr>
                                <w:bCs/>
                                <w:szCs w:val="20"/>
                              </w:rPr>
                            </w:pPr>
                            <w:r w:rsidRPr="00A4606B">
                              <w:rPr>
                                <w:bCs/>
                                <w:szCs w:val="20"/>
                                <w:vertAlign w:val="superscript"/>
                              </w:rPr>
                              <w:t>2</w:t>
                            </w:r>
                            <w:r w:rsidRPr="00A4606B">
                              <w:rPr>
                                <w:bCs/>
                                <w:szCs w:val="20"/>
                              </w:rPr>
                              <w:t xml:space="preserve">Prodi Pendidikan Agama Islam </w:t>
                            </w:r>
                            <w:proofErr w:type="spellStart"/>
                            <w:r w:rsidRPr="00A4606B">
                              <w:rPr>
                                <w:bCs/>
                                <w:szCs w:val="20"/>
                              </w:rPr>
                              <w:t>Sekolah</w:t>
                            </w:r>
                            <w:proofErr w:type="spellEnd"/>
                            <w:r w:rsidRPr="00A4606B">
                              <w:rPr>
                                <w:bCs/>
                                <w:szCs w:val="20"/>
                              </w:rPr>
                              <w:t xml:space="preserve"> Tinggi Agama Islam Mulia Astuti </w:t>
                            </w:r>
                            <w:proofErr w:type="spellStart"/>
                            <w:r w:rsidRPr="00A4606B">
                              <w:rPr>
                                <w:bCs/>
                                <w:szCs w:val="20"/>
                              </w:rPr>
                              <w:t>Wonogiri</w:t>
                            </w:r>
                            <w:proofErr w:type="spellEnd"/>
                            <w:r w:rsidRPr="00A4606B">
                              <w:rPr>
                                <w:bCs/>
                                <w:szCs w:val="20"/>
                              </w:rPr>
                              <w:t xml:space="preserve">, </w:t>
                            </w:r>
                            <w:r w:rsidRPr="00A4606B">
                              <w:rPr>
                                <w:bCs/>
                                <w:szCs w:val="20"/>
                                <w:vertAlign w:val="superscript"/>
                              </w:rPr>
                              <w:t>3</w:t>
                            </w:r>
                            <w:r w:rsidRPr="00A4606B">
                              <w:rPr>
                                <w:bCs/>
                                <w:szCs w:val="20"/>
                              </w:rPr>
                              <w:t xml:space="preserve">Prodi Pendidikan Agama Islam </w:t>
                            </w:r>
                            <w:proofErr w:type="spellStart"/>
                            <w:r w:rsidRPr="00A4606B">
                              <w:rPr>
                                <w:bCs/>
                                <w:szCs w:val="20"/>
                              </w:rPr>
                              <w:t>Sekolah</w:t>
                            </w:r>
                            <w:proofErr w:type="spellEnd"/>
                            <w:r w:rsidRPr="00A4606B">
                              <w:rPr>
                                <w:bCs/>
                                <w:szCs w:val="20"/>
                              </w:rPr>
                              <w:t xml:space="preserve"> Tinggi Agama Islam Mulia Astuti </w:t>
                            </w:r>
                            <w:proofErr w:type="spellStart"/>
                            <w:r w:rsidRPr="00A4606B">
                              <w:rPr>
                                <w:bCs/>
                                <w:szCs w:val="20"/>
                              </w:rPr>
                              <w:t>Wonogiri</w:t>
                            </w:r>
                            <w:proofErr w:type="spellEnd"/>
                            <w:r w:rsidRPr="00A4606B">
                              <w:rPr>
                                <w:bCs/>
                                <w:szCs w:val="20"/>
                              </w:rPr>
                              <w:t>,</w:t>
                            </w:r>
                          </w:p>
                          <w:p w14:paraId="14CA2E0C" w14:textId="77777777" w:rsidR="00A4606B" w:rsidRPr="00A4606B" w:rsidRDefault="00A4606B" w:rsidP="00A4606B">
                            <w:pPr>
                              <w:ind w:hanging="2"/>
                              <w:jc w:val="center"/>
                              <w:rPr>
                                <w:bCs/>
                                <w:szCs w:val="20"/>
                              </w:rPr>
                            </w:pPr>
                            <w:r w:rsidRPr="00A4606B">
                              <w:rPr>
                                <w:bCs/>
                                <w:szCs w:val="20"/>
                                <w:vertAlign w:val="superscript"/>
                              </w:rPr>
                              <w:t xml:space="preserve">4. </w:t>
                            </w:r>
                            <w:r w:rsidRPr="00A4606B">
                              <w:rPr>
                                <w:bCs/>
                                <w:szCs w:val="20"/>
                              </w:rPr>
                              <w:t xml:space="preserve">Prodi Ekonomi Sekolah Tinggi Agama Islam Mulia Astuti </w:t>
                            </w:r>
                            <w:proofErr w:type="spellStart"/>
                            <w:r w:rsidRPr="00A4606B">
                              <w:rPr>
                                <w:bCs/>
                                <w:szCs w:val="20"/>
                              </w:rPr>
                              <w:t>Wonogiri</w:t>
                            </w:r>
                            <w:proofErr w:type="spellEnd"/>
                          </w:p>
                          <w:p w14:paraId="0A7E5FDA" w14:textId="77777777" w:rsidR="00A4606B" w:rsidRDefault="00A4606B" w:rsidP="00A4606B">
                            <w:pPr>
                              <w:ind w:hanging="2"/>
                              <w:jc w:val="center"/>
                              <w:rPr>
                                <w:rFonts w:asciiTheme="majorBidi" w:hAnsiTheme="majorBidi" w:cstheme="majorBidi"/>
                                <w:bCs/>
                                <w:sz w:val="24"/>
                              </w:rPr>
                            </w:pPr>
                          </w:p>
                          <w:p w14:paraId="6B59F391" w14:textId="7B5517C8" w:rsidR="00A4606B" w:rsidRPr="001E2C95" w:rsidRDefault="00A4606B" w:rsidP="00A4606B">
                            <w:pPr>
                              <w:ind w:hanging="2"/>
                              <w:jc w:val="center"/>
                              <w:rPr>
                                <w:rFonts w:asciiTheme="majorBidi" w:hAnsiTheme="majorBidi" w:cstheme="majorBidi"/>
                                <w:bCs/>
                                <w:sz w:val="24"/>
                              </w:rPr>
                            </w:pPr>
                            <w:r w:rsidRPr="001E2C95">
                              <w:rPr>
                                <w:rFonts w:asciiTheme="majorBidi" w:hAnsiTheme="majorBidi" w:cstheme="majorBidi"/>
                                <w:bCs/>
                                <w:sz w:val="24"/>
                              </w:rPr>
                              <w:t>*</w:t>
                            </w:r>
                            <w:proofErr w:type="gramStart"/>
                            <w:r w:rsidRPr="001E2C95">
                              <w:rPr>
                                <w:rFonts w:asciiTheme="majorBidi" w:hAnsiTheme="majorBidi" w:cstheme="majorBidi"/>
                                <w:bCs/>
                                <w:sz w:val="24"/>
                              </w:rPr>
                              <w:t>email</w:t>
                            </w:r>
                            <w:proofErr w:type="gramEnd"/>
                          </w:p>
                          <w:p w14:paraId="74E1E943" w14:textId="77777777" w:rsidR="00A4606B" w:rsidRPr="001E2C95" w:rsidRDefault="00A4606B" w:rsidP="00A4606B">
                            <w:pPr>
                              <w:ind w:hanging="2"/>
                              <w:jc w:val="center"/>
                              <w:rPr>
                                <w:rFonts w:asciiTheme="majorBidi" w:hAnsiTheme="majorBidi" w:cstheme="majorBidi"/>
                                <w:bCs/>
                                <w:sz w:val="24"/>
                              </w:rPr>
                            </w:pPr>
                            <w:r w:rsidRPr="001E2C95">
                              <w:rPr>
                                <w:rFonts w:asciiTheme="majorBidi" w:hAnsiTheme="majorBidi" w:cstheme="majorBidi"/>
                                <w:bCs/>
                                <w:sz w:val="24"/>
                                <w:vertAlign w:val="superscript"/>
                              </w:rPr>
                              <w:t>1</w:t>
                            </w:r>
                            <w:r w:rsidRPr="001E2C95">
                              <w:rPr>
                                <w:rFonts w:asciiTheme="majorBidi" w:hAnsiTheme="majorBidi" w:cstheme="majorBidi"/>
                                <w:bCs/>
                                <w:sz w:val="24"/>
                              </w:rPr>
                              <w:t xml:space="preserve">. </w:t>
                            </w:r>
                            <w:hyperlink r:id="rId9" w:history="1">
                              <w:r w:rsidRPr="001E2C95">
                                <w:rPr>
                                  <w:rStyle w:val="Hyperlink"/>
                                  <w:rFonts w:asciiTheme="majorBidi" w:hAnsiTheme="majorBidi" w:cstheme="majorBidi"/>
                                  <w:bCs/>
                                  <w:sz w:val="24"/>
                                </w:rPr>
                                <w:t>intan.elhay@gmail.com</w:t>
                              </w:r>
                            </w:hyperlink>
                          </w:p>
                          <w:p w14:paraId="19BEAC66" w14:textId="77777777" w:rsidR="00A4606B" w:rsidRPr="001E2C95" w:rsidRDefault="00A4606B" w:rsidP="00A4606B">
                            <w:pPr>
                              <w:ind w:hanging="2"/>
                              <w:jc w:val="center"/>
                              <w:rPr>
                                <w:rFonts w:asciiTheme="majorBidi" w:hAnsiTheme="majorBidi" w:cstheme="majorBidi"/>
                                <w:bCs/>
                                <w:sz w:val="24"/>
                              </w:rPr>
                            </w:pPr>
                            <w:r w:rsidRPr="001E2C95">
                              <w:rPr>
                                <w:rFonts w:asciiTheme="majorBidi" w:hAnsiTheme="majorBidi" w:cstheme="majorBidi"/>
                                <w:bCs/>
                                <w:sz w:val="24"/>
                                <w:vertAlign w:val="superscript"/>
                              </w:rPr>
                              <w:t>2</w:t>
                            </w:r>
                            <w:r w:rsidRPr="001E2C95">
                              <w:rPr>
                                <w:rFonts w:asciiTheme="majorBidi" w:hAnsiTheme="majorBidi" w:cstheme="majorBidi"/>
                                <w:bCs/>
                                <w:sz w:val="24"/>
                              </w:rPr>
                              <w:t xml:space="preserve">. </w:t>
                            </w:r>
                            <w:hyperlink r:id="rId10" w:history="1">
                              <w:r w:rsidRPr="001E2C95">
                                <w:rPr>
                                  <w:rStyle w:val="Hyperlink"/>
                                  <w:rFonts w:asciiTheme="majorBidi" w:hAnsiTheme="majorBidi" w:cstheme="majorBidi"/>
                                  <w:bCs/>
                                  <w:sz w:val="24"/>
                                </w:rPr>
                                <w:t>mahbubupati@gmail.com</w:t>
                              </w:r>
                            </w:hyperlink>
                          </w:p>
                          <w:p w14:paraId="42E87EAD" w14:textId="77777777" w:rsidR="00A4606B" w:rsidRPr="001E2C95" w:rsidRDefault="00A4606B" w:rsidP="00A4606B">
                            <w:pPr>
                              <w:ind w:hanging="2"/>
                              <w:jc w:val="center"/>
                              <w:rPr>
                                <w:rFonts w:asciiTheme="majorBidi" w:hAnsiTheme="majorBidi" w:cstheme="majorBidi"/>
                                <w:bCs/>
                              </w:rPr>
                            </w:pPr>
                            <w:r w:rsidRPr="001E2C95">
                              <w:rPr>
                                <w:rFonts w:asciiTheme="majorBidi" w:hAnsiTheme="majorBidi" w:cstheme="majorBidi"/>
                                <w:bCs/>
                                <w:sz w:val="24"/>
                                <w:vertAlign w:val="superscript"/>
                              </w:rPr>
                              <w:t>3</w:t>
                            </w:r>
                            <w:r w:rsidRPr="001E2C95">
                              <w:rPr>
                                <w:rFonts w:asciiTheme="majorBidi" w:hAnsiTheme="majorBidi" w:cstheme="majorBidi"/>
                                <w:bCs/>
                                <w:sz w:val="24"/>
                              </w:rPr>
                              <w:t xml:space="preserve">. </w:t>
                            </w:r>
                            <w:hyperlink r:id="rId11" w:history="1">
                              <w:r w:rsidRPr="004F7179">
                                <w:rPr>
                                  <w:rStyle w:val="Hyperlink"/>
                                  <w:rFonts w:asciiTheme="majorBidi" w:hAnsiTheme="majorBidi" w:cstheme="majorBidi"/>
                                  <w:bCs/>
                                  <w:szCs w:val="20"/>
                                  <w:lang w:val="id-ID"/>
                                </w:rPr>
                                <w:t>elishadwydwy@gmail.com</w:t>
                              </w:r>
                            </w:hyperlink>
                          </w:p>
                          <w:p w14:paraId="1BE2EC54" w14:textId="6C508079" w:rsidR="00DE764B" w:rsidRPr="00A4606B" w:rsidRDefault="00A4606B" w:rsidP="00A4606B">
                            <w:pPr>
                              <w:jc w:val="center"/>
                              <w:rPr>
                                <w:rFonts w:eastAsia="Calibri"/>
                                <w:b/>
                                <w:bCs/>
                                <w:color w:val="000000"/>
                                <w:kern w:val="2"/>
                                <w:sz w:val="24"/>
                                <w14:ligatures w14:val="standardContextual"/>
                              </w:rPr>
                            </w:pPr>
                            <w:r w:rsidRPr="001E2C95">
                              <w:rPr>
                                <w:rFonts w:asciiTheme="majorBidi" w:hAnsiTheme="majorBidi" w:cstheme="majorBidi"/>
                                <w:bCs/>
                                <w:vertAlign w:val="superscript"/>
                              </w:rPr>
                              <w:t>4.</w:t>
                            </w:r>
                            <w:r w:rsidRPr="001E2C95">
                              <w:rPr>
                                <w:rFonts w:asciiTheme="majorBidi" w:hAnsiTheme="majorBidi" w:cstheme="majorBidi"/>
                                <w:bCs/>
                              </w:rPr>
                              <w:t xml:space="preserve"> </w:t>
                            </w:r>
                            <w:hyperlink r:id="rId12" w:history="1">
                              <w:r w:rsidRPr="001E2C95">
                                <w:rPr>
                                  <w:rStyle w:val="Hyperlink"/>
                                  <w:rFonts w:asciiTheme="majorBidi" w:hAnsiTheme="majorBidi" w:cstheme="majorBidi"/>
                                  <w:bCs/>
                                </w:rPr>
                                <w:t>auliadmynt248@gmail.com</w:t>
                              </w:r>
                            </w:hyperlink>
                          </w:p>
                          <w:p w14:paraId="4D759697" w14:textId="05D522A5" w:rsidR="00251B1D" w:rsidRPr="004471D9" w:rsidRDefault="00DE764B" w:rsidP="00DE764B">
                            <w:pPr>
                              <w:jc w:val="center"/>
                              <w:rPr>
                                <w:rFonts w:eastAsia="Calibri"/>
                                <w:color w:val="000000"/>
                                <w:kern w:val="2"/>
                                <w:szCs w:val="20"/>
                                <w:vertAlign w:val="superscript"/>
                                <w:lang w:val="en-ID"/>
                                <w14:ligatures w14:val="standardContextual"/>
                              </w:rPr>
                            </w:pPr>
                            <w:r w:rsidRPr="004471D9">
                              <w:rPr>
                                <w:rFonts w:eastAsia="Calibri"/>
                                <w:color w:val="000000"/>
                                <w:kern w:val="2"/>
                                <w:szCs w:val="20"/>
                                <w:lang w:val="en-ID"/>
                                <w14:ligatures w14:val="standardContextual"/>
                              </w:rPr>
                              <w:t>Warih Anjari</w:t>
                            </w:r>
                            <w:r w:rsidR="004471D9">
                              <w:rPr>
                                <w:rFonts w:eastAsia="Calibri"/>
                                <w:color w:val="000000"/>
                                <w:kern w:val="2"/>
                                <w:szCs w:val="20"/>
                                <w:vertAlign w:val="superscript"/>
                                <w:lang w:val="en-ID"/>
                                <w14:ligatures w14:val="standardContextual"/>
                              </w:rPr>
                              <w:t>1</w:t>
                            </w:r>
                            <w:r w:rsidRPr="004471D9">
                              <w:rPr>
                                <w:rFonts w:eastAsia="Calibri"/>
                                <w:color w:val="000000"/>
                                <w:kern w:val="2"/>
                                <w:szCs w:val="20"/>
                                <w:lang w:val="en-ID"/>
                                <w14:ligatures w14:val="standardContextual"/>
                              </w:rPr>
                              <w:t>; Wagiman</w:t>
                            </w:r>
                            <w:r w:rsidR="004471D9">
                              <w:rPr>
                                <w:rFonts w:eastAsia="Calibri"/>
                                <w:color w:val="000000"/>
                                <w:kern w:val="2"/>
                                <w:szCs w:val="20"/>
                                <w:vertAlign w:val="superscript"/>
                                <w:lang w:val="en-ID"/>
                                <w14:ligatures w14:val="standardContextual"/>
                              </w:rPr>
                              <w:t>2</w:t>
                            </w:r>
                            <w:r w:rsidRPr="004471D9">
                              <w:rPr>
                                <w:rFonts w:eastAsia="Calibri"/>
                                <w:color w:val="000000"/>
                                <w:kern w:val="2"/>
                                <w:szCs w:val="20"/>
                                <w:lang w:val="en-ID"/>
                                <w14:ligatures w14:val="standardContextual"/>
                              </w:rPr>
                              <w:t>; Aloysius Eka Kurnia</w:t>
                            </w:r>
                            <w:r w:rsidR="004471D9">
                              <w:rPr>
                                <w:rFonts w:eastAsia="Calibri"/>
                                <w:color w:val="000000"/>
                                <w:kern w:val="2"/>
                                <w:szCs w:val="20"/>
                                <w:vertAlign w:val="superscript"/>
                                <w:lang w:val="en-ID"/>
                                <w14:ligatures w14:val="standardContextual"/>
                              </w:rPr>
                              <w:t>3</w:t>
                            </w:r>
                          </w:p>
                          <w:p w14:paraId="62EBF503" w14:textId="4C0C8A49" w:rsidR="00582461" w:rsidRPr="004471D9" w:rsidRDefault="00582461" w:rsidP="00DE764B">
                            <w:pPr>
                              <w:jc w:val="center"/>
                              <w:rPr>
                                <w:rFonts w:eastAsia="Calibri"/>
                                <w:color w:val="000000"/>
                                <w:kern w:val="2"/>
                                <w:szCs w:val="20"/>
                                <w:lang w:val="de-DE"/>
                                <w14:ligatures w14:val="standardContextual"/>
                              </w:rPr>
                            </w:pPr>
                            <w:r w:rsidRPr="004471D9">
                              <w:rPr>
                                <w:rFonts w:eastAsia="Calibri"/>
                                <w:color w:val="000000"/>
                                <w:kern w:val="2"/>
                                <w:szCs w:val="20"/>
                                <w:lang w:val="de-DE"/>
                                <w14:ligatures w14:val="standardContextual"/>
                              </w:rPr>
                              <w:t>Fakultas Hukum Universitas 17 Agustus 1945 Jakarta</w:t>
                            </w:r>
                            <w:r w:rsidR="004471D9" w:rsidRPr="004471D9">
                              <w:rPr>
                                <w:rFonts w:eastAsia="Calibri"/>
                                <w:color w:val="000000"/>
                                <w:kern w:val="2"/>
                                <w:szCs w:val="20"/>
                                <w:lang w:val="de-DE"/>
                                <w14:ligatures w14:val="standardContextual"/>
                              </w:rPr>
                              <w:t>, Jakarta Utara Indonesia 14350</w:t>
                            </w:r>
                          </w:p>
                          <w:p w14:paraId="72FCB915" w14:textId="73C0A13E" w:rsidR="00D041A3" w:rsidRPr="004471D9" w:rsidRDefault="00D041A3" w:rsidP="00DE764B">
                            <w:pPr>
                              <w:jc w:val="center"/>
                              <w:rPr>
                                <w:rFonts w:eastAsia="Calibri"/>
                                <w:szCs w:val="20"/>
                                <w:lang w:val="de-DE" w:eastAsia="id-ID"/>
                              </w:rPr>
                            </w:pPr>
                            <w:r w:rsidRPr="004471D9">
                              <w:rPr>
                                <w:rFonts w:eastAsia="Calibri"/>
                                <w:szCs w:val="20"/>
                                <w:lang w:val="de-DE" w:eastAsia="id-ID"/>
                              </w:rPr>
                              <w:t>Email</w:t>
                            </w:r>
                            <w:r w:rsidR="004471D9">
                              <w:rPr>
                                <w:rFonts w:eastAsia="Calibri"/>
                                <w:szCs w:val="20"/>
                                <w:vertAlign w:val="superscript"/>
                                <w:lang w:val="de-DE" w:eastAsia="id-ID"/>
                              </w:rPr>
                              <w:t>1,2,3</w:t>
                            </w:r>
                            <w:r w:rsidRPr="004471D9">
                              <w:rPr>
                                <w:rFonts w:eastAsia="Calibri"/>
                                <w:szCs w:val="20"/>
                                <w:lang w:val="de-DE" w:eastAsia="id-ID"/>
                              </w:rPr>
                              <w:t>: a.warih11@gmail.com</w:t>
                            </w:r>
                          </w:p>
                          <w:p w14:paraId="5773BEB4" w14:textId="77777777" w:rsidR="00D041A3" w:rsidRPr="00D041A3" w:rsidRDefault="00D041A3" w:rsidP="00D041A3">
                            <w:pPr>
                              <w:jc w:val="center"/>
                              <w:rPr>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B66F34" id="_x0000_t202" coordsize="21600,21600" o:spt="202" path="m,l,21600r21600,l21600,xe">
                <v:stroke joinstyle="miter"/>
                <v:path gradientshapeok="t" o:connecttype="rect"/>
              </v:shapetype>
              <v:shape id="Text Box 6" o:spid="_x0000_s1026" type="#_x0000_t202" style="position:absolute;left:0;text-align:left;margin-left:0;margin-top:.95pt;width:447.5pt;height:23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" fillcolor="white [3201]" strokeweight=".5pt">
                <v:textbox>
                  <w:txbxContent>
                    <w:p w14:paraId="645738CB" w14:textId="77777777" w:rsidR="00F73946" w:rsidRDefault="00F73946" w:rsidP="00F73946">
                      <w:pPr>
                        <w:jc w:val="center"/>
                        <w:rPr>
                          <w:szCs w:val="20"/>
                          <w:lang w:val="en-GB"/>
                        </w:rPr>
                      </w:pPr>
                    </w:p>
                    <w:p w14:paraId="7D002EDA" w14:textId="77777777" w:rsidR="0029531E" w:rsidRPr="00D041A3" w:rsidRDefault="0029531E" w:rsidP="00D041A3">
                      <w:pPr>
                        <w:pStyle w:val="ListParagraph"/>
                        <w:tabs>
                          <w:tab w:val="left" w:pos="980"/>
                        </w:tabs>
                        <w:spacing w:line="276" w:lineRule="auto"/>
                        <w:jc w:val="center"/>
                        <w:rPr>
                          <w:rFonts w:ascii="Times New Roman" w:eastAsia="Calibri" w:hAnsi="Times New Roman"/>
                          <w:b/>
                          <w:sz w:val="24"/>
                          <w:szCs w:val="24"/>
                          <w:lang w:val="id-ID"/>
                        </w:rPr>
                      </w:pPr>
                    </w:p>
                    <w:p w14:paraId="02DB7EDC" w14:textId="77777777" w:rsidR="00A4606B" w:rsidRDefault="00A4606B" w:rsidP="00A4606B">
                      <w:pPr>
                        <w:ind w:left="1" w:hanging="3"/>
                        <w:jc w:val="center"/>
                        <w:rPr>
                          <w:b/>
                          <w:sz w:val="28"/>
                          <w:szCs w:val="28"/>
                        </w:rPr>
                      </w:pPr>
                      <w:r w:rsidRPr="00D30AED">
                        <w:rPr>
                          <w:b/>
                          <w:sz w:val="28"/>
                          <w:szCs w:val="28"/>
                        </w:rPr>
                        <w:t xml:space="preserve">Penguatan Peran Orang Tua </w:t>
                      </w:r>
                      <w:proofErr w:type="spellStart"/>
                      <w:r w:rsidRPr="00D30AED">
                        <w:rPr>
                          <w:b/>
                          <w:sz w:val="28"/>
                          <w:szCs w:val="28"/>
                        </w:rPr>
                        <w:t>sebagai</w:t>
                      </w:r>
                      <w:proofErr w:type="spellEnd"/>
                      <w:r w:rsidRPr="00D30AED">
                        <w:rPr>
                          <w:b/>
                          <w:sz w:val="28"/>
                          <w:szCs w:val="28"/>
                        </w:rPr>
                        <w:t xml:space="preserve"> </w:t>
                      </w:r>
                      <w:proofErr w:type="spellStart"/>
                      <w:r w:rsidRPr="00D30AED">
                        <w:rPr>
                          <w:b/>
                          <w:sz w:val="28"/>
                          <w:szCs w:val="28"/>
                        </w:rPr>
                        <w:t>Pendidik</w:t>
                      </w:r>
                      <w:proofErr w:type="spellEnd"/>
                      <w:r w:rsidRPr="00D30AED">
                        <w:rPr>
                          <w:b/>
                          <w:sz w:val="28"/>
                          <w:szCs w:val="28"/>
                        </w:rPr>
                        <w:t xml:space="preserve"> </w:t>
                      </w:r>
                      <w:proofErr w:type="spellStart"/>
                      <w:r w:rsidRPr="00D30AED">
                        <w:rPr>
                          <w:b/>
                          <w:sz w:val="28"/>
                          <w:szCs w:val="28"/>
                        </w:rPr>
                        <w:t>Pertama</w:t>
                      </w:r>
                      <w:proofErr w:type="spellEnd"/>
                      <w:r w:rsidRPr="00D30AED">
                        <w:rPr>
                          <w:b/>
                          <w:sz w:val="28"/>
                          <w:szCs w:val="28"/>
                        </w:rPr>
                        <w:t xml:space="preserve"> </w:t>
                      </w:r>
                      <w:proofErr w:type="spellStart"/>
                      <w:r w:rsidRPr="00D30AED">
                        <w:rPr>
                          <w:b/>
                          <w:sz w:val="28"/>
                          <w:szCs w:val="28"/>
                        </w:rPr>
                        <w:t>dalam</w:t>
                      </w:r>
                      <w:proofErr w:type="spellEnd"/>
                      <w:r w:rsidRPr="00D30AED">
                        <w:rPr>
                          <w:b/>
                          <w:sz w:val="28"/>
                          <w:szCs w:val="28"/>
                        </w:rPr>
                        <w:t xml:space="preserve"> </w:t>
                      </w:r>
                      <w:proofErr w:type="spellStart"/>
                      <w:r w:rsidRPr="00D30AED">
                        <w:rPr>
                          <w:b/>
                          <w:sz w:val="28"/>
                          <w:szCs w:val="28"/>
                        </w:rPr>
                        <w:t>Keluarga</w:t>
                      </w:r>
                      <w:proofErr w:type="spellEnd"/>
                      <w:r w:rsidRPr="00D30AED">
                        <w:rPr>
                          <w:b/>
                          <w:sz w:val="28"/>
                          <w:szCs w:val="28"/>
                        </w:rPr>
                        <w:t xml:space="preserve"> Islami </w:t>
                      </w:r>
                      <w:proofErr w:type="spellStart"/>
                      <w:r w:rsidRPr="00D30AED">
                        <w:rPr>
                          <w:b/>
                          <w:sz w:val="28"/>
                          <w:szCs w:val="28"/>
                        </w:rPr>
                        <w:t>melalui</w:t>
                      </w:r>
                      <w:proofErr w:type="spellEnd"/>
                      <w:r w:rsidRPr="00D30AED">
                        <w:rPr>
                          <w:b/>
                          <w:sz w:val="28"/>
                          <w:szCs w:val="28"/>
                        </w:rPr>
                        <w:t xml:space="preserve"> </w:t>
                      </w:r>
                      <w:proofErr w:type="spellStart"/>
                      <w:r w:rsidRPr="00D30AED">
                        <w:rPr>
                          <w:b/>
                          <w:sz w:val="28"/>
                          <w:szCs w:val="28"/>
                        </w:rPr>
                        <w:t>Edukasi</w:t>
                      </w:r>
                      <w:proofErr w:type="spellEnd"/>
                      <w:r w:rsidRPr="00D30AED">
                        <w:rPr>
                          <w:b/>
                          <w:sz w:val="28"/>
                          <w:szCs w:val="28"/>
                        </w:rPr>
                        <w:t xml:space="preserve"> Parenting </w:t>
                      </w:r>
                      <w:proofErr w:type="spellStart"/>
                      <w:r w:rsidRPr="00D30AED">
                        <w:rPr>
                          <w:b/>
                          <w:sz w:val="28"/>
                          <w:szCs w:val="28"/>
                        </w:rPr>
                        <w:t>Berbasis</w:t>
                      </w:r>
                      <w:proofErr w:type="spellEnd"/>
                      <w:r w:rsidRPr="00D30AED">
                        <w:rPr>
                          <w:b/>
                          <w:sz w:val="28"/>
                          <w:szCs w:val="28"/>
                        </w:rPr>
                        <w:t xml:space="preserve"> Participatory Action Research (PAR)</w:t>
                      </w:r>
                    </w:p>
                    <w:p w14:paraId="5D615DB7" w14:textId="77777777" w:rsidR="00A4606B" w:rsidRDefault="00A4606B" w:rsidP="00A4606B">
                      <w:pPr>
                        <w:ind w:left="1" w:hanging="3"/>
                        <w:jc w:val="center"/>
                        <w:rPr>
                          <w:b/>
                          <w:sz w:val="28"/>
                          <w:szCs w:val="28"/>
                        </w:rPr>
                      </w:pPr>
                    </w:p>
                    <w:p w14:paraId="0191F88D" w14:textId="77777777" w:rsidR="00A4606B" w:rsidRPr="00A4606B" w:rsidRDefault="00A4606B" w:rsidP="00A4606B">
                      <w:pPr>
                        <w:ind w:hanging="2"/>
                        <w:jc w:val="center"/>
                        <w:rPr>
                          <w:rFonts w:ascii="Arial Narrow" w:hAnsi="Arial Narrow"/>
                          <w:bCs/>
                          <w:szCs w:val="20"/>
                          <w:vertAlign w:val="superscript"/>
                        </w:rPr>
                      </w:pPr>
                      <w:proofErr w:type="spellStart"/>
                      <w:r w:rsidRPr="00A4606B">
                        <w:rPr>
                          <w:bCs/>
                          <w:szCs w:val="20"/>
                        </w:rPr>
                        <w:t>Makhda</w:t>
                      </w:r>
                      <w:proofErr w:type="spellEnd"/>
                      <w:r w:rsidRPr="00A4606B">
                        <w:rPr>
                          <w:bCs/>
                          <w:szCs w:val="20"/>
                        </w:rPr>
                        <w:t xml:space="preserve"> Intan Sanusi</w:t>
                      </w:r>
                      <w:r w:rsidRPr="00A4606B">
                        <w:rPr>
                          <w:bCs/>
                          <w:szCs w:val="20"/>
                          <w:vertAlign w:val="superscript"/>
                        </w:rPr>
                        <w:t>1*</w:t>
                      </w:r>
                      <w:r w:rsidRPr="00A4606B">
                        <w:rPr>
                          <w:bCs/>
                          <w:szCs w:val="20"/>
                        </w:rPr>
                        <w:t>, Ali Mahbub</w:t>
                      </w:r>
                      <w:r w:rsidRPr="00A4606B">
                        <w:rPr>
                          <w:bCs/>
                          <w:szCs w:val="20"/>
                          <w:vertAlign w:val="superscript"/>
                        </w:rPr>
                        <w:t>2</w:t>
                      </w:r>
                      <w:r w:rsidRPr="00A4606B">
                        <w:rPr>
                          <w:bCs/>
                          <w:szCs w:val="20"/>
                        </w:rPr>
                        <w:t xml:space="preserve">, </w:t>
                      </w:r>
                      <w:r w:rsidRPr="00A4606B">
                        <w:rPr>
                          <w:rFonts w:ascii="Arial Narrow" w:hAnsi="Arial Narrow"/>
                          <w:bCs/>
                          <w:szCs w:val="20"/>
                        </w:rPr>
                        <w:t>Dwi Elisa Puryanti</w:t>
                      </w:r>
                      <w:r w:rsidRPr="00A4606B">
                        <w:rPr>
                          <w:bCs/>
                          <w:szCs w:val="20"/>
                          <w:vertAlign w:val="superscript"/>
                        </w:rPr>
                        <w:t xml:space="preserve">3 </w:t>
                      </w:r>
                      <w:proofErr w:type="spellStart"/>
                      <w:r w:rsidRPr="00A4606B">
                        <w:rPr>
                          <w:bCs/>
                          <w:szCs w:val="20"/>
                        </w:rPr>
                        <w:t>Aulia</w:t>
                      </w:r>
                      <w:proofErr w:type="spellEnd"/>
                      <w:r w:rsidRPr="00A4606B">
                        <w:rPr>
                          <w:bCs/>
                          <w:szCs w:val="20"/>
                        </w:rPr>
                        <w:t xml:space="preserve"> Damayanti Alqori</w:t>
                      </w:r>
                      <w:r w:rsidRPr="00A4606B">
                        <w:rPr>
                          <w:bCs/>
                          <w:szCs w:val="20"/>
                          <w:vertAlign w:val="superscript"/>
                        </w:rPr>
                        <w:t>4</w:t>
                      </w:r>
                    </w:p>
                    <w:p w14:paraId="57F8DC23" w14:textId="77777777" w:rsidR="00A4606B" w:rsidRPr="00A4606B" w:rsidRDefault="00A4606B" w:rsidP="00A4606B">
                      <w:pPr>
                        <w:ind w:hanging="2"/>
                        <w:jc w:val="center"/>
                        <w:rPr>
                          <w:bCs/>
                          <w:szCs w:val="20"/>
                        </w:rPr>
                      </w:pPr>
                      <w:r w:rsidRPr="00A4606B">
                        <w:rPr>
                          <w:bCs/>
                          <w:szCs w:val="20"/>
                          <w:vertAlign w:val="superscript"/>
                        </w:rPr>
                        <w:t>1</w:t>
                      </w:r>
                      <w:r w:rsidRPr="00A4606B">
                        <w:rPr>
                          <w:bCs/>
                          <w:szCs w:val="20"/>
                        </w:rPr>
                        <w:t xml:space="preserve">Prodi Ekonomi </w:t>
                      </w:r>
                      <w:proofErr w:type="spellStart"/>
                      <w:r w:rsidRPr="00A4606B">
                        <w:rPr>
                          <w:bCs/>
                          <w:szCs w:val="20"/>
                        </w:rPr>
                        <w:t>Sekolah</w:t>
                      </w:r>
                      <w:proofErr w:type="spellEnd"/>
                      <w:r w:rsidRPr="00A4606B">
                        <w:rPr>
                          <w:bCs/>
                          <w:szCs w:val="20"/>
                        </w:rPr>
                        <w:t xml:space="preserve"> Tinggi Agama Islam Mulia Astuti </w:t>
                      </w:r>
                      <w:proofErr w:type="spellStart"/>
                      <w:r w:rsidRPr="00A4606B">
                        <w:rPr>
                          <w:bCs/>
                          <w:szCs w:val="20"/>
                        </w:rPr>
                        <w:t>Wonogiri</w:t>
                      </w:r>
                      <w:proofErr w:type="spellEnd"/>
                    </w:p>
                    <w:p w14:paraId="01221D49" w14:textId="77777777" w:rsidR="00A4606B" w:rsidRPr="00A4606B" w:rsidRDefault="00A4606B" w:rsidP="00A4606B">
                      <w:pPr>
                        <w:ind w:hanging="2"/>
                        <w:jc w:val="center"/>
                        <w:rPr>
                          <w:bCs/>
                          <w:szCs w:val="20"/>
                        </w:rPr>
                      </w:pPr>
                      <w:r w:rsidRPr="00A4606B">
                        <w:rPr>
                          <w:bCs/>
                          <w:szCs w:val="20"/>
                          <w:vertAlign w:val="superscript"/>
                        </w:rPr>
                        <w:t>2</w:t>
                      </w:r>
                      <w:r w:rsidRPr="00A4606B">
                        <w:rPr>
                          <w:bCs/>
                          <w:szCs w:val="20"/>
                        </w:rPr>
                        <w:t xml:space="preserve">Prodi Pendidikan Agama Islam </w:t>
                      </w:r>
                      <w:proofErr w:type="spellStart"/>
                      <w:r w:rsidRPr="00A4606B">
                        <w:rPr>
                          <w:bCs/>
                          <w:szCs w:val="20"/>
                        </w:rPr>
                        <w:t>Sekolah</w:t>
                      </w:r>
                      <w:proofErr w:type="spellEnd"/>
                      <w:r w:rsidRPr="00A4606B">
                        <w:rPr>
                          <w:bCs/>
                          <w:szCs w:val="20"/>
                        </w:rPr>
                        <w:t xml:space="preserve"> Tinggi Agama Islam Mulia Astuti </w:t>
                      </w:r>
                      <w:proofErr w:type="spellStart"/>
                      <w:r w:rsidRPr="00A4606B">
                        <w:rPr>
                          <w:bCs/>
                          <w:szCs w:val="20"/>
                        </w:rPr>
                        <w:t>Wonogiri</w:t>
                      </w:r>
                      <w:proofErr w:type="spellEnd"/>
                      <w:r w:rsidRPr="00A4606B">
                        <w:rPr>
                          <w:bCs/>
                          <w:szCs w:val="20"/>
                        </w:rPr>
                        <w:t xml:space="preserve">, </w:t>
                      </w:r>
                      <w:r w:rsidRPr="00A4606B">
                        <w:rPr>
                          <w:bCs/>
                          <w:szCs w:val="20"/>
                          <w:vertAlign w:val="superscript"/>
                        </w:rPr>
                        <w:t>3</w:t>
                      </w:r>
                      <w:r w:rsidRPr="00A4606B">
                        <w:rPr>
                          <w:bCs/>
                          <w:szCs w:val="20"/>
                        </w:rPr>
                        <w:t xml:space="preserve">Prodi Pendidikan Agama Islam </w:t>
                      </w:r>
                      <w:proofErr w:type="spellStart"/>
                      <w:r w:rsidRPr="00A4606B">
                        <w:rPr>
                          <w:bCs/>
                          <w:szCs w:val="20"/>
                        </w:rPr>
                        <w:t>Sekolah</w:t>
                      </w:r>
                      <w:proofErr w:type="spellEnd"/>
                      <w:r w:rsidRPr="00A4606B">
                        <w:rPr>
                          <w:bCs/>
                          <w:szCs w:val="20"/>
                        </w:rPr>
                        <w:t xml:space="preserve"> Tinggi Agama Islam Mulia Astuti </w:t>
                      </w:r>
                      <w:proofErr w:type="spellStart"/>
                      <w:r w:rsidRPr="00A4606B">
                        <w:rPr>
                          <w:bCs/>
                          <w:szCs w:val="20"/>
                        </w:rPr>
                        <w:t>Wonogiri</w:t>
                      </w:r>
                      <w:proofErr w:type="spellEnd"/>
                      <w:r w:rsidRPr="00A4606B">
                        <w:rPr>
                          <w:bCs/>
                          <w:szCs w:val="20"/>
                        </w:rPr>
                        <w:t>,</w:t>
                      </w:r>
                    </w:p>
                    <w:p w14:paraId="14CA2E0C" w14:textId="77777777" w:rsidR="00A4606B" w:rsidRPr="00A4606B" w:rsidRDefault="00A4606B" w:rsidP="00A4606B">
                      <w:pPr>
                        <w:ind w:hanging="2"/>
                        <w:jc w:val="center"/>
                        <w:rPr>
                          <w:bCs/>
                          <w:szCs w:val="20"/>
                        </w:rPr>
                      </w:pPr>
                      <w:r w:rsidRPr="00A4606B">
                        <w:rPr>
                          <w:bCs/>
                          <w:szCs w:val="20"/>
                          <w:vertAlign w:val="superscript"/>
                        </w:rPr>
                        <w:t xml:space="preserve">4. </w:t>
                      </w:r>
                      <w:r w:rsidRPr="00A4606B">
                        <w:rPr>
                          <w:bCs/>
                          <w:szCs w:val="20"/>
                        </w:rPr>
                        <w:t xml:space="preserve">Prodi Ekonomi Sekolah Tinggi Agama Islam Mulia Astuti </w:t>
                      </w:r>
                      <w:proofErr w:type="spellStart"/>
                      <w:r w:rsidRPr="00A4606B">
                        <w:rPr>
                          <w:bCs/>
                          <w:szCs w:val="20"/>
                        </w:rPr>
                        <w:t>Wonogiri</w:t>
                      </w:r>
                      <w:proofErr w:type="spellEnd"/>
                    </w:p>
                    <w:p w14:paraId="0A7E5FDA" w14:textId="77777777" w:rsidR="00A4606B" w:rsidRDefault="00A4606B" w:rsidP="00A4606B">
                      <w:pPr>
                        <w:ind w:hanging="2"/>
                        <w:jc w:val="center"/>
                        <w:rPr>
                          <w:rFonts w:asciiTheme="majorBidi" w:hAnsiTheme="majorBidi" w:cstheme="majorBidi"/>
                          <w:bCs/>
                          <w:sz w:val="24"/>
                        </w:rPr>
                      </w:pPr>
                    </w:p>
                    <w:p w14:paraId="6B59F391" w14:textId="7B5517C8" w:rsidR="00A4606B" w:rsidRPr="001E2C95" w:rsidRDefault="00A4606B" w:rsidP="00A4606B">
                      <w:pPr>
                        <w:ind w:hanging="2"/>
                        <w:jc w:val="center"/>
                        <w:rPr>
                          <w:rFonts w:asciiTheme="majorBidi" w:hAnsiTheme="majorBidi" w:cstheme="majorBidi"/>
                          <w:bCs/>
                          <w:sz w:val="24"/>
                        </w:rPr>
                      </w:pPr>
                      <w:r w:rsidRPr="001E2C95">
                        <w:rPr>
                          <w:rFonts w:asciiTheme="majorBidi" w:hAnsiTheme="majorBidi" w:cstheme="majorBidi"/>
                          <w:bCs/>
                          <w:sz w:val="24"/>
                        </w:rPr>
                        <w:t>*email</w:t>
                      </w:r>
                    </w:p>
                    <w:p w14:paraId="74E1E943" w14:textId="77777777" w:rsidR="00A4606B" w:rsidRPr="001E2C95" w:rsidRDefault="00A4606B" w:rsidP="00A4606B">
                      <w:pPr>
                        <w:ind w:hanging="2"/>
                        <w:jc w:val="center"/>
                        <w:rPr>
                          <w:rFonts w:asciiTheme="majorBidi" w:hAnsiTheme="majorBidi" w:cstheme="majorBidi"/>
                          <w:bCs/>
                          <w:sz w:val="24"/>
                        </w:rPr>
                      </w:pPr>
                      <w:r w:rsidRPr="001E2C95">
                        <w:rPr>
                          <w:rFonts w:asciiTheme="majorBidi" w:hAnsiTheme="majorBidi" w:cstheme="majorBidi"/>
                          <w:bCs/>
                          <w:sz w:val="24"/>
                          <w:vertAlign w:val="superscript"/>
                        </w:rPr>
                        <w:t>1</w:t>
                      </w:r>
                      <w:r w:rsidRPr="001E2C95">
                        <w:rPr>
                          <w:rFonts w:asciiTheme="majorBidi" w:hAnsiTheme="majorBidi" w:cstheme="majorBidi"/>
                          <w:bCs/>
                          <w:sz w:val="24"/>
                        </w:rPr>
                        <w:t xml:space="preserve">. </w:t>
                      </w:r>
                      <w:hyperlink r:id="rId13" w:history="1">
                        <w:r w:rsidRPr="001E2C95">
                          <w:rPr>
                            <w:rStyle w:val="Hyperlink"/>
                            <w:rFonts w:asciiTheme="majorBidi" w:hAnsiTheme="majorBidi" w:cstheme="majorBidi"/>
                            <w:bCs/>
                            <w:sz w:val="24"/>
                          </w:rPr>
                          <w:t>intan.elhay@gmail.com</w:t>
                        </w:r>
                      </w:hyperlink>
                    </w:p>
                    <w:p w14:paraId="19BEAC66" w14:textId="77777777" w:rsidR="00A4606B" w:rsidRPr="001E2C95" w:rsidRDefault="00A4606B" w:rsidP="00A4606B">
                      <w:pPr>
                        <w:ind w:hanging="2"/>
                        <w:jc w:val="center"/>
                        <w:rPr>
                          <w:rFonts w:asciiTheme="majorBidi" w:hAnsiTheme="majorBidi" w:cstheme="majorBidi"/>
                          <w:bCs/>
                          <w:sz w:val="24"/>
                        </w:rPr>
                      </w:pPr>
                      <w:r w:rsidRPr="001E2C95">
                        <w:rPr>
                          <w:rFonts w:asciiTheme="majorBidi" w:hAnsiTheme="majorBidi" w:cstheme="majorBidi"/>
                          <w:bCs/>
                          <w:sz w:val="24"/>
                          <w:vertAlign w:val="superscript"/>
                        </w:rPr>
                        <w:t>2</w:t>
                      </w:r>
                      <w:r w:rsidRPr="001E2C95">
                        <w:rPr>
                          <w:rFonts w:asciiTheme="majorBidi" w:hAnsiTheme="majorBidi" w:cstheme="majorBidi"/>
                          <w:bCs/>
                          <w:sz w:val="24"/>
                        </w:rPr>
                        <w:t xml:space="preserve">. </w:t>
                      </w:r>
                      <w:hyperlink r:id="rId14" w:history="1">
                        <w:r w:rsidRPr="001E2C95">
                          <w:rPr>
                            <w:rStyle w:val="Hyperlink"/>
                            <w:rFonts w:asciiTheme="majorBidi" w:hAnsiTheme="majorBidi" w:cstheme="majorBidi"/>
                            <w:bCs/>
                            <w:sz w:val="24"/>
                          </w:rPr>
                          <w:t>mahbubupati@gmail.com</w:t>
                        </w:r>
                      </w:hyperlink>
                    </w:p>
                    <w:p w14:paraId="42E87EAD" w14:textId="77777777" w:rsidR="00A4606B" w:rsidRPr="001E2C95" w:rsidRDefault="00A4606B" w:rsidP="00A4606B">
                      <w:pPr>
                        <w:ind w:hanging="2"/>
                        <w:jc w:val="center"/>
                        <w:rPr>
                          <w:rFonts w:asciiTheme="majorBidi" w:hAnsiTheme="majorBidi" w:cstheme="majorBidi"/>
                          <w:bCs/>
                        </w:rPr>
                      </w:pPr>
                      <w:r w:rsidRPr="001E2C95">
                        <w:rPr>
                          <w:rFonts w:asciiTheme="majorBidi" w:hAnsiTheme="majorBidi" w:cstheme="majorBidi"/>
                          <w:bCs/>
                          <w:sz w:val="24"/>
                          <w:vertAlign w:val="superscript"/>
                        </w:rPr>
                        <w:t>3</w:t>
                      </w:r>
                      <w:r w:rsidRPr="001E2C95">
                        <w:rPr>
                          <w:rFonts w:asciiTheme="majorBidi" w:hAnsiTheme="majorBidi" w:cstheme="majorBidi"/>
                          <w:bCs/>
                          <w:sz w:val="24"/>
                        </w:rPr>
                        <w:t xml:space="preserve">. </w:t>
                      </w:r>
                      <w:hyperlink r:id="rId15" w:history="1">
                        <w:r w:rsidRPr="004F7179">
                          <w:rPr>
                            <w:rStyle w:val="Hyperlink"/>
                            <w:rFonts w:asciiTheme="majorBidi" w:hAnsiTheme="majorBidi" w:cstheme="majorBidi"/>
                            <w:bCs/>
                            <w:szCs w:val="20"/>
                            <w:lang w:val="id-ID"/>
                          </w:rPr>
                          <w:t>elishadwydwy@gmail.com</w:t>
                        </w:r>
                      </w:hyperlink>
                    </w:p>
                    <w:p w14:paraId="1BE2EC54" w14:textId="6C508079" w:rsidR="00DE764B" w:rsidRPr="00A4606B" w:rsidRDefault="00A4606B" w:rsidP="00A4606B">
                      <w:pPr>
                        <w:jc w:val="center"/>
                        <w:rPr>
                          <w:rFonts w:eastAsia="Calibri"/>
                          <w:b/>
                          <w:bCs/>
                          <w:color w:val="000000"/>
                          <w:kern w:val="2"/>
                          <w:sz w:val="24"/>
                          <w14:ligatures w14:val="standardContextual"/>
                        </w:rPr>
                      </w:pPr>
                      <w:r w:rsidRPr="001E2C95">
                        <w:rPr>
                          <w:rFonts w:asciiTheme="majorBidi" w:hAnsiTheme="majorBidi" w:cstheme="majorBidi"/>
                          <w:bCs/>
                          <w:vertAlign w:val="superscript"/>
                        </w:rPr>
                        <w:t>4.</w:t>
                      </w:r>
                      <w:r w:rsidRPr="001E2C95">
                        <w:rPr>
                          <w:rFonts w:asciiTheme="majorBidi" w:hAnsiTheme="majorBidi" w:cstheme="majorBidi"/>
                          <w:bCs/>
                        </w:rPr>
                        <w:t xml:space="preserve"> </w:t>
                      </w:r>
                      <w:hyperlink r:id="rId16" w:history="1">
                        <w:r w:rsidRPr="001E2C95">
                          <w:rPr>
                            <w:rStyle w:val="Hyperlink"/>
                            <w:rFonts w:asciiTheme="majorBidi" w:hAnsiTheme="majorBidi" w:cstheme="majorBidi"/>
                            <w:bCs/>
                          </w:rPr>
                          <w:t>auliadmynt248@gmail.com</w:t>
                        </w:r>
                      </w:hyperlink>
                    </w:p>
                    <w:p w14:paraId="4D759697" w14:textId="05D522A5" w:rsidR="00251B1D" w:rsidRPr="004471D9" w:rsidRDefault="00DE764B" w:rsidP="00DE764B">
                      <w:pPr>
                        <w:jc w:val="center"/>
                        <w:rPr>
                          <w:rFonts w:eastAsia="Calibri"/>
                          <w:color w:val="000000"/>
                          <w:kern w:val="2"/>
                          <w:szCs w:val="20"/>
                          <w:vertAlign w:val="superscript"/>
                          <w:lang w:val="en-ID"/>
                          <w14:ligatures w14:val="standardContextual"/>
                        </w:rPr>
                      </w:pPr>
                      <w:r w:rsidRPr="004471D9">
                        <w:rPr>
                          <w:rFonts w:eastAsia="Calibri"/>
                          <w:color w:val="000000"/>
                          <w:kern w:val="2"/>
                          <w:szCs w:val="20"/>
                          <w:lang w:val="en-ID"/>
                          <w14:ligatures w14:val="standardContextual"/>
                        </w:rPr>
                        <w:t>Warih Anjari</w:t>
                      </w:r>
                      <w:r w:rsidR="004471D9">
                        <w:rPr>
                          <w:rFonts w:eastAsia="Calibri"/>
                          <w:color w:val="000000"/>
                          <w:kern w:val="2"/>
                          <w:szCs w:val="20"/>
                          <w:vertAlign w:val="superscript"/>
                          <w:lang w:val="en-ID"/>
                          <w14:ligatures w14:val="standardContextual"/>
                        </w:rPr>
                        <w:t>1</w:t>
                      </w:r>
                      <w:r w:rsidRPr="004471D9">
                        <w:rPr>
                          <w:rFonts w:eastAsia="Calibri"/>
                          <w:color w:val="000000"/>
                          <w:kern w:val="2"/>
                          <w:szCs w:val="20"/>
                          <w:lang w:val="en-ID"/>
                          <w14:ligatures w14:val="standardContextual"/>
                        </w:rPr>
                        <w:t>; Wagiman</w:t>
                      </w:r>
                      <w:r w:rsidR="004471D9">
                        <w:rPr>
                          <w:rFonts w:eastAsia="Calibri"/>
                          <w:color w:val="000000"/>
                          <w:kern w:val="2"/>
                          <w:szCs w:val="20"/>
                          <w:vertAlign w:val="superscript"/>
                          <w:lang w:val="en-ID"/>
                          <w14:ligatures w14:val="standardContextual"/>
                        </w:rPr>
                        <w:t>2</w:t>
                      </w:r>
                      <w:r w:rsidRPr="004471D9">
                        <w:rPr>
                          <w:rFonts w:eastAsia="Calibri"/>
                          <w:color w:val="000000"/>
                          <w:kern w:val="2"/>
                          <w:szCs w:val="20"/>
                          <w:lang w:val="en-ID"/>
                          <w14:ligatures w14:val="standardContextual"/>
                        </w:rPr>
                        <w:t>; Aloysius Eka Kurnia</w:t>
                      </w:r>
                      <w:r w:rsidR="004471D9">
                        <w:rPr>
                          <w:rFonts w:eastAsia="Calibri"/>
                          <w:color w:val="000000"/>
                          <w:kern w:val="2"/>
                          <w:szCs w:val="20"/>
                          <w:vertAlign w:val="superscript"/>
                          <w:lang w:val="en-ID"/>
                          <w14:ligatures w14:val="standardContextual"/>
                        </w:rPr>
                        <w:t>3</w:t>
                      </w:r>
                    </w:p>
                    <w:p w14:paraId="62EBF503" w14:textId="4C0C8A49" w:rsidR="00582461" w:rsidRPr="004471D9" w:rsidRDefault="00582461" w:rsidP="00DE764B">
                      <w:pPr>
                        <w:jc w:val="center"/>
                        <w:rPr>
                          <w:rFonts w:eastAsia="Calibri"/>
                          <w:color w:val="000000"/>
                          <w:kern w:val="2"/>
                          <w:szCs w:val="20"/>
                          <w:lang w:val="de-DE"/>
                          <w14:ligatures w14:val="standardContextual"/>
                        </w:rPr>
                      </w:pPr>
                      <w:r w:rsidRPr="004471D9">
                        <w:rPr>
                          <w:rFonts w:eastAsia="Calibri"/>
                          <w:color w:val="000000"/>
                          <w:kern w:val="2"/>
                          <w:szCs w:val="20"/>
                          <w:lang w:val="de-DE"/>
                          <w14:ligatures w14:val="standardContextual"/>
                        </w:rPr>
                        <w:t>Fakultas Hukum Universitas 17 Agustus 1945 Jakarta</w:t>
                      </w:r>
                      <w:r w:rsidR="004471D9" w:rsidRPr="004471D9">
                        <w:rPr>
                          <w:rFonts w:eastAsia="Calibri"/>
                          <w:color w:val="000000"/>
                          <w:kern w:val="2"/>
                          <w:szCs w:val="20"/>
                          <w:lang w:val="de-DE"/>
                          <w14:ligatures w14:val="standardContextual"/>
                        </w:rPr>
                        <w:t>, Jakarta Utara Indonesia 14350</w:t>
                      </w:r>
                    </w:p>
                    <w:p w14:paraId="72FCB915" w14:textId="73C0A13E" w:rsidR="00D041A3" w:rsidRPr="004471D9" w:rsidRDefault="00D041A3" w:rsidP="00DE764B">
                      <w:pPr>
                        <w:jc w:val="center"/>
                        <w:rPr>
                          <w:rFonts w:eastAsia="Calibri"/>
                          <w:szCs w:val="20"/>
                          <w:lang w:val="de-DE" w:eastAsia="id-ID"/>
                        </w:rPr>
                      </w:pPr>
                      <w:r w:rsidRPr="004471D9">
                        <w:rPr>
                          <w:rFonts w:eastAsia="Calibri"/>
                          <w:szCs w:val="20"/>
                          <w:lang w:val="de-DE" w:eastAsia="id-ID"/>
                        </w:rPr>
                        <w:t>Email</w:t>
                      </w:r>
                      <w:r w:rsidR="004471D9">
                        <w:rPr>
                          <w:rFonts w:eastAsia="Calibri"/>
                          <w:szCs w:val="20"/>
                          <w:vertAlign w:val="superscript"/>
                          <w:lang w:val="de-DE" w:eastAsia="id-ID"/>
                        </w:rPr>
                        <w:t>1,2,3</w:t>
                      </w:r>
                      <w:r w:rsidRPr="004471D9">
                        <w:rPr>
                          <w:rFonts w:eastAsia="Calibri"/>
                          <w:szCs w:val="20"/>
                          <w:lang w:val="de-DE" w:eastAsia="id-ID"/>
                        </w:rPr>
                        <w:t>: a.warih11@gmail.com</w:t>
                      </w:r>
                    </w:p>
                    <w:p w14:paraId="5773BEB4" w14:textId="77777777" w:rsidR="00D041A3" w:rsidRPr="00D041A3" w:rsidRDefault="00D041A3" w:rsidP="00D041A3">
                      <w:pPr>
                        <w:jc w:val="center"/>
                        <w:rPr>
                          <w:szCs w:val="20"/>
                          <w:lang w:val="id-ID"/>
                        </w:rPr>
                      </w:pPr>
                    </w:p>
                  </w:txbxContent>
                </v:textbox>
                <w10:wrap anchorx="margin"/>
              </v:shape>
            </w:pict>
          </mc:Fallback>
        </mc:AlternateContent>
      </w:r>
    </w:p>
    <w:p w14:paraId="38712204" w14:textId="77777777" w:rsidR="00BF6F8D" w:rsidRDefault="00BF6F8D" w:rsidP="00772950">
      <w:pPr>
        <w:widowControl w:val="0"/>
        <w:autoSpaceDE w:val="0"/>
        <w:autoSpaceDN w:val="0"/>
        <w:adjustRightInd w:val="0"/>
        <w:jc w:val="center"/>
        <w:rPr>
          <w:b/>
          <w:bCs/>
          <w:spacing w:val="2"/>
          <w:sz w:val="24"/>
          <w:lang w:val="en-GB"/>
        </w:rPr>
      </w:pPr>
    </w:p>
    <w:p w14:paraId="6732C593" w14:textId="77777777" w:rsidR="00BF6F8D" w:rsidRDefault="00BF6F8D" w:rsidP="00772950">
      <w:pPr>
        <w:widowControl w:val="0"/>
        <w:autoSpaceDE w:val="0"/>
        <w:autoSpaceDN w:val="0"/>
        <w:adjustRightInd w:val="0"/>
        <w:jc w:val="center"/>
        <w:rPr>
          <w:b/>
          <w:bCs/>
          <w:spacing w:val="2"/>
          <w:sz w:val="24"/>
          <w:lang w:val="en-GB"/>
        </w:rPr>
      </w:pPr>
    </w:p>
    <w:p w14:paraId="21D2753E" w14:textId="77777777" w:rsidR="00BF6F8D" w:rsidRDefault="00BF6F8D" w:rsidP="00772950">
      <w:pPr>
        <w:widowControl w:val="0"/>
        <w:autoSpaceDE w:val="0"/>
        <w:autoSpaceDN w:val="0"/>
        <w:adjustRightInd w:val="0"/>
        <w:jc w:val="center"/>
        <w:rPr>
          <w:b/>
          <w:bCs/>
          <w:spacing w:val="2"/>
          <w:sz w:val="24"/>
          <w:lang w:val="en-GB"/>
        </w:rPr>
      </w:pPr>
    </w:p>
    <w:p w14:paraId="21E88106" w14:textId="4F50113F" w:rsidR="00F73946" w:rsidRDefault="00F73946" w:rsidP="00772950">
      <w:pPr>
        <w:widowControl w:val="0"/>
        <w:autoSpaceDE w:val="0"/>
        <w:autoSpaceDN w:val="0"/>
        <w:adjustRightInd w:val="0"/>
        <w:jc w:val="center"/>
        <w:rPr>
          <w:b/>
          <w:bCs/>
          <w:spacing w:val="2"/>
          <w:sz w:val="24"/>
          <w:lang w:val="en-GB"/>
        </w:rPr>
      </w:pPr>
    </w:p>
    <w:p w14:paraId="6FAA912D" w14:textId="5BE6124F" w:rsidR="00F73946" w:rsidRDefault="00F73946" w:rsidP="00772950">
      <w:pPr>
        <w:widowControl w:val="0"/>
        <w:autoSpaceDE w:val="0"/>
        <w:autoSpaceDN w:val="0"/>
        <w:adjustRightInd w:val="0"/>
        <w:jc w:val="center"/>
        <w:rPr>
          <w:b/>
          <w:bCs/>
          <w:spacing w:val="2"/>
          <w:sz w:val="24"/>
          <w:lang w:val="en-GB"/>
        </w:rPr>
      </w:pPr>
    </w:p>
    <w:p w14:paraId="7D906EEB" w14:textId="419994F1" w:rsidR="00F73946" w:rsidRDefault="00F73946" w:rsidP="00772950">
      <w:pPr>
        <w:widowControl w:val="0"/>
        <w:autoSpaceDE w:val="0"/>
        <w:autoSpaceDN w:val="0"/>
        <w:adjustRightInd w:val="0"/>
        <w:jc w:val="center"/>
        <w:rPr>
          <w:b/>
          <w:bCs/>
          <w:spacing w:val="2"/>
          <w:sz w:val="24"/>
          <w:lang w:val="en-GB"/>
        </w:rPr>
      </w:pPr>
    </w:p>
    <w:p w14:paraId="28FC2C14" w14:textId="120C0D32" w:rsidR="00F73946" w:rsidRDefault="00F73946" w:rsidP="00772950">
      <w:pPr>
        <w:widowControl w:val="0"/>
        <w:autoSpaceDE w:val="0"/>
        <w:autoSpaceDN w:val="0"/>
        <w:adjustRightInd w:val="0"/>
        <w:jc w:val="center"/>
        <w:rPr>
          <w:b/>
          <w:bCs/>
          <w:spacing w:val="2"/>
          <w:sz w:val="24"/>
          <w:lang w:val="en-GB"/>
        </w:rPr>
      </w:pPr>
    </w:p>
    <w:p w14:paraId="6D33B4BC" w14:textId="1026D4F8" w:rsidR="00F73946" w:rsidRPr="001F5275" w:rsidRDefault="00F73946" w:rsidP="00772950">
      <w:pPr>
        <w:widowControl w:val="0"/>
        <w:autoSpaceDE w:val="0"/>
        <w:autoSpaceDN w:val="0"/>
        <w:adjustRightInd w:val="0"/>
        <w:jc w:val="center"/>
        <w:rPr>
          <w:bCs/>
          <w:spacing w:val="2"/>
          <w:szCs w:val="20"/>
          <w:lang w:val="en-GB"/>
        </w:rPr>
      </w:pPr>
    </w:p>
    <w:p w14:paraId="73A97659" w14:textId="461F2D68" w:rsidR="00F73946" w:rsidRDefault="00F73946" w:rsidP="00772950">
      <w:pPr>
        <w:widowControl w:val="0"/>
        <w:autoSpaceDE w:val="0"/>
        <w:autoSpaceDN w:val="0"/>
        <w:adjustRightInd w:val="0"/>
        <w:jc w:val="center"/>
        <w:rPr>
          <w:b/>
          <w:bCs/>
          <w:spacing w:val="2"/>
          <w:szCs w:val="20"/>
          <w:lang w:val="en-GB"/>
        </w:rPr>
      </w:pPr>
    </w:p>
    <w:p w14:paraId="472E1D75" w14:textId="2C24ACF1" w:rsidR="00F73946" w:rsidRDefault="00F73946" w:rsidP="00772950">
      <w:pPr>
        <w:widowControl w:val="0"/>
        <w:autoSpaceDE w:val="0"/>
        <w:autoSpaceDN w:val="0"/>
        <w:adjustRightInd w:val="0"/>
        <w:jc w:val="center"/>
        <w:rPr>
          <w:b/>
          <w:bCs/>
          <w:spacing w:val="2"/>
          <w:szCs w:val="20"/>
          <w:lang w:val="en-GB"/>
        </w:rPr>
      </w:pPr>
    </w:p>
    <w:p w14:paraId="4F2CE559" w14:textId="77777777" w:rsidR="00F73946" w:rsidRDefault="00F73946" w:rsidP="00772950">
      <w:pPr>
        <w:widowControl w:val="0"/>
        <w:autoSpaceDE w:val="0"/>
        <w:autoSpaceDN w:val="0"/>
        <w:adjustRightInd w:val="0"/>
        <w:jc w:val="center"/>
        <w:rPr>
          <w:b/>
          <w:bCs/>
          <w:spacing w:val="2"/>
          <w:szCs w:val="20"/>
          <w:lang w:val="en-GB"/>
        </w:rPr>
      </w:pPr>
    </w:p>
    <w:p w14:paraId="08676AFE" w14:textId="6D747A84" w:rsidR="00F73946" w:rsidRDefault="00F73946" w:rsidP="00772950">
      <w:pPr>
        <w:widowControl w:val="0"/>
        <w:autoSpaceDE w:val="0"/>
        <w:autoSpaceDN w:val="0"/>
        <w:adjustRightInd w:val="0"/>
        <w:jc w:val="center"/>
        <w:rPr>
          <w:b/>
          <w:bCs/>
          <w:spacing w:val="2"/>
          <w:szCs w:val="20"/>
          <w:lang w:val="en-GB"/>
        </w:rPr>
      </w:pPr>
    </w:p>
    <w:p w14:paraId="028035B8" w14:textId="50A5BFEA" w:rsidR="00F73946" w:rsidRDefault="00F73946" w:rsidP="00D041A3">
      <w:pPr>
        <w:widowControl w:val="0"/>
        <w:autoSpaceDE w:val="0"/>
        <w:autoSpaceDN w:val="0"/>
        <w:adjustRightInd w:val="0"/>
        <w:rPr>
          <w:b/>
          <w:bCs/>
          <w:spacing w:val="2"/>
          <w:szCs w:val="20"/>
          <w:lang w:val="en-GB"/>
        </w:rPr>
      </w:pPr>
    </w:p>
    <w:p w14:paraId="0B99841A" w14:textId="48CECE43" w:rsidR="00F73946" w:rsidRDefault="00F73946" w:rsidP="00772950">
      <w:pPr>
        <w:widowControl w:val="0"/>
        <w:autoSpaceDE w:val="0"/>
        <w:autoSpaceDN w:val="0"/>
        <w:adjustRightInd w:val="0"/>
        <w:jc w:val="center"/>
        <w:rPr>
          <w:b/>
          <w:bCs/>
          <w:spacing w:val="2"/>
          <w:szCs w:val="20"/>
          <w:lang w:val="en-GB"/>
        </w:rPr>
      </w:pPr>
    </w:p>
    <w:p w14:paraId="1B6D8C07" w14:textId="713C5CD5" w:rsidR="00F73946" w:rsidRDefault="00F73946" w:rsidP="00772950">
      <w:pPr>
        <w:widowControl w:val="0"/>
        <w:autoSpaceDE w:val="0"/>
        <w:autoSpaceDN w:val="0"/>
        <w:adjustRightInd w:val="0"/>
        <w:jc w:val="center"/>
        <w:rPr>
          <w:b/>
          <w:bCs/>
          <w:spacing w:val="2"/>
          <w:szCs w:val="20"/>
          <w:lang w:val="en-GB"/>
        </w:rPr>
      </w:pPr>
    </w:p>
    <w:p w14:paraId="54A1A3F3" w14:textId="1ABC4085" w:rsidR="00F73946" w:rsidRDefault="00F73946" w:rsidP="00772950">
      <w:pPr>
        <w:widowControl w:val="0"/>
        <w:autoSpaceDE w:val="0"/>
        <w:autoSpaceDN w:val="0"/>
        <w:adjustRightInd w:val="0"/>
        <w:jc w:val="center"/>
        <w:rPr>
          <w:b/>
          <w:bCs/>
          <w:spacing w:val="2"/>
          <w:szCs w:val="20"/>
          <w:lang w:val="en-GB"/>
        </w:rPr>
      </w:pPr>
    </w:p>
    <w:p w14:paraId="581B93CE" w14:textId="5FB78097" w:rsidR="00F73946" w:rsidRDefault="00F73946" w:rsidP="00772950">
      <w:pPr>
        <w:widowControl w:val="0"/>
        <w:autoSpaceDE w:val="0"/>
        <w:autoSpaceDN w:val="0"/>
        <w:adjustRightInd w:val="0"/>
        <w:jc w:val="center"/>
        <w:rPr>
          <w:b/>
          <w:bCs/>
          <w:spacing w:val="2"/>
          <w:szCs w:val="20"/>
          <w:lang w:val="en-GB"/>
        </w:rPr>
      </w:pPr>
    </w:p>
    <w:p w14:paraId="350224FF" w14:textId="4BE895BE" w:rsidR="00F73946" w:rsidRDefault="00F73946" w:rsidP="00772950">
      <w:pPr>
        <w:widowControl w:val="0"/>
        <w:autoSpaceDE w:val="0"/>
        <w:autoSpaceDN w:val="0"/>
        <w:adjustRightInd w:val="0"/>
        <w:jc w:val="center"/>
        <w:rPr>
          <w:b/>
          <w:bCs/>
          <w:spacing w:val="2"/>
          <w:szCs w:val="20"/>
          <w:lang w:val="en-GB"/>
        </w:rPr>
      </w:pPr>
    </w:p>
    <w:p w14:paraId="2E521857" w14:textId="01C05C9D" w:rsidR="00F73946" w:rsidRPr="00F73946" w:rsidRDefault="00A4606B" w:rsidP="00772950">
      <w:pPr>
        <w:widowControl w:val="0"/>
        <w:autoSpaceDE w:val="0"/>
        <w:autoSpaceDN w:val="0"/>
        <w:adjustRightInd w:val="0"/>
        <w:jc w:val="center"/>
        <w:rPr>
          <w:b/>
          <w:bCs/>
          <w:spacing w:val="2"/>
          <w:szCs w:val="20"/>
          <w:lang w:val="en-GB"/>
        </w:rPr>
      </w:pPr>
      <w:r>
        <w:rPr>
          <w:b/>
          <w:bCs/>
          <w:noProof/>
          <w:spacing w:val="2"/>
          <w:szCs w:val="20"/>
          <w:lang w:val="en-GB" w:eastAsia="en-GB"/>
        </w:rPr>
        <mc:AlternateContent>
          <mc:Choice Requires="wps">
            <w:drawing>
              <wp:anchor distT="0" distB="0" distL="114300" distR="114300" simplePos="0" relativeHeight="251660288" behindDoc="0" locked="0" layoutInCell="1" allowOverlap="1" wp14:anchorId="3F0EEDB5" wp14:editId="30652A5F">
                <wp:simplePos x="0" y="0"/>
                <wp:positionH relativeFrom="margin">
                  <wp:posOffset>0</wp:posOffset>
                </wp:positionH>
                <wp:positionV relativeFrom="paragraph">
                  <wp:posOffset>118745</wp:posOffset>
                </wp:positionV>
                <wp:extent cx="5695950" cy="7101840"/>
                <wp:effectExtent l="0" t="0" r="19050" b="22860"/>
                <wp:wrapNone/>
                <wp:docPr id="8" name="Text Box 8"/>
                <wp:cNvGraphicFramePr/>
                <a:graphic xmlns:a="http://schemas.openxmlformats.org/drawingml/2006/main">
                  <a:graphicData uri="http://schemas.microsoft.com/office/word/2010/wordprocessingShape">
                    <wps:wsp>
                      <wps:cNvSpPr txBox="1"/>
                      <wps:spPr>
                        <a:xfrm>
                          <a:off x="0" y="0"/>
                          <a:ext cx="5695950" cy="7101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A1BAD" w14:textId="18494DA6" w:rsidR="00F73946" w:rsidRDefault="0029531E" w:rsidP="00F73946">
                            <w:pPr>
                              <w:widowControl w:val="0"/>
                              <w:autoSpaceDE w:val="0"/>
                              <w:autoSpaceDN w:val="0"/>
                              <w:adjustRightInd w:val="0"/>
                              <w:jc w:val="center"/>
                              <w:rPr>
                                <w:szCs w:val="20"/>
                                <w:lang w:val="id-ID"/>
                              </w:rPr>
                            </w:pPr>
                            <w:r w:rsidRPr="0029531E">
                              <w:rPr>
                                <w:szCs w:val="20"/>
                                <w:lang w:val="id-ID"/>
                              </w:rPr>
                              <w:t>A</w:t>
                            </w:r>
                            <w:r w:rsidRPr="0029531E">
                              <w:rPr>
                                <w:spacing w:val="1"/>
                                <w:szCs w:val="20"/>
                                <w:lang w:val="id-ID"/>
                              </w:rPr>
                              <w:t>B</w:t>
                            </w:r>
                            <w:r w:rsidRPr="0029531E">
                              <w:rPr>
                                <w:szCs w:val="20"/>
                                <w:lang w:val="id-ID"/>
                              </w:rPr>
                              <w:t>STRAK</w:t>
                            </w:r>
                          </w:p>
                          <w:p w14:paraId="7BF7D013" w14:textId="77777777" w:rsidR="00A4606B" w:rsidRPr="00A4606B" w:rsidRDefault="00A4606B" w:rsidP="00A4606B">
                            <w:pPr>
                              <w:ind w:hanging="2"/>
                              <w:rPr>
                                <w:szCs w:val="20"/>
                              </w:rPr>
                            </w:pPr>
                            <w:proofErr w:type="spellStart"/>
                            <w:r w:rsidRPr="00A4606B">
                              <w:rPr>
                                <w:szCs w:val="20"/>
                              </w:rPr>
                              <w:t>Keluarga</w:t>
                            </w:r>
                            <w:proofErr w:type="spellEnd"/>
                            <w:r w:rsidRPr="00A4606B">
                              <w:rPr>
                                <w:szCs w:val="20"/>
                              </w:rPr>
                              <w:t xml:space="preserve"> </w:t>
                            </w:r>
                            <w:proofErr w:type="spellStart"/>
                            <w:r w:rsidRPr="00A4606B">
                              <w:rPr>
                                <w:szCs w:val="20"/>
                              </w:rPr>
                              <w:t>merupakan</w:t>
                            </w:r>
                            <w:proofErr w:type="spellEnd"/>
                            <w:r w:rsidRPr="00A4606B">
                              <w:rPr>
                                <w:szCs w:val="20"/>
                              </w:rPr>
                              <w:t xml:space="preserve"> </w:t>
                            </w:r>
                            <w:proofErr w:type="spellStart"/>
                            <w:r w:rsidRPr="00A4606B">
                              <w:rPr>
                                <w:szCs w:val="20"/>
                              </w:rPr>
                              <w:t>lingkungan</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pertama</w:t>
                            </w:r>
                            <w:proofErr w:type="spellEnd"/>
                            <w:r w:rsidRPr="00A4606B">
                              <w:rPr>
                                <w:szCs w:val="20"/>
                              </w:rPr>
                              <w:t xml:space="preserve"> dan </w:t>
                            </w:r>
                            <w:proofErr w:type="spellStart"/>
                            <w:r w:rsidRPr="00A4606B">
                              <w:rPr>
                                <w:szCs w:val="20"/>
                              </w:rPr>
                              <w:t>utama</w:t>
                            </w:r>
                            <w:proofErr w:type="spellEnd"/>
                            <w:r w:rsidRPr="00A4606B">
                              <w:rPr>
                                <w:szCs w:val="20"/>
                              </w:rPr>
                              <w:t xml:space="preserve"> yang </w:t>
                            </w:r>
                            <w:proofErr w:type="spellStart"/>
                            <w:r w:rsidRPr="00A4606B">
                              <w:rPr>
                                <w:szCs w:val="20"/>
                              </w:rPr>
                              <w:t>berperan</w:t>
                            </w:r>
                            <w:proofErr w:type="spellEnd"/>
                            <w:r w:rsidRPr="00A4606B">
                              <w:rPr>
                                <w:szCs w:val="20"/>
                              </w:rPr>
                              <w:t xml:space="preserve"> </w:t>
                            </w:r>
                            <w:proofErr w:type="spellStart"/>
                            <w:r w:rsidRPr="00A4606B">
                              <w:rPr>
                                <w:szCs w:val="20"/>
                              </w:rPr>
                              <w:t>penting</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pembentukan</w:t>
                            </w:r>
                            <w:proofErr w:type="spellEnd"/>
                            <w:r w:rsidRPr="00A4606B">
                              <w:rPr>
                                <w:szCs w:val="20"/>
                              </w:rPr>
                              <w:t xml:space="preserve"> </w:t>
                            </w:r>
                            <w:proofErr w:type="spellStart"/>
                            <w:r w:rsidRPr="00A4606B">
                              <w:rPr>
                                <w:szCs w:val="20"/>
                              </w:rPr>
                              <w:t>karakter</w:t>
                            </w:r>
                            <w:proofErr w:type="spellEnd"/>
                            <w:r w:rsidRPr="00A4606B">
                              <w:rPr>
                                <w:szCs w:val="20"/>
                              </w:rPr>
                              <w:t xml:space="preserve">, </w:t>
                            </w:r>
                            <w:proofErr w:type="spellStart"/>
                            <w:r w:rsidRPr="00A4606B">
                              <w:rPr>
                                <w:szCs w:val="20"/>
                              </w:rPr>
                              <w:t>akhlak</w:t>
                            </w:r>
                            <w:proofErr w:type="spellEnd"/>
                            <w:r w:rsidRPr="00A4606B">
                              <w:rPr>
                                <w:szCs w:val="20"/>
                              </w:rPr>
                              <w:t xml:space="preserve">, dan </w:t>
                            </w:r>
                            <w:proofErr w:type="spellStart"/>
                            <w:r w:rsidRPr="00A4606B">
                              <w:rPr>
                                <w:szCs w:val="20"/>
                              </w:rPr>
                              <w:t>nilai-nilai</w:t>
                            </w:r>
                            <w:proofErr w:type="spellEnd"/>
                            <w:r w:rsidRPr="00A4606B">
                              <w:rPr>
                                <w:szCs w:val="20"/>
                              </w:rPr>
                              <w:t xml:space="preserve"> </w:t>
                            </w:r>
                            <w:proofErr w:type="spellStart"/>
                            <w:r w:rsidRPr="00A4606B">
                              <w:rPr>
                                <w:szCs w:val="20"/>
                              </w:rPr>
                              <w:t>keislaman</w:t>
                            </w:r>
                            <w:proofErr w:type="spellEnd"/>
                            <w:r w:rsidRPr="00A4606B">
                              <w:rPr>
                                <w:szCs w:val="20"/>
                              </w:rPr>
                              <w:t xml:space="preserve"> </w:t>
                            </w:r>
                            <w:proofErr w:type="spellStart"/>
                            <w:r w:rsidRPr="00A4606B">
                              <w:rPr>
                                <w:szCs w:val="20"/>
                              </w:rPr>
                              <w:t>anak</w:t>
                            </w:r>
                            <w:proofErr w:type="spellEnd"/>
                            <w:r w:rsidRPr="00A4606B">
                              <w:rPr>
                                <w:szCs w:val="20"/>
                              </w:rPr>
                              <w:t xml:space="preserve">. </w:t>
                            </w:r>
                            <w:proofErr w:type="spellStart"/>
                            <w:r w:rsidRPr="00A4606B">
                              <w:rPr>
                                <w:szCs w:val="20"/>
                              </w:rPr>
                              <w:t>Namun</w:t>
                            </w:r>
                            <w:proofErr w:type="spellEnd"/>
                            <w:r w:rsidRPr="00A4606B">
                              <w:rPr>
                                <w:szCs w:val="20"/>
                              </w:rPr>
                              <w:t xml:space="preserve">, </w:t>
                            </w:r>
                            <w:proofErr w:type="spellStart"/>
                            <w:r w:rsidRPr="00A4606B">
                              <w:rPr>
                                <w:szCs w:val="20"/>
                              </w:rPr>
                              <w:t>perubahan</w:t>
                            </w:r>
                            <w:proofErr w:type="spellEnd"/>
                            <w:r w:rsidRPr="00A4606B">
                              <w:rPr>
                                <w:szCs w:val="20"/>
                              </w:rPr>
                              <w:t xml:space="preserve"> </w:t>
                            </w:r>
                            <w:proofErr w:type="spellStart"/>
                            <w:r w:rsidRPr="00A4606B">
                              <w:rPr>
                                <w:szCs w:val="20"/>
                              </w:rPr>
                              <w:t>pola</w:t>
                            </w:r>
                            <w:proofErr w:type="spellEnd"/>
                            <w:r w:rsidRPr="00A4606B">
                              <w:rPr>
                                <w:szCs w:val="20"/>
                              </w:rPr>
                              <w:t xml:space="preserve"> </w:t>
                            </w:r>
                            <w:proofErr w:type="spellStart"/>
                            <w:r w:rsidRPr="00A4606B">
                              <w:rPr>
                                <w:szCs w:val="20"/>
                              </w:rPr>
                              <w:t>pengasuhan</w:t>
                            </w:r>
                            <w:proofErr w:type="spellEnd"/>
                            <w:r w:rsidRPr="00A4606B">
                              <w:rPr>
                                <w:szCs w:val="20"/>
                              </w:rPr>
                              <w:t xml:space="preserve"> </w:t>
                            </w:r>
                            <w:proofErr w:type="spellStart"/>
                            <w:r w:rsidRPr="00A4606B">
                              <w:rPr>
                                <w:szCs w:val="20"/>
                              </w:rPr>
                              <w:t>serta</w:t>
                            </w:r>
                            <w:proofErr w:type="spellEnd"/>
                            <w:r w:rsidRPr="00A4606B">
                              <w:rPr>
                                <w:szCs w:val="20"/>
                              </w:rPr>
                              <w:t xml:space="preserve"> </w:t>
                            </w:r>
                            <w:proofErr w:type="spellStart"/>
                            <w:r w:rsidRPr="00A4606B">
                              <w:rPr>
                                <w:szCs w:val="20"/>
                              </w:rPr>
                              <w:t>perkembangan</w:t>
                            </w:r>
                            <w:proofErr w:type="spellEnd"/>
                            <w:r w:rsidRPr="00A4606B">
                              <w:rPr>
                                <w:szCs w:val="20"/>
                              </w:rPr>
                              <w:t xml:space="preserve"> </w:t>
                            </w:r>
                            <w:proofErr w:type="spellStart"/>
                            <w:r w:rsidRPr="00A4606B">
                              <w:rPr>
                                <w:szCs w:val="20"/>
                              </w:rPr>
                              <w:t>teknologi</w:t>
                            </w:r>
                            <w:proofErr w:type="spellEnd"/>
                            <w:r w:rsidRPr="00A4606B">
                              <w:rPr>
                                <w:szCs w:val="20"/>
                              </w:rPr>
                              <w:t xml:space="preserve"> </w:t>
                            </w:r>
                            <w:proofErr w:type="spellStart"/>
                            <w:r w:rsidRPr="00A4606B">
                              <w:rPr>
                                <w:szCs w:val="20"/>
                              </w:rPr>
                              <w:t>menyebabkan</w:t>
                            </w:r>
                            <w:proofErr w:type="spellEnd"/>
                            <w:r w:rsidRPr="00A4606B">
                              <w:rPr>
                                <w:szCs w:val="20"/>
                              </w:rPr>
                              <w:t xml:space="preserve"> </w:t>
                            </w:r>
                            <w:proofErr w:type="spellStart"/>
                            <w:r w:rsidRPr="00A4606B">
                              <w:rPr>
                                <w:szCs w:val="20"/>
                              </w:rPr>
                              <w:t>sebagian</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mulai</w:t>
                            </w:r>
                            <w:proofErr w:type="spellEnd"/>
                            <w:r w:rsidRPr="00A4606B">
                              <w:rPr>
                                <w:szCs w:val="20"/>
                              </w:rPr>
                              <w:t xml:space="preserve"> </w:t>
                            </w:r>
                            <w:proofErr w:type="spellStart"/>
                            <w:r w:rsidRPr="00A4606B">
                              <w:rPr>
                                <w:szCs w:val="20"/>
                              </w:rPr>
                              <w:t>mengalihkan</w:t>
                            </w:r>
                            <w:proofErr w:type="spellEnd"/>
                            <w:r w:rsidRPr="00A4606B">
                              <w:rPr>
                                <w:szCs w:val="20"/>
                              </w:rPr>
                              <w:t xml:space="preserve"> </w:t>
                            </w:r>
                            <w:proofErr w:type="spellStart"/>
                            <w:r w:rsidRPr="00A4606B">
                              <w:rPr>
                                <w:szCs w:val="20"/>
                              </w:rPr>
                              <w:t>tanggung</w:t>
                            </w:r>
                            <w:proofErr w:type="spellEnd"/>
                            <w:r w:rsidRPr="00A4606B">
                              <w:rPr>
                                <w:szCs w:val="20"/>
                              </w:rPr>
                              <w:t xml:space="preserve"> </w:t>
                            </w:r>
                            <w:proofErr w:type="spellStart"/>
                            <w:r w:rsidRPr="00A4606B">
                              <w:rPr>
                                <w:szCs w:val="20"/>
                              </w:rPr>
                              <w:t>jawab</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kepada</w:t>
                            </w:r>
                            <w:proofErr w:type="spellEnd"/>
                            <w:r w:rsidRPr="00A4606B">
                              <w:rPr>
                                <w:szCs w:val="20"/>
                              </w:rPr>
                              <w:t xml:space="preserve"> </w:t>
                            </w:r>
                            <w:proofErr w:type="spellStart"/>
                            <w:r w:rsidRPr="00A4606B">
                              <w:rPr>
                                <w:szCs w:val="20"/>
                              </w:rPr>
                              <w:t>lembaga</w:t>
                            </w:r>
                            <w:proofErr w:type="spellEnd"/>
                            <w:r w:rsidRPr="00A4606B">
                              <w:rPr>
                                <w:szCs w:val="20"/>
                              </w:rPr>
                              <w:t xml:space="preserve"> formal </w:t>
                            </w:r>
                            <w:proofErr w:type="spellStart"/>
                            <w:r w:rsidRPr="00A4606B">
                              <w:rPr>
                                <w:szCs w:val="20"/>
                              </w:rPr>
                              <w:t>sehingga</w:t>
                            </w:r>
                            <w:proofErr w:type="spellEnd"/>
                            <w:r w:rsidRPr="00A4606B">
                              <w:rPr>
                                <w:szCs w:val="20"/>
                              </w:rPr>
                              <w:t xml:space="preserve"> </w:t>
                            </w:r>
                            <w:proofErr w:type="spellStart"/>
                            <w:r w:rsidRPr="00A4606B">
                              <w:rPr>
                                <w:szCs w:val="20"/>
                              </w:rPr>
                              <w:t>diperlukan</w:t>
                            </w:r>
                            <w:proofErr w:type="spellEnd"/>
                            <w:r w:rsidRPr="00A4606B">
                              <w:rPr>
                                <w:szCs w:val="20"/>
                              </w:rPr>
                              <w:t xml:space="preserve"> </w:t>
                            </w:r>
                            <w:proofErr w:type="spellStart"/>
                            <w:r w:rsidRPr="00A4606B">
                              <w:rPr>
                                <w:szCs w:val="20"/>
                              </w:rPr>
                              <w:t>upaya</w:t>
                            </w:r>
                            <w:proofErr w:type="spellEnd"/>
                            <w:r w:rsidRPr="00A4606B">
                              <w:rPr>
                                <w:szCs w:val="20"/>
                              </w:rPr>
                              <w:t xml:space="preserve"> </w:t>
                            </w:r>
                            <w:proofErr w:type="spellStart"/>
                            <w:r w:rsidRPr="00A4606B">
                              <w:rPr>
                                <w:szCs w:val="20"/>
                              </w:rPr>
                              <w:t>penguatan</w:t>
                            </w:r>
                            <w:proofErr w:type="spellEnd"/>
                            <w:r w:rsidRPr="00A4606B">
                              <w:rPr>
                                <w:szCs w:val="20"/>
                              </w:rPr>
                              <w:t xml:space="preserve"> </w:t>
                            </w:r>
                            <w:proofErr w:type="spellStart"/>
                            <w:r w:rsidRPr="00A4606B">
                              <w:rPr>
                                <w:szCs w:val="20"/>
                              </w:rPr>
                              <w:t>kapasitas</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sebagai</w:t>
                            </w:r>
                            <w:proofErr w:type="spellEnd"/>
                            <w:r w:rsidRPr="00A4606B">
                              <w:rPr>
                                <w:szCs w:val="20"/>
                              </w:rPr>
                              <w:t xml:space="preserve"> </w:t>
                            </w:r>
                            <w:proofErr w:type="spellStart"/>
                            <w:r w:rsidRPr="00A4606B">
                              <w:rPr>
                                <w:szCs w:val="20"/>
                              </w:rPr>
                              <w:t>pendidik</w:t>
                            </w:r>
                            <w:proofErr w:type="spellEnd"/>
                            <w:r w:rsidRPr="00A4606B">
                              <w:rPr>
                                <w:szCs w:val="20"/>
                              </w:rPr>
                              <w:t xml:space="preserve"> </w:t>
                            </w:r>
                            <w:proofErr w:type="spellStart"/>
                            <w:r w:rsidRPr="00A4606B">
                              <w:rPr>
                                <w:szCs w:val="20"/>
                              </w:rPr>
                              <w:t>pertama</w:t>
                            </w:r>
                            <w:proofErr w:type="spellEnd"/>
                            <w:r w:rsidRPr="00A4606B">
                              <w:rPr>
                                <w:szCs w:val="20"/>
                              </w:rPr>
                              <w:t xml:space="preserve">. </w:t>
                            </w:r>
                            <w:proofErr w:type="spellStart"/>
                            <w:r w:rsidRPr="00A4606B">
                              <w:rPr>
                                <w:szCs w:val="20"/>
                              </w:rPr>
                              <w:t>Kegiatan</w:t>
                            </w:r>
                            <w:proofErr w:type="spellEnd"/>
                            <w:r w:rsidRPr="00A4606B">
                              <w:rPr>
                                <w:szCs w:val="20"/>
                              </w:rPr>
                              <w:t xml:space="preserve"> </w:t>
                            </w:r>
                            <w:proofErr w:type="spellStart"/>
                            <w:r w:rsidRPr="00A4606B">
                              <w:rPr>
                                <w:szCs w:val="20"/>
                              </w:rPr>
                              <w:t>pengabdian</w:t>
                            </w:r>
                            <w:proofErr w:type="spellEnd"/>
                            <w:r w:rsidRPr="00A4606B">
                              <w:rPr>
                                <w:szCs w:val="20"/>
                              </w:rPr>
                              <w:t xml:space="preserve"> </w:t>
                            </w:r>
                            <w:proofErr w:type="spellStart"/>
                            <w:r w:rsidRPr="00A4606B">
                              <w:rPr>
                                <w:szCs w:val="20"/>
                              </w:rPr>
                              <w:t>kepada</w:t>
                            </w:r>
                            <w:proofErr w:type="spellEnd"/>
                            <w:r w:rsidRPr="00A4606B">
                              <w:rPr>
                                <w:szCs w:val="20"/>
                              </w:rPr>
                              <w:t xml:space="preserve"> </w:t>
                            </w:r>
                            <w:proofErr w:type="spellStart"/>
                            <w:r w:rsidRPr="00A4606B">
                              <w:rPr>
                                <w:szCs w:val="20"/>
                              </w:rPr>
                              <w:t>masyarakat</w:t>
                            </w:r>
                            <w:proofErr w:type="spellEnd"/>
                            <w:r w:rsidRPr="00A4606B">
                              <w:rPr>
                                <w:szCs w:val="20"/>
                              </w:rPr>
                              <w:t xml:space="preserve"> </w:t>
                            </w:r>
                            <w:proofErr w:type="spellStart"/>
                            <w:r w:rsidRPr="00A4606B">
                              <w:rPr>
                                <w:szCs w:val="20"/>
                              </w:rPr>
                              <w:t>ini</w:t>
                            </w:r>
                            <w:proofErr w:type="spellEnd"/>
                            <w:r w:rsidRPr="00A4606B">
                              <w:rPr>
                                <w:szCs w:val="20"/>
                              </w:rPr>
                              <w:t xml:space="preserve"> </w:t>
                            </w:r>
                            <w:proofErr w:type="spellStart"/>
                            <w:r w:rsidRPr="00A4606B">
                              <w:rPr>
                                <w:szCs w:val="20"/>
                              </w:rPr>
                              <w:t>bertujuan</w:t>
                            </w:r>
                            <w:proofErr w:type="spellEnd"/>
                            <w:r w:rsidRPr="00A4606B">
                              <w:rPr>
                                <w:szCs w:val="20"/>
                              </w:rPr>
                              <w:t xml:space="preserve"> </w:t>
                            </w:r>
                            <w:proofErr w:type="spellStart"/>
                            <w:r w:rsidRPr="00A4606B">
                              <w:rPr>
                                <w:szCs w:val="20"/>
                              </w:rPr>
                              <w:t>mendeskripsikan</w:t>
                            </w:r>
                            <w:proofErr w:type="spellEnd"/>
                            <w:r w:rsidRPr="00A4606B">
                              <w:rPr>
                                <w:szCs w:val="20"/>
                              </w:rPr>
                              <w:t xml:space="preserve"> </w:t>
                            </w:r>
                            <w:proofErr w:type="spellStart"/>
                            <w:r w:rsidRPr="00A4606B">
                              <w:rPr>
                                <w:szCs w:val="20"/>
                              </w:rPr>
                              <w:t>pelaksanaan</w:t>
                            </w:r>
                            <w:proofErr w:type="spellEnd"/>
                            <w:r w:rsidRPr="00A4606B">
                              <w:rPr>
                                <w:szCs w:val="20"/>
                              </w:rPr>
                              <w:t xml:space="preserve"> </w:t>
                            </w:r>
                            <w:proofErr w:type="spellStart"/>
                            <w:r w:rsidRPr="00A4606B">
                              <w:rPr>
                                <w:szCs w:val="20"/>
                              </w:rPr>
                              <w:t>edukasi</w:t>
                            </w:r>
                            <w:proofErr w:type="spellEnd"/>
                            <w:r w:rsidRPr="00A4606B">
                              <w:rPr>
                                <w:szCs w:val="20"/>
                              </w:rPr>
                              <w:t xml:space="preserve"> parenting </w:t>
                            </w:r>
                            <w:proofErr w:type="spellStart"/>
                            <w:r w:rsidRPr="00A4606B">
                              <w:rPr>
                                <w:szCs w:val="20"/>
                              </w:rPr>
                              <w:t>berbasis</w:t>
                            </w:r>
                            <w:proofErr w:type="spellEnd"/>
                            <w:r w:rsidRPr="00A4606B">
                              <w:rPr>
                                <w:szCs w:val="20"/>
                              </w:rPr>
                              <w:t xml:space="preserve"> </w:t>
                            </w:r>
                            <w:r w:rsidRPr="00A4606B">
                              <w:rPr>
                                <w:i/>
                                <w:iCs/>
                                <w:szCs w:val="20"/>
                              </w:rPr>
                              <w:t>Participatory Action Research</w:t>
                            </w:r>
                            <w:r w:rsidRPr="00A4606B">
                              <w:rPr>
                                <w:szCs w:val="20"/>
                              </w:rPr>
                              <w:t xml:space="preserve"> (PAR) </w:t>
                            </w:r>
                            <w:proofErr w:type="spellStart"/>
                            <w:r w:rsidRPr="00A4606B">
                              <w:rPr>
                                <w:szCs w:val="20"/>
                              </w:rPr>
                              <w:t>serta</w:t>
                            </w:r>
                            <w:proofErr w:type="spellEnd"/>
                            <w:r w:rsidRPr="00A4606B">
                              <w:rPr>
                                <w:szCs w:val="20"/>
                              </w:rPr>
                              <w:t xml:space="preserve"> </w:t>
                            </w:r>
                            <w:proofErr w:type="spellStart"/>
                            <w:r w:rsidRPr="00A4606B">
                              <w:rPr>
                                <w:szCs w:val="20"/>
                              </w:rPr>
                              <w:t>menganalisis</w:t>
                            </w:r>
                            <w:proofErr w:type="spellEnd"/>
                            <w:r w:rsidRPr="00A4606B">
                              <w:rPr>
                                <w:szCs w:val="20"/>
                              </w:rPr>
                              <w:t xml:space="preserve"> </w:t>
                            </w:r>
                            <w:proofErr w:type="spellStart"/>
                            <w:r w:rsidRPr="00A4606B">
                              <w:rPr>
                                <w:szCs w:val="20"/>
                              </w:rPr>
                              <w:t>kontribusinya</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meningkatkan</w:t>
                            </w:r>
                            <w:proofErr w:type="spellEnd"/>
                            <w:r w:rsidRPr="00A4606B">
                              <w:rPr>
                                <w:szCs w:val="20"/>
                              </w:rPr>
                              <w:t xml:space="preserve"> </w:t>
                            </w:r>
                            <w:proofErr w:type="spellStart"/>
                            <w:r w:rsidRPr="00A4606B">
                              <w:rPr>
                                <w:szCs w:val="20"/>
                              </w:rPr>
                              <w:t>pemahaman</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mengenai</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keluarga</w:t>
                            </w:r>
                            <w:proofErr w:type="spellEnd"/>
                            <w:r w:rsidRPr="00A4606B">
                              <w:rPr>
                                <w:szCs w:val="20"/>
                              </w:rPr>
                              <w:t xml:space="preserve"> Islami. Metode yang </w:t>
                            </w:r>
                            <w:proofErr w:type="spellStart"/>
                            <w:r w:rsidRPr="00A4606B">
                              <w:rPr>
                                <w:szCs w:val="20"/>
                              </w:rPr>
                              <w:t>digunakan</w:t>
                            </w:r>
                            <w:proofErr w:type="spellEnd"/>
                            <w:r w:rsidRPr="00A4606B">
                              <w:rPr>
                                <w:szCs w:val="20"/>
                              </w:rPr>
                              <w:t xml:space="preserve"> </w:t>
                            </w:r>
                            <w:proofErr w:type="spellStart"/>
                            <w:r w:rsidRPr="00A4606B">
                              <w:rPr>
                                <w:szCs w:val="20"/>
                              </w:rPr>
                              <w:t>adalah</w:t>
                            </w:r>
                            <w:proofErr w:type="spellEnd"/>
                            <w:r w:rsidRPr="00A4606B">
                              <w:rPr>
                                <w:szCs w:val="20"/>
                              </w:rPr>
                              <w:t xml:space="preserve"> </w:t>
                            </w:r>
                            <w:r w:rsidRPr="00A4606B">
                              <w:rPr>
                                <w:i/>
                                <w:iCs/>
                                <w:szCs w:val="20"/>
                              </w:rPr>
                              <w:t>Participatory Action Research</w:t>
                            </w:r>
                            <w:r w:rsidRPr="00A4606B">
                              <w:rPr>
                                <w:szCs w:val="20"/>
                              </w:rPr>
                              <w:t xml:space="preserve"> (PAR) </w:t>
                            </w:r>
                            <w:proofErr w:type="spellStart"/>
                            <w:r w:rsidRPr="00A4606B">
                              <w:rPr>
                                <w:szCs w:val="20"/>
                              </w:rPr>
                              <w:t>melalui</w:t>
                            </w:r>
                            <w:proofErr w:type="spellEnd"/>
                            <w:r w:rsidRPr="00A4606B">
                              <w:rPr>
                                <w:szCs w:val="20"/>
                              </w:rPr>
                              <w:t xml:space="preserve"> </w:t>
                            </w:r>
                            <w:proofErr w:type="spellStart"/>
                            <w:r w:rsidRPr="00A4606B">
                              <w:rPr>
                                <w:szCs w:val="20"/>
                              </w:rPr>
                              <w:t>tahapan</w:t>
                            </w:r>
                            <w:proofErr w:type="spellEnd"/>
                            <w:r w:rsidRPr="00A4606B">
                              <w:rPr>
                                <w:szCs w:val="20"/>
                              </w:rPr>
                              <w:t xml:space="preserve"> </w:t>
                            </w:r>
                            <w:proofErr w:type="spellStart"/>
                            <w:r w:rsidRPr="00A4606B">
                              <w:rPr>
                                <w:szCs w:val="20"/>
                              </w:rPr>
                              <w:t>perencanaan</w:t>
                            </w:r>
                            <w:proofErr w:type="spellEnd"/>
                            <w:r w:rsidRPr="00A4606B">
                              <w:rPr>
                                <w:szCs w:val="20"/>
                              </w:rPr>
                              <w:t xml:space="preserve">, </w:t>
                            </w:r>
                            <w:proofErr w:type="spellStart"/>
                            <w:r w:rsidRPr="00A4606B">
                              <w:rPr>
                                <w:szCs w:val="20"/>
                              </w:rPr>
                              <w:t>pelaksanaan</w:t>
                            </w:r>
                            <w:proofErr w:type="spellEnd"/>
                            <w:r w:rsidRPr="00A4606B">
                              <w:rPr>
                                <w:szCs w:val="20"/>
                              </w:rPr>
                              <w:t xml:space="preserve">, dan </w:t>
                            </w:r>
                            <w:proofErr w:type="spellStart"/>
                            <w:r w:rsidRPr="00A4606B">
                              <w:rPr>
                                <w:szCs w:val="20"/>
                              </w:rPr>
                              <w:t>refleksi</w:t>
                            </w:r>
                            <w:proofErr w:type="spellEnd"/>
                            <w:r w:rsidRPr="00A4606B">
                              <w:rPr>
                                <w:szCs w:val="20"/>
                              </w:rPr>
                              <w:t xml:space="preserve"> </w:t>
                            </w:r>
                            <w:proofErr w:type="spellStart"/>
                            <w:r w:rsidRPr="00A4606B">
                              <w:rPr>
                                <w:szCs w:val="20"/>
                              </w:rPr>
                              <w:t>secara</w:t>
                            </w:r>
                            <w:proofErr w:type="spellEnd"/>
                            <w:r w:rsidRPr="00A4606B">
                              <w:rPr>
                                <w:szCs w:val="20"/>
                              </w:rPr>
                              <w:t xml:space="preserve"> </w:t>
                            </w:r>
                            <w:proofErr w:type="spellStart"/>
                            <w:r w:rsidRPr="00A4606B">
                              <w:rPr>
                                <w:szCs w:val="20"/>
                              </w:rPr>
                              <w:t>partisipatif</w:t>
                            </w:r>
                            <w:proofErr w:type="spellEnd"/>
                            <w:r w:rsidRPr="00A4606B">
                              <w:rPr>
                                <w:szCs w:val="20"/>
                              </w:rPr>
                              <w:t xml:space="preserve">. </w:t>
                            </w:r>
                            <w:proofErr w:type="spellStart"/>
                            <w:r w:rsidRPr="00A4606B">
                              <w:rPr>
                                <w:szCs w:val="20"/>
                              </w:rPr>
                              <w:t>Kegiatan</w:t>
                            </w:r>
                            <w:proofErr w:type="spellEnd"/>
                            <w:r w:rsidRPr="00A4606B">
                              <w:rPr>
                                <w:szCs w:val="20"/>
                              </w:rPr>
                              <w:t xml:space="preserve"> </w:t>
                            </w:r>
                            <w:proofErr w:type="spellStart"/>
                            <w:r w:rsidRPr="00A4606B">
                              <w:rPr>
                                <w:szCs w:val="20"/>
                              </w:rPr>
                              <w:t>dilaksanakan</w:t>
                            </w:r>
                            <w:proofErr w:type="spellEnd"/>
                            <w:r w:rsidRPr="00A4606B">
                              <w:rPr>
                                <w:szCs w:val="20"/>
                              </w:rPr>
                              <w:t xml:space="preserve"> di Dusun </w:t>
                            </w:r>
                            <w:proofErr w:type="spellStart"/>
                            <w:r w:rsidRPr="00A4606B">
                              <w:rPr>
                                <w:szCs w:val="20"/>
                              </w:rPr>
                              <w:t>Lemahbang</w:t>
                            </w:r>
                            <w:proofErr w:type="spellEnd"/>
                            <w:r w:rsidRPr="00A4606B">
                              <w:rPr>
                                <w:szCs w:val="20"/>
                              </w:rPr>
                              <w:t xml:space="preserve">, </w:t>
                            </w:r>
                            <w:proofErr w:type="spellStart"/>
                            <w:r w:rsidRPr="00A4606B">
                              <w:rPr>
                                <w:szCs w:val="20"/>
                              </w:rPr>
                              <w:t>Kecamatan</w:t>
                            </w:r>
                            <w:proofErr w:type="spellEnd"/>
                            <w:r w:rsidRPr="00A4606B">
                              <w:rPr>
                                <w:szCs w:val="20"/>
                              </w:rPr>
                              <w:t xml:space="preserve"> </w:t>
                            </w:r>
                            <w:proofErr w:type="spellStart"/>
                            <w:r w:rsidRPr="00A4606B">
                              <w:rPr>
                                <w:szCs w:val="20"/>
                              </w:rPr>
                              <w:t>Kismantoro</w:t>
                            </w:r>
                            <w:proofErr w:type="spellEnd"/>
                            <w:r w:rsidRPr="00A4606B">
                              <w:rPr>
                                <w:szCs w:val="20"/>
                              </w:rPr>
                              <w:t xml:space="preserve">, </w:t>
                            </w:r>
                            <w:proofErr w:type="spellStart"/>
                            <w:r w:rsidRPr="00A4606B">
                              <w:rPr>
                                <w:szCs w:val="20"/>
                              </w:rPr>
                              <w:t>Kabupaten</w:t>
                            </w:r>
                            <w:proofErr w:type="spellEnd"/>
                            <w:r w:rsidRPr="00A4606B">
                              <w:rPr>
                                <w:szCs w:val="20"/>
                              </w:rPr>
                              <w:t xml:space="preserve"> </w:t>
                            </w:r>
                            <w:proofErr w:type="spellStart"/>
                            <w:r w:rsidRPr="00A4606B">
                              <w:rPr>
                                <w:szCs w:val="20"/>
                              </w:rPr>
                              <w:t>Wonogiri</w:t>
                            </w:r>
                            <w:proofErr w:type="spellEnd"/>
                            <w:r w:rsidRPr="00A4606B">
                              <w:rPr>
                                <w:szCs w:val="20"/>
                              </w:rPr>
                              <w:t xml:space="preserve"> </w:t>
                            </w:r>
                            <w:proofErr w:type="spellStart"/>
                            <w:r w:rsidRPr="00A4606B">
                              <w:rPr>
                                <w:szCs w:val="20"/>
                              </w:rPr>
                              <w:t>dengan</w:t>
                            </w:r>
                            <w:proofErr w:type="spellEnd"/>
                            <w:r w:rsidRPr="00A4606B">
                              <w:rPr>
                                <w:szCs w:val="20"/>
                              </w:rPr>
                              <w:t xml:space="preserve"> </w:t>
                            </w:r>
                            <w:proofErr w:type="spellStart"/>
                            <w:r w:rsidRPr="00A4606B">
                              <w:rPr>
                                <w:szCs w:val="20"/>
                              </w:rPr>
                              <w:t>melibatkan</w:t>
                            </w:r>
                            <w:proofErr w:type="spellEnd"/>
                            <w:r w:rsidRPr="00A4606B">
                              <w:rPr>
                                <w:szCs w:val="20"/>
                              </w:rPr>
                              <w:t xml:space="preserve"> </w:t>
                            </w:r>
                            <w:proofErr w:type="spellStart"/>
                            <w:r w:rsidRPr="00A4606B">
                              <w:rPr>
                                <w:szCs w:val="20"/>
                              </w:rPr>
                              <w:t>masyarakat</w:t>
                            </w:r>
                            <w:proofErr w:type="spellEnd"/>
                            <w:r w:rsidRPr="00A4606B">
                              <w:rPr>
                                <w:szCs w:val="20"/>
                              </w:rPr>
                              <w:t xml:space="preserve">, </w:t>
                            </w:r>
                            <w:proofErr w:type="spellStart"/>
                            <w:r w:rsidRPr="00A4606B">
                              <w:rPr>
                                <w:szCs w:val="20"/>
                              </w:rPr>
                              <w:t>khususnya</w:t>
                            </w:r>
                            <w:proofErr w:type="spellEnd"/>
                            <w:r w:rsidRPr="00A4606B">
                              <w:rPr>
                                <w:szCs w:val="20"/>
                              </w:rPr>
                              <w:t xml:space="preserve"> para orang </w:t>
                            </w:r>
                            <w:proofErr w:type="spellStart"/>
                            <w:r w:rsidRPr="00A4606B">
                              <w:rPr>
                                <w:szCs w:val="20"/>
                              </w:rPr>
                              <w:t>tua</w:t>
                            </w:r>
                            <w:proofErr w:type="spellEnd"/>
                            <w:r w:rsidRPr="00A4606B">
                              <w:rPr>
                                <w:szCs w:val="20"/>
                              </w:rPr>
                              <w:t xml:space="preserve">. Hasil </w:t>
                            </w:r>
                            <w:proofErr w:type="spellStart"/>
                            <w:r w:rsidRPr="00A4606B">
                              <w:rPr>
                                <w:szCs w:val="20"/>
                              </w:rPr>
                              <w:t>kegiatan</w:t>
                            </w:r>
                            <w:proofErr w:type="spellEnd"/>
                            <w:r w:rsidRPr="00A4606B">
                              <w:rPr>
                                <w:szCs w:val="20"/>
                              </w:rPr>
                              <w:t xml:space="preserve"> </w:t>
                            </w:r>
                            <w:proofErr w:type="spellStart"/>
                            <w:r w:rsidRPr="00A4606B">
                              <w:rPr>
                                <w:szCs w:val="20"/>
                              </w:rPr>
                              <w:t>menunjukkan</w:t>
                            </w:r>
                            <w:proofErr w:type="spellEnd"/>
                            <w:r w:rsidRPr="00A4606B">
                              <w:rPr>
                                <w:szCs w:val="20"/>
                              </w:rPr>
                              <w:t xml:space="preserve"> </w:t>
                            </w:r>
                            <w:proofErr w:type="spellStart"/>
                            <w:r w:rsidRPr="00A4606B">
                              <w:rPr>
                                <w:szCs w:val="20"/>
                              </w:rPr>
                              <w:t>bahwa</w:t>
                            </w:r>
                            <w:proofErr w:type="spellEnd"/>
                            <w:r w:rsidRPr="00A4606B">
                              <w:rPr>
                                <w:szCs w:val="20"/>
                              </w:rPr>
                              <w:t xml:space="preserve"> </w:t>
                            </w:r>
                            <w:proofErr w:type="spellStart"/>
                            <w:r w:rsidRPr="00A4606B">
                              <w:rPr>
                                <w:szCs w:val="20"/>
                              </w:rPr>
                              <w:t>peserta</w:t>
                            </w:r>
                            <w:proofErr w:type="spellEnd"/>
                            <w:r w:rsidRPr="00A4606B">
                              <w:rPr>
                                <w:szCs w:val="20"/>
                              </w:rPr>
                              <w:t xml:space="preserve"> </w:t>
                            </w:r>
                            <w:proofErr w:type="spellStart"/>
                            <w:r w:rsidRPr="00A4606B">
                              <w:rPr>
                                <w:szCs w:val="20"/>
                              </w:rPr>
                              <w:t>memperoleh</w:t>
                            </w:r>
                            <w:proofErr w:type="spellEnd"/>
                            <w:r w:rsidRPr="00A4606B">
                              <w:rPr>
                                <w:szCs w:val="20"/>
                              </w:rPr>
                              <w:t xml:space="preserve"> </w:t>
                            </w:r>
                            <w:proofErr w:type="spellStart"/>
                            <w:r w:rsidRPr="00A4606B">
                              <w:rPr>
                                <w:szCs w:val="20"/>
                              </w:rPr>
                              <w:t>pemahaman</w:t>
                            </w:r>
                            <w:proofErr w:type="spellEnd"/>
                            <w:r w:rsidRPr="00A4606B">
                              <w:rPr>
                                <w:szCs w:val="20"/>
                              </w:rPr>
                              <w:t xml:space="preserve"> yang </w:t>
                            </w:r>
                            <w:proofErr w:type="spellStart"/>
                            <w:r w:rsidRPr="00A4606B">
                              <w:rPr>
                                <w:szCs w:val="20"/>
                              </w:rPr>
                              <w:t>lebih</w:t>
                            </w:r>
                            <w:proofErr w:type="spellEnd"/>
                            <w:r w:rsidRPr="00A4606B">
                              <w:rPr>
                                <w:szCs w:val="20"/>
                              </w:rPr>
                              <w:t xml:space="preserve"> </w:t>
                            </w:r>
                            <w:proofErr w:type="spellStart"/>
                            <w:r w:rsidRPr="00A4606B">
                              <w:rPr>
                                <w:szCs w:val="20"/>
                              </w:rPr>
                              <w:t>komprehensif</w:t>
                            </w:r>
                            <w:proofErr w:type="spellEnd"/>
                            <w:r w:rsidRPr="00A4606B">
                              <w:rPr>
                                <w:szCs w:val="20"/>
                              </w:rPr>
                              <w:t xml:space="preserve"> </w:t>
                            </w:r>
                            <w:proofErr w:type="spellStart"/>
                            <w:r w:rsidRPr="00A4606B">
                              <w:rPr>
                                <w:szCs w:val="20"/>
                              </w:rPr>
                              <w:t>mengenai</w:t>
                            </w:r>
                            <w:proofErr w:type="spellEnd"/>
                            <w:r w:rsidRPr="00A4606B">
                              <w:rPr>
                                <w:szCs w:val="20"/>
                              </w:rPr>
                              <w:t xml:space="preserve"> </w:t>
                            </w:r>
                            <w:proofErr w:type="spellStart"/>
                            <w:r w:rsidRPr="00A4606B">
                              <w:rPr>
                                <w:szCs w:val="20"/>
                              </w:rPr>
                              <w:t>pentingnya</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anak</w:t>
                            </w:r>
                            <w:proofErr w:type="spellEnd"/>
                            <w:r w:rsidRPr="00A4606B">
                              <w:rPr>
                                <w:szCs w:val="20"/>
                              </w:rPr>
                              <w:t xml:space="preserve"> </w:t>
                            </w:r>
                            <w:proofErr w:type="spellStart"/>
                            <w:r w:rsidRPr="00A4606B">
                              <w:rPr>
                                <w:szCs w:val="20"/>
                              </w:rPr>
                              <w:t>sejak</w:t>
                            </w:r>
                            <w:proofErr w:type="spellEnd"/>
                            <w:r w:rsidRPr="00A4606B">
                              <w:rPr>
                                <w:szCs w:val="20"/>
                              </w:rPr>
                              <w:t xml:space="preserve"> masa </w:t>
                            </w:r>
                            <w:proofErr w:type="spellStart"/>
                            <w:r w:rsidRPr="00A4606B">
                              <w:rPr>
                                <w:szCs w:val="20"/>
                              </w:rPr>
                              <w:t>kehamilan</w:t>
                            </w:r>
                            <w:proofErr w:type="spellEnd"/>
                            <w:r w:rsidRPr="00A4606B">
                              <w:rPr>
                                <w:szCs w:val="20"/>
                              </w:rPr>
                              <w:t xml:space="preserve">, </w:t>
                            </w:r>
                            <w:proofErr w:type="spellStart"/>
                            <w:r w:rsidRPr="00A4606B">
                              <w:rPr>
                                <w:szCs w:val="20"/>
                              </w:rPr>
                              <w:t>pembiasaan</w:t>
                            </w:r>
                            <w:proofErr w:type="spellEnd"/>
                            <w:r w:rsidRPr="00A4606B">
                              <w:rPr>
                                <w:szCs w:val="20"/>
                              </w:rPr>
                              <w:t xml:space="preserve"> ibadah </w:t>
                            </w:r>
                            <w:proofErr w:type="spellStart"/>
                            <w:r w:rsidRPr="00A4606B">
                              <w:rPr>
                                <w:szCs w:val="20"/>
                              </w:rPr>
                              <w:t>sejak</w:t>
                            </w:r>
                            <w:proofErr w:type="spellEnd"/>
                            <w:r w:rsidRPr="00A4606B">
                              <w:rPr>
                                <w:szCs w:val="20"/>
                              </w:rPr>
                              <w:t xml:space="preserve"> </w:t>
                            </w:r>
                            <w:proofErr w:type="spellStart"/>
                            <w:r w:rsidRPr="00A4606B">
                              <w:rPr>
                                <w:szCs w:val="20"/>
                              </w:rPr>
                              <w:t>usia</w:t>
                            </w:r>
                            <w:proofErr w:type="spellEnd"/>
                            <w:r w:rsidRPr="00A4606B">
                              <w:rPr>
                                <w:szCs w:val="20"/>
                              </w:rPr>
                              <w:t xml:space="preserve"> </w:t>
                            </w:r>
                            <w:proofErr w:type="spellStart"/>
                            <w:r w:rsidRPr="00A4606B">
                              <w:rPr>
                                <w:szCs w:val="20"/>
                              </w:rPr>
                              <w:t>dini</w:t>
                            </w:r>
                            <w:proofErr w:type="spellEnd"/>
                            <w:r w:rsidRPr="00A4606B">
                              <w:rPr>
                                <w:szCs w:val="20"/>
                              </w:rPr>
                              <w:t xml:space="preserve">, </w:t>
                            </w:r>
                            <w:proofErr w:type="spellStart"/>
                            <w:r w:rsidRPr="00A4606B">
                              <w:rPr>
                                <w:szCs w:val="20"/>
                              </w:rPr>
                              <w:t>keteladanan</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pembentukan</w:t>
                            </w:r>
                            <w:proofErr w:type="spellEnd"/>
                            <w:r w:rsidRPr="00A4606B">
                              <w:rPr>
                                <w:szCs w:val="20"/>
                              </w:rPr>
                              <w:t xml:space="preserve"> </w:t>
                            </w:r>
                            <w:proofErr w:type="spellStart"/>
                            <w:r w:rsidRPr="00A4606B">
                              <w:rPr>
                                <w:szCs w:val="20"/>
                              </w:rPr>
                              <w:t>karakter</w:t>
                            </w:r>
                            <w:proofErr w:type="spellEnd"/>
                            <w:r w:rsidRPr="00A4606B">
                              <w:rPr>
                                <w:szCs w:val="20"/>
                              </w:rPr>
                              <w:t xml:space="preserve">, </w:t>
                            </w:r>
                            <w:proofErr w:type="spellStart"/>
                            <w:r w:rsidRPr="00A4606B">
                              <w:rPr>
                                <w:szCs w:val="20"/>
                              </w:rPr>
                              <w:t>serta</w:t>
                            </w:r>
                            <w:proofErr w:type="spellEnd"/>
                            <w:r w:rsidRPr="00A4606B">
                              <w:rPr>
                                <w:szCs w:val="20"/>
                              </w:rPr>
                              <w:t xml:space="preserve"> </w:t>
                            </w:r>
                            <w:proofErr w:type="spellStart"/>
                            <w:r w:rsidRPr="00A4606B">
                              <w:rPr>
                                <w:szCs w:val="20"/>
                              </w:rPr>
                              <w:t>penerapan</w:t>
                            </w:r>
                            <w:proofErr w:type="spellEnd"/>
                            <w:r w:rsidRPr="00A4606B">
                              <w:rPr>
                                <w:szCs w:val="20"/>
                              </w:rPr>
                              <w:t xml:space="preserve"> </w:t>
                            </w:r>
                            <w:proofErr w:type="spellStart"/>
                            <w:r w:rsidRPr="00A4606B">
                              <w:rPr>
                                <w:szCs w:val="20"/>
                              </w:rPr>
                              <w:t>pola</w:t>
                            </w:r>
                            <w:proofErr w:type="spellEnd"/>
                            <w:r w:rsidRPr="00A4606B">
                              <w:rPr>
                                <w:szCs w:val="20"/>
                              </w:rPr>
                              <w:t xml:space="preserve"> </w:t>
                            </w:r>
                            <w:proofErr w:type="spellStart"/>
                            <w:r w:rsidRPr="00A4606B">
                              <w:rPr>
                                <w:szCs w:val="20"/>
                              </w:rPr>
                              <w:t>asuh</w:t>
                            </w:r>
                            <w:proofErr w:type="spellEnd"/>
                            <w:r w:rsidRPr="00A4606B">
                              <w:rPr>
                                <w:szCs w:val="20"/>
                              </w:rPr>
                              <w:t xml:space="preserve"> Islami yang </w:t>
                            </w:r>
                            <w:proofErr w:type="spellStart"/>
                            <w:r w:rsidRPr="00A4606B">
                              <w:rPr>
                                <w:szCs w:val="20"/>
                              </w:rPr>
                              <w:t>mengedepankan</w:t>
                            </w:r>
                            <w:proofErr w:type="spellEnd"/>
                            <w:r w:rsidRPr="00A4606B">
                              <w:rPr>
                                <w:szCs w:val="20"/>
                              </w:rPr>
                              <w:t xml:space="preserve"> </w:t>
                            </w:r>
                            <w:proofErr w:type="spellStart"/>
                            <w:r w:rsidRPr="00A4606B">
                              <w:rPr>
                                <w:szCs w:val="20"/>
                              </w:rPr>
                              <w:t>kasih</w:t>
                            </w:r>
                            <w:proofErr w:type="spellEnd"/>
                            <w:r w:rsidRPr="00A4606B">
                              <w:rPr>
                                <w:szCs w:val="20"/>
                              </w:rPr>
                              <w:t xml:space="preserve"> </w:t>
                            </w:r>
                            <w:proofErr w:type="spellStart"/>
                            <w:r w:rsidRPr="00A4606B">
                              <w:rPr>
                                <w:szCs w:val="20"/>
                              </w:rPr>
                              <w:t>sayang</w:t>
                            </w:r>
                            <w:proofErr w:type="spellEnd"/>
                            <w:r w:rsidRPr="00A4606B">
                              <w:rPr>
                                <w:szCs w:val="20"/>
                              </w:rPr>
                              <w:t xml:space="preserve"> dan </w:t>
                            </w:r>
                            <w:proofErr w:type="spellStart"/>
                            <w:r w:rsidRPr="00A4606B">
                              <w:rPr>
                                <w:szCs w:val="20"/>
                              </w:rPr>
                              <w:t>komunikasi</w:t>
                            </w:r>
                            <w:proofErr w:type="spellEnd"/>
                            <w:r w:rsidRPr="00A4606B">
                              <w:rPr>
                                <w:szCs w:val="20"/>
                              </w:rPr>
                              <w:t xml:space="preserve"> </w:t>
                            </w:r>
                            <w:proofErr w:type="spellStart"/>
                            <w:r w:rsidRPr="00A4606B">
                              <w:rPr>
                                <w:szCs w:val="20"/>
                              </w:rPr>
                              <w:t>positif</w:t>
                            </w:r>
                            <w:proofErr w:type="spellEnd"/>
                            <w:r w:rsidRPr="00A4606B">
                              <w:rPr>
                                <w:szCs w:val="20"/>
                              </w:rPr>
                              <w:t xml:space="preserve">. </w:t>
                            </w:r>
                            <w:proofErr w:type="spellStart"/>
                            <w:r w:rsidRPr="00A4606B">
                              <w:rPr>
                                <w:szCs w:val="20"/>
                              </w:rPr>
                              <w:t>Antusiasme</w:t>
                            </w:r>
                            <w:proofErr w:type="spellEnd"/>
                            <w:r w:rsidRPr="00A4606B">
                              <w:rPr>
                                <w:szCs w:val="20"/>
                              </w:rPr>
                              <w:t xml:space="preserve"> </w:t>
                            </w:r>
                            <w:proofErr w:type="spellStart"/>
                            <w:r w:rsidRPr="00A4606B">
                              <w:rPr>
                                <w:szCs w:val="20"/>
                              </w:rPr>
                              <w:t>peserta</w:t>
                            </w:r>
                            <w:proofErr w:type="spellEnd"/>
                            <w:r w:rsidRPr="00A4606B">
                              <w:rPr>
                                <w:szCs w:val="20"/>
                              </w:rPr>
                              <w:t xml:space="preserve"> </w:t>
                            </w:r>
                            <w:proofErr w:type="spellStart"/>
                            <w:r w:rsidRPr="00A4606B">
                              <w:rPr>
                                <w:szCs w:val="20"/>
                              </w:rPr>
                              <w:t>selama</w:t>
                            </w:r>
                            <w:proofErr w:type="spellEnd"/>
                            <w:r w:rsidRPr="00A4606B">
                              <w:rPr>
                                <w:szCs w:val="20"/>
                              </w:rPr>
                              <w:t xml:space="preserve"> </w:t>
                            </w:r>
                            <w:proofErr w:type="spellStart"/>
                            <w:r w:rsidRPr="00A4606B">
                              <w:rPr>
                                <w:szCs w:val="20"/>
                              </w:rPr>
                              <w:t>diskusi</w:t>
                            </w:r>
                            <w:proofErr w:type="spellEnd"/>
                            <w:r w:rsidRPr="00A4606B">
                              <w:rPr>
                                <w:szCs w:val="20"/>
                              </w:rPr>
                              <w:t xml:space="preserve"> </w:t>
                            </w:r>
                            <w:proofErr w:type="spellStart"/>
                            <w:r w:rsidRPr="00A4606B">
                              <w:rPr>
                                <w:szCs w:val="20"/>
                              </w:rPr>
                              <w:t>serta</w:t>
                            </w:r>
                            <w:proofErr w:type="spellEnd"/>
                            <w:r w:rsidRPr="00A4606B">
                              <w:rPr>
                                <w:szCs w:val="20"/>
                              </w:rPr>
                              <w:t xml:space="preserve"> </w:t>
                            </w:r>
                            <w:proofErr w:type="spellStart"/>
                            <w:r w:rsidRPr="00A4606B">
                              <w:rPr>
                                <w:szCs w:val="20"/>
                              </w:rPr>
                              <w:t>komitmen</w:t>
                            </w:r>
                            <w:proofErr w:type="spellEnd"/>
                            <w:r w:rsidRPr="00A4606B">
                              <w:rPr>
                                <w:szCs w:val="20"/>
                              </w:rPr>
                              <w:t xml:space="preserve"> </w:t>
                            </w:r>
                            <w:proofErr w:type="spellStart"/>
                            <w:r w:rsidRPr="00A4606B">
                              <w:rPr>
                                <w:szCs w:val="20"/>
                              </w:rPr>
                              <w:t>untuk</w:t>
                            </w:r>
                            <w:proofErr w:type="spellEnd"/>
                            <w:r w:rsidRPr="00A4606B">
                              <w:rPr>
                                <w:szCs w:val="20"/>
                              </w:rPr>
                              <w:t xml:space="preserve"> </w:t>
                            </w:r>
                            <w:proofErr w:type="spellStart"/>
                            <w:r w:rsidRPr="00A4606B">
                              <w:rPr>
                                <w:szCs w:val="20"/>
                              </w:rPr>
                              <w:t>menerapkan</w:t>
                            </w:r>
                            <w:proofErr w:type="spellEnd"/>
                            <w:r w:rsidRPr="00A4606B">
                              <w:rPr>
                                <w:szCs w:val="20"/>
                              </w:rPr>
                              <w:t xml:space="preserve"> </w:t>
                            </w:r>
                            <w:proofErr w:type="spellStart"/>
                            <w:r w:rsidRPr="00A4606B">
                              <w:rPr>
                                <w:szCs w:val="20"/>
                              </w:rPr>
                              <w:t>materi</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kehidupan</w:t>
                            </w:r>
                            <w:proofErr w:type="spellEnd"/>
                            <w:r w:rsidRPr="00A4606B">
                              <w:rPr>
                                <w:szCs w:val="20"/>
                              </w:rPr>
                              <w:t xml:space="preserve"> </w:t>
                            </w:r>
                            <w:proofErr w:type="spellStart"/>
                            <w:r w:rsidRPr="00A4606B">
                              <w:rPr>
                                <w:szCs w:val="20"/>
                              </w:rPr>
                              <w:t>keluarga</w:t>
                            </w:r>
                            <w:proofErr w:type="spellEnd"/>
                            <w:r w:rsidRPr="00A4606B">
                              <w:rPr>
                                <w:szCs w:val="20"/>
                              </w:rPr>
                              <w:t xml:space="preserve"> </w:t>
                            </w:r>
                            <w:proofErr w:type="spellStart"/>
                            <w:r w:rsidRPr="00A4606B">
                              <w:rPr>
                                <w:szCs w:val="20"/>
                              </w:rPr>
                              <w:t>menunjukkan</w:t>
                            </w:r>
                            <w:proofErr w:type="spellEnd"/>
                            <w:r w:rsidRPr="00A4606B">
                              <w:rPr>
                                <w:szCs w:val="20"/>
                              </w:rPr>
                              <w:t xml:space="preserve"> </w:t>
                            </w:r>
                            <w:proofErr w:type="spellStart"/>
                            <w:r w:rsidRPr="00A4606B">
                              <w:rPr>
                                <w:szCs w:val="20"/>
                              </w:rPr>
                              <w:t>bahwa</w:t>
                            </w:r>
                            <w:proofErr w:type="spellEnd"/>
                            <w:r w:rsidRPr="00A4606B">
                              <w:rPr>
                                <w:szCs w:val="20"/>
                              </w:rPr>
                              <w:t xml:space="preserve"> </w:t>
                            </w:r>
                            <w:proofErr w:type="spellStart"/>
                            <w:r w:rsidRPr="00A4606B">
                              <w:rPr>
                                <w:szCs w:val="20"/>
                              </w:rPr>
                              <w:t>pendekatan</w:t>
                            </w:r>
                            <w:proofErr w:type="spellEnd"/>
                            <w:r w:rsidRPr="00A4606B">
                              <w:rPr>
                                <w:szCs w:val="20"/>
                              </w:rPr>
                              <w:t xml:space="preserve"> PAR </w:t>
                            </w:r>
                            <w:proofErr w:type="spellStart"/>
                            <w:r w:rsidRPr="00A4606B">
                              <w:rPr>
                                <w:szCs w:val="20"/>
                              </w:rPr>
                              <w:t>mampu</w:t>
                            </w:r>
                            <w:proofErr w:type="spellEnd"/>
                            <w:r w:rsidRPr="00A4606B">
                              <w:rPr>
                                <w:szCs w:val="20"/>
                              </w:rPr>
                              <w:t xml:space="preserve"> </w:t>
                            </w:r>
                            <w:proofErr w:type="spellStart"/>
                            <w:r w:rsidRPr="00A4606B">
                              <w:rPr>
                                <w:szCs w:val="20"/>
                              </w:rPr>
                              <w:t>meningkatkan</w:t>
                            </w:r>
                            <w:proofErr w:type="spellEnd"/>
                            <w:r w:rsidRPr="00A4606B">
                              <w:rPr>
                                <w:szCs w:val="20"/>
                              </w:rPr>
                              <w:t xml:space="preserve"> </w:t>
                            </w:r>
                            <w:proofErr w:type="spellStart"/>
                            <w:r w:rsidRPr="00A4606B">
                              <w:rPr>
                                <w:szCs w:val="20"/>
                              </w:rPr>
                              <w:t>partisipasi</w:t>
                            </w:r>
                            <w:proofErr w:type="spellEnd"/>
                            <w:r w:rsidRPr="00A4606B">
                              <w:rPr>
                                <w:szCs w:val="20"/>
                              </w:rPr>
                              <w:t xml:space="preserve"> </w:t>
                            </w:r>
                            <w:proofErr w:type="spellStart"/>
                            <w:r w:rsidRPr="00A4606B">
                              <w:rPr>
                                <w:szCs w:val="20"/>
                              </w:rPr>
                              <w:t>masyarakat</w:t>
                            </w:r>
                            <w:proofErr w:type="spellEnd"/>
                            <w:r w:rsidRPr="00A4606B">
                              <w:rPr>
                                <w:szCs w:val="20"/>
                              </w:rPr>
                              <w:t xml:space="preserve"> </w:t>
                            </w:r>
                            <w:proofErr w:type="spellStart"/>
                            <w:r w:rsidRPr="00A4606B">
                              <w:rPr>
                                <w:szCs w:val="20"/>
                              </w:rPr>
                              <w:t>sekaligus</w:t>
                            </w:r>
                            <w:proofErr w:type="spellEnd"/>
                            <w:r w:rsidRPr="00A4606B">
                              <w:rPr>
                                <w:szCs w:val="20"/>
                              </w:rPr>
                              <w:t xml:space="preserve"> </w:t>
                            </w:r>
                            <w:proofErr w:type="spellStart"/>
                            <w:r w:rsidRPr="00A4606B">
                              <w:rPr>
                                <w:szCs w:val="20"/>
                              </w:rPr>
                              <w:t>memperkuat</w:t>
                            </w:r>
                            <w:proofErr w:type="spellEnd"/>
                            <w:r w:rsidRPr="00A4606B">
                              <w:rPr>
                                <w:szCs w:val="20"/>
                              </w:rPr>
                              <w:t xml:space="preserve"> </w:t>
                            </w:r>
                            <w:proofErr w:type="spellStart"/>
                            <w:r w:rsidRPr="00A4606B">
                              <w:rPr>
                                <w:szCs w:val="20"/>
                              </w:rPr>
                              <w:t>kapasitas</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menjalankan</w:t>
                            </w:r>
                            <w:proofErr w:type="spellEnd"/>
                            <w:r w:rsidRPr="00A4606B">
                              <w:rPr>
                                <w:szCs w:val="20"/>
                              </w:rPr>
                              <w:t xml:space="preserve"> </w:t>
                            </w:r>
                            <w:proofErr w:type="spellStart"/>
                            <w:r w:rsidRPr="00A4606B">
                              <w:rPr>
                                <w:szCs w:val="20"/>
                              </w:rPr>
                              <w:t>fungsi</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keluarga</w:t>
                            </w:r>
                            <w:proofErr w:type="spellEnd"/>
                            <w:r w:rsidRPr="00A4606B">
                              <w:rPr>
                                <w:szCs w:val="20"/>
                              </w:rPr>
                              <w:t xml:space="preserve"> </w:t>
                            </w:r>
                            <w:proofErr w:type="spellStart"/>
                            <w:r w:rsidRPr="00A4606B">
                              <w:rPr>
                                <w:szCs w:val="20"/>
                              </w:rPr>
                              <w:t>berbasis</w:t>
                            </w:r>
                            <w:proofErr w:type="spellEnd"/>
                            <w:r w:rsidRPr="00A4606B">
                              <w:rPr>
                                <w:szCs w:val="20"/>
                              </w:rPr>
                              <w:t xml:space="preserve"> </w:t>
                            </w:r>
                            <w:proofErr w:type="spellStart"/>
                            <w:r w:rsidRPr="00A4606B">
                              <w:rPr>
                                <w:szCs w:val="20"/>
                              </w:rPr>
                              <w:t>nilai-nilai</w:t>
                            </w:r>
                            <w:proofErr w:type="spellEnd"/>
                            <w:r w:rsidRPr="00A4606B">
                              <w:rPr>
                                <w:szCs w:val="20"/>
                              </w:rPr>
                              <w:t xml:space="preserve"> Islam. </w:t>
                            </w:r>
                            <w:proofErr w:type="spellStart"/>
                            <w:r w:rsidRPr="00A4606B">
                              <w:rPr>
                                <w:szCs w:val="20"/>
                              </w:rPr>
                              <w:t>Dengan</w:t>
                            </w:r>
                            <w:proofErr w:type="spellEnd"/>
                            <w:r w:rsidRPr="00A4606B">
                              <w:rPr>
                                <w:szCs w:val="20"/>
                              </w:rPr>
                              <w:t xml:space="preserve"> </w:t>
                            </w:r>
                            <w:proofErr w:type="spellStart"/>
                            <w:r w:rsidRPr="00A4606B">
                              <w:rPr>
                                <w:szCs w:val="20"/>
                              </w:rPr>
                              <w:t>demikian</w:t>
                            </w:r>
                            <w:proofErr w:type="spellEnd"/>
                            <w:r w:rsidRPr="00A4606B">
                              <w:rPr>
                                <w:szCs w:val="20"/>
                              </w:rPr>
                              <w:t xml:space="preserve">, </w:t>
                            </w:r>
                            <w:proofErr w:type="spellStart"/>
                            <w:r w:rsidRPr="00A4606B">
                              <w:rPr>
                                <w:szCs w:val="20"/>
                              </w:rPr>
                              <w:t>edukasi</w:t>
                            </w:r>
                            <w:proofErr w:type="spellEnd"/>
                            <w:r w:rsidRPr="00A4606B">
                              <w:rPr>
                                <w:szCs w:val="20"/>
                              </w:rPr>
                              <w:t xml:space="preserve"> parenting </w:t>
                            </w:r>
                            <w:proofErr w:type="spellStart"/>
                            <w:r w:rsidRPr="00A4606B">
                              <w:rPr>
                                <w:szCs w:val="20"/>
                              </w:rPr>
                              <w:t>berbasis</w:t>
                            </w:r>
                            <w:proofErr w:type="spellEnd"/>
                            <w:r w:rsidRPr="00A4606B">
                              <w:rPr>
                                <w:szCs w:val="20"/>
                              </w:rPr>
                              <w:t xml:space="preserve"> </w:t>
                            </w:r>
                            <w:r w:rsidRPr="00A4606B">
                              <w:rPr>
                                <w:i/>
                                <w:iCs/>
                                <w:szCs w:val="20"/>
                              </w:rPr>
                              <w:t>Participatory Action Research</w:t>
                            </w:r>
                            <w:r w:rsidRPr="00A4606B">
                              <w:rPr>
                                <w:szCs w:val="20"/>
                              </w:rPr>
                              <w:t xml:space="preserve"> (PAR) </w:t>
                            </w:r>
                            <w:proofErr w:type="spellStart"/>
                            <w:r w:rsidRPr="00A4606B">
                              <w:rPr>
                                <w:szCs w:val="20"/>
                              </w:rPr>
                              <w:t>dapat</w:t>
                            </w:r>
                            <w:proofErr w:type="spellEnd"/>
                            <w:r w:rsidRPr="00A4606B">
                              <w:rPr>
                                <w:szCs w:val="20"/>
                              </w:rPr>
                              <w:t xml:space="preserve"> </w:t>
                            </w:r>
                            <w:proofErr w:type="spellStart"/>
                            <w:r w:rsidRPr="00A4606B">
                              <w:rPr>
                                <w:szCs w:val="20"/>
                              </w:rPr>
                              <w:t>menjadi</w:t>
                            </w:r>
                            <w:proofErr w:type="spellEnd"/>
                            <w:r w:rsidRPr="00A4606B">
                              <w:rPr>
                                <w:szCs w:val="20"/>
                              </w:rPr>
                              <w:t xml:space="preserve"> salah </w:t>
                            </w:r>
                            <w:proofErr w:type="spellStart"/>
                            <w:r w:rsidRPr="00A4606B">
                              <w:rPr>
                                <w:szCs w:val="20"/>
                              </w:rPr>
                              <w:t>satu</w:t>
                            </w:r>
                            <w:proofErr w:type="spellEnd"/>
                            <w:r w:rsidRPr="00A4606B">
                              <w:rPr>
                                <w:szCs w:val="20"/>
                              </w:rPr>
                              <w:t xml:space="preserve"> model </w:t>
                            </w:r>
                            <w:proofErr w:type="spellStart"/>
                            <w:r w:rsidRPr="00A4606B">
                              <w:rPr>
                                <w:szCs w:val="20"/>
                              </w:rPr>
                              <w:t>pengabdian</w:t>
                            </w:r>
                            <w:proofErr w:type="spellEnd"/>
                            <w:r w:rsidRPr="00A4606B">
                              <w:rPr>
                                <w:szCs w:val="20"/>
                              </w:rPr>
                              <w:t xml:space="preserve"> </w:t>
                            </w:r>
                            <w:proofErr w:type="spellStart"/>
                            <w:r w:rsidRPr="00A4606B">
                              <w:rPr>
                                <w:szCs w:val="20"/>
                              </w:rPr>
                              <w:t>kepada</w:t>
                            </w:r>
                            <w:proofErr w:type="spellEnd"/>
                            <w:r w:rsidRPr="00A4606B">
                              <w:rPr>
                                <w:szCs w:val="20"/>
                              </w:rPr>
                              <w:t xml:space="preserve"> </w:t>
                            </w:r>
                            <w:proofErr w:type="spellStart"/>
                            <w:r w:rsidRPr="00A4606B">
                              <w:rPr>
                                <w:szCs w:val="20"/>
                              </w:rPr>
                              <w:t>masyarakat</w:t>
                            </w:r>
                            <w:proofErr w:type="spellEnd"/>
                            <w:r w:rsidRPr="00A4606B">
                              <w:rPr>
                                <w:szCs w:val="20"/>
                              </w:rPr>
                              <w:t xml:space="preserve"> yang </w:t>
                            </w:r>
                            <w:proofErr w:type="spellStart"/>
                            <w:r w:rsidRPr="00A4606B">
                              <w:rPr>
                                <w:szCs w:val="20"/>
                              </w:rPr>
                              <w:t>efektif</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memperkuat</w:t>
                            </w:r>
                            <w:proofErr w:type="spellEnd"/>
                            <w:r w:rsidRPr="00A4606B">
                              <w:rPr>
                                <w:szCs w:val="20"/>
                              </w:rPr>
                              <w:t xml:space="preserve"> </w:t>
                            </w:r>
                            <w:proofErr w:type="spellStart"/>
                            <w:r w:rsidRPr="00A4606B">
                              <w:rPr>
                                <w:szCs w:val="20"/>
                              </w:rPr>
                              <w:t>fungsi</w:t>
                            </w:r>
                            <w:proofErr w:type="spellEnd"/>
                            <w:r w:rsidRPr="00A4606B">
                              <w:rPr>
                                <w:szCs w:val="20"/>
                              </w:rPr>
                              <w:t xml:space="preserve"> </w:t>
                            </w:r>
                            <w:proofErr w:type="spellStart"/>
                            <w:r w:rsidRPr="00A4606B">
                              <w:rPr>
                                <w:szCs w:val="20"/>
                              </w:rPr>
                              <w:t>keluarga</w:t>
                            </w:r>
                            <w:proofErr w:type="spellEnd"/>
                            <w:r w:rsidRPr="00A4606B">
                              <w:rPr>
                                <w:szCs w:val="20"/>
                              </w:rPr>
                              <w:t xml:space="preserve"> </w:t>
                            </w:r>
                            <w:proofErr w:type="spellStart"/>
                            <w:r w:rsidRPr="00A4606B">
                              <w:rPr>
                                <w:szCs w:val="20"/>
                              </w:rPr>
                              <w:t>sebagai</w:t>
                            </w:r>
                            <w:proofErr w:type="spellEnd"/>
                            <w:r w:rsidRPr="00A4606B">
                              <w:rPr>
                                <w:szCs w:val="20"/>
                              </w:rPr>
                              <w:t xml:space="preserve"> </w:t>
                            </w:r>
                            <w:proofErr w:type="spellStart"/>
                            <w:r w:rsidRPr="00A4606B">
                              <w:rPr>
                                <w:szCs w:val="20"/>
                              </w:rPr>
                              <w:t>lingkungan</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pertama</w:t>
                            </w:r>
                            <w:proofErr w:type="spellEnd"/>
                            <w:r w:rsidRPr="00A4606B">
                              <w:rPr>
                                <w:szCs w:val="20"/>
                              </w:rPr>
                              <w:t xml:space="preserve"> dan </w:t>
                            </w:r>
                            <w:proofErr w:type="spellStart"/>
                            <w:r w:rsidRPr="00A4606B">
                              <w:rPr>
                                <w:szCs w:val="20"/>
                              </w:rPr>
                              <w:t>utama</w:t>
                            </w:r>
                            <w:proofErr w:type="spellEnd"/>
                            <w:r w:rsidRPr="00A4606B">
                              <w:rPr>
                                <w:szCs w:val="20"/>
                              </w:rPr>
                              <w:t>.</w:t>
                            </w:r>
                          </w:p>
                          <w:p w14:paraId="6CF65459" w14:textId="77777777" w:rsidR="00A4606B" w:rsidRPr="00A4606B" w:rsidRDefault="00A4606B" w:rsidP="00A4606B">
                            <w:pPr>
                              <w:ind w:hanging="2"/>
                              <w:rPr>
                                <w:szCs w:val="20"/>
                              </w:rPr>
                            </w:pPr>
                          </w:p>
                          <w:p w14:paraId="410EC674" w14:textId="77777777" w:rsidR="00A4606B" w:rsidRDefault="00A4606B" w:rsidP="00A4606B">
                            <w:pPr>
                              <w:ind w:hanging="2"/>
                              <w:rPr>
                                <w:szCs w:val="20"/>
                              </w:rPr>
                            </w:pPr>
                            <w:r w:rsidRPr="00A4606B">
                              <w:rPr>
                                <w:b/>
                                <w:szCs w:val="20"/>
                              </w:rPr>
                              <w:t xml:space="preserve">Kata </w:t>
                            </w:r>
                            <w:proofErr w:type="spellStart"/>
                            <w:r w:rsidRPr="00A4606B">
                              <w:rPr>
                                <w:b/>
                                <w:szCs w:val="20"/>
                              </w:rPr>
                              <w:t>Kunci</w:t>
                            </w:r>
                            <w:proofErr w:type="spellEnd"/>
                            <w:r w:rsidRPr="00A4606B">
                              <w:rPr>
                                <w:b/>
                                <w:szCs w:val="20"/>
                              </w:rPr>
                              <w:t>:</w:t>
                            </w:r>
                            <w:r w:rsidRPr="00A4606B">
                              <w:rPr>
                                <w:szCs w:val="20"/>
                              </w:rPr>
                              <w:t xml:space="preserve"> </w:t>
                            </w:r>
                            <w:proofErr w:type="spellStart"/>
                            <w:r w:rsidRPr="00A4606B">
                              <w:rPr>
                                <w:szCs w:val="20"/>
                                <w:lang w:val="en-ID"/>
                              </w:rPr>
                              <w:t>keluarga</w:t>
                            </w:r>
                            <w:proofErr w:type="spellEnd"/>
                            <w:r w:rsidRPr="00A4606B">
                              <w:rPr>
                                <w:szCs w:val="20"/>
                                <w:lang w:val="en-ID"/>
                              </w:rPr>
                              <w:t xml:space="preserve"> Islami, parenting, </w:t>
                            </w:r>
                            <w:proofErr w:type="spellStart"/>
                            <w:r w:rsidRPr="00A4606B">
                              <w:rPr>
                                <w:szCs w:val="20"/>
                                <w:lang w:val="en-ID"/>
                              </w:rPr>
                              <w:t>pendidikan</w:t>
                            </w:r>
                            <w:proofErr w:type="spellEnd"/>
                            <w:r w:rsidRPr="00A4606B">
                              <w:rPr>
                                <w:szCs w:val="20"/>
                                <w:lang w:val="en-ID"/>
                              </w:rPr>
                              <w:t xml:space="preserve"> </w:t>
                            </w:r>
                            <w:proofErr w:type="spellStart"/>
                            <w:r w:rsidRPr="00A4606B">
                              <w:rPr>
                                <w:szCs w:val="20"/>
                                <w:lang w:val="en-ID"/>
                              </w:rPr>
                              <w:t>keluarga</w:t>
                            </w:r>
                            <w:proofErr w:type="spellEnd"/>
                            <w:r w:rsidRPr="00A4606B">
                              <w:rPr>
                                <w:szCs w:val="20"/>
                                <w:lang w:val="en-ID"/>
                              </w:rPr>
                              <w:t xml:space="preserve">, </w:t>
                            </w:r>
                            <w:proofErr w:type="spellStart"/>
                            <w:r w:rsidRPr="00A4606B">
                              <w:rPr>
                                <w:szCs w:val="20"/>
                                <w:lang w:val="en-ID"/>
                              </w:rPr>
                              <w:t>pengabdian</w:t>
                            </w:r>
                            <w:proofErr w:type="spellEnd"/>
                            <w:r w:rsidRPr="00A4606B">
                              <w:rPr>
                                <w:szCs w:val="20"/>
                                <w:lang w:val="en-ID"/>
                              </w:rPr>
                              <w:t xml:space="preserve"> </w:t>
                            </w:r>
                            <w:proofErr w:type="spellStart"/>
                            <w:r w:rsidRPr="00A4606B">
                              <w:rPr>
                                <w:szCs w:val="20"/>
                                <w:lang w:val="en-ID"/>
                              </w:rPr>
                              <w:t>masyarakat</w:t>
                            </w:r>
                            <w:proofErr w:type="spellEnd"/>
                            <w:r w:rsidRPr="00A4606B">
                              <w:rPr>
                                <w:szCs w:val="20"/>
                                <w:lang w:val="en-ID"/>
                              </w:rPr>
                              <w:t>, participatory action research</w:t>
                            </w:r>
                            <w:r w:rsidRPr="00EF6184">
                              <w:rPr>
                                <w:sz w:val="24"/>
                                <w:lang w:val="en-ID"/>
                              </w:rPr>
                              <w:t>.</w:t>
                            </w:r>
                          </w:p>
                          <w:p w14:paraId="7760DE7D" w14:textId="77777777" w:rsidR="00273FD8" w:rsidRPr="00A4606B" w:rsidRDefault="00273FD8" w:rsidP="00273FD8">
                            <w:pPr>
                              <w:widowControl w:val="0"/>
                              <w:autoSpaceDE w:val="0"/>
                              <w:autoSpaceDN w:val="0"/>
                              <w:adjustRightInd w:val="0"/>
                              <w:jc w:val="left"/>
                              <w:rPr>
                                <w:szCs w:val="20"/>
                              </w:rPr>
                            </w:pPr>
                          </w:p>
                          <w:p w14:paraId="2CDFF2B4" w14:textId="5B9EBA7F" w:rsidR="0029531E" w:rsidRDefault="0029531E" w:rsidP="0029531E">
                            <w:pPr>
                              <w:jc w:val="center"/>
                              <w:rPr>
                                <w:rFonts w:eastAsia="Calibri"/>
                                <w:i/>
                                <w:iCs/>
                                <w:szCs w:val="20"/>
                                <w:lang w:val="en-ID"/>
                              </w:rPr>
                            </w:pPr>
                            <w:r w:rsidRPr="008C56E9">
                              <w:rPr>
                                <w:rFonts w:eastAsia="Calibri"/>
                                <w:i/>
                                <w:iCs/>
                                <w:szCs w:val="20"/>
                                <w:lang w:val="en-ID"/>
                              </w:rPr>
                              <w:t>ABSTRACT</w:t>
                            </w:r>
                          </w:p>
                          <w:p w14:paraId="289A1E81" w14:textId="77777777" w:rsidR="00A4606B" w:rsidRPr="0083022E" w:rsidRDefault="00A4606B" w:rsidP="00A4606B">
                            <w:pPr>
                              <w:ind w:hanging="2"/>
                              <w:rPr>
                                <w:sz w:val="24"/>
                              </w:rPr>
                            </w:pPr>
                            <w:r w:rsidRPr="0083022E">
                              <w:rPr>
                                <w:i/>
                                <w:szCs w:val="20"/>
                              </w:rPr>
                              <w:t xml:space="preserve">The family is the first and primary educational environment that plays a crucial role in shaping children's character, morals, and Islamic values. However, changes in parenting patterns and rapid technological advancements have led some parents to shift their educational responsibilities to formal institutions. Therefore, strengthening parents' capacity as their children's first educators has become increasingly important. This community service activity aims to describe the implementation of parenting education based on the Participatory Action Research (PAR) approach and to analyze its contribution to enhancing parents' understanding of Islamic family education. The method employed was Participatory Action Research (PAR), consisting of participatory stages of planning, implementation, and reflection. The program was conducted in </w:t>
                            </w:r>
                            <w:proofErr w:type="spellStart"/>
                            <w:r w:rsidRPr="0083022E">
                              <w:rPr>
                                <w:i/>
                                <w:szCs w:val="20"/>
                              </w:rPr>
                              <w:t>Lemahbang</w:t>
                            </w:r>
                            <w:proofErr w:type="spellEnd"/>
                            <w:r w:rsidRPr="0083022E">
                              <w:rPr>
                                <w:i/>
                                <w:szCs w:val="20"/>
                              </w:rPr>
                              <w:t xml:space="preserve"> Hamlet, </w:t>
                            </w:r>
                            <w:proofErr w:type="spellStart"/>
                            <w:r w:rsidRPr="0083022E">
                              <w:rPr>
                                <w:i/>
                                <w:szCs w:val="20"/>
                              </w:rPr>
                              <w:t>Kismantoro</w:t>
                            </w:r>
                            <w:proofErr w:type="spellEnd"/>
                            <w:r w:rsidRPr="0083022E">
                              <w:rPr>
                                <w:i/>
                                <w:szCs w:val="20"/>
                              </w:rPr>
                              <w:t xml:space="preserve"> District, </w:t>
                            </w:r>
                            <w:proofErr w:type="spellStart"/>
                            <w:r w:rsidRPr="0083022E">
                              <w:rPr>
                                <w:i/>
                                <w:szCs w:val="20"/>
                              </w:rPr>
                              <w:t>Wonogiri</w:t>
                            </w:r>
                            <w:proofErr w:type="spellEnd"/>
                            <w:r w:rsidRPr="0083022E">
                              <w:rPr>
                                <w:i/>
                                <w:szCs w:val="20"/>
                              </w:rPr>
                              <w:t xml:space="preserve"> Regency, involving community members, particularly parents. The results indicate that participants gained a more comprehensive understanding of the importance of children's education beginning during pregnancy, the habituation of worship practices from an early age, parental role modeling in character development, and the implementation of Islamic parenting practices that emphasize compassion and positive communication. Participants' enthusiasm during discussions and their commitment to applying the knowledge in family life demonstrate that the PAR approach effectively enhances community participation while strengthening parents' capacity to fulfill their role in family education based on Islamic values. Therefore, parenting education based on Participatory Action Research (PAR) can serve as an effective community service model for reinforcing the family's role as the first and foremost educational environment.</w:t>
                            </w:r>
                          </w:p>
                          <w:p w14:paraId="3B90FF46" w14:textId="77777777" w:rsidR="00A4606B" w:rsidRDefault="00A4606B" w:rsidP="00A4606B">
                            <w:pPr>
                              <w:ind w:hanging="2"/>
                              <w:rPr>
                                <w:szCs w:val="20"/>
                              </w:rPr>
                            </w:pPr>
                          </w:p>
                          <w:p w14:paraId="449DF40D" w14:textId="77777777" w:rsidR="00A4606B" w:rsidRPr="0083022E" w:rsidRDefault="00A4606B" w:rsidP="00A4606B">
                            <w:pPr>
                              <w:ind w:hanging="2"/>
                              <w:rPr>
                                <w:szCs w:val="20"/>
                              </w:rPr>
                            </w:pPr>
                            <w:r w:rsidRPr="0083022E">
                              <w:rPr>
                                <w:b/>
                                <w:bCs/>
                                <w:i/>
                                <w:szCs w:val="20"/>
                              </w:rPr>
                              <w:t>Keywords:</w:t>
                            </w:r>
                            <w:r w:rsidRPr="0083022E">
                              <w:rPr>
                                <w:i/>
                                <w:szCs w:val="20"/>
                              </w:rPr>
                              <w:t xml:space="preserve"> Islamic family, parenting, family education, community service, Participatory Action Research (PAR).</w:t>
                            </w:r>
                          </w:p>
                          <w:p w14:paraId="70B9F287" w14:textId="77777777" w:rsidR="00A4606B" w:rsidRPr="00A4606B" w:rsidRDefault="00A4606B" w:rsidP="0029531E">
                            <w:pPr>
                              <w:jc w:val="center"/>
                              <w:rPr>
                                <w:rFonts w:eastAsia="Calibri"/>
                                <w:i/>
                                <w:i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0EEDB5" id="Text Box 8" o:spid="_x0000_s1027" type="#_x0000_t202" style="position:absolute;left:0;text-align:left;margin-left:0;margin-top:9.35pt;width:448.5pt;height:559.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" fillcolor="white [3201]" strokeweight=".5pt">
                <v:textbox>
                  <w:txbxContent>
                    <w:p w14:paraId="700A1BAD" w14:textId="18494DA6" w:rsidR="00F73946" w:rsidRDefault="0029531E" w:rsidP="00F73946">
                      <w:pPr>
                        <w:widowControl w:val="0"/>
                        <w:autoSpaceDE w:val="0"/>
                        <w:autoSpaceDN w:val="0"/>
                        <w:adjustRightInd w:val="0"/>
                        <w:jc w:val="center"/>
                        <w:rPr>
                          <w:szCs w:val="20"/>
                          <w:lang w:val="id-ID"/>
                        </w:rPr>
                      </w:pPr>
                      <w:r w:rsidRPr="0029531E">
                        <w:rPr>
                          <w:szCs w:val="20"/>
                          <w:lang w:val="id-ID"/>
                        </w:rPr>
                        <w:t>A</w:t>
                      </w:r>
                      <w:r w:rsidRPr="0029531E">
                        <w:rPr>
                          <w:spacing w:val="1"/>
                          <w:szCs w:val="20"/>
                          <w:lang w:val="id-ID"/>
                        </w:rPr>
                        <w:t>B</w:t>
                      </w:r>
                      <w:r w:rsidRPr="0029531E">
                        <w:rPr>
                          <w:szCs w:val="20"/>
                          <w:lang w:val="id-ID"/>
                        </w:rPr>
                        <w:t>STRAK</w:t>
                      </w:r>
                    </w:p>
                    <w:p w14:paraId="7BF7D013" w14:textId="77777777" w:rsidR="00A4606B" w:rsidRPr="00A4606B" w:rsidRDefault="00A4606B" w:rsidP="00A4606B">
                      <w:pPr>
                        <w:ind w:hanging="2"/>
                        <w:rPr>
                          <w:szCs w:val="20"/>
                        </w:rPr>
                      </w:pPr>
                      <w:proofErr w:type="spellStart"/>
                      <w:r w:rsidRPr="00A4606B">
                        <w:rPr>
                          <w:szCs w:val="20"/>
                        </w:rPr>
                        <w:t>Keluarga</w:t>
                      </w:r>
                      <w:proofErr w:type="spellEnd"/>
                      <w:r w:rsidRPr="00A4606B">
                        <w:rPr>
                          <w:szCs w:val="20"/>
                        </w:rPr>
                        <w:t xml:space="preserve"> </w:t>
                      </w:r>
                      <w:proofErr w:type="spellStart"/>
                      <w:r w:rsidRPr="00A4606B">
                        <w:rPr>
                          <w:szCs w:val="20"/>
                        </w:rPr>
                        <w:t>merupakan</w:t>
                      </w:r>
                      <w:proofErr w:type="spellEnd"/>
                      <w:r w:rsidRPr="00A4606B">
                        <w:rPr>
                          <w:szCs w:val="20"/>
                        </w:rPr>
                        <w:t xml:space="preserve"> </w:t>
                      </w:r>
                      <w:proofErr w:type="spellStart"/>
                      <w:r w:rsidRPr="00A4606B">
                        <w:rPr>
                          <w:szCs w:val="20"/>
                        </w:rPr>
                        <w:t>lingkungan</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pertama</w:t>
                      </w:r>
                      <w:proofErr w:type="spellEnd"/>
                      <w:r w:rsidRPr="00A4606B">
                        <w:rPr>
                          <w:szCs w:val="20"/>
                        </w:rPr>
                        <w:t xml:space="preserve"> dan </w:t>
                      </w:r>
                      <w:proofErr w:type="spellStart"/>
                      <w:r w:rsidRPr="00A4606B">
                        <w:rPr>
                          <w:szCs w:val="20"/>
                        </w:rPr>
                        <w:t>utama</w:t>
                      </w:r>
                      <w:proofErr w:type="spellEnd"/>
                      <w:r w:rsidRPr="00A4606B">
                        <w:rPr>
                          <w:szCs w:val="20"/>
                        </w:rPr>
                        <w:t xml:space="preserve"> yang </w:t>
                      </w:r>
                      <w:proofErr w:type="spellStart"/>
                      <w:r w:rsidRPr="00A4606B">
                        <w:rPr>
                          <w:szCs w:val="20"/>
                        </w:rPr>
                        <w:t>berperan</w:t>
                      </w:r>
                      <w:proofErr w:type="spellEnd"/>
                      <w:r w:rsidRPr="00A4606B">
                        <w:rPr>
                          <w:szCs w:val="20"/>
                        </w:rPr>
                        <w:t xml:space="preserve"> </w:t>
                      </w:r>
                      <w:proofErr w:type="spellStart"/>
                      <w:r w:rsidRPr="00A4606B">
                        <w:rPr>
                          <w:szCs w:val="20"/>
                        </w:rPr>
                        <w:t>penting</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pembentukan</w:t>
                      </w:r>
                      <w:proofErr w:type="spellEnd"/>
                      <w:r w:rsidRPr="00A4606B">
                        <w:rPr>
                          <w:szCs w:val="20"/>
                        </w:rPr>
                        <w:t xml:space="preserve"> </w:t>
                      </w:r>
                      <w:proofErr w:type="spellStart"/>
                      <w:r w:rsidRPr="00A4606B">
                        <w:rPr>
                          <w:szCs w:val="20"/>
                        </w:rPr>
                        <w:t>karakter</w:t>
                      </w:r>
                      <w:proofErr w:type="spellEnd"/>
                      <w:r w:rsidRPr="00A4606B">
                        <w:rPr>
                          <w:szCs w:val="20"/>
                        </w:rPr>
                        <w:t xml:space="preserve">, </w:t>
                      </w:r>
                      <w:proofErr w:type="spellStart"/>
                      <w:r w:rsidRPr="00A4606B">
                        <w:rPr>
                          <w:szCs w:val="20"/>
                        </w:rPr>
                        <w:t>akhlak</w:t>
                      </w:r>
                      <w:proofErr w:type="spellEnd"/>
                      <w:r w:rsidRPr="00A4606B">
                        <w:rPr>
                          <w:szCs w:val="20"/>
                        </w:rPr>
                        <w:t xml:space="preserve">, dan </w:t>
                      </w:r>
                      <w:proofErr w:type="spellStart"/>
                      <w:r w:rsidRPr="00A4606B">
                        <w:rPr>
                          <w:szCs w:val="20"/>
                        </w:rPr>
                        <w:t>nilai-nilai</w:t>
                      </w:r>
                      <w:proofErr w:type="spellEnd"/>
                      <w:r w:rsidRPr="00A4606B">
                        <w:rPr>
                          <w:szCs w:val="20"/>
                        </w:rPr>
                        <w:t xml:space="preserve"> </w:t>
                      </w:r>
                      <w:proofErr w:type="spellStart"/>
                      <w:r w:rsidRPr="00A4606B">
                        <w:rPr>
                          <w:szCs w:val="20"/>
                        </w:rPr>
                        <w:t>keislaman</w:t>
                      </w:r>
                      <w:proofErr w:type="spellEnd"/>
                      <w:r w:rsidRPr="00A4606B">
                        <w:rPr>
                          <w:szCs w:val="20"/>
                        </w:rPr>
                        <w:t xml:space="preserve"> </w:t>
                      </w:r>
                      <w:proofErr w:type="spellStart"/>
                      <w:r w:rsidRPr="00A4606B">
                        <w:rPr>
                          <w:szCs w:val="20"/>
                        </w:rPr>
                        <w:t>anak</w:t>
                      </w:r>
                      <w:proofErr w:type="spellEnd"/>
                      <w:r w:rsidRPr="00A4606B">
                        <w:rPr>
                          <w:szCs w:val="20"/>
                        </w:rPr>
                        <w:t xml:space="preserve">. </w:t>
                      </w:r>
                      <w:proofErr w:type="spellStart"/>
                      <w:r w:rsidRPr="00A4606B">
                        <w:rPr>
                          <w:szCs w:val="20"/>
                        </w:rPr>
                        <w:t>Namun</w:t>
                      </w:r>
                      <w:proofErr w:type="spellEnd"/>
                      <w:r w:rsidRPr="00A4606B">
                        <w:rPr>
                          <w:szCs w:val="20"/>
                        </w:rPr>
                        <w:t xml:space="preserve">, </w:t>
                      </w:r>
                      <w:proofErr w:type="spellStart"/>
                      <w:r w:rsidRPr="00A4606B">
                        <w:rPr>
                          <w:szCs w:val="20"/>
                        </w:rPr>
                        <w:t>perubahan</w:t>
                      </w:r>
                      <w:proofErr w:type="spellEnd"/>
                      <w:r w:rsidRPr="00A4606B">
                        <w:rPr>
                          <w:szCs w:val="20"/>
                        </w:rPr>
                        <w:t xml:space="preserve"> </w:t>
                      </w:r>
                      <w:proofErr w:type="spellStart"/>
                      <w:r w:rsidRPr="00A4606B">
                        <w:rPr>
                          <w:szCs w:val="20"/>
                        </w:rPr>
                        <w:t>pola</w:t>
                      </w:r>
                      <w:proofErr w:type="spellEnd"/>
                      <w:r w:rsidRPr="00A4606B">
                        <w:rPr>
                          <w:szCs w:val="20"/>
                        </w:rPr>
                        <w:t xml:space="preserve"> </w:t>
                      </w:r>
                      <w:proofErr w:type="spellStart"/>
                      <w:r w:rsidRPr="00A4606B">
                        <w:rPr>
                          <w:szCs w:val="20"/>
                        </w:rPr>
                        <w:t>pengasuhan</w:t>
                      </w:r>
                      <w:proofErr w:type="spellEnd"/>
                      <w:r w:rsidRPr="00A4606B">
                        <w:rPr>
                          <w:szCs w:val="20"/>
                        </w:rPr>
                        <w:t xml:space="preserve"> </w:t>
                      </w:r>
                      <w:proofErr w:type="spellStart"/>
                      <w:r w:rsidRPr="00A4606B">
                        <w:rPr>
                          <w:szCs w:val="20"/>
                        </w:rPr>
                        <w:t>serta</w:t>
                      </w:r>
                      <w:proofErr w:type="spellEnd"/>
                      <w:r w:rsidRPr="00A4606B">
                        <w:rPr>
                          <w:szCs w:val="20"/>
                        </w:rPr>
                        <w:t xml:space="preserve"> </w:t>
                      </w:r>
                      <w:proofErr w:type="spellStart"/>
                      <w:r w:rsidRPr="00A4606B">
                        <w:rPr>
                          <w:szCs w:val="20"/>
                        </w:rPr>
                        <w:t>perkembangan</w:t>
                      </w:r>
                      <w:proofErr w:type="spellEnd"/>
                      <w:r w:rsidRPr="00A4606B">
                        <w:rPr>
                          <w:szCs w:val="20"/>
                        </w:rPr>
                        <w:t xml:space="preserve"> </w:t>
                      </w:r>
                      <w:proofErr w:type="spellStart"/>
                      <w:r w:rsidRPr="00A4606B">
                        <w:rPr>
                          <w:szCs w:val="20"/>
                        </w:rPr>
                        <w:t>teknologi</w:t>
                      </w:r>
                      <w:proofErr w:type="spellEnd"/>
                      <w:r w:rsidRPr="00A4606B">
                        <w:rPr>
                          <w:szCs w:val="20"/>
                        </w:rPr>
                        <w:t xml:space="preserve"> </w:t>
                      </w:r>
                      <w:proofErr w:type="spellStart"/>
                      <w:r w:rsidRPr="00A4606B">
                        <w:rPr>
                          <w:szCs w:val="20"/>
                        </w:rPr>
                        <w:t>menyebabkan</w:t>
                      </w:r>
                      <w:proofErr w:type="spellEnd"/>
                      <w:r w:rsidRPr="00A4606B">
                        <w:rPr>
                          <w:szCs w:val="20"/>
                        </w:rPr>
                        <w:t xml:space="preserve"> </w:t>
                      </w:r>
                      <w:proofErr w:type="spellStart"/>
                      <w:r w:rsidRPr="00A4606B">
                        <w:rPr>
                          <w:szCs w:val="20"/>
                        </w:rPr>
                        <w:t>sebagian</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mulai</w:t>
                      </w:r>
                      <w:proofErr w:type="spellEnd"/>
                      <w:r w:rsidRPr="00A4606B">
                        <w:rPr>
                          <w:szCs w:val="20"/>
                        </w:rPr>
                        <w:t xml:space="preserve"> </w:t>
                      </w:r>
                      <w:proofErr w:type="spellStart"/>
                      <w:r w:rsidRPr="00A4606B">
                        <w:rPr>
                          <w:szCs w:val="20"/>
                        </w:rPr>
                        <w:t>mengalihkan</w:t>
                      </w:r>
                      <w:proofErr w:type="spellEnd"/>
                      <w:r w:rsidRPr="00A4606B">
                        <w:rPr>
                          <w:szCs w:val="20"/>
                        </w:rPr>
                        <w:t xml:space="preserve"> </w:t>
                      </w:r>
                      <w:proofErr w:type="spellStart"/>
                      <w:r w:rsidRPr="00A4606B">
                        <w:rPr>
                          <w:szCs w:val="20"/>
                        </w:rPr>
                        <w:t>tanggung</w:t>
                      </w:r>
                      <w:proofErr w:type="spellEnd"/>
                      <w:r w:rsidRPr="00A4606B">
                        <w:rPr>
                          <w:szCs w:val="20"/>
                        </w:rPr>
                        <w:t xml:space="preserve"> </w:t>
                      </w:r>
                      <w:proofErr w:type="spellStart"/>
                      <w:r w:rsidRPr="00A4606B">
                        <w:rPr>
                          <w:szCs w:val="20"/>
                        </w:rPr>
                        <w:t>jawab</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kepada</w:t>
                      </w:r>
                      <w:proofErr w:type="spellEnd"/>
                      <w:r w:rsidRPr="00A4606B">
                        <w:rPr>
                          <w:szCs w:val="20"/>
                        </w:rPr>
                        <w:t xml:space="preserve"> </w:t>
                      </w:r>
                      <w:proofErr w:type="spellStart"/>
                      <w:r w:rsidRPr="00A4606B">
                        <w:rPr>
                          <w:szCs w:val="20"/>
                        </w:rPr>
                        <w:t>lembaga</w:t>
                      </w:r>
                      <w:proofErr w:type="spellEnd"/>
                      <w:r w:rsidRPr="00A4606B">
                        <w:rPr>
                          <w:szCs w:val="20"/>
                        </w:rPr>
                        <w:t xml:space="preserve"> formal </w:t>
                      </w:r>
                      <w:proofErr w:type="spellStart"/>
                      <w:r w:rsidRPr="00A4606B">
                        <w:rPr>
                          <w:szCs w:val="20"/>
                        </w:rPr>
                        <w:t>sehingga</w:t>
                      </w:r>
                      <w:proofErr w:type="spellEnd"/>
                      <w:r w:rsidRPr="00A4606B">
                        <w:rPr>
                          <w:szCs w:val="20"/>
                        </w:rPr>
                        <w:t xml:space="preserve"> </w:t>
                      </w:r>
                      <w:proofErr w:type="spellStart"/>
                      <w:r w:rsidRPr="00A4606B">
                        <w:rPr>
                          <w:szCs w:val="20"/>
                        </w:rPr>
                        <w:t>diperlukan</w:t>
                      </w:r>
                      <w:proofErr w:type="spellEnd"/>
                      <w:r w:rsidRPr="00A4606B">
                        <w:rPr>
                          <w:szCs w:val="20"/>
                        </w:rPr>
                        <w:t xml:space="preserve"> </w:t>
                      </w:r>
                      <w:proofErr w:type="spellStart"/>
                      <w:r w:rsidRPr="00A4606B">
                        <w:rPr>
                          <w:szCs w:val="20"/>
                        </w:rPr>
                        <w:t>upaya</w:t>
                      </w:r>
                      <w:proofErr w:type="spellEnd"/>
                      <w:r w:rsidRPr="00A4606B">
                        <w:rPr>
                          <w:szCs w:val="20"/>
                        </w:rPr>
                        <w:t xml:space="preserve"> </w:t>
                      </w:r>
                      <w:proofErr w:type="spellStart"/>
                      <w:r w:rsidRPr="00A4606B">
                        <w:rPr>
                          <w:szCs w:val="20"/>
                        </w:rPr>
                        <w:t>penguatan</w:t>
                      </w:r>
                      <w:proofErr w:type="spellEnd"/>
                      <w:r w:rsidRPr="00A4606B">
                        <w:rPr>
                          <w:szCs w:val="20"/>
                        </w:rPr>
                        <w:t xml:space="preserve"> </w:t>
                      </w:r>
                      <w:proofErr w:type="spellStart"/>
                      <w:r w:rsidRPr="00A4606B">
                        <w:rPr>
                          <w:szCs w:val="20"/>
                        </w:rPr>
                        <w:t>kapasitas</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sebagai</w:t>
                      </w:r>
                      <w:proofErr w:type="spellEnd"/>
                      <w:r w:rsidRPr="00A4606B">
                        <w:rPr>
                          <w:szCs w:val="20"/>
                        </w:rPr>
                        <w:t xml:space="preserve"> </w:t>
                      </w:r>
                      <w:proofErr w:type="spellStart"/>
                      <w:r w:rsidRPr="00A4606B">
                        <w:rPr>
                          <w:szCs w:val="20"/>
                        </w:rPr>
                        <w:t>pendidik</w:t>
                      </w:r>
                      <w:proofErr w:type="spellEnd"/>
                      <w:r w:rsidRPr="00A4606B">
                        <w:rPr>
                          <w:szCs w:val="20"/>
                        </w:rPr>
                        <w:t xml:space="preserve"> </w:t>
                      </w:r>
                      <w:proofErr w:type="spellStart"/>
                      <w:r w:rsidRPr="00A4606B">
                        <w:rPr>
                          <w:szCs w:val="20"/>
                        </w:rPr>
                        <w:t>pertama</w:t>
                      </w:r>
                      <w:proofErr w:type="spellEnd"/>
                      <w:r w:rsidRPr="00A4606B">
                        <w:rPr>
                          <w:szCs w:val="20"/>
                        </w:rPr>
                        <w:t xml:space="preserve">. </w:t>
                      </w:r>
                      <w:proofErr w:type="spellStart"/>
                      <w:r w:rsidRPr="00A4606B">
                        <w:rPr>
                          <w:szCs w:val="20"/>
                        </w:rPr>
                        <w:t>Kegiatan</w:t>
                      </w:r>
                      <w:proofErr w:type="spellEnd"/>
                      <w:r w:rsidRPr="00A4606B">
                        <w:rPr>
                          <w:szCs w:val="20"/>
                        </w:rPr>
                        <w:t xml:space="preserve"> </w:t>
                      </w:r>
                      <w:proofErr w:type="spellStart"/>
                      <w:r w:rsidRPr="00A4606B">
                        <w:rPr>
                          <w:szCs w:val="20"/>
                        </w:rPr>
                        <w:t>pengabdian</w:t>
                      </w:r>
                      <w:proofErr w:type="spellEnd"/>
                      <w:r w:rsidRPr="00A4606B">
                        <w:rPr>
                          <w:szCs w:val="20"/>
                        </w:rPr>
                        <w:t xml:space="preserve"> </w:t>
                      </w:r>
                      <w:proofErr w:type="spellStart"/>
                      <w:r w:rsidRPr="00A4606B">
                        <w:rPr>
                          <w:szCs w:val="20"/>
                        </w:rPr>
                        <w:t>kepada</w:t>
                      </w:r>
                      <w:proofErr w:type="spellEnd"/>
                      <w:r w:rsidRPr="00A4606B">
                        <w:rPr>
                          <w:szCs w:val="20"/>
                        </w:rPr>
                        <w:t xml:space="preserve"> </w:t>
                      </w:r>
                      <w:proofErr w:type="spellStart"/>
                      <w:r w:rsidRPr="00A4606B">
                        <w:rPr>
                          <w:szCs w:val="20"/>
                        </w:rPr>
                        <w:t>masyarakat</w:t>
                      </w:r>
                      <w:proofErr w:type="spellEnd"/>
                      <w:r w:rsidRPr="00A4606B">
                        <w:rPr>
                          <w:szCs w:val="20"/>
                        </w:rPr>
                        <w:t xml:space="preserve"> </w:t>
                      </w:r>
                      <w:proofErr w:type="spellStart"/>
                      <w:r w:rsidRPr="00A4606B">
                        <w:rPr>
                          <w:szCs w:val="20"/>
                        </w:rPr>
                        <w:t>ini</w:t>
                      </w:r>
                      <w:proofErr w:type="spellEnd"/>
                      <w:r w:rsidRPr="00A4606B">
                        <w:rPr>
                          <w:szCs w:val="20"/>
                        </w:rPr>
                        <w:t xml:space="preserve"> </w:t>
                      </w:r>
                      <w:proofErr w:type="spellStart"/>
                      <w:r w:rsidRPr="00A4606B">
                        <w:rPr>
                          <w:szCs w:val="20"/>
                        </w:rPr>
                        <w:t>bertujuan</w:t>
                      </w:r>
                      <w:proofErr w:type="spellEnd"/>
                      <w:r w:rsidRPr="00A4606B">
                        <w:rPr>
                          <w:szCs w:val="20"/>
                        </w:rPr>
                        <w:t xml:space="preserve"> </w:t>
                      </w:r>
                      <w:proofErr w:type="spellStart"/>
                      <w:r w:rsidRPr="00A4606B">
                        <w:rPr>
                          <w:szCs w:val="20"/>
                        </w:rPr>
                        <w:t>mendeskripsikan</w:t>
                      </w:r>
                      <w:proofErr w:type="spellEnd"/>
                      <w:r w:rsidRPr="00A4606B">
                        <w:rPr>
                          <w:szCs w:val="20"/>
                        </w:rPr>
                        <w:t xml:space="preserve"> </w:t>
                      </w:r>
                      <w:proofErr w:type="spellStart"/>
                      <w:r w:rsidRPr="00A4606B">
                        <w:rPr>
                          <w:szCs w:val="20"/>
                        </w:rPr>
                        <w:t>pelaksanaan</w:t>
                      </w:r>
                      <w:proofErr w:type="spellEnd"/>
                      <w:r w:rsidRPr="00A4606B">
                        <w:rPr>
                          <w:szCs w:val="20"/>
                        </w:rPr>
                        <w:t xml:space="preserve"> </w:t>
                      </w:r>
                      <w:proofErr w:type="spellStart"/>
                      <w:r w:rsidRPr="00A4606B">
                        <w:rPr>
                          <w:szCs w:val="20"/>
                        </w:rPr>
                        <w:t>edukasi</w:t>
                      </w:r>
                      <w:proofErr w:type="spellEnd"/>
                      <w:r w:rsidRPr="00A4606B">
                        <w:rPr>
                          <w:szCs w:val="20"/>
                        </w:rPr>
                        <w:t xml:space="preserve"> parenting </w:t>
                      </w:r>
                      <w:proofErr w:type="spellStart"/>
                      <w:r w:rsidRPr="00A4606B">
                        <w:rPr>
                          <w:szCs w:val="20"/>
                        </w:rPr>
                        <w:t>berbasis</w:t>
                      </w:r>
                      <w:proofErr w:type="spellEnd"/>
                      <w:r w:rsidRPr="00A4606B">
                        <w:rPr>
                          <w:szCs w:val="20"/>
                        </w:rPr>
                        <w:t xml:space="preserve"> </w:t>
                      </w:r>
                      <w:r w:rsidRPr="00A4606B">
                        <w:rPr>
                          <w:i/>
                          <w:iCs/>
                          <w:szCs w:val="20"/>
                        </w:rPr>
                        <w:t>Participatory Action Research</w:t>
                      </w:r>
                      <w:r w:rsidRPr="00A4606B">
                        <w:rPr>
                          <w:szCs w:val="20"/>
                        </w:rPr>
                        <w:t xml:space="preserve"> (PAR) </w:t>
                      </w:r>
                      <w:proofErr w:type="spellStart"/>
                      <w:r w:rsidRPr="00A4606B">
                        <w:rPr>
                          <w:szCs w:val="20"/>
                        </w:rPr>
                        <w:t>serta</w:t>
                      </w:r>
                      <w:proofErr w:type="spellEnd"/>
                      <w:r w:rsidRPr="00A4606B">
                        <w:rPr>
                          <w:szCs w:val="20"/>
                        </w:rPr>
                        <w:t xml:space="preserve"> </w:t>
                      </w:r>
                      <w:proofErr w:type="spellStart"/>
                      <w:r w:rsidRPr="00A4606B">
                        <w:rPr>
                          <w:szCs w:val="20"/>
                        </w:rPr>
                        <w:t>menganalisis</w:t>
                      </w:r>
                      <w:proofErr w:type="spellEnd"/>
                      <w:r w:rsidRPr="00A4606B">
                        <w:rPr>
                          <w:szCs w:val="20"/>
                        </w:rPr>
                        <w:t xml:space="preserve"> </w:t>
                      </w:r>
                      <w:proofErr w:type="spellStart"/>
                      <w:r w:rsidRPr="00A4606B">
                        <w:rPr>
                          <w:szCs w:val="20"/>
                        </w:rPr>
                        <w:t>kontribusinya</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meningkatkan</w:t>
                      </w:r>
                      <w:proofErr w:type="spellEnd"/>
                      <w:r w:rsidRPr="00A4606B">
                        <w:rPr>
                          <w:szCs w:val="20"/>
                        </w:rPr>
                        <w:t xml:space="preserve"> </w:t>
                      </w:r>
                      <w:proofErr w:type="spellStart"/>
                      <w:r w:rsidRPr="00A4606B">
                        <w:rPr>
                          <w:szCs w:val="20"/>
                        </w:rPr>
                        <w:t>pemahaman</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mengenai</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keluarga</w:t>
                      </w:r>
                      <w:proofErr w:type="spellEnd"/>
                      <w:r w:rsidRPr="00A4606B">
                        <w:rPr>
                          <w:szCs w:val="20"/>
                        </w:rPr>
                        <w:t xml:space="preserve"> Islami. Metode yang </w:t>
                      </w:r>
                      <w:proofErr w:type="spellStart"/>
                      <w:r w:rsidRPr="00A4606B">
                        <w:rPr>
                          <w:szCs w:val="20"/>
                        </w:rPr>
                        <w:t>digunakan</w:t>
                      </w:r>
                      <w:proofErr w:type="spellEnd"/>
                      <w:r w:rsidRPr="00A4606B">
                        <w:rPr>
                          <w:szCs w:val="20"/>
                        </w:rPr>
                        <w:t xml:space="preserve"> </w:t>
                      </w:r>
                      <w:proofErr w:type="spellStart"/>
                      <w:r w:rsidRPr="00A4606B">
                        <w:rPr>
                          <w:szCs w:val="20"/>
                        </w:rPr>
                        <w:t>adalah</w:t>
                      </w:r>
                      <w:proofErr w:type="spellEnd"/>
                      <w:r w:rsidRPr="00A4606B">
                        <w:rPr>
                          <w:szCs w:val="20"/>
                        </w:rPr>
                        <w:t xml:space="preserve"> </w:t>
                      </w:r>
                      <w:r w:rsidRPr="00A4606B">
                        <w:rPr>
                          <w:i/>
                          <w:iCs/>
                          <w:szCs w:val="20"/>
                        </w:rPr>
                        <w:t>Participatory Action Research</w:t>
                      </w:r>
                      <w:r w:rsidRPr="00A4606B">
                        <w:rPr>
                          <w:szCs w:val="20"/>
                        </w:rPr>
                        <w:t xml:space="preserve"> (PAR) </w:t>
                      </w:r>
                      <w:proofErr w:type="spellStart"/>
                      <w:r w:rsidRPr="00A4606B">
                        <w:rPr>
                          <w:szCs w:val="20"/>
                        </w:rPr>
                        <w:t>melalui</w:t>
                      </w:r>
                      <w:proofErr w:type="spellEnd"/>
                      <w:r w:rsidRPr="00A4606B">
                        <w:rPr>
                          <w:szCs w:val="20"/>
                        </w:rPr>
                        <w:t xml:space="preserve"> </w:t>
                      </w:r>
                      <w:proofErr w:type="spellStart"/>
                      <w:r w:rsidRPr="00A4606B">
                        <w:rPr>
                          <w:szCs w:val="20"/>
                        </w:rPr>
                        <w:t>tahapan</w:t>
                      </w:r>
                      <w:proofErr w:type="spellEnd"/>
                      <w:r w:rsidRPr="00A4606B">
                        <w:rPr>
                          <w:szCs w:val="20"/>
                        </w:rPr>
                        <w:t xml:space="preserve"> </w:t>
                      </w:r>
                      <w:proofErr w:type="spellStart"/>
                      <w:r w:rsidRPr="00A4606B">
                        <w:rPr>
                          <w:szCs w:val="20"/>
                        </w:rPr>
                        <w:t>perencanaan</w:t>
                      </w:r>
                      <w:proofErr w:type="spellEnd"/>
                      <w:r w:rsidRPr="00A4606B">
                        <w:rPr>
                          <w:szCs w:val="20"/>
                        </w:rPr>
                        <w:t xml:space="preserve">, </w:t>
                      </w:r>
                      <w:proofErr w:type="spellStart"/>
                      <w:r w:rsidRPr="00A4606B">
                        <w:rPr>
                          <w:szCs w:val="20"/>
                        </w:rPr>
                        <w:t>pelaksanaan</w:t>
                      </w:r>
                      <w:proofErr w:type="spellEnd"/>
                      <w:r w:rsidRPr="00A4606B">
                        <w:rPr>
                          <w:szCs w:val="20"/>
                        </w:rPr>
                        <w:t xml:space="preserve">, dan </w:t>
                      </w:r>
                      <w:proofErr w:type="spellStart"/>
                      <w:r w:rsidRPr="00A4606B">
                        <w:rPr>
                          <w:szCs w:val="20"/>
                        </w:rPr>
                        <w:t>refleksi</w:t>
                      </w:r>
                      <w:proofErr w:type="spellEnd"/>
                      <w:r w:rsidRPr="00A4606B">
                        <w:rPr>
                          <w:szCs w:val="20"/>
                        </w:rPr>
                        <w:t xml:space="preserve"> </w:t>
                      </w:r>
                      <w:proofErr w:type="spellStart"/>
                      <w:r w:rsidRPr="00A4606B">
                        <w:rPr>
                          <w:szCs w:val="20"/>
                        </w:rPr>
                        <w:t>secara</w:t>
                      </w:r>
                      <w:proofErr w:type="spellEnd"/>
                      <w:r w:rsidRPr="00A4606B">
                        <w:rPr>
                          <w:szCs w:val="20"/>
                        </w:rPr>
                        <w:t xml:space="preserve"> </w:t>
                      </w:r>
                      <w:proofErr w:type="spellStart"/>
                      <w:r w:rsidRPr="00A4606B">
                        <w:rPr>
                          <w:szCs w:val="20"/>
                        </w:rPr>
                        <w:t>partisipatif</w:t>
                      </w:r>
                      <w:proofErr w:type="spellEnd"/>
                      <w:r w:rsidRPr="00A4606B">
                        <w:rPr>
                          <w:szCs w:val="20"/>
                        </w:rPr>
                        <w:t xml:space="preserve">. </w:t>
                      </w:r>
                      <w:proofErr w:type="spellStart"/>
                      <w:r w:rsidRPr="00A4606B">
                        <w:rPr>
                          <w:szCs w:val="20"/>
                        </w:rPr>
                        <w:t>Kegiatan</w:t>
                      </w:r>
                      <w:proofErr w:type="spellEnd"/>
                      <w:r w:rsidRPr="00A4606B">
                        <w:rPr>
                          <w:szCs w:val="20"/>
                        </w:rPr>
                        <w:t xml:space="preserve"> </w:t>
                      </w:r>
                      <w:proofErr w:type="spellStart"/>
                      <w:r w:rsidRPr="00A4606B">
                        <w:rPr>
                          <w:szCs w:val="20"/>
                        </w:rPr>
                        <w:t>dilaksanakan</w:t>
                      </w:r>
                      <w:proofErr w:type="spellEnd"/>
                      <w:r w:rsidRPr="00A4606B">
                        <w:rPr>
                          <w:szCs w:val="20"/>
                        </w:rPr>
                        <w:t xml:space="preserve"> di Dusun </w:t>
                      </w:r>
                      <w:proofErr w:type="spellStart"/>
                      <w:r w:rsidRPr="00A4606B">
                        <w:rPr>
                          <w:szCs w:val="20"/>
                        </w:rPr>
                        <w:t>Lemahbang</w:t>
                      </w:r>
                      <w:proofErr w:type="spellEnd"/>
                      <w:r w:rsidRPr="00A4606B">
                        <w:rPr>
                          <w:szCs w:val="20"/>
                        </w:rPr>
                        <w:t xml:space="preserve">, </w:t>
                      </w:r>
                      <w:proofErr w:type="spellStart"/>
                      <w:r w:rsidRPr="00A4606B">
                        <w:rPr>
                          <w:szCs w:val="20"/>
                        </w:rPr>
                        <w:t>Kecamatan</w:t>
                      </w:r>
                      <w:proofErr w:type="spellEnd"/>
                      <w:r w:rsidRPr="00A4606B">
                        <w:rPr>
                          <w:szCs w:val="20"/>
                        </w:rPr>
                        <w:t xml:space="preserve"> </w:t>
                      </w:r>
                      <w:proofErr w:type="spellStart"/>
                      <w:r w:rsidRPr="00A4606B">
                        <w:rPr>
                          <w:szCs w:val="20"/>
                        </w:rPr>
                        <w:t>Kismantoro</w:t>
                      </w:r>
                      <w:proofErr w:type="spellEnd"/>
                      <w:r w:rsidRPr="00A4606B">
                        <w:rPr>
                          <w:szCs w:val="20"/>
                        </w:rPr>
                        <w:t xml:space="preserve">, </w:t>
                      </w:r>
                      <w:proofErr w:type="spellStart"/>
                      <w:r w:rsidRPr="00A4606B">
                        <w:rPr>
                          <w:szCs w:val="20"/>
                        </w:rPr>
                        <w:t>Kabupaten</w:t>
                      </w:r>
                      <w:proofErr w:type="spellEnd"/>
                      <w:r w:rsidRPr="00A4606B">
                        <w:rPr>
                          <w:szCs w:val="20"/>
                        </w:rPr>
                        <w:t xml:space="preserve"> </w:t>
                      </w:r>
                      <w:proofErr w:type="spellStart"/>
                      <w:r w:rsidRPr="00A4606B">
                        <w:rPr>
                          <w:szCs w:val="20"/>
                        </w:rPr>
                        <w:t>Wonogiri</w:t>
                      </w:r>
                      <w:proofErr w:type="spellEnd"/>
                      <w:r w:rsidRPr="00A4606B">
                        <w:rPr>
                          <w:szCs w:val="20"/>
                        </w:rPr>
                        <w:t xml:space="preserve"> </w:t>
                      </w:r>
                      <w:proofErr w:type="spellStart"/>
                      <w:r w:rsidRPr="00A4606B">
                        <w:rPr>
                          <w:szCs w:val="20"/>
                        </w:rPr>
                        <w:t>dengan</w:t>
                      </w:r>
                      <w:proofErr w:type="spellEnd"/>
                      <w:r w:rsidRPr="00A4606B">
                        <w:rPr>
                          <w:szCs w:val="20"/>
                        </w:rPr>
                        <w:t xml:space="preserve"> </w:t>
                      </w:r>
                      <w:proofErr w:type="spellStart"/>
                      <w:r w:rsidRPr="00A4606B">
                        <w:rPr>
                          <w:szCs w:val="20"/>
                        </w:rPr>
                        <w:t>melibatkan</w:t>
                      </w:r>
                      <w:proofErr w:type="spellEnd"/>
                      <w:r w:rsidRPr="00A4606B">
                        <w:rPr>
                          <w:szCs w:val="20"/>
                        </w:rPr>
                        <w:t xml:space="preserve"> </w:t>
                      </w:r>
                      <w:proofErr w:type="spellStart"/>
                      <w:r w:rsidRPr="00A4606B">
                        <w:rPr>
                          <w:szCs w:val="20"/>
                        </w:rPr>
                        <w:t>masyarakat</w:t>
                      </w:r>
                      <w:proofErr w:type="spellEnd"/>
                      <w:r w:rsidRPr="00A4606B">
                        <w:rPr>
                          <w:szCs w:val="20"/>
                        </w:rPr>
                        <w:t xml:space="preserve">, </w:t>
                      </w:r>
                      <w:proofErr w:type="spellStart"/>
                      <w:r w:rsidRPr="00A4606B">
                        <w:rPr>
                          <w:szCs w:val="20"/>
                        </w:rPr>
                        <w:t>khususnya</w:t>
                      </w:r>
                      <w:proofErr w:type="spellEnd"/>
                      <w:r w:rsidRPr="00A4606B">
                        <w:rPr>
                          <w:szCs w:val="20"/>
                        </w:rPr>
                        <w:t xml:space="preserve"> para orang </w:t>
                      </w:r>
                      <w:proofErr w:type="spellStart"/>
                      <w:r w:rsidRPr="00A4606B">
                        <w:rPr>
                          <w:szCs w:val="20"/>
                        </w:rPr>
                        <w:t>tua</w:t>
                      </w:r>
                      <w:proofErr w:type="spellEnd"/>
                      <w:r w:rsidRPr="00A4606B">
                        <w:rPr>
                          <w:szCs w:val="20"/>
                        </w:rPr>
                        <w:t xml:space="preserve">. Hasil </w:t>
                      </w:r>
                      <w:proofErr w:type="spellStart"/>
                      <w:r w:rsidRPr="00A4606B">
                        <w:rPr>
                          <w:szCs w:val="20"/>
                        </w:rPr>
                        <w:t>kegiatan</w:t>
                      </w:r>
                      <w:proofErr w:type="spellEnd"/>
                      <w:r w:rsidRPr="00A4606B">
                        <w:rPr>
                          <w:szCs w:val="20"/>
                        </w:rPr>
                        <w:t xml:space="preserve"> </w:t>
                      </w:r>
                      <w:proofErr w:type="spellStart"/>
                      <w:r w:rsidRPr="00A4606B">
                        <w:rPr>
                          <w:szCs w:val="20"/>
                        </w:rPr>
                        <w:t>menunjukkan</w:t>
                      </w:r>
                      <w:proofErr w:type="spellEnd"/>
                      <w:r w:rsidRPr="00A4606B">
                        <w:rPr>
                          <w:szCs w:val="20"/>
                        </w:rPr>
                        <w:t xml:space="preserve"> </w:t>
                      </w:r>
                      <w:proofErr w:type="spellStart"/>
                      <w:r w:rsidRPr="00A4606B">
                        <w:rPr>
                          <w:szCs w:val="20"/>
                        </w:rPr>
                        <w:t>bahwa</w:t>
                      </w:r>
                      <w:proofErr w:type="spellEnd"/>
                      <w:r w:rsidRPr="00A4606B">
                        <w:rPr>
                          <w:szCs w:val="20"/>
                        </w:rPr>
                        <w:t xml:space="preserve"> </w:t>
                      </w:r>
                      <w:proofErr w:type="spellStart"/>
                      <w:r w:rsidRPr="00A4606B">
                        <w:rPr>
                          <w:szCs w:val="20"/>
                        </w:rPr>
                        <w:t>peserta</w:t>
                      </w:r>
                      <w:proofErr w:type="spellEnd"/>
                      <w:r w:rsidRPr="00A4606B">
                        <w:rPr>
                          <w:szCs w:val="20"/>
                        </w:rPr>
                        <w:t xml:space="preserve"> </w:t>
                      </w:r>
                      <w:proofErr w:type="spellStart"/>
                      <w:r w:rsidRPr="00A4606B">
                        <w:rPr>
                          <w:szCs w:val="20"/>
                        </w:rPr>
                        <w:t>memperoleh</w:t>
                      </w:r>
                      <w:proofErr w:type="spellEnd"/>
                      <w:r w:rsidRPr="00A4606B">
                        <w:rPr>
                          <w:szCs w:val="20"/>
                        </w:rPr>
                        <w:t xml:space="preserve"> </w:t>
                      </w:r>
                      <w:proofErr w:type="spellStart"/>
                      <w:r w:rsidRPr="00A4606B">
                        <w:rPr>
                          <w:szCs w:val="20"/>
                        </w:rPr>
                        <w:t>pemahaman</w:t>
                      </w:r>
                      <w:proofErr w:type="spellEnd"/>
                      <w:r w:rsidRPr="00A4606B">
                        <w:rPr>
                          <w:szCs w:val="20"/>
                        </w:rPr>
                        <w:t xml:space="preserve"> yang </w:t>
                      </w:r>
                      <w:proofErr w:type="spellStart"/>
                      <w:r w:rsidRPr="00A4606B">
                        <w:rPr>
                          <w:szCs w:val="20"/>
                        </w:rPr>
                        <w:t>lebih</w:t>
                      </w:r>
                      <w:proofErr w:type="spellEnd"/>
                      <w:r w:rsidRPr="00A4606B">
                        <w:rPr>
                          <w:szCs w:val="20"/>
                        </w:rPr>
                        <w:t xml:space="preserve"> </w:t>
                      </w:r>
                      <w:proofErr w:type="spellStart"/>
                      <w:r w:rsidRPr="00A4606B">
                        <w:rPr>
                          <w:szCs w:val="20"/>
                        </w:rPr>
                        <w:t>komprehensif</w:t>
                      </w:r>
                      <w:proofErr w:type="spellEnd"/>
                      <w:r w:rsidRPr="00A4606B">
                        <w:rPr>
                          <w:szCs w:val="20"/>
                        </w:rPr>
                        <w:t xml:space="preserve"> </w:t>
                      </w:r>
                      <w:proofErr w:type="spellStart"/>
                      <w:r w:rsidRPr="00A4606B">
                        <w:rPr>
                          <w:szCs w:val="20"/>
                        </w:rPr>
                        <w:t>mengenai</w:t>
                      </w:r>
                      <w:proofErr w:type="spellEnd"/>
                      <w:r w:rsidRPr="00A4606B">
                        <w:rPr>
                          <w:szCs w:val="20"/>
                        </w:rPr>
                        <w:t xml:space="preserve"> </w:t>
                      </w:r>
                      <w:proofErr w:type="spellStart"/>
                      <w:r w:rsidRPr="00A4606B">
                        <w:rPr>
                          <w:szCs w:val="20"/>
                        </w:rPr>
                        <w:t>pentingnya</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anak</w:t>
                      </w:r>
                      <w:proofErr w:type="spellEnd"/>
                      <w:r w:rsidRPr="00A4606B">
                        <w:rPr>
                          <w:szCs w:val="20"/>
                        </w:rPr>
                        <w:t xml:space="preserve"> </w:t>
                      </w:r>
                      <w:proofErr w:type="spellStart"/>
                      <w:r w:rsidRPr="00A4606B">
                        <w:rPr>
                          <w:szCs w:val="20"/>
                        </w:rPr>
                        <w:t>sejak</w:t>
                      </w:r>
                      <w:proofErr w:type="spellEnd"/>
                      <w:r w:rsidRPr="00A4606B">
                        <w:rPr>
                          <w:szCs w:val="20"/>
                        </w:rPr>
                        <w:t xml:space="preserve"> masa </w:t>
                      </w:r>
                      <w:proofErr w:type="spellStart"/>
                      <w:r w:rsidRPr="00A4606B">
                        <w:rPr>
                          <w:szCs w:val="20"/>
                        </w:rPr>
                        <w:t>kehamilan</w:t>
                      </w:r>
                      <w:proofErr w:type="spellEnd"/>
                      <w:r w:rsidRPr="00A4606B">
                        <w:rPr>
                          <w:szCs w:val="20"/>
                        </w:rPr>
                        <w:t xml:space="preserve">, </w:t>
                      </w:r>
                      <w:proofErr w:type="spellStart"/>
                      <w:r w:rsidRPr="00A4606B">
                        <w:rPr>
                          <w:szCs w:val="20"/>
                        </w:rPr>
                        <w:t>pembiasaan</w:t>
                      </w:r>
                      <w:proofErr w:type="spellEnd"/>
                      <w:r w:rsidRPr="00A4606B">
                        <w:rPr>
                          <w:szCs w:val="20"/>
                        </w:rPr>
                        <w:t xml:space="preserve"> ibadah </w:t>
                      </w:r>
                      <w:proofErr w:type="spellStart"/>
                      <w:r w:rsidRPr="00A4606B">
                        <w:rPr>
                          <w:szCs w:val="20"/>
                        </w:rPr>
                        <w:t>sejak</w:t>
                      </w:r>
                      <w:proofErr w:type="spellEnd"/>
                      <w:r w:rsidRPr="00A4606B">
                        <w:rPr>
                          <w:szCs w:val="20"/>
                        </w:rPr>
                        <w:t xml:space="preserve"> </w:t>
                      </w:r>
                      <w:proofErr w:type="spellStart"/>
                      <w:r w:rsidRPr="00A4606B">
                        <w:rPr>
                          <w:szCs w:val="20"/>
                        </w:rPr>
                        <w:t>usia</w:t>
                      </w:r>
                      <w:proofErr w:type="spellEnd"/>
                      <w:r w:rsidRPr="00A4606B">
                        <w:rPr>
                          <w:szCs w:val="20"/>
                        </w:rPr>
                        <w:t xml:space="preserve"> </w:t>
                      </w:r>
                      <w:proofErr w:type="spellStart"/>
                      <w:r w:rsidRPr="00A4606B">
                        <w:rPr>
                          <w:szCs w:val="20"/>
                        </w:rPr>
                        <w:t>dini</w:t>
                      </w:r>
                      <w:proofErr w:type="spellEnd"/>
                      <w:r w:rsidRPr="00A4606B">
                        <w:rPr>
                          <w:szCs w:val="20"/>
                        </w:rPr>
                        <w:t xml:space="preserve">, </w:t>
                      </w:r>
                      <w:proofErr w:type="spellStart"/>
                      <w:r w:rsidRPr="00A4606B">
                        <w:rPr>
                          <w:szCs w:val="20"/>
                        </w:rPr>
                        <w:t>keteladanan</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pembentukan</w:t>
                      </w:r>
                      <w:proofErr w:type="spellEnd"/>
                      <w:r w:rsidRPr="00A4606B">
                        <w:rPr>
                          <w:szCs w:val="20"/>
                        </w:rPr>
                        <w:t xml:space="preserve"> </w:t>
                      </w:r>
                      <w:proofErr w:type="spellStart"/>
                      <w:r w:rsidRPr="00A4606B">
                        <w:rPr>
                          <w:szCs w:val="20"/>
                        </w:rPr>
                        <w:t>karakter</w:t>
                      </w:r>
                      <w:proofErr w:type="spellEnd"/>
                      <w:r w:rsidRPr="00A4606B">
                        <w:rPr>
                          <w:szCs w:val="20"/>
                        </w:rPr>
                        <w:t xml:space="preserve">, </w:t>
                      </w:r>
                      <w:proofErr w:type="spellStart"/>
                      <w:r w:rsidRPr="00A4606B">
                        <w:rPr>
                          <w:szCs w:val="20"/>
                        </w:rPr>
                        <w:t>serta</w:t>
                      </w:r>
                      <w:proofErr w:type="spellEnd"/>
                      <w:r w:rsidRPr="00A4606B">
                        <w:rPr>
                          <w:szCs w:val="20"/>
                        </w:rPr>
                        <w:t xml:space="preserve"> </w:t>
                      </w:r>
                      <w:proofErr w:type="spellStart"/>
                      <w:r w:rsidRPr="00A4606B">
                        <w:rPr>
                          <w:szCs w:val="20"/>
                        </w:rPr>
                        <w:t>penerapan</w:t>
                      </w:r>
                      <w:proofErr w:type="spellEnd"/>
                      <w:r w:rsidRPr="00A4606B">
                        <w:rPr>
                          <w:szCs w:val="20"/>
                        </w:rPr>
                        <w:t xml:space="preserve"> </w:t>
                      </w:r>
                      <w:proofErr w:type="spellStart"/>
                      <w:r w:rsidRPr="00A4606B">
                        <w:rPr>
                          <w:szCs w:val="20"/>
                        </w:rPr>
                        <w:t>pola</w:t>
                      </w:r>
                      <w:proofErr w:type="spellEnd"/>
                      <w:r w:rsidRPr="00A4606B">
                        <w:rPr>
                          <w:szCs w:val="20"/>
                        </w:rPr>
                        <w:t xml:space="preserve"> </w:t>
                      </w:r>
                      <w:proofErr w:type="spellStart"/>
                      <w:r w:rsidRPr="00A4606B">
                        <w:rPr>
                          <w:szCs w:val="20"/>
                        </w:rPr>
                        <w:t>asuh</w:t>
                      </w:r>
                      <w:proofErr w:type="spellEnd"/>
                      <w:r w:rsidRPr="00A4606B">
                        <w:rPr>
                          <w:szCs w:val="20"/>
                        </w:rPr>
                        <w:t xml:space="preserve"> Islami yang </w:t>
                      </w:r>
                      <w:proofErr w:type="spellStart"/>
                      <w:r w:rsidRPr="00A4606B">
                        <w:rPr>
                          <w:szCs w:val="20"/>
                        </w:rPr>
                        <w:t>mengedepankan</w:t>
                      </w:r>
                      <w:proofErr w:type="spellEnd"/>
                      <w:r w:rsidRPr="00A4606B">
                        <w:rPr>
                          <w:szCs w:val="20"/>
                        </w:rPr>
                        <w:t xml:space="preserve"> </w:t>
                      </w:r>
                      <w:proofErr w:type="spellStart"/>
                      <w:r w:rsidRPr="00A4606B">
                        <w:rPr>
                          <w:szCs w:val="20"/>
                        </w:rPr>
                        <w:t>kasih</w:t>
                      </w:r>
                      <w:proofErr w:type="spellEnd"/>
                      <w:r w:rsidRPr="00A4606B">
                        <w:rPr>
                          <w:szCs w:val="20"/>
                        </w:rPr>
                        <w:t xml:space="preserve"> </w:t>
                      </w:r>
                      <w:proofErr w:type="spellStart"/>
                      <w:r w:rsidRPr="00A4606B">
                        <w:rPr>
                          <w:szCs w:val="20"/>
                        </w:rPr>
                        <w:t>sayang</w:t>
                      </w:r>
                      <w:proofErr w:type="spellEnd"/>
                      <w:r w:rsidRPr="00A4606B">
                        <w:rPr>
                          <w:szCs w:val="20"/>
                        </w:rPr>
                        <w:t xml:space="preserve"> dan </w:t>
                      </w:r>
                      <w:proofErr w:type="spellStart"/>
                      <w:r w:rsidRPr="00A4606B">
                        <w:rPr>
                          <w:szCs w:val="20"/>
                        </w:rPr>
                        <w:t>komunikasi</w:t>
                      </w:r>
                      <w:proofErr w:type="spellEnd"/>
                      <w:r w:rsidRPr="00A4606B">
                        <w:rPr>
                          <w:szCs w:val="20"/>
                        </w:rPr>
                        <w:t xml:space="preserve"> </w:t>
                      </w:r>
                      <w:proofErr w:type="spellStart"/>
                      <w:r w:rsidRPr="00A4606B">
                        <w:rPr>
                          <w:szCs w:val="20"/>
                        </w:rPr>
                        <w:t>positif</w:t>
                      </w:r>
                      <w:proofErr w:type="spellEnd"/>
                      <w:r w:rsidRPr="00A4606B">
                        <w:rPr>
                          <w:szCs w:val="20"/>
                        </w:rPr>
                        <w:t xml:space="preserve">. </w:t>
                      </w:r>
                      <w:proofErr w:type="spellStart"/>
                      <w:r w:rsidRPr="00A4606B">
                        <w:rPr>
                          <w:szCs w:val="20"/>
                        </w:rPr>
                        <w:t>Antusiasme</w:t>
                      </w:r>
                      <w:proofErr w:type="spellEnd"/>
                      <w:r w:rsidRPr="00A4606B">
                        <w:rPr>
                          <w:szCs w:val="20"/>
                        </w:rPr>
                        <w:t xml:space="preserve"> </w:t>
                      </w:r>
                      <w:proofErr w:type="spellStart"/>
                      <w:r w:rsidRPr="00A4606B">
                        <w:rPr>
                          <w:szCs w:val="20"/>
                        </w:rPr>
                        <w:t>peserta</w:t>
                      </w:r>
                      <w:proofErr w:type="spellEnd"/>
                      <w:r w:rsidRPr="00A4606B">
                        <w:rPr>
                          <w:szCs w:val="20"/>
                        </w:rPr>
                        <w:t xml:space="preserve"> </w:t>
                      </w:r>
                      <w:proofErr w:type="spellStart"/>
                      <w:r w:rsidRPr="00A4606B">
                        <w:rPr>
                          <w:szCs w:val="20"/>
                        </w:rPr>
                        <w:t>selama</w:t>
                      </w:r>
                      <w:proofErr w:type="spellEnd"/>
                      <w:r w:rsidRPr="00A4606B">
                        <w:rPr>
                          <w:szCs w:val="20"/>
                        </w:rPr>
                        <w:t xml:space="preserve"> </w:t>
                      </w:r>
                      <w:proofErr w:type="spellStart"/>
                      <w:r w:rsidRPr="00A4606B">
                        <w:rPr>
                          <w:szCs w:val="20"/>
                        </w:rPr>
                        <w:t>diskusi</w:t>
                      </w:r>
                      <w:proofErr w:type="spellEnd"/>
                      <w:r w:rsidRPr="00A4606B">
                        <w:rPr>
                          <w:szCs w:val="20"/>
                        </w:rPr>
                        <w:t xml:space="preserve"> </w:t>
                      </w:r>
                      <w:proofErr w:type="spellStart"/>
                      <w:r w:rsidRPr="00A4606B">
                        <w:rPr>
                          <w:szCs w:val="20"/>
                        </w:rPr>
                        <w:t>serta</w:t>
                      </w:r>
                      <w:proofErr w:type="spellEnd"/>
                      <w:r w:rsidRPr="00A4606B">
                        <w:rPr>
                          <w:szCs w:val="20"/>
                        </w:rPr>
                        <w:t xml:space="preserve"> </w:t>
                      </w:r>
                      <w:proofErr w:type="spellStart"/>
                      <w:r w:rsidRPr="00A4606B">
                        <w:rPr>
                          <w:szCs w:val="20"/>
                        </w:rPr>
                        <w:t>komitmen</w:t>
                      </w:r>
                      <w:proofErr w:type="spellEnd"/>
                      <w:r w:rsidRPr="00A4606B">
                        <w:rPr>
                          <w:szCs w:val="20"/>
                        </w:rPr>
                        <w:t xml:space="preserve"> </w:t>
                      </w:r>
                      <w:proofErr w:type="spellStart"/>
                      <w:r w:rsidRPr="00A4606B">
                        <w:rPr>
                          <w:szCs w:val="20"/>
                        </w:rPr>
                        <w:t>untuk</w:t>
                      </w:r>
                      <w:proofErr w:type="spellEnd"/>
                      <w:r w:rsidRPr="00A4606B">
                        <w:rPr>
                          <w:szCs w:val="20"/>
                        </w:rPr>
                        <w:t xml:space="preserve"> </w:t>
                      </w:r>
                      <w:proofErr w:type="spellStart"/>
                      <w:r w:rsidRPr="00A4606B">
                        <w:rPr>
                          <w:szCs w:val="20"/>
                        </w:rPr>
                        <w:t>menerapkan</w:t>
                      </w:r>
                      <w:proofErr w:type="spellEnd"/>
                      <w:r w:rsidRPr="00A4606B">
                        <w:rPr>
                          <w:szCs w:val="20"/>
                        </w:rPr>
                        <w:t xml:space="preserve"> </w:t>
                      </w:r>
                      <w:proofErr w:type="spellStart"/>
                      <w:r w:rsidRPr="00A4606B">
                        <w:rPr>
                          <w:szCs w:val="20"/>
                        </w:rPr>
                        <w:t>materi</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kehidupan</w:t>
                      </w:r>
                      <w:proofErr w:type="spellEnd"/>
                      <w:r w:rsidRPr="00A4606B">
                        <w:rPr>
                          <w:szCs w:val="20"/>
                        </w:rPr>
                        <w:t xml:space="preserve"> </w:t>
                      </w:r>
                      <w:proofErr w:type="spellStart"/>
                      <w:r w:rsidRPr="00A4606B">
                        <w:rPr>
                          <w:szCs w:val="20"/>
                        </w:rPr>
                        <w:t>keluarga</w:t>
                      </w:r>
                      <w:proofErr w:type="spellEnd"/>
                      <w:r w:rsidRPr="00A4606B">
                        <w:rPr>
                          <w:szCs w:val="20"/>
                        </w:rPr>
                        <w:t xml:space="preserve"> </w:t>
                      </w:r>
                      <w:proofErr w:type="spellStart"/>
                      <w:r w:rsidRPr="00A4606B">
                        <w:rPr>
                          <w:szCs w:val="20"/>
                        </w:rPr>
                        <w:t>menunjukkan</w:t>
                      </w:r>
                      <w:proofErr w:type="spellEnd"/>
                      <w:r w:rsidRPr="00A4606B">
                        <w:rPr>
                          <w:szCs w:val="20"/>
                        </w:rPr>
                        <w:t xml:space="preserve"> </w:t>
                      </w:r>
                      <w:proofErr w:type="spellStart"/>
                      <w:r w:rsidRPr="00A4606B">
                        <w:rPr>
                          <w:szCs w:val="20"/>
                        </w:rPr>
                        <w:t>bahwa</w:t>
                      </w:r>
                      <w:proofErr w:type="spellEnd"/>
                      <w:r w:rsidRPr="00A4606B">
                        <w:rPr>
                          <w:szCs w:val="20"/>
                        </w:rPr>
                        <w:t xml:space="preserve"> </w:t>
                      </w:r>
                      <w:proofErr w:type="spellStart"/>
                      <w:r w:rsidRPr="00A4606B">
                        <w:rPr>
                          <w:szCs w:val="20"/>
                        </w:rPr>
                        <w:t>pendekatan</w:t>
                      </w:r>
                      <w:proofErr w:type="spellEnd"/>
                      <w:r w:rsidRPr="00A4606B">
                        <w:rPr>
                          <w:szCs w:val="20"/>
                        </w:rPr>
                        <w:t xml:space="preserve"> PAR </w:t>
                      </w:r>
                      <w:proofErr w:type="spellStart"/>
                      <w:r w:rsidRPr="00A4606B">
                        <w:rPr>
                          <w:szCs w:val="20"/>
                        </w:rPr>
                        <w:t>mampu</w:t>
                      </w:r>
                      <w:proofErr w:type="spellEnd"/>
                      <w:r w:rsidRPr="00A4606B">
                        <w:rPr>
                          <w:szCs w:val="20"/>
                        </w:rPr>
                        <w:t xml:space="preserve"> </w:t>
                      </w:r>
                      <w:proofErr w:type="spellStart"/>
                      <w:r w:rsidRPr="00A4606B">
                        <w:rPr>
                          <w:szCs w:val="20"/>
                        </w:rPr>
                        <w:t>meningkatkan</w:t>
                      </w:r>
                      <w:proofErr w:type="spellEnd"/>
                      <w:r w:rsidRPr="00A4606B">
                        <w:rPr>
                          <w:szCs w:val="20"/>
                        </w:rPr>
                        <w:t xml:space="preserve"> </w:t>
                      </w:r>
                      <w:proofErr w:type="spellStart"/>
                      <w:r w:rsidRPr="00A4606B">
                        <w:rPr>
                          <w:szCs w:val="20"/>
                        </w:rPr>
                        <w:t>partisipasi</w:t>
                      </w:r>
                      <w:proofErr w:type="spellEnd"/>
                      <w:r w:rsidRPr="00A4606B">
                        <w:rPr>
                          <w:szCs w:val="20"/>
                        </w:rPr>
                        <w:t xml:space="preserve"> </w:t>
                      </w:r>
                      <w:proofErr w:type="spellStart"/>
                      <w:r w:rsidRPr="00A4606B">
                        <w:rPr>
                          <w:szCs w:val="20"/>
                        </w:rPr>
                        <w:t>masyarakat</w:t>
                      </w:r>
                      <w:proofErr w:type="spellEnd"/>
                      <w:r w:rsidRPr="00A4606B">
                        <w:rPr>
                          <w:szCs w:val="20"/>
                        </w:rPr>
                        <w:t xml:space="preserve"> </w:t>
                      </w:r>
                      <w:proofErr w:type="spellStart"/>
                      <w:r w:rsidRPr="00A4606B">
                        <w:rPr>
                          <w:szCs w:val="20"/>
                        </w:rPr>
                        <w:t>sekaligus</w:t>
                      </w:r>
                      <w:proofErr w:type="spellEnd"/>
                      <w:r w:rsidRPr="00A4606B">
                        <w:rPr>
                          <w:szCs w:val="20"/>
                        </w:rPr>
                        <w:t xml:space="preserve"> </w:t>
                      </w:r>
                      <w:proofErr w:type="spellStart"/>
                      <w:r w:rsidRPr="00A4606B">
                        <w:rPr>
                          <w:szCs w:val="20"/>
                        </w:rPr>
                        <w:t>memperkuat</w:t>
                      </w:r>
                      <w:proofErr w:type="spellEnd"/>
                      <w:r w:rsidRPr="00A4606B">
                        <w:rPr>
                          <w:szCs w:val="20"/>
                        </w:rPr>
                        <w:t xml:space="preserve"> </w:t>
                      </w:r>
                      <w:proofErr w:type="spellStart"/>
                      <w:r w:rsidRPr="00A4606B">
                        <w:rPr>
                          <w:szCs w:val="20"/>
                        </w:rPr>
                        <w:t>kapasitas</w:t>
                      </w:r>
                      <w:proofErr w:type="spellEnd"/>
                      <w:r w:rsidRPr="00A4606B">
                        <w:rPr>
                          <w:szCs w:val="20"/>
                        </w:rPr>
                        <w:t xml:space="preserve"> orang </w:t>
                      </w:r>
                      <w:proofErr w:type="spellStart"/>
                      <w:r w:rsidRPr="00A4606B">
                        <w:rPr>
                          <w:szCs w:val="20"/>
                        </w:rPr>
                        <w:t>tua</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menjalankan</w:t>
                      </w:r>
                      <w:proofErr w:type="spellEnd"/>
                      <w:r w:rsidRPr="00A4606B">
                        <w:rPr>
                          <w:szCs w:val="20"/>
                        </w:rPr>
                        <w:t xml:space="preserve"> </w:t>
                      </w:r>
                      <w:proofErr w:type="spellStart"/>
                      <w:r w:rsidRPr="00A4606B">
                        <w:rPr>
                          <w:szCs w:val="20"/>
                        </w:rPr>
                        <w:t>fungsi</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keluarga</w:t>
                      </w:r>
                      <w:proofErr w:type="spellEnd"/>
                      <w:r w:rsidRPr="00A4606B">
                        <w:rPr>
                          <w:szCs w:val="20"/>
                        </w:rPr>
                        <w:t xml:space="preserve"> </w:t>
                      </w:r>
                      <w:proofErr w:type="spellStart"/>
                      <w:r w:rsidRPr="00A4606B">
                        <w:rPr>
                          <w:szCs w:val="20"/>
                        </w:rPr>
                        <w:t>berbasis</w:t>
                      </w:r>
                      <w:proofErr w:type="spellEnd"/>
                      <w:r w:rsidRPr="00A4606B">
                        <w:rPr>
                          <w:szCs w:val="20"/>
                        </w:rPr>
                        <w:t xml:space="preserve"> </w:t>
                      </w:r>
                      <w:proofErr w:type="spellStart"/>
                      <w:r w:rsidRPr="00A4606B">
                        <w:rPr>
                          <w:szCs w:val="20"/>
                        </w:rPr>
                        <w:t>nilai-nilai</w:t>
                      </w:r>
                      <w:proofErr w:type="spellEnd"/>
                      <w:r w:rsidRPr="00A4606B">
                        <w:rPr>
                          <w:szCs w:val="20"/>
                        </w:rPr>
                        <w:t xml:space="preserve"> Islam. </w:t>
                      </w:r>
                      <w:proofErr w:type="spellStart"/>
                      <w:r w:rsidRPr="00A4606B">
                        <w:rPr>
                          <w:szCs w:val="20"/>
                        </w:rPr>
                        <w:t>Dengan</w:t>
                      </w:r>
                      <w:proofErr w:type="spellEnd"/>
                      <w:r w:rsidRPr="00A4606B">
                        <w:rPr>
                          <w:szCs w:val="20"/>
                        </w:rPr>
                        <w:t xml:space="preserve"> </w:t>
                      </w:r>
                      <w:proofErr w:type="spellStart"/>
                      <w:r w:rsidRPr="00A4606B">
                        <w:rPr>
                          <w:szCs w:val="20"/>
                        </w:rPr>
                        <w:t>demikian</w:t>
                      </w:r>
                      <w:proofErr w:type="spellEnd"/>
                      <w:r w:rsidRPr="00A4606B">
                        <w:rPr>
                          <w:szCs w:val="20"/>
                        </w:rPr>
                        <w:t xml:space="preserve">, </w:t>
                      </w:r>
                      <w:proofErr w:type="spellStart"/>
                      <w:r w:rsidRPr="00A4606B">
                        <w:rPr>
                          <w:szCs w:val="20"/>
                        </w:rPr>
                        <w:t>edukasi</w:t>
                      </w:r>
                      <w:proofErr w:type="spellEnd"/>
                      <w:r w:rsidRPr="00A4606B">
                        <w:rPr>
                          <w:szCs w:val="20"/>
                        </w:rPr>
                        <w:t xml:space="preserve"> parenting </w:t>
                      </w:r>
                      <w:proofErr w:type="spellStart"/>
                      <w:r w:rsidRPr="00A4606B">
                        <w:rPr>
                          <w:szCs w:val="20"/>
                        </w:rPr>
                        <w:t>berbasis</w:t>
                      </w:r>
                      <w:proofErr w:type="spellEnd"/>
                      <w:r w:rsidRPr="00A4606B">
                        <w:rPr>
                          <w:szCs w:val="20"/>
                        </w:rPr>
                        <w:t xml:space="preserve"> </w:t>
                      </w:r>
                      <w:r w:rsidRPr="00A4606B">
                        <w:rPr>
                          <w:i/>
                          <w:iCs/>
                          <w:szCs w:val="20"/>
                        </w:rPr>
                        <w:t>Participatory Action Research</w:t>
                      </w:r>
                      <w:r w:rsidRPr="00A4606B">
                        <w:rPr>
                          <w:szCs w:val="20"/>
                        </w:rPr>
                        <w:t xml:space="preserve"> (PAR) </w:t>
                      </w:r>
                      <w:proofErr w:type="spellStart"/>
                      <w:r w:rsidRPr="00A4606B">
                        <w:rPr>
                          <w:szCs w:val="20"/>
                        </w:rPr>
                        <w:t>dapat</w:t>
                      </w:r>
                      <w:proofErr w:type="spellEnd"/>
                      <w:r w:rsidRPr="00A4606B">
                        <w:rPr>
                          <w:szCs w:val="20"/>
                        </w:rPr>
                        <w:t xml:space="preserve"> </w:t>
                      </w:r>
                      <w:proofErr w:type="spellStart"/>
                      <w:r w:rsidRPr="00A4606B">
                        <w:rPr>
                          <w:szCs w:val="20"/>
                        </w:rPr>
                        <w:t>menjadi</w:t>
                      </w:r>
                      <w:proofErr w:type="spellEnd"/>
                      <w:r w:rsidRPr="00A4606B">
                        <w:rPr>
                          <w:szCs w:val="20"/>
                        </w:rPr>
                        <w:t xml:space="preserve"> salah </w:t>
                      </w:r>
                      <w:proofErr w:type="spellStart"/>
                      <w:r w:rsidRPr="00A4606B">
                        <w:rPr>
                          <w:szCs w:val="20"/>
                        </w:rPr>
                        <w:t>satu</w:t>
                      </w:r>
                      <w:proofErr w:type="spellEnd"/>
                      <w:r w:rsidRPr="00A4606B">
                        <w:rPr>
                          <w:szCs w:val="20"/>
                        </w:rPr>
                        <w:t xml:space="preserve"> model </w:t>
                      </w:r>
                      <w:proofErr w:type="spellStart"/>
                      <w:r w:rsidRPr="00A4606B">
                        <w:rPr>
                          <w:szCs w:val="20"/>
                        </w:rPr>
                        <w:t>pengabdian</w:t>
                      </w:r>
                      <w:proofErr w:type="spellEnd"/>
                      <w:r w:rsidRPr="00A4606B">
                        <w:rPr>
                          <w:szCs w:val="20"/>
                        </w:rPr>
                        <w:t xml:space="preserve"> </w:t>
                      </w:r>
                      <w:proofErr w:type="spellStart"/>
                      <w:r w:rsidRPr="00A4606B">
                        <w:rPr>
                          <w:szCs w:val="20"/>
                        </w:rPr>
                        <w:t>kepada</w:t>
                      </w:r>
                      <w:proofErr w:type="spellEnd"/>
                      <w:r w:rsidRPr="00A4606B">
                        <w:rPr>
                          <w:szCs w:val="20"/>
                        </w:rPr>
                        <w:t xml:space="preserve"> </w:t>
                      </w:r>
                      <w:proofErr w:type="spellStart"/>
                      <w:r w:rsidRPr="00A4606B">
                        <w:rPr>
                          <w:szCs w:val="20"/>
                        </w:rPr>
                        <w:t>masyarakat</w:t>
                      </w:r>
                      <w:proofErr w:type="spellEnd"/>
                      <w:r w:rsidRPr="00A4606B">
                        <w:rPr>
                          <w:szCs w:val="20"/>
                        </w:rPr>
                        <w:t xml:space="preserve"> yang </w:t>
                      </w:r>
                      <w:proofErr w:type="spellStart"/>
                      <w:r w:rsidRPr="00A4606B">
                        <w:rPr>
                          <w:szCs w:val="20"/>
                        </w:rPr>
                        <w:t>efektif</w:t>
                      </w:r>
                      <w:proofErr w:type="spellEnd"/>
                      <w:r w:rsidRPr="00A4606B">
                        <w:rPr>
                          <w:szCs w:val="20"/>
                        </w:rPr>
                        <w:t xml:space="preserve"> </w:t>
                      </w:r>
                      <w:proofErr w:type="spellStart"/>
                      <w:r w:rsidRPr="00A4606B">
                        <w:rPr>
                          <w:szCs w:val="20"/>
                        </w:rPr>
                        <w:t>dalam</w:t>
                      </w:r>
                      <w:proofErr w:type="spellEnd"/>
                      <w:r w:rsidRPr="00A4606B">
                        <w:rPr>
                          <w:szCs w:val="20"/>
                        </w:rPr>
                        <w:t xml:space="preserve"> </w:t>
                      </w:r>
                      <w:proofErr w:type="spellStart"/>
                      <w:r w:rsidRPr="00A4606B">
                        <w:rPr>
                          <w:szCs w:val="20"/>
                        </w:rPr>
                        <w:t>memperkuat</w:t>
                      </w:r>
                      <w:proofErr w:type="spellEnd"/>
                      <w:r w:rsidRPr="00A4606B">
                        <w:rPr>
                          <w:szCs w:val="20"/>
                        </w:rPr>
                        <w:t xml:space="preserve"> </w:t>
                      </w:r>
                      <w:proofErr w:type="spellStart"/>
                      <w:r w:rsidRPr="00A4606B">
                        <w:rPr>
                          <w:szCs w:val="20"/>
                        </w:rPr>
                        <w:t>fungsi</w:t>
                      </w:r>
                      <w:proofErr w:type="spellEnd"/>
                      <w:r w:rsidRPr="00A4606B">
                        <w:rPr>
                          <w:szCs w:val="20"/>
                        </w:rPr>
                        <w:t xml:space="preserve"> </w:t>
                      </w:r>
                      <w:proofErr w:type="spellStart"/>
                      <w:r w:rsidRPr="00A4606B">
                        <w:rPr>
                          <w:szCs w:val="20"/>
                        </w:rPr>
                        <w:t>keluarga</w:t>
                      </w:r>
                      <w:proofErr w:type="spellEnd"/>
                      <w:r w:rsidRPr="00A4606B">
                        <w:rPr>
                          <w:szCs w:val="20"/>
                        </w:rPr>
                        <w:t xml:space="preserve"> </w:t>
                      </w:r>
                      <w:proofErr w:type="spellStart"/>
                      <w:r w:rsidRPr="00A4606B">
                        <w:rPr>
                          <w:szCs w:val="20"/>
                        </w:rPr>
                        <w:t>sebagai</w:t>
                      </w:r>
                      <w:proofErr w:type="spellEnd"/>
                      <w:r w:rsidRPr="00A4606B">
                        <w:rPr>
                          <w:szCs w:val="20"/>
                        </w:rPr>
                        <w:t xml:space="preserve"> </w:t>
                      </w:r>
                      <w:proofErr w:type="spellStart"/>
                      <w:r w:rsidRPr="00A4606B">
                        <w:rPr>
                          <w:szCs w:val="20"/>
                        </w:rPr>
                        <w:t>lingkungan</w:t>
                      </w:r>
                      <w:proofErr w:type="spellEnd"/>
                      <w:r w:rsidRPr="00A4606B">
                        <w:rPr>
                          <w:szCs w:val="20"/>
                        </w:rPr>
                        <w:t xml:space="preserve"> </w:t>
                      </w:r>
                      <w:proofErr w:type="spellStart"/>
                      <w:r w:rsidRPr="00A4606B">
                        <w:rPr>
                          <w:szCs w:val="20"/>
                        </w:rPr>
                        <w:t>pendidikan</w:t>
                      </w:r>
                      <w:proofErr w:type="spellEnd"/>
                      <w:r w:rsidRPr="00A4606B">
                        <w:rPr>
                          <w:szCs w:val="20"/>
                        </w:rPr>
                        <w:t xml:space="preserve"> </w:t>
                      </w:r>
                      <w:proofErr w:type="spellStart"/>
                      <w:r w:rsidRPr="00A4606B">
                        <w:rPr>
                          <w:szCs w:val="20"/>
                        </w:rPr>
                        <w:t>pertama</w:t>
                      </w:r>
                      <w:proofErr w:type="spellEnd"/>
                      <w:r w:rsidRPr="00A4606B">
                        <w:rPr>
                          <w:szCs w:val="20"/>
                        </w:rPr>
                        <w:t xml:space="preserve"> dan </w:t>
                      </w:r>
                      <w:proofErr w:type="spellStart"/>
                      <w:r w:rsidRPr="00A4606B">
                        <w:rPr>
                          <w:szCs w:val="20"/>
                        </w:rPr>
                        <w:t>utama</w:t>
                      </w:r>
                      <w:proofErr w:type="spellEnd"/>
                      <w:r w:rsidRPr="00A4606B">
                        <w:rPr>
                          <w:szCs w:val="20"/>
                        </w:rPr>
                        <w:t>.</w:t>
                      </w:r>
                    </w:p>
                    <w:p w14:paraId="6CF65459" w14:textId="77777777" w:rsidR="00A4606B" w:rsidRPr="00A4606B" w:rsidRDefault="00A4606B" w:rsidP="00A4606B">
                      <w:pPr>
                        <w:ind w:hanging="2"/>
                        <w:rPr>
                          <w:szCs w:val="20"/>
                        </w:rPr>
                      </w:pPr>
                    </w:p>
                    <w:p w14:paraId="410EC674" w14:textId="77777777" w:rsidR="00A4606B" w:rsidRDefault="00A4606B" w:rsidP="00A4606B">
                      <w:pPr>
                        <w:ind w:hanging="2"/>
                        <w:rPr>
                          <w:szCs w:val="20"/>
                        </w:rPr>
                      </w:pPr>
                      <w:r w:rsidRPr="00A4606B">
                        <w:rPr>
                          <w:b/>
                          <w:szCs w:val="20"/>
                        </w:rPr>
                        <w:t>Kata Kunci:</w:t>
                      </w:r>
                      <w:r w:rsidRPr="00A4606B">
                        <w:rPr>
                          <w:szCs w:val="20"/>
                        </w:rPr>
                        <w:t xml:space="preserve"> </w:t>
                      </w:r>
                      <w:proofErr w:type="spellStart"/>
                      <w:r w:rsidRPr="00A4606B">
                        <w:rPr>
                          <w:szCs w:val="20"/>
                          <w:lang w:val="en-ID"/>
                        </w:rPr>
                        <w:t>keluarga</w:t>
                      </w:r>
                      <w:proofErr w:type="spellEnd"/>
                      <w:r w:rsidRPr="00A4606B">
                        <w:rPr>
                          <w:szCs w:val="20"/>
                          <w:lang w:val="en-ID"/>
                        </w:rPr>
                        <w:t xml:space="preserve"> Islami, parenting, </w:t>
                      </w:r>
                      <w:proofErr w:type="spellStart"/>
                      <w:r w:rsidRPr="00A4606B">
                        <w:rPr>
                          <w:szCs w:val="20"/>
                          <w:lang w:val="en-ID"/>
                        </w:rPr>
                        <w:t>pendidikan</w:t>
                      </w:r>
                      <w:proofErr w:type="spellEnd"/>
                      <w:r w:rsidRPr="00A4606B">
                        <w:rPr>
                          <w:szCs w:val="20"/>
                          <w:lang w:val="en-ID"/>
                        </w:rPr>
                        <w:t xml:space="preserve"> </w:t>
                      </w:r>
                      <w:proofErr w:type="spellStart"/>
                      <w:r w:rsidRPr="00A4606B">
                        <w:rPr>
                          <w:szCs w:val="20"/>
                          <w:lang w:val="en-ID"/>
                        </w:rPr>
                        <w:t>keluarga</w:t>
                      </w:r>
                      <w:proofErr w:type="spellEnd"/>
                      <w:r w:rsidRPr="00A4606B">
                        <w:rPr>
                          <w:szCs w:val="20"/>
                          <w:lang w:val="en-ID"/>
                        </w:rPr>
                        <w:t xml:space="preserve">, </w:t>
                      </w:r>
                      <w:proofErr w:type="spellStart"/>
                      <w:r w:rsidRPr="00A4606B">
                        <w:rPr>
                          <w:szCs w:val="20"/>
                          <w:lang w:val="en-ID"/>
                        </w:rPr>
                        <w:t>pengabdian</w:t>
                      </w:r>
                      <w:proofErr w:type="spellEnd"/>
                      <w:r w:rsidRPr="00A4606B">
                        <w:rPr>
                          <w:szCs w:val="20"/>
                          <w:lang w:val="en-ID"/>
                        </w:rPr>
                        <w:t xml:space="preserve"> </w:t>
                      </w:r>
                      <w:proofErr w:type="spellStart"/>
                      <w:r w:rsidRPr="00A4606B">
                        <w:rPr>
                          <w:szCs w:val="20"/>
                          <w:lang w:val="en-ID"/>
                        </w:rPr>
                        <w:t>masyarakat</w:t>
                      </w:r>
                      <w:proofErr w:type="spellEnd"/>
                      <w:r w:rsidRPr="00A4606B">
                        <w:rPr>
                          <w:szCs w:val="20"/>
                          <w:lang w:val="en-ID"/>
                        </w:rPr>
                        <w:t>, participatory action research</w:t>
                      </w:r>
                      <w:r w:rsidRPr="00EF6184">
                        <w:rPr>
                          <w:sz w:val="24"/>
                          <w:lang w:val="en-ID"/>
                        </w:rPr>
                        <w:t>.</w:t>
                      </w:r>
                    </w:p>
                    <w:p w14:paraId="7760DE7D" w14:textId="77777777" w:rsidR="00273FD8" w:rsidRPr="00A4606B" w:rsidRDefault="00273FD8" w:rsidP="00273FD8">
                      <w:pPr>
                        <w:widowControl w:val="0"/>
                        <w:autoSpaceDE w:val="0"/>
                        <w:autoSpaceDN w:val="0"/>
                        <w:adjustRightInd w:val="0"/>
                        <w:jc w:val="left"/>
                        <w:rPr>
                          <w:szCs w:val="20"/>
                        </w:rPr>
                      </w:pPr>
                    </w:p>
                    <w:p w14:paraId="2CDFF2B4" w14:textId="5B9EBA7F" w:rsidR="0029531E" w:rsidRDefault="0029531E" w:rsidP="0029531E">
                      <w:pPr>
                        <w:jc w:val="center"/>
                        <w:rPr>
                          <w:rFonts w:eastAsia="Calibri"/>
                          <w:i/>
                          <w:iCs/>
                          <w:szCs w:val="20"/>
                          <w:lang w:val="en-ID"/>
                        </w:rPr>
                      </w:pPr>
                      <w:r w:rsidRPr="008C56E9">
                        <w:rPr>
                          <w:rFonts w:eastAsia="Calibri"/>
                          <w:i/>
                          <w:iCs/>
                          <w:szCs w:val="20"/>
                          <w:lang w:val="en-ID"/>
                        </w:rPr>
                        <w:t>ABSTRACT</w:t>
                      </w:r>
                    </w:p>
                    <w:p w14:paraId="289A1E81" w14:textId="77777777" w:rsidR="00A4606B" w:rsidRPr="0083022E" w:rsidRDefault="00A4606B" w:rsidP="00A4606B">
                      <w:pPr>
                        <w:ind w:hanging="2"/>
                        <w:rPr>
                          <w:sz w:val="24"/>
                        </w:rPr>
                      </w:pPr>
                      <w:r w:rsidRPr="0083022E">
                        <w:rPr>
                          <w:i/>
                          <w:szCs w:val="20"/>
                        </w:rPr>
                        <w:t xml:space="preserve">The family is the first and primary educational environment that plays a crucial role in shaping children's character, morals, and Islamic values. However, changes in parenting patterns and rapid technological advancements have led some parents to shift their educational responsibilities to formal institutions. Therefore, strengthening parents' capacity as their children's first educators has become increasingly important. This community service activity aims to describe the implementation of parenting education based on the Participatory Action Research (PAR) approach and to analyze its contribution to enhancing parents' understanding of Islamic family education. The method employed was Participatory Action Research (PAR), consisting of participatory stages of planning, implementation, and reflection. The program was conducted in </w:t>
                      </w:r>
                      <w:proofErr w:type="spellStart"/>
                      <w:r w:rsidRPr="0083022E">
                        <w:rPr>
                          <w:i/>
                          <w:szCs w:val="20"/>
                        </w:rPr>
                        <w:t>Lemahbang</w:t>
                      </w:r>
                      <w:proofErr w:type="spellEnd"/>
                      <w:r w:rsidRPr="0083022E">
                        <w:rPr>
                          <w:i/>
                          <w:szCs w:val="20"/>
                        </w:rPr>
                        <w:t xml:space="preserve"> Hamlet, </w:t>
                      </w:r>
                      <w:proofErr w:type="spellStart"/>
                      <w:r w:rsidRPr="0083022E">
                        <w:rPr>
                          <w:i/>
                          <w:szCs w:val="20"/>
                        </w:rPr>
                        <w:t>Kismantoro</w:t>
                      </w:r>
                      <w:proofErr w:type="spellEnd"/>
                      <w:r w:rsidRPr="0083022E">
                        <w:rPr>
                          <w:i/>
                          <w:szCs w:val="20"/>
                        </w:rPr>
                        <w:t xml:space="preserve"> District, </w:t>
                      </w:r>
                      <w:proofErr w:type="spellStart"/>
                      <w:r w:rsidRPr="0083022E">
                        <w:rPr>
                          <w:i/>
                          <w:szCs w:val="20"/>
                        </w:rPr>
                        <w:t>Wonogiri</w:t>
                      </w:r>
                      <w:proofErr w:type="spellEnd"/>
                      <w:r w:rsidRPr="0083022E">
                        <w:rPr>
                          <w:i/>
                          <w:szCs w:val="20"/>
                        </w:rPr>
                        <w:t xml:space="preserve"> Regency, involving community members, particularly parents. The results indicate that participants gained a more comprehensive understanding of the importance of children's education beginning during pregnancy, the habituation of worship practices from an early age, parental role modeling in character development, and the implementation of Islamic parenting practices that emphasize compassion and positive communication. Participants' enthusiasm during discussions and their commitment to applying the knowledge in family life demonstrate that the PAR approach effectively enhances community participation while strengthening parents' capacity to fulfill their role in family education based on Islamic values. Therefore, parenting education based on Participatory Action Research (PAR) can serve as an effective community service model for reinforcing the family's role as the first and foremost educational environment.</w:t>
                      </w:r>
                    </w:p>
                    <w:p w14:paraId="3B90FF46" w14:textId="77777777" w:rsidR="00A4606B" w:rsidRDefault="00A4606B" w:rsidP="00A4606B">
                      <w:pPr>
                        <w:ind w:hanging="2"/>
                        <w:rPr>
                          <w:szCs w:val="20"/>
                        </w:rPr>
                      </w:pPr>
                    </w:p>
                    <w:p w14:paraId="449DF40D" w14:textId="77777777" w:rsidR="00A4606B" w:rsidRPr="0083022E" w:rsidRDefault="00A4606B" w:rsidP="00A4606B">
                      <w:pPr>
                        <w:ind w:hanging="2"/>
                        <w:rPr>
                          <w:szCs w:val="20"/>
                        </w:rPr>
                      </w:pPr>
                      <w:r w:rsidRPr="0083022E">
                        <w:rPr>
                          <w:b/>
                          <w:bCs/>
                          <w:i/>
                          <w:szCs w:val="20"/>
                        </w:rPr>
                        <w:t>Keywords:</w:t>
                      </w:r>
                      <w:r w:rsidRPr="0083022E">
                        <w:rPr>
                          <w:i/>
                          <w:szCs w:val="20"/>
                        </w:rPr>
                        <w:t xml:space="preserve"> Islamic family, parenting, family education, community service, Participatory Action Research (PAR).</w:t>
                      </w:r>
                    </w:p>
                    <w:p w14:paraId="70B9F287" w14:textId="77777777" w:rsidR="00A4606B" w:rsidRPr="00A4606B" w:rsidRDefault="00A4606B" w:rsidP="0029531E">
                      <w:pPr>
                        <w:jc w:val="center"/>
                        <w:rPr>
                          <w:rFonts w:eastAsia="Calibri"/>
                          <w:i/>
                          <w:iCs/>
                          <w:szCs w:val="20"/>
                        </w:rPr>
                      </w:pPr>
                    </w:p>
                  </w:txbxContent>
                </v:textbox>
                <w10:wrap anchorx="margin"/>
              </v:shape>
            </w:pict>
          </mc:Fallback>
        </mc:AlternateContent>
      </w:r>
    </w:p>
    <w:p w14:paraId="1E7C82F2" w14:textId="6D99A8D1" w:rsidR="00F73946" w:rsidRDefault="00F73946" w:rsidP="00772950">
      <w:pPr>
        <w:widowControl w:val="0"/>
        <w:autoSpaceDE w:val="0"/>
        <w:autoSpaceDN w:val="0"/>
        <w:adjustRightInd w:val="0"/>
        <w:jc w:val="center"/>
        <w:rPr>
          <w:b/>
          <w:bCs/>
          <w:spacing w:val="2"/>
          <w:sz w:val="24"/>
          <w:lang w:val="en-GB"/>
        </w:rPr>
      </w:pPr>
    </w:p>
    <w:p w14:paraId="29B84061" w14:textId="0D2ECFCC" w:rsidR="00F73946" w:rsidRDefault="00F73946" w:rsidP="00772950">
      <w:pPr>
        <w:widowControl w:val="0"/>
        <w:autoSpaceDE w:val="0"/>
        <w:autoSpaceDN w:val="0"/>
        <w:adjustRightInd w:val="0"/>
        <w:jc w:val="center"/>
        <w:rPr>
          <w:b/>
          <w:bCs/>
          <w:spacing w:val="2"/>
          <w:sz w:val="24"/>
          <w:lang w:val="en-GB"/>
        </w:rPr>
      </w:pPr>
    </w:p>
    <w:p w14:paraId="1C8A8123" w14:textId="5D6FC365" w:rsidR="00F73946" w:rsidRDefault="00F73946" w:rsidP="00772950">
      <w:pPr>
        <w:widowControl w:val="0"/>
        <w:autoSpaceDE w:val="0"/>
        <w:autoSpaceDN w:val="0"/>
        <w:adjustRightInd w:val="0"/>
        <w:jc w:val="center"/>
        <w:rPr>
          <w:b/>
          <w:bCs/>
          <w:spacing w:val="2"/>
          <w:sz w:val="24"/>
          <w:lang w:val="en-GB"/>
        </w:rPr>
      </w:pPr>
    </w:p>
    <w:p w14:paraId="0888E287" w14:textId="64E28119" w:rsidR="00F73946" w:rsidRDefault="00F73946" w:rsidP="00772950">
      <w:pPr>
        <w:widowControl w:val="0"/>
        <w:autoSpaceDE w:val="0"/>
        <w:autoSpaceDN w:val="0"/>
        <w:adjustRightInd w:val="0"/>
        <w:jc w:val="center"/>
        <w:rPr>
          <w:b/>
          <w:bCs/>
          <w:spacing w:val="2"/>
          <w:sz w:val="24"/>
          <w:lang w:val="en-GB"/>
        </w:rPr>
      </w:pPr>
    </w:p>
    <w:p w14:paraId="0666FB1C" w14:textId="0ED98E17" w:rsidR="00F73946" w:rsidRDefault="00F73946" w:rsidP="00772950">
      <w:pPr>
        <w:widowControl w:val="0"/>
        <w:autoSpaceDE w:val="0"/>
        <w:autoSpaceDN w:val="0"/>
        <w:adjustRightInd w:val="0"/>
        <w:jc w:val="center"/>
        <w:rPr>
          <w:b/>
          <w:bCs/>
          <w:spacing w:val="2"/>
          <w:sz w:val="24"/>
          <w:lang w:val="en-GB"/>
        </w:rPr>
      </w:pPr>
    </w:p>
    <w:p w14:paraId="37BC1F23" w14:textId="6AC4BC55" w:rsidR="00F73946" w:rsidRDefault="00F73946" w:rsidP="00772950">
      <w:pPr>
        <w:widowControl w:val="0"/>
        <w:autoSpaceDE w:val="0"/>
        <w:autoSpaceDN w:val="0"/>
        <w:adjustRightInd w:val="0"/>
        <w:jc w:val="center"/>
        <w:rPr>
          <w:b/>
          <w:bCs/>
          <w:spacing w:val="2"/>
          <w:sz w:val="24"/>
          <w:lang w:val="en-GB"/>
        </w:rPr>
      </w:pPr>
    </w:p>
    <w:p w14:paraId="470363DF" w14:textId="01E44477" w:rsidR="00F73946" w:rsidRDefault="00F73946" w:rsidP="00772950">
      <w:pPr>
        <w:widowControl w:val="0"/>
        <w:autoSpaceDE w:val="0"/>
        <w:autoSpaceDN w:val="0"/>
        <w:adjustRightInd w:val="0"/>
        <w:jc w:val="center"/>
        <w:rPr>
          <w:b/>
          <w:bCs/>
          <w:spacing w:val="2"/>
          <w:sz w:val="24"/>
          <w:lang w:val="en-GB"/>
        </w:rPr>
      </w:pPr>
    </w:p>
    <w:p w14:paraId="681B39E7" w14:textId="77777777" w:rsidR="00F73946" w:rsidRDefault="00F73946" w:rsidP="00772950">
      <w:pPr>
        <w:widowControl w:val="0"/>
        <w:autoSpaceDE w:val="0"/>
        <w:autoSpaceDN w:val="0"/>
        <w:adjustRightInd w:val="0"/>
        <w:jc w:val="center"/>
        <w:rPr>
          <w:b/>
          <w:bCs/>
          <w:spacing w:val="2"/>
          <w:sz w:val="24"/>
          <w:lang w:val="en-GB"/>
        </w:rPr>
      </w:pPr>
    </w:p>
    <w:p w14:paraId="77892F3A" w14:textId="77777777" w:rsidR="00F73946" w:rsidRDefault="00F73946" w:rsidP="00772950">
      <w:pPr>
        <w:widowControl w:val="0"/>
        <w:autoSpaceDE w:val="0"/>
        <w:autoSpaceDN w:val="0"/>
        <w:adjustRightInd w:val="0"/>
        <w:jc w:val="center"/>
        <w:rPr>
          <w:b/>
          <w:bCs/>
          <w:spacing w:val="2"/>
          <w:sz w:val="24"/>
          <w:lang w:val="en-GB"/>
        </w:rPr>
      </w:pPr>
    </w:p>
    <w:p w14:paraId="3F91E1F4" w14:textId="77777777" w:rsidR="009A0E62" w:rsidRDefault="009A0E62" w:rsidP="00772950">
      <w:pPr>
        <w:widowControl w:val="0"/>
        <w:autoSpaceDE w:val="0"/>
        <w:autoSpaceDN w:val="0"/>
        <w:adjustRightInd w:val="0"/>
        <w:rPr>
          <w:b/>
          <w:bCs/>
          <w:sz w:val="24"/>
          <w:lang w:val="en-GB"/>
        </w:rPr>
        <w:sectPr w:rsidR="009A0E62" w:rsidSect="00F73946">
          <w:headerReference w:type="default" r:id="rId17"/>
          <w:headerReference w:type="first" r:id="rId18"/>
          <w:type w:val="continuous"/>
          <w:pgSz w:w="11900" w:h="16840" w:code="9"/>
          <w:pgMar w:top="1440" w:right="1440" w:bottom="1440" w:left="1440" w:header="709" w:footer="709" w:gutter="0"/>
          <w:cols w:space="708"/>
          <w:docGrid w:linePitch="360"/>
        </w:sectPr>
      </w:pPr>
    </w:p>
    <w:p w14:paraId="5A961426" w14:textId="056B5D36" w:rsidR="009A0E62" w:rsidRDefault="009A0E62" w:rsidP="00772950">
      <w:pPr>
        <w:widowControl w:val="0"/>
        <w:autoSpaceDE w:val="0"/>
        <w:autoSpaceDN w:val="0"/>
        <w:adjustRightInd w:val="0"/>
        <w:rPr>
          <w:b/>
          <w:bCs/>
          <w:sz w:val="24"/>
          <w:lang w:val="en-GB"/>
        </w:rPr>
      </w:pPr>
    </w:p>
    <w:p w14:paraId="02E3A2B5" w14:textId="77777777" w:rsidR="00772950" w:rsidRDefault="00772950" w:rsidP="002C4756">
      <w:pPr>
        <w:widowControl w:val="0"/>
        <w:tabs>
          <w:tab w:val="left" w:pos="142"/>
        </w:tabs>
        <w:autoSpaceDE w:val="0"/>
        <w:autoSpaceDN w:val="0"/>
        <w:adjustRightInd w:val="0"/>
        <w:rPr>
          <w:b/>
          <w:bCs/>
          <w:sz w:val="24"/>
          <w:lang w:val="en-GB"/>
        </w:rPr>
      </w:pPr>
    </w:p>
    <w:p w14:paraId="3D96265C" w14:textId="77777777" w:rsidR="00251B1D" w:rsidRDefault="00251B1D" w:rsidP="002C4756">
      <w:pPr>
        <w:widowControl w:val="0"/>
        <w:tabs>
          <w:tab w:val="left" w:pos="142"/>
        </w:tabs>
        <w:autoSpaceDE w:val="0"/>
        <w:autoSpaceDN w:val="0"/>
        <w:adjustRightInd w:val="0"/>
        <w:rPr>
          <w:b/>
          <w:bCs/>
          <w:sz w:val="24"/>
          <w:lang w:val="en-GB"/>
        </w:rPr>
      </w:pPr>
    </w:p>
    <w:p w14:paraId="1ED4C766" w14:textId="77777777" w:rsidR="00251B1D" w:rsidRDefault="00251B1D" w:rsidP="002C4756">
      <w:pPr>
        <w:widowControl w:val="0"/>
        <w:tabs>
          <w:tab w:val="left" w:pos="142"/>
        </w:tabs>
        <w:autoSpaceDE w:val="0"/>
        <w:autoSpaceDN w:val="0"/>
        <w:adjustRightInd w:val="0"/>
        <w:rPr>
          <w:b/>
          <w:bCs/>
          <w:sz w:val="24"/>
          <w:lang w:val="en-GB"/>
        </w:rPr>
      </w:pPr>
    </w:p>
    <w:p w14:paraId="606A012E" w14:textId="77777777" w:rsidR="00251B1D" w:rsidRDefault="00251B1D" w:rsidP="002C4756">
      <w:pPr>
        <w:widowControl w:val="0"/>
        <w:tabs>
          <w:tab w:val="left" w:pos="142"/>
        </w:tabs>
        <w:autoSpaceDE w:val="0"/>
        <w:autoSpaceDN w:val="0"/>
        <w:adjustRightInd w:val="0"/>
        <w:rPr>
          <w:b/>
          <w:bCs/>
          <w:sz w:val="24"/>
          <w:lang w:val="en-GB"/>
        </w:rPr>
      </w:pPr>
    </w:p>
    <w:p w14:paraId="17BB5C65" w14:textId="77777777" w:rsidR="00251B1D" w:rsidRDefault="00251B1D" w:rsidP="002C4756">
      <w:pPr>
        <w:widowControl w:val="0"/>
        <w:tabs>
          <w:tab w:val="left" w:pos="142"/>
        </w:tabs>
        <w:autoSpaceDE w:val="0"/>
        <w:autoSpaceDN w:val="0"/>
        <w:adjustRightInd w:val="0"/>
        <w:rPr>
          <w:b/>
          <w:bCs/>
          <w:sz w:val="24"/>
          <w:lang w:val="en-GB"/>
        </w:rPr>
      </w:pPr>
    </w:p>
    <w:p w14:paraId="2E09C828" w14:textId="77777777" w:rsidR="00251B1D" w:rsidRDefault="00251B1D" w:rsidP="002C4756">
      <w:pPr>
        <w:widowControl w:val="0"/>
        <w:tabs>
          <w:tab w:val="left" w:pos="142"/>
        </w:tabs>
        <w:autoSpaceDE w:val="0"/>
        <w:autoSpaceDN w:val="0"/>
        <w:adjustRightInd w:val="0"/>
        <w:rPr>
          <w:b/>
          <w:bCs/>
          <w:sz w:val="24"/>
          <w:lang w:val="en-GB"/>
        </w:rPr>
      </w:pPr>
    </w:p>
    <w:p w14:paraId="536ACD68" w14:textId="77777777" w:rsidR="00251B1D" w:rsidRDefault="00251B1D" w:rsidP="002C4756">
      <w:pPr>
        <w:widowControl w:val="0"/>
        <w:tabs>
          <w:tab w:val="left" w:pos="142"/>
        </w:tabs>
        <w:autoSpaceDE w:val="0"/>
        <w:autoSpaceDN w:val="0"/>
        <w:adjustRightInd w:val="0"/>
        <w:rPr>
          <w:b/>
          <w:bCs/>
          <w:sz w:val="24"/>
          <w:lang w:val="en-GB"/>
        </w:rPr>
      </w:pPr>
    </w:p>
    <w:p w14:paraId="7A20D6AB" w14:textId="77777777" w:rsidR="00251B1D" w:rsidRDefault="00251B1D" w:rsidP="002C4756">
      <w:pPr>
        <w:widowControl w:val="0"/>
        <w:tabs>
          <w:tab w:val="left" w:pos="142"/>
        </w:tabs>
        <w:autoSpaceDE w:val="0"/>
        <w:autoSpaceDN w:val="0"/>
        <w:adjustRightInd w:val="0"/>
        <w:rPr>
          <w:b/>
          <w:bCs/>
          <w:sz w:val="24"/>
          <w:lang w:val="en-GB"/>
        </w:rPr>
      </w:pPr>
    </w:p>
    <w:p w14:paraId="00202279" w14:textId="77777777" w:rsidR="00251B1D" w:rsidRDefault="00251B1D" w:rsidP="002C4756">
      <w:pPr>
        <w:widowControl w:val="0"/>
        <w:tabs>
          <w:tab w:val="left" w:pos="142"/>
        </w:tabs>
        <w:autoSpaceDE w:val="0"/>
        <w:autoSpaceDN w:val="0"/>
        <w:adjustRightInd w:val="0"/>
        <w:rPr>
          <w:b/>
          <w:bCs/>
          <w:sz w:val="24"/>
          <w:lang w:val="en-GB"/>
        </w:rPr>
      </w:pPr>
    </w:p>
    <w:p w14:paraId="374C7DA1" w14:textId="77777777" w:rsidR="00251B1D" w:rsidRDefault="00251B1D" w:rsidP="002C4756">
      <w:pPr>
        <w:widowControl w:val="0"/>
        <w:tabs>
          <w:tab w:val="left" w:pos="142"/>
        </w:tabs>
        <w:autoSpaceDE w:val="0"/>
        <w:autoSpaceDN w:val="0"/>
        <w:adjustRightInd w:val="0"/>
        <w:rPr>
          <w:b/>
          <w:bCs/>
          <w:sz w:val="24"/>
          <w:lang w:val="en-GB"/>
        </w:rPr>
      </w:pPr>
    </w:p>
    <w:p w14:paraId="1BECD454" w14:textId="77777777" w:rsidR="00251B1D" w:rsidRDefault="00251B1D" w:rsidP="002C4756">
      <w:pPr>
        <w:widowControl w:val="0"/>
        <w:tabs>
          <w:tab w:val="left" w:pos="142"/>
        </w:tabs>
        <w:autoSpaceDE w:val="0"/>
        <w:autoSpaceDN w:val="0"/>
        <w:adjustRightInd w:val="0"/>
        <w:rPr>
          <w:b/>
          <w:bCs/>
          <w:sz w:val="24"/>
          <w:lang w:val="en-GB"/>
        </w:rPr>
      </w:pPr>
    </w:p>
    <w:p w14:paraId="257B1D46" w14:textId="77777777" w:rsidR="00251B1D" w:rsidRDefault="00251B1D" w:rsidP="002C4756">
      <w:pPr>
        <w:widowControl w:val="0"/>
        <w:tabs>
          <w:tab w:val="left" w:pos="142"/>
        </w:tabs>
        <w:autoSpaceDE w:val="0"/>
        <w:autoSpaceDN w:val="0"/>
        <w:adjustRightInd w:val="0"/>
        <w:rPr>
          <w:b/>
          <w:bCs/>
          <w:sz w:val="24"/>
          <w:lang w:val="en-GB"/>
        </w:rPr>
      </w:pPr>
    </w:p>
    <w:p w14:paraId="5E1B8DE9" w14:textId="77777777" w:rsidR="00251B1D" w:rsidRDefault="00251B1D" w:rsidP="002C4756">
      <w:pPr>
        <w:widowControl w:val="0"/>
        <w:tabs>
          <w:tab w:val="left" w:pos="142"/>
        </w:tabs>
        <w:autoSpaceDE w:val="0"/>
        <w:autoSpaceDN w:val="0"/>
        <w:adjustRightInd w:val="0"/>
        <w:rPr>
          <w:b/>
          <w:bCs/>
          <w:sz w:val="24"/>
          <w:lang w:val="en-GB"/>
        </w:rPr>
      </w:pPr>
    </w:p>
    <w:p w14:paraId="01F5BC95" w14:textId="77777777" w:rsidR="00251B1D" w:rsidRDefault="00251B1D" w:rsidP="002C4756">
      <w:pPr>
        <w:widowControl w:val="0"/>
        <w:tabs>
          <w:tab w:val="left" w:pos="142"/>
        </w:tabs>
        <w:autoSpaceDE w:val="0"/>
        <w:autoSpaceDN w:val="0"/>
        <w:adjustRightInd w:val="0"/>
        <w:rPr>
          <w:b/>
          <w:bCs/>
          <w:sz w:val="24"/>
          <w:lang w:val="en-GB"/>
        </w:rPr>
      </w:pPr>
    </w:p>
    <w:p w14:paraId="64286D08" w14:textId="77777777" w:rsidR="00251B1D" w:rsidRDefault="00251B1D" w:rsidP="002C4756">
      <w:pPr>
        <w:widowControl w:val="0"/>
        <w:tabs>
          <w:tab w:val="left" w:pos="142"/>
        </w:tabs>
        <w:autoSpaceDE w:val="0"/>
        <w:autoSpaceDN w:val="0"/>
        <w:adjustRightInd w:val="0"/>
        <w:rPr>
          <w:b/>
          <w:bCs/>
          <w:sz w:val="24"/>
          <w:lang w:val="en-GB"/>
        </w:rPr>
      </w:pPr>
    </w:p>
    <w:p w14:paraId="57F9D740" w14:textId="77777777" w:rsidR="00251B1D" w:rsidRDefault="00251B1D" w:rsidP="002C4756">
      <w:pPr>
        <w:widowControl w:val="0"/>
        <w:tabs>
          <w:tab w:val="left" w:pos="142"/>
        </w:tabs>
        <w:autoSpaceDE w:val="0"/>
        <w:autoSpaceDN w:val="0"/>
        <w:adjustRightInd w:val="0"/>
        <w:rPr>
          <w:b/>
          <w:bCs/>
          <w:sz w:val="24"/>
          <w:lang w:val="en-GB"/>
        </w:rPr>
      </w:pPr>
    </w:p>
    <w:p w14:paraId="39604351" w14:textId="77777777" w:rsidR="00251B1D" w:rsidRDefault="00251B1D" w:rsidP="002C4756">
      <w:pPr>
        <w:widowControl w:val="0"/>
        <w:tabs>
          <w:tab w:val="left" w:pos="142"/>
        </w:tabs>
        <w:autoSpaceDE w:val="0"/>
        <w:autoSpaceDN w:val="0"/>
        <w:adjustRightInd w:val="0"/>
        <w:rPr>
          <w:b/>
          <w:bCs/>
          <w:sz w:val="24"/>
          <w:lang w:val="en-GB"/>
        </w:rPr>
      </w:pPr>
    </w:p>
    <w:p w14:paraId="44937D10" w14:textId="77777777" w:rsidR="00251B1D" w:rsidRDefault="00251B1D" w:rsidP="002C4756">
      <w:pPr>
        <w:widowControl w:val="0"/>
        <w:tabs>
          <w:tab w:val="left" w:pos="142"/>
        </w:tabs>
        <w:autoSpaceDE w:val="0"/>
        <w:autoSpaceDN w:val="0"/>
        <w:adjustRightInd w:val="0"/>
        <w:rPr>
          <w:b/>
          <w:bCs/>
          <w:sz w:val="24"/>
          <w:lang w:val="en-GB"/>
        </w:rPr>
      </w:pPr>
    </w:p>
    <w:p w14:paraId="32958F87" w14:textId="77777777" w:rsidR="00251B1D" w:rsidRDefault="00251B1D" w:rsidP="002C4756">
      <w:pPr>
        <w:widowControl w:val="0"/>
        <w:tabs>
          <w:tab w:val="left" w:pos="142"/>
        </w:tabs>
        <w:autoSpaceDE w:val="0"/>
        <w:autoSpaceDN w:val="0"/>
        <w:adjustRightInd w:val="0"/>
        <w:rPr>
          <w:b/>
          <w:bCs/>
          <w:sz w:val="24"/>
          <w:lang w:val="en-GB"/>
        </w:rPr>
      </w:pPr>
    </w:p>
    <w:p w14:paraId="324DB939" w14:textId="77777777" w:rsidR="00251B1D" w:rsidRDefault="00251B1D" w:rsidP="002C4756">
      <w:pPr>
        <w:widowControl w:val="0"/>
        <w:tabs>
          <w:tab w:val="left" w:pos="142"/>
        </w:tabs>
        <w:autoSpaceDE w:val="0"/>
        <w:autoSpaceDN w:val="0"/>
        <w:adjustRightInd w:val="0"/>
        <w:rPr>
          <w:b/>
          <w:bCs/>
          <w:sz w:val="24"/>
          <w:lang w:val="en-GB"/>
        </w:rPr>
      </w:pPr>
    </w:p>
    <w:p w14:paraId="049FB574" w14:textId="77777777" w:rsidR="00251B1D" w:rsidRDefault="00251B1D" w:rsidP="002C4756">
      <w:pPr>
        <w:widowControl w:val="0"/>
        <w:tabs>
          <w:tab w:val="left" w:pos="142"/>
        </w:tabs>
        <w:autoSpaceDE w:val="0"/>
        <w:autoSpaceDN w:val="0"/>
        <w:adjustRightInd w:val="0"/>
        <w:rPr>
          <w:b/>
          <w:bCs/>
          <w:sz w:val="24"/>
          <w:lang w:val="en-GB"/>
        </w:rPr>
      </w:pPr>
    </w:p>
    <w:p w14:paraId="28916BD7" w14:textId="77777777" w:rsidR="00251B1D" w:rsidRDefault="00251B1D" w:rsidP="002C4756">
      <w:pPr>
        <w:widowControl w:val="0"/>
        <w:tabs>
          <w:tab w:val="left" w:pos="142"/>
        </w:tabs>
        <w:autoSpaceDE w:val="0"/>
        <w:autoSpaceDN w:val="0"/>
        <w:adjustRightInd w:val="0"/>
        <w:rPr>
          <w:b/>
          <w:bCs/>
          <w:sz w:val="24"/>
          <w:lang w:val="en-GB"/>
        </w:rPr>
      </w:pPr>
    </w:p>
    <w:p w14:paraId="3422FE08" w14:textId="77777777" w:rsidR="00251B1D" w:rsidRDefault="00251B1D" w:rsidP="002C4756">
      <w:pPr>
        <w:widowControl w:val="0"/>
        <w:tabs>
          <w:tab w:val="left" w:pos="142"/>
        </w:tabs>
        <w:autoSpaceDE w:val="0"/>
        <w:autoSpaceDN w:val="0"/>
        <w:adjustRightInd w:val="0"/>
        <w:rPr>
          <w:b/>
          <w:bCs/>
          <w:sz w:val="24"/>
          <w:lang w:val="en-GB"/>
        </w:rPr>
      </w:pPr>
    </w:p>
    <w:p w14:paraId="47FAA9E0" w14:textId="77777777" w:rsidR="00251B1D" w:rsidRDefault="00251B1D" w:rsidP="002C4756">
      <w:pPr>
        <w:widowControl w:val="0"/>
        <w:tabs>
          <w:tab w:val="left" w:pos="142"/>
        </w:tabs>
        <w:autoSpaceDE w:val="0"/>
        <w:autoSpaceDN w:val="0"/>
        <w:adjustRightInd w:val="0"/>
        <w:rPr>
          <w:b/>
          <w:bCs/>
          <w:sz w:val="24"/>
          <w:lang w:val="en-GB"/>
        </w:rPr>
      </w:pPr>
    </w:p>
    <w:p w14:paraId="07AFA7EF" w14:textId="77777777" w:rsidR="00251B1D" w:rsidRDefault="00251B1D" w:rsidP="002C4756">
      <w:pPr>
        <w:widowControl w:val="0"/>
        <w:tabs>
          <w:tab w:val="left" w:pos="142"/>
        </w:tabs>
        <w:autoSpaceDE w:val="0"/>
        <w:autoSpaceDN w:val="0"/>
        <w:adjustRightInd w:val="0"/>
        <w:rPr>
          <w:b/>
          <w:bCs/>
          <w:sz w:val="24"/>
          <w:lang w:val="en-GB"/>
        </w:rPr>
      </w:pPr>
    </w:p>
    <w:p w14:paraId="7EC1F76F" w14:textId="77777777" w:rsidR="00251B1D" w:rsidRDefault="00251B1D" w:rsidP="002C4756">
      <w:pPr>
        <w:widowControl w:val="0"/>
        <w:tabs>
          <w:tab w:val="left" w:pos="142"/>
        </w:tabs>
        <w:autoSpaceDE w:val="0"/>
        <w:autoSpaceDN w:val="0"/>
        <w:adjustRightInd w:val="0"/>
        <w:rPr>
          <w:b/>
          <w:bCs/>
          <w:sz w:val="24"/>
          <w:lang w:val="en-GB"/>
        </w:rPr>
      </w:pPr>
    </w:p>
    <w:p w14:paraId="5F4BC221" w14:textId="77777777" w:rsidR="00251B1D" w:rsidRDefault="00251B1D" w:rsidP="002C4756">
      <w:pPr>
        <w:widowControl w:val="0"/>
        <w:tabs>
          <w:tab w:val="left" w:pos="142"/>
        </w:tabs>
        <w:autoSpaceDE w:val="0"/>
        <w:autoSpaceDN w:val="0"/>
        <w:adjustRightInd w:val="0"/>
        <w:rPr>
          <w:b/>
          <w:bCs/>
          <w:sz w:val="24"/>
          <w:lang w:val="en-GB"/>
        </w:rPr>
      </w:pPr>
    </w:p>
    <w:p w14:paraId="18546FD2" w14:textId="77777777" w:rsidR="00251B1D" w:rsidRDefault="00251B1D" w:rsidP="002C4756">
      <w:pPr>
        <w:widowControl w:val="0"/>
        <w:tabs>
          <w:tab w:val="left" w:pos="142"/>
        </w:tabs>
        <w:autoSpaceDE w:val="0"/>
        <w:autoSpaceDN w:val="0"/>
        <w:adjustRightInd w:val="0"/>
        <w:rPr>
          <w:b/>
          <w:bCs/>
          <w:sz w:val="24"/>
          <w:lang w:val="en-GB"/>
        </w:rPr>
      </w:pPr>
    </w:p>
    <w:p w14:paraId="4D345014" w14:textId="77777777" w:rsidR="00251B1D" w:rsidRDefault="00251B1D" w:rsidP="002C4756">
      <w:pPr>
        <w:widowControl w:val="0"/>
        <w:tabs>
          <w:tab w:val="left" w:pos="142"/>
        </w:tabs>
        <w:autoSpaceDE w:val="0"/>
        <w:autoSpaceDN w:val="0"/>
        <w:adjustRightInd w:val="0"/>
        <w:rPr>
          <w:b/>
          <w:bCs/>
          <w:sz w:val="24"/>
          <w:lang w:val="en-GB"/>
        </w:rPr>
      </w:pPr>
    </w:p>
    <w:p w14:paraId="35D29200" w14:textId="77777777" w:rsidR="00251B1D" w:rsidRDefault="00251B1D" w:rsidP="002C4756">
      <w:pPr>
        <w:widowControl w:val="0"/>
        <w:tabs>
          <w:tab w:val="left" w:pos="142"/>
        </w:tabs>
        <w:autoSpaceDE w:val="0"/>
        <w:autoSpaceDN w:val="0"/>
        <w:adjustRightInd w:val="0"/>
        <w:rPr>
          <w:b/>
          <w:bCs/>
          <w:sz w:val="24"/>
          <w:lang w:val="en-GB"/>
        </w:rPr>
      </w:pPr>
    </w:p>
    <w:p w14:paraId="7C800889" w14:textId="77777777" w:rsidR="00251B1D" w:rsidRDefault="00251B1D" w:rsidP="002C4756">
      <w:pPr>
        <w:widowControl w:val="0"/>
        <w:tabs>
          <w:tab w:val="left" w:pos="142"/>
        </w:tabs>
        <w:autoSpaceDE w:val="0"/>
        <w:autoSpaceDN w:val="0"/>
        <w:adjustRightInd w:val="0"/>
        <w:rPr>
          <w:b/>
          <w:bCs/>
          <w:sz w:val="24"/>
          <w:lang w:val="en-GB"/>
        </w:rPr>
      </w:pPr>
    </w:p>
    <w:p w14:paraId="2B96DAB6" w14:textId="77777777" w:rsidR="00251B1D" w:rsidRDefault="00251B1D" w:rsidP="002C4756">
      <w:pPr>
        <w:widowControl w:val="0"/>
        <w:tabs>
          <w:tab w:val="left" w:pos="142"/>
        </w:tabs>
        <w:autoSpaceDE w:val="0"/>
        <w:autoSpaceDN w:val="0"/>
        <w:adjustRightInd w:val="0"/>
        <w:rPr>
          <w:b/>
          <w:bCs/>
          <w:sz w:val="24"/>
          <w:lang w:val="en-GB"/>
        </w:rPr>
      </w:pPr>
    </w:p>
    <w:p w14:paraId="6B271D2F" w14:textId="77777777" w:rsidR="00251B1D" w:rsidRDefault="00251B1D" w:rsidP="002C4756">
      <w:pPr>
        <w:widowControl w:val="0"/>
        <w:tabs>
          <w:tab w:val="left" w:pos="142"/>
        </w:tabs>
        <w:autoSpaceDE w:val="0"/>
        <w:autoSpaceDN w:val="0"/>
        <w:adjustRightInd w:val="0"/>
        <w:rPr>
          <w:b/>
          <w:bCs/>
          <w:sz w:val="24"/>
          <w:lang w:val="en-GB"/>
        </w:rPr>
      </w:pPr>
    </w:p>
    <w:p w14:paraId="0ED5A857" w14:textId="77777777" w:rsidR="00251B1D" w:rsidRDefault="00251B1D" w:rsidP="002C4756">
      <w:pPr>
        <w:widowControl w:val="0"/>
        <w:tabs>
          <w:tab w:val="left" w:pos="142"/>
        </w:tabs>
        <w:autoSpaceDE w:val="0"/>
        <w:autoSpaceDN w:val="0"/>
        <w:adjustRightInd w:val="0"/>
        <w:rPr>
          <w:b/>
          <w:bCs/>
          <w:sz w:val="24"/>
          <w:lang w:val="en-GB"/>
        </w:rPr>
      </w:pPr>
    </w:p>
    <w:p w14:paraId="7E845C1B" w14:textId="77777777" w:rsidR="00251B1D" w:rsidRDefault="00251B1D" w:rsidP="002C4756">
      <w:pPr>
        <w:widowControl w:val="0"/>
        <w:tabs>
          <w:tab w:val="left" w:pos="142"/>
        </w:tabs>
        <w:autoSpaceDE w:val="0"/>
        <w:autoSpaceDN w:val="0"/>
        <w:adjustRightInd w:val="0"/>
        <w:rPr>
          <w:b/>
          <w:bCs/>
          <w:sz w:val="24"/>
          <w:lang w:val="en-GB"/>
        </w:rPr>
      </w:pPr>
    </w:p>
    <w:p w14:paraId="71E7A0F9" w14:textId="161FA50A" w:rsidR="00D43DCE" w:rsidRPr="00A4606B" w:rsidRDefault="007A238C" w:rsidP="00A4606B">
      <w:pPr>
        <w:pStyle w:val="ListParagraph"/>
        <w:numPr>
          <w:ilvl w:val="0"/>
          <w:numId w:val="7"/>
        </w:numPr>
        <w:tabs>
          <w:tab w:val="left" w:pos="142"/>
        </w:tabs>
        <w:spacing w:after="200"/>
        <w:ind w:left="426" w:hanging="425"/>
        <w:jc w:val="left"/>
        <w:rPr>
          <w:rFonts w:ascii="Times New Roman" w:eastAsia="Calibri" w:hAnsi="Times New Roman"/>
          <w:b/>
          <w:sz w:val="24"/>
        </w:rPr>
      </w:pPr>
      <w:r w:rsidRPr="002C4756">
        <w:rPr>
          <w:rFonts w:ascii="Times New Roman" w:eastAsia="Calibri" w:hAnsi="Times New Roman"/>
          <w:b/>
          <w:sz w:val="24"/>
          <w:lang w:val="en-US"/>
        </w:rPr>
        <w:lastRenderedPageBreak/>
        <w:t>PENDAHULUAN</w:t>
      </w:r>
      <w:r w:rsidR="00D43DCE" w:rsidRPr="002C4756">
        <w:rPr>
          <w:rFonts w:ascii="Times New Roman" w:eastAsia="Calibri" w:hAnsi="Times New Roman"/>
          <w:b/>
          <w:sz w:val="24"/>
        </w:rPr>
        <w:t xml:space="preserve"> </w:t>
      </w:r>
    </w:p>
    <w:p w14:paraId="6DC0B71F"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merupakan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pertama</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utama</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memiliki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strategis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proses </w:t>
      </w:r>
      <w:proofErr w:type="spellStart"/>
      <w:r w:rsidRPr="00A4606B">
        <w:rPr>
          <w:rFonts w:asciiTheme="majorBidi" w:hAnsiTheme="majorBidi" w:cstheme="majorBidi"/>
          <w:sz w:val="24"/>
          <w:lang w:val="en-ID"/>
        </w:rPr>
        <w:t>pembentukan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karakter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kepribadian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perkembangan</w:t>
      </w:r>
      <w:proofErr w:type="spellEnd"/>
      <w:r w:rsidRPr="00A4606B">
        <w:rPr>
          <w:rFonts w:asciiTheme="majorBidi" w:hAnsiTheme="majorBidi" w:cstheme="majorBidi"/>
          <w:sz w:val="24"/>
          <w:lang w:val="en-ID"/>
        </w:rPr>
        <w:t xml:space="preserve"> spiritual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Sebelum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memperoleh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formal di </w:t>
      </w:r>
      <w:proofErr w:type="spellStart"/>
      <w:r w:rsidRPr="00A4606B">
        <w:rPr>
          <w:rFonts w:asciiTheme="majorBidi" w:hAnsiTheme="majorBidi" w:cstheme="majorBidi"/>
          <w:sz w:val="24"/>
          <w:lang w:val="en-ID"/>
        </w:rPr>
        <w:t>sekolah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maupun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berinteraksi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lebih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luas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terlebih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dahulu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menerima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pengalaman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belajar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pola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pengasuhan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pembiasaan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keteladanan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diberikan</w:t>
      </w:r>
      <w:proofErr w:type="spellEnd"/>
      <w:r w:rsidRPr="00A4606B">
        <w:rPr>
          <w:rFonts w:asciiTheme="majorBidi" w:hAnsiTheme="majorBidi" w:cstheme="majorBidi"/>
          <w:sz w:val="24"/>
          <w:lang w:val="en-ID"/>
        </w:rPr>
        <w:t xml:space="preserve"> oleh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Oleh </w:t>
      </w:r>
      <w:proofErr w:type="spellStart"/>
      <w:r w:rsidRPr="00A4606B">
        <w:rPr>
          <w:rFonts w:asciiTheme="majorBidi" w:hAnsiTheme="majorBidi" w:cstheme="majorBidi"/>
          <w:sz w:val="24"/>
          <w:lang w:val="en-ID"/>
        </w:rPr>
        <w:t>karena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kualitas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fondasi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utama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bagi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keberhasilan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pada </w:t>
      </w:r>
      <w:proofErr w:type="spellStart"/>
      <w:r w:rsidRPr="00A4606B">
        <w:rPr>
          <w:rFonts w:asciiTheme="majorBidi" w:hAnsiTheme="majorBidi" w:cstheme="majorBidi"/>
          <w:sz w:val="24"/>
          <w:lang w:val="en-ID"/>
        </w:rPr>
        <w:t>jenjang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berikutnya</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1"/>
      </w:r>
      <w:r w:rsidRPr="00A4606B">
        <w:rPr>
          <w:rFonts w:asciiTheme="majorBidi" w:hAnsiTheme="majorBidi" w:cstheme="majorBidi"/>
          <w:sz w:val="24"/>
          <w:lang w:val="en-ID"/>
        </w:rPr>
        <w:t xml:space="preserve">Dalam </w:t>
      </w:r>
      <w:proofErr w:type="spellStart"/>
      <w:r w:rsidRPr="00A4606B">
        <w:rPr>
          <w:rFonts w:asciiTheme="majorBidi" w:hAnsiTheme="majorBidi" w:cstheme="majorBidi"/>
          <w:sz w:val="24"/>
          <w:lang w:val="en-ID"/>
        </w:rPr>
        <w:t>perspektif</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Islam,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dipahami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institusi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wahana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utama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menanamkan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nilai-nilai</w:t>
      </w:r>
      <w:proofErr w:type="spellEnd"/>
      <w:r w:rsidRPr="00A4606B">
        <w:rPr>
          <w:rFonts w:asciiTheme="majorBidi" w:hAnsiTheme="majorBidi" w:cstheme="majorBidi"/>
          <w:sz w:val="24"/>
          <w:lang w:val="en-ID"/>
        </w:rPr>
        <w:t xml:space="preserve"> tauhid, ibadah, </w:t>
      </w:r>
      <w:proofErr w:type="spellStart"/>
      <w:r w:rsidRPr="00A4606B">
        <w:rPr>
          <w:rFonts w:asciiTheme="majorBidi" w:hAnsiTheme="majorBidi" w:cstheme="majorBidi"/>
          <w:sz w:val="24"/>
          <w:lang w:val="en-ID"/>
        </w:rPr>
        <w:t>akhlak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pembentukan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karakter</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berlandaskan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ajaran</w:t>
      </w:r>
      <w:proofErr w:type="spellEnd"/>
      <w:r w:rsidRPr="00A4606B">
        <w:rPr>
          <w:rFonts w:asciiTheme="majorBidi" w:hAnsiTheme="majorBidi" w:cstheme="majorBidi"/>
          <w:sz w:val="24"/>
          <w:lang w:val="en-ID"/>
        </w:rPr>
        <w:t xml:space="preserve"> Islam.</w:t>
      </w:r>
      <w:r w:rsidRPr="00A4606B">
        <w:rPr>
          <w:rStyle w:val="FootnoteReference"/>
          <w:rFonts w:asciiTheme="majorBidi" w:hAnsiTheme="majorBidi" w:cstheme="majorBidi"/>
          <w:sz w:val="24"/>
          <w:szCs w:val="24"/>
          <w:lang w:val="en-ID"/>
        </w:rPr>
        <w:footnoteReference w:id="2"/>
      </w:r>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rPr>
        <w:t>Tanggung</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jawab</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tersebut</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melekat</w:t>
      </w:r>
      <w:proofErr w:type="spellEnd"/>
      <w:r w:rsidRPr="00A4606B">
        <w:rPr>
          <w:rFonts w:asciiTheme="majorBidi" w:hAnsiTheme="majorBidi" w:cstheme="majorBidi"/>
          <w:sz w:val="24"/>
        </w:rPr>
        <w:t xml:space="preserve"> pada orang </w:t>
      </w:r>
      <w:proofErr w:type="spellStart"/>
      <w:r w:rsidRPr="00A4606B">
        <w:rPr>
          <w:rFonts w:asciiTheme="majorBidi" w:hAnsiTheme="majorBidi" w:cstheme="majorBidi"/>
          <w:sz w:val="24"/>
        </w:rPr>
        <w:t>tua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sebagai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pendidik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pertama</w:t>
      </w:r>
      <w:proofErr w:type="spellEnd"/>
      <w:r w:rsidRPr="00A4606B">
        <w:rPr>
          <w:rFonts w:asciiTheme="majorBidi" w:hAnsiTheme="majorBidi" w:cstheme="majorBidi"/>
          <w:sz w:val="24"/>
        </w:rPr>
        <w:t xml:space="preserve"> (</w:t>
      </w:r>
      <w:r w:rsidRPr="00A4606B">
        <w:rPr>
          <w:rFonts w:asciiTheme="majorBidi" w:hAnsiTheme="majorBidi" w:cstheme="majorBidi"/>
          <w:i/>
          <w:iCs/>
          <w:sz w:val="24"/>
        </w:rPr>
        <w:t>al-madrasah al-</w:t>
      </w:r>
      <w:proofErr w:type="spellStart"/>
      <w:r w:rsidRPr="00A4606B">
        <w:rPr>
          <w:rFonts w:asciiTheme="majorBidi" w:hAnsiTheme="majorBidi" w:cstheme="majorBidi"/>
          <w:i/>
          <w:iCs/>
          <w:sz w:val="24"/>
        </w:rPr>
        <w:t>ūlā</w:t>
      </w:r>
      <w:proofErr w:type="spellEnd"/>
      <w:r w:rsidRPr="00A4606B">
        <w:rPr>
          <w:rFonts w:asciiTheme="majorBidi" w:hAnsiTheme="majorBidi" w:cstheme="majorBidi"/>
          <w:sz w:val="24"/>
        </w:rPr>
        <w:t xml:space="preserve">) yang </w:t>
      </w:r>
      <w:proofErr w:type="spellStart"/>
      <w:r w:rsidRPr="00A4606B">
        <w:rPr>
          <w:rFonts w:asciiTheme="majorBidi" w:hAnsiTheme="majorBidi" w:cstheme="majorBidi"/>
          <w:sz w:val="24"/>
        </w:rPr>
        <w:t>memiliki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amanah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untuk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membimbing</w:t>
      </w:r>
      <w:proofErr w:type="spellEnd"/>
      <w:r w:rsidRPr="00A4606B">
        <w:rPr>
          <w:rFonts w:asciiTheme="majorBidi" w:hAnsiTheme="majorBidi" w:cstheme="majorBidi"/>
          <w:sz w:val="24"/>
        </w:rPr>
        <w:t xml:space="preserve"> dan </w:t>
      </w:r>
      <w:proofErr w:type="spellStart"/>
      <w:r w:rsidRPr="00A4606B">
        <w:rPr>
          <w:rFonts w:asciiTheme="majorBidi" w:hAnsiTheme="majorBidi" w:cstheme="majorBidi"/>
          <w:sz w:val="24"/>
        </w:rPr>
        <w:t>mengarahkan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perkembangan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anak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menuju</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pribadi</w:t>
      </w:r>
      <w:proofErr w:type="spellEnd"/>
      <w:r w:rsidRPr="00A4606B">
        <w:rPr>
          <w:rFonts w:asciiTheme="majorBidi" w:hAnsiTheme="majorBidi" w:cstheme="majorBidi"/>
          <w:sz w:val="24"/>
        </w:rPr>
        <w:t xml:space="preserve"> yang </w:t>
      </w:r>
      <w:proofErr w:type="spellStart"/>
      <w:r w:rsidRPr="00A4606B">
        <w:rPr>
          <w:rFonts w:asciiTheme="majorBidi" w:hAnsiTheme="majorBidi" w:cstheme="majorBidi"/>
          <w:sz w:val="24"/>
        </w:rPr>
        <w:t>beriman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berakhlak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mulia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serta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memiliki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tanggung</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jawab</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sosial</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3"/>
      </w:r>
    </w:p>
    <w:p w14:paraId="153E1441"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Konsep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sejalan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sabda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Rasulullah</w:t>
      </w:r>
      <w:proofErr w:type="spellEnd"/>
      <w:r w:rsidRPr="00A4606B">
        <w:rPr>
          <w:rFonts w:asciiTheme="majorBidi" w:hAnsiTheme="majorBidi" w:cstheme="majorBidi"/>
          <w:sz w:val="24"/>
          <w:lang w:val="en-ID"/>
        </w:rPr>
        <w:t xml:space="preserve"> SAW yang </w:t>
      </w:r>
      <w:proofErr w:type="spellStart"/>
      <w:r w:rsidRPr="00A4606B">
        <w:rPr>
          <w:rFonts w:asciiTheme="majorBidi" w:hAnsiTheme="majorBidi" w:cstheme="majorBidi"/>
          <w:sz w:val="24"/>
          <w:lang w:val="en-ID"/>
        </w:rPr>
        <w:t>menyatakan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setiap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dilahirkan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keadaan</w:t>
      </w:r>
      <w:proofErr w:type="spellEnd"/>
      <w:r w:rsidRPr="00A4606B">
        <w:rPr>
          <w:rFonts w:asciiTheme="majorBidi" w:hAnsiTheme="majorBidi" w:cstheme="majorBidi"/>
          <w:sz w:val="24"/>
          <w:lang w:val="en-ID"/>
        </w:rPr>
        <w:t xml:space="preserve"> fitrah, </w:t>
      </w:r>
      <w:proofErr w:type="spellStart"/>
      <w:r w:rsidRPr="00A4606B">
        <w:rPr>
          <w:rFonts w:asciiTheme="majorBidi" w:hAnsiTheme="majorBidi" w:cstheme="majorBidi"/>
          <w:sz w:val="24"/>
          <w:lang w:val="en-ID"/>
        </w:rPr>
        <w:t>kemudian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kedua</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tuanyalah</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berperan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membentuk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arah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perkembangan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keyakinan</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kepribadiannya</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4"/>
      </w:r>
      <w:r w:rsidRPr="00A4606B">
        <w:rPr>
          <w:rFonts w:asciiTheme="majorBidi" w:hAnsiTheme="majorBidi" w:cstheme="majorBidi"/>
          <w:sz w:val="24"/>
          <w:lang w:val="en-ID"/>
        </w:rPr>
        <w:t xml:space="preserve"> Hadis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menunjukkan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memiliki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pengaruh</w:t>
      </w:r>
      <w:proofErr w:type="spellEnd"/>
      <w:r w:rsidRPr="00A4606B">
        <w:rPr>
          <w:rFonts w:asciiTheme="majorBidi" w:hAnsiTheme="majorBidi" w:cstheme="majorBidi"/>
          <w:sz w:val="24"/>
          <w:lang w:val="en-ID"/>
        </w:rPr>
        <w:t xml:space="preserve"> yang sangat </w:t>
      </w:r>
      <w:proofErr w:type="spellStart"/>
      <w:r w:rsidRPr="00A4606B">
        <w:rPr>
          <w:rFonts w:asciiTheme="majorBidi" w:hAnsiTheme="majorBidi" w:cstheme="majorBidi"/>
          <w:sz w:val="24"/>
          <w:lang w:val="en-ID"/>
        </w:rPr>
        <w:t>besar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terhadap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pembentukan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karakter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sejak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usia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dini</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5"/>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demikian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keberhasilan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ditentukan</w:t>
      </w:r>
      <w:proofErr w:type="spellEnd"/>
      <w:r w:rsidRPr="00A4606B">
        <w:rPr>
          <w:rFonts w:asciiTheme="majorBidi" w:hAnsiTheme="majorBidi" w:cstheme="majorBidi"/>
          <w:sz w:val="24"/>
          <w:lang w:val="en-ID"/>
        </w:rPr>
        <w:t xml:space="preserve"> oleh </w:t>
      </w:r>
      <w:proofErr w:type="spellStart"/>
      <w:r w:rsidRPr="00A4606B">
        <w:rPr>
          <w:rFonts w:asciiTheme="majorBidi" w:hAnsiTheme="majorBidi" w:cstheme="majorBidi"/>
          <w:sz w:val="24"/>
          <w:lang w:val="en-ID"/>
        </w:rPr>
        <w:t>lembaga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formal,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sangat </w:t>
      </w:r>
      <w:proofErr w:type="spellStart"/>
      <w:r w:rsidRPr="00A4606B">
        <w:rPr>
          <w:rFonts w:asciiTheme="majorBidi" w:hAnsiTheme="majorBidi" w:cstheme="majorBidi"/>
          <w:sz w:val="24"/>
          <w:lang w:val="en-ID"/>
        </w:rPr>
        <w:t>bergantung</w:t>
      </w:r>
      <w:proofErr w:type="spellEnd"/>
      <w:r w:rsidRPr="00A4606B">
        <w:rPr>
          <w:rFonts w:asciiTheme="majorBidi" w:hAnsiTheme="majorBidi" w:cstheme="majorBidi"/>
          <w:sz w:val="24"/>
          <w:lang w:val="en-ID"/>
        </w:rPr>
        <w:t xml:space="preserve"> pada </w:t>
      </w:r>
      <w:proofErr w:type="spellStart"/>
      <w:r w:rsidRPr="00A4606B">
        <w:rPr>
          <w:rFonts w:asciiTheme="majorBidi" w:hAnsiTheme="majorBidi" w:cstheme="majorBidi"/>
          <w:sz w:val="24"/>
          <w:lang w:val="en-ID"/>
        </w:rPr>
        <w:t>kualitas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pola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asuh</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diterapkan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r w:rsidRPr="00A4606B">
        <w:rPr>
          <w:rFonts w:asciiTheme="majorBidi" w:hAnsiTheme="majorBidi" w:cstheme="majorBidi"/>
          <w:sz w:val="24"/>
        </w:rPr>
        <w:t xml:space="preserve">Orang </w:t>
      </w:r>
      <w:proofErr w:type="spellStart"/>
      <w:r w:rsidRPr="00A4606B">
        <w:rPr>
          <w:rFonts w:asciiTheme="majorBidi" w:hAnsiTheme="majorBidi" w:cstheme="majorBidi"/>
          <w:sz w:val="24"/>
        </w:rPr>
        <w:t>tua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menjadi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aktor</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utama</w:t>
      </w:r>
      <w:proofErr w:type="spellEnd"/>
      <w:r w:rsidRPr="00A4606B">
        <w:rPr>
          <w:rFonts w:asciiTheme="majorBidi" w:hAnsiTheme="majorBidi" w:cstheme="majorBidi"/>
          <w:sz w:val="24"/>
        </w:rPr>
        <w:t xml:space="preserve"> yang </w:t>
      </w:r>
      <w:proofErr w:type="spellStart"/>
      <w:r w:rsidRPr="00A4606B">
        <w:rPr>
          <w:rFonts w:asciiTheme="majorBidi" w:hAnsiTheme="majorBidi" w:cstheme="majorBidi"/>
          <w:sz w:val="24"/>
        </w:rPr>
        <w:t>menentukan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terbentuknya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karakter</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kebiasaan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beribadah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serta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nilai-nilai</w:t>
      </w:r>
      <w:proofErr w:type="spellEnd"/>
      <w:r w:rsidRPr="00A4606B">
        <w:rPr>
          <w:rFonts w:asciiTheme="majorBidi" w:hAnsiTheme="majorBidi" w:cstheme="majorBidi"/>
          <w:sz w:val="24"/>
        </w:rPr>
        <w:t xml:space="preserve"> moral yang </w:t>
      </w:r>
      <w:proofErr w:type="spellStart"/>
      <w:r w:rsidRPr="00A4606B">
        <w:rPr>
          <w:rFonts w:asciiTheme="majorBidi" w:hAnsiTheme="majorBidi" w:cstheme="majorBidi"/>
          <w:sz w:val="24"/>
        </w:rPr>
        <w:t>akan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melekat</w:t>
      </w:r>
      <w:proofErr w:type="spellEnd"/>
      <w:r w:rsidRPr="00A4606B">
        <w:rPr>
          <w:rFonts w:asciiTheme="majorBidi" w:hAnsiTheme="majorBidi" w:cstheme="majorBidi"/>
          <w:sz w:val="24"/>
        </w:rPr>
        <w:t xml:space="preserve"> pada </w:t>
      </w:r>
      <w:proofErr w:type="spellStart"/>
      <w:r w:rsidRPr="00A4606B">
        <w:rPr>
          <w:rFonts w:asciiTheme="majorBidi" w:hAnsiTheme="majorBidi" w:cstheme="majorBidi"/>
          <w:sz w:val="24"/>
        </w:rPr>
        <w:t>diri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anak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hingga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dewasa</w:t>
      </w:r>
      <w:proofErr w:type="spellEnd"/>
      <w:r w:rsidRPr="00A4606B">
        <w:rPr>
          <w:rFonts w:asciiTheme="majorBidi" w:hAnsiTheme="majorBidi" w:cstheme="majorBidi"/>
          <w:sz w:val="24"/>
        </w:rPr>
        <w:t>.</w:t>
      </w:r>
      <w:r w:rsidRPr="00A4606B">
        <w:rPr>
          <w:rStyle w:val="FootnoteReference"/>
          <w:rFonts w:asciiTheme="majorBidi" w:hAnsiTheme="majorBidi" w:cstheme="majorBidi"/>
          <w:sz w:val="24"/>
          <w:szCs w:val="24"/>
        </w:rPr>
        <w:footnoteReference w:id="6"/>
      </w:r>
    </w:p>
    <w:p w14:paraId="099BBBFC" w14:textId="77777777" w:rsidR="00A4606B" w:rsidRPr="00A4606B" w:rsidRDefault="00A4606B" w:rsidP="00A4606B">
      <w:pPr>
        <w:pStyle w:val="ListParagraph"/>
        <w:spacing w:line="360" w:lineRule="auto"/>
        <w:ind w:left="360"/>
        <w:rPr>
          <w:rFonts w:asciiTheme="majorBidi" w:hAnsiTheme="majorBidi" w:cstheme="majorBidi"/>
          <w:sz w:val="24"/>
          <w:lang w:val="en-ID"/>
        </w:rPr>
      </w:pPr>
      <w:r w:rsidRPr="00A4606B">
        <w:rPr>
          <w:rFonts w:asciiTheme="majorBidi" w:hAnsiTheme="majorBidi" w:cstheme="majorBidi"/>
          <w:sz w:val="24"/>
          <w:lang w:val="en-ID"/>
        </w:rPr>
        <w:lastRenderedPageBreak/>
        <w:t xml:space="preserve">Di </w:t>
      </w:r>
      <w:proofErr w:type="spellStart"/>
      <w:r w:rsidRPr="00A4606B">
        <w:rPr>
          <w:rFonts w:asciiTheme="majorBidi" w:hAnsiTheme="majorBidi" w:cstheme="majorBidi"/>
          <w:sz w:val="24"/>
          <w:lang w:val="en-ID"/>
        </w:rPr>
        <w:t>sisi</w:t>
      </w:r>
      <w:proofErr w:type="spellEnd"/>
      <w:r w:rsidRPr="00A4606B">
        <w:rPr>
          <w:rFonts w:asciiTheme="majorBidi" w:hAnsiTheme="majorBidi" w:cstheme="majorBidi"/>
          <w:sz w:val="24"/>
          <w:lang w:val="en-ID"/>
        </w:rPr>
        <w:t xml:space="preserve"> lain, </w:t>
      </w:r>
      <w:proofErr w:type="spellStart"/>
      <w:r w:rsidRPr="00A4606B">
        <w:rPr>
          <w:rFonts w:asciiTheme="majorBidi" w:hAnsiTheme="majorBidi" w:cstheme="majorBidi"/>
          <w:sz w:val="24"/>
          <w:lang w:val="en-ID"/>
        </w:rPr>
        <w:t>perkembangan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modern </w:t>
      </w:r>
      <w:proofErr w:type="spellStart"/>
      <w:r w:rsidRPr="00A4606B">
        <w:rPr>
          <w:rFonts w:asciiTheme="majorBidi" w:hAnsiTheme="majorBidi" w:cstheme="majorBidi"/>
          <w:sz w:val="24"/>
          <w:lang w:val="en-ID"/>
        </w:rPr>
        <w:t>menghadirkan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tantangan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baru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bagi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pelaksanaan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fungsi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Perubahan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pola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kehidupan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meningkatnya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aktivitas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ekonomi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pesatnya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perkembangan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teknologi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informasi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menyebabkan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sebagian</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memiliki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keterbatasan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waktu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mendampingi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tumbuh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kembang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Kondisi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berimplikasi</w:t>
      </w:r>
      <w:proofErr w:type="spellEnd"/>
      <w:r w:rsidRPr="00A4606B">
        <w:rPr>
          <w:rFonts w:asciiTheme="majorBidi" w:hAnsiTheme="majorBidi" w:cstheme="majorBidi"/>
          <w:sz w:val="24"/>
          <w:lang w:val="en-ID"/>
        </w:rPr>
        <w:t xml:space="preserve"> pada </w:t>
      </w:r>
      <w:proofErr w:type="spellStart"/>
      <w:r w:rsidRPr="00A4606B">
        <w:rPr>
          <w:rFonts w:asciiTheme="majorBidi" w:hAnsiTheme="majorBidi" w:cstheme="majorBidi"/>
          <w:sz w:val="24"/>
          <w:lang w:val="en-ID"/>
        </w:rPr>
        <w:t>berkurangnya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intensitas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interaksi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antara</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sehingga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fungsi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secara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perlahan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mengalami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pergeseran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kepada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sekolah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maupun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digital. </w:t>
      </w:r>
      <w:r w:rsidRPr="00A4606B">
        <w:rPr>
          <w:rStyle w:val="FootnoteReference"/>
          <w:rFonts w:asciiTheme="majorBidi" w:hAnsiTheme="majorBidi" w:cstheme="majorBidi"/>
          <w:sz w:val="24"/>
          <w:szCs w:val="24"/>
          <w:lang w:val="en-ID"/>
        </w:rPr>
        <w:footnoteReference w:id="7"/>
      </w:r>
      <w:proofErr w:type="spellStart"/>
      <w:r w:rsidRPr="00A4606B">
        <w:rPr>
          <w:rFonts w:asciiTheme="majorBidi" w:hAnsiTheme="majorBidi" w:cstheme="majorBidi"/>
          <w:sz w:val="24"/>
          <w:lang w:val="en-ID"/>
        </w:rPr>
        <w:t>Fenomena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berpotensi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memengaruhi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perkembangan</w:t>
      </w:r>
      <w:proofErr w:type="spellEnd"/>
      <w:r w:rsidRPr="00A4606B">
        <w:rPr>
          <w:rFonts w:asciiTheme="majorBidi" w:hAnsiTheme="majorBidi" w:cstheme="majorBidi"/>
          <w:sz w:val="24"/>
          <w:lang w:val="en-ID"/>
        </w:rPr>
        <w:t xml:space="preserve"> moral,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 xml:space="preserve">, dan spiritual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apabila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diimbangi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pengawasan</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pendampingan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memadai</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8"/>
      </w:r>
    </w:p>
    <w:p w14:paraId="36877921"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Berbagai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penelitian</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menunjukkan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keterlibatan</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proses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memiliki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hubungan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signifikan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perkembangan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karakter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prestasi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belajar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kemampuan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Sebaliknya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rendahnya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keterlibatan</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pengasuhan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dapat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meningkatkan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risiko</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munculnya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permasalahan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perilaku</w:t>
      </w:r>
      <w:proofErr w:type="spellEnd"/>
      <w:r w:rsidRPr="00A4606B">
        <w:rPr>
          <w:rFonts w:asciiTheme="majorBidi" w:hAnsiTheme="majorBidi" w:cstheme="majorBidi"/>
          <w:sz w:val="24"/>
          <w:lang w:val="en-ID"/>
        </w:rPr>
        <w:t xml:space="preserve"> pada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terutama</w:t>
      </w:r>
      <w:proofErr w:type="spellEnd"/>
      <w:r w:rsidRPr="00A4606B">
        <w:rPr>
          <w:rFonts w:asciiTheme="majorBidi" w:hAnsiTheme="majorBidi" w:cstheme="majorBidi"/>
          <w:sz w:val="24"/>
          <w:lang w:val="en-ID"/>
        </w:rPr>
        <w:t xml:space="preserve"> pada era digital yang </w:t>
      </w:r>
      <w:proofErr w:type="spellStart"/>
      <w:r w:rsidRPr="00A4606B">
        <w:rPr>
          <w:rFonts w:asciiTheme="majorBidi" w:hAnsiTheme="majorBidi" w:cstheme="majorBidi"/>
          <w:sz w:val="24"/>
          <w:lang w:val="en-ID"/>
        </w:rPr>
        <w:t>ditandai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tingginya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intensitas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penggunaan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gawai</w:t>
      </w:r>
      <w:proofErr w:type="spellEnd"/>
      <w:r w:rsidRPr="00A4606B">
        <w:rPr>
          <w:rFonts w:asciiTheme="majorBidi" w:hAnsiTheme="majorBidi" w:cstheme="majorBidi"/>
          <w:sz w:val="24"/>
          <w:lang w:val="en-ID"/>
        </w:rPr>
        <w:t xml:space="preserve"> dan media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9"/>
      </w:r>
      <w:r w:rsidRPr="00A4606B">
        <w:rPr>
          <w:rFonts w:asciiTheme="majorBidi" w:hAnsiTheme="majorBidi" w:cstheme="majorBidi"/>
          <w:sz w:val="24"/>
          <w:lang w:val="en-ID"/>
        </w:rPr>
        <w:t xml:space="preserve">Oleh </w:t>
      </w:r>
      <w:proofErr w:type="spellStart"/>
      <w:r w:rsidRPr="00A4606B">
        <w:rPr>
          <w:rFonts w:asciiTheme="majorBidi" w:hAnsiTheme="majorBidi" w:cstheme="majorBidi"/>
          <w:sz w:val="24"/>
          <w:lang w:val="en-ID"/>
        </w:rPr>
        <w:t>karena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penguatan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kapasitas</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utama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salah </w:t>
      </w:r>
      <w:proofErr w:type="spellStart"/>
      <w:r w:rsidRPr="00A4606B">
        <w:rPr>
          <w:rFonts w:asciiTheme="majorBidi" w:hAnsiTheme="majorBidi" w:cstheme="majorBidi"/>
          <w:sz w:val="24"/>
          <w:lang w:val="en-ID"/>
        </w:rPr>
        <w:t>satu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kebutuhan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semakin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mendesak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menghadapi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dinamika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kehidupan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saat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ini</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10"/>
      </w:r>
    </w:p>
    <w:p w14:paraId="063EC4E1" w14:textId="77777777" w:rsidR="00A4606B" w:rsidRPr="00A4606B" w:rsidRDefault="00A4606B" w:rsidP="00A4606B">
      <w:pPr>
        <w:pStyle w:val="ListParagraph"/>
        <w:spacing w:line="360" w:lineRule="auto"/>
        <w:ind w:left="360"/>
        <w:rPr>
          <w:rFonts w:asciiTheme="majorBidi" w:hAnsiTheme="majorBidi" w:cstheme="majorBidi"/>
          <w:sz w:val="24"/>
          <w:lang w:val="en-ID"/>
        </w:rPr>
      </w:pPr>
      <w:r w:rsidRPr="00A4606B">
        <w:rPr>
          <w:rFonts w:asciiTheme="majorBidi" w:hAnsiTheme="majorBidi" w:cstheme="majorBidi"/>
          <w:sz w:val="24"/>
          <w:lang w:val="en-ID"/>
        </w:rPr>
        <w:t xml:space="preserve">Islam </w:t>
      </w:r>
      <w:proofErr w:type="spellStart"/>
      <w:r w:rsidRPr="00A4606B">
        <w:rPr>
          <w:rFonts w:asciiTheme="majorBidi" w:hAnsiTheme="majorBidi" w:cstheme="majorBidi"/>
          <w:sz w:val="24"/>
          <w:lang w:val="en-ID"/>
        </w:rPr>
        <w:t>memberikan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perhatian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besar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terhadap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tanggung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jawab</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mendidik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sebagaimana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ditegaskan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firman</w:t>
      </w:r>
      <w:proofErr w:type="spellEnd"/>
      <w:r w:rsidRPr="00A4606B">
        <w:rPr>
          <w:rFonts w:asciiTheme="majorBidi" w:hAnsiTheme="majorBidi" w:cstheme="majorBidi"/>
          <w:sz w:val="24"/>
          <w:lang w:val="en-ID"/>
        </w:rPr>
        <w:t xml:space="preserve"> Allah </w:t>
      </w:r>
      <w:proofErr w:type="spellStart"/>
      <w:r w:rsidRPr="00A4606B">
        <w:rPr>
          <w:rFonts w:asciiTheme="majorBidi" w:hAnsiTheme="majorBidi" w:cstheme="majorBidi"/>
          <w:sz w:val="24"/>
          <w:lang w:val="en-ID"/>
        </w:rPr>
        <w:t>Swt</w:t>
      </w:r>
      <w:proofErr w:type="spellEnd"/>
      <w:r w:rsidRPr="00A4606B">
        <w:rPr>
          <w:rFonts w:asciiTheme="majorBidi" w:hAnsiTheme="majorBidi" w:cstheme="majorBidi"/>
          <w:sz w:val="24"/>
          <w:lang w:val="en-ID"/>
        </w:rPr>
        <w:t>.:</w:t>
      </w:r>
    </w:p>
    <w:p w14:paraId="31138FB5" w14:textId="77777777" w:rsidR="00A4606B" w:rsidRPr="00A4606B" w:rsidRDefault="00A4606B" w:rsidP="00A4606B">
      <w:pPr>
        <w:pStyle w:val="ListParagraph"/>
        <w:spacing w:line="360" w:lineRule="auto"/>
        <w:ind w:left="360"/>
        <w:rPr>
          <w:rFonts w:asciiTheme="majorBidi" w:hAnsiTheme="majorBidi" w:cstheme="majorBidi"/>
          <w:sz w:val="24"/>
          <w:lang w:val="en-ID"/>
        </w:rPr>
      </w:pPr>
      <w:r w:rsidRPr="00A4606B">
        <w:rPr>
          <w:rFonts w:asciiTheme="majorBidi" w:hAnsiTheme="majorBidi" w:cstheme="majorBidi"/>
          <w:i/>
          <w:iCs/>
          <w:sz w:val="24"/>
          <w:lang w:val="en-ID"/>
        </w:rPr>
        <w:t>"</w:t>
      </w:r>
      <w:proofErr w:type="spellStart"/>
      <w:r w:rsidRPr="00A4606B">
        <w:rPr>
          <w:rFonts w:asciiTheme="majorBidi" w:hAnsiTheme="majorBidi" w:cstheme="majorBidi"/>
          <w:i/>
          <w:iCs/>
          <w:sz w:val="24"/>
          <w:lang w:val="en-ID"/>
        </w:rPr>
        <w:t>Wahai</w:t>
      </w:r>
      <w:proofErr w:type="spellEnd"/>
      <w:r w:rsidRPr="00A4606B">
        <w:rPr>
          <w:rFonts w:asciiTheme="majorBidi" w:hAnsiTheme="majorBidi" w:cstheme="majorBidi"/>
          <w:i/>
          <w:iCs/>
          <w:sz w:val="24"/>
          <w:lang w:val="en-ID"/>
        </w:rPr>
        <w:t xml:space="preserve"> orang-orang yang </w:t>
      </w:r>
      <w:proofErr w:type="spellStart"/>
      <w:r w:rsidRPr="00A4606B">
        <w:rPr>
          <w:rFonts w:asciiTheme="majorBidi" w:hAnsiTheme="majorBidi" w:cstheme="majorBidi"/>
          <w:i/>
          <w:iCs/>
          <w:sz w:val="24"/>
          <w:lang w:val="en-ID"/>
        </w:rPr>
        <w:t>beriman</w:t>
      </w:r>
      <w:proofErr w:type="spellEnd"/>
      <w:r w:rsidRPr="00A4606B">
        <w:rPr>
          <w:rFonts w:asciiTheme="majorBidi" w:hAnsiTheme="majorBidi" w:cstheme="majorBidi"/>
          <w:i/>
          <w:iCs/>
          <w:sz w:val="24"/>
          <w:lang w:val="en-ID"/>
        </w:rPr>
        <w:t xml:space="preserve">, </w:t>
      </w:r>
      <w:proofErr w:type="spellStart"/>
      <w:r w:rsidRPr="00A4606B">
        <w:rPr>
          <w:rFonts w:asciiTheme="majorBidi" w:hAnsiTheme="majorBidi" w:cstheme="majorBidi"/>
          <w:i/>
          <w:iCs/>
          <w:sz w:val="24"/>
          <w:lang w:val="en-ID"/>
        </w:rPr>
        <w:t>peliharalah</w:t>
      </w:r>
      <w:proofErr w:type="spellEnd"/>
      <w:r w:rsidRPr="00A4606B">
        <w:rPr>
          <w:rFonts w:asciiTheme="majorBidi" w:hAnsiTheme="majorBidi" w:cstheme="majorBidi"/>
          <w:i/>
          <w:iCs/>
          <w:sz w:val="24"/>
          <w:lang w:val="en-ID"/>
        </w:rPr>
        <w:t xml:space="preserve"> </w:t>
      </w:r>
      <w:proofErr w:type="spellStart"/>
      <w:r w:rsidRPr="00A4606B">
        <w:rPr>
          <w:rFonts w:asciiTheme="majorBidi" w:hAnsiTheme="majorBidi" w:cstheme="majorBidi"/>
          <w:i/>
          <w:iCs/>
          <w:sz w:val="24"/>
          <w:lang w:val="en-ID"/>
        </w:rPr>
        <w:t>dirimu</w:t>
      </w:r>
      <w:proofErr w:type="spellEnd"/>
      <w:r w:rsidRPr="00A4606B">
        <w:rPr>
          <w:rFonts w:asciiTheme="majorBidi" w:hAnsiTheme="majorBidi" w:cstheme="majorBidi"/>
          <w:i/>
          <w:iCs/>
          <w:sz w:val="24"/>
          <w:lang w:val="en-ID"/>
        </w:rPr>
        <w:t xml:space="preserve"> dan </w:t>
      </w:r>
      <w:proofErr w:type="spellStart"/>
      <w:r w:rsidRPr="00A4606B">
        <w:rPr>
          <w:rFonts w:asciiTheme="majorBidi" w:hAnsiTheme="majorBidi" w:cstheme="majorBidi"/>
          <w:i/>
          <w:iCs/>
          <w:sz w:val="24"/>
          <w:lang w:val="en-ID"/>
        </w:rPr>
        <w:t>keluargamu</w:t>
      </w:r>
      <w:proofErr w:type="spellEnd"/>
      <w:r w:rsidRPr="00A4606B">
        <w:rPr>
          <w:rFonts w:asciiTheme="majorBidi" w:hAnsiTheme="majorBidi" w:cstheme="majorBidi"/>
          <w:i/>
          <w:iCs/>
          <w:sz w:val="24"/>
          <w:lang w:val="en-ID"/>
        </w:rPr>
        <w:t xml:space="preserve"> </w:t>
      </w:r>
      <w:proofErr w:type="spellStart"/>
      <w:r w:rsidRPr="00A4606B">
        <w:rPr>
          <w:rFonts w:asciiTheme="majorBidi" w:hAnsiTheme="majorBidi" w:cstheme="majorBidi"/>
          <w:i/>
          <w:iCs/>
          <w:sz w:val="24"/>
          <w:lang w:val="en-ID"/>
        </w:rPr>
        <w:t>dari</w:t>
      </w:r>
      <w:proofErr w:type="spellEnd"/>
      <w:r w:rsidRPr="00A4606B">
        <w:rPr>
          <w:rFonts w:asciiTheme="majorBidi" w:hAnsiTheme="majorBidi" w:cstheme="majorBidi"/>
          <w:i/>
          <w:iCs/>
          <w:sz w:val="24"/>
          <w:lang w:val="en-ID"/>
        </w:rPr>
        <w:t xml:space="preserve"> </w:t>
      </w:r>
      <w:proofErr w:type="spellStart"/>
      <w:r w:rsidRPr="00A4606B">
        <w:rPr>
          <w:rFonts w:asciiTheme="majorBidi" w:hAnsiTheme="majorBidi" w:cstheme="majorBidi"/>
          <w:i/>
          <w:iCs/>
          <w:sz w:val="24"/>
          <w:lang w:val="en-ID"/>
        </w:rPr>
        <w:t>api</w:t>
      </w:r>
      <w:proofErr w:type="spellEnd"/>
      <w:r w:rsidRPr="00A4606B">
        <w:rPr>
          <w:rFonts w:asciiTheme="majorBidi" w:hAnsiTheme="majorBidi" w:cstheme="majorBidi"/>
          <w:i/>
          <w:iCs/>
          <w:sz w:val="24"/>
          <w:lang w:val="en-ID"/>
        </w:rPr>
        <w:t xml:space="preserve"> </w:t>
      </w:r>
      <w:proofErr w:type="spellStart"/>
      <w:r w:rsidRPr="00A4606B">
        <w:rPr>
          <w:rFonts w:asciiTheme="majorBidi" w:hAnsiTheme="majorBidi" w:cstheme="majorBidi"/>
          <w:i/>
          <w:iCs/>
          <w:sz w:val="24"/>
          <w:lang w:val="en-ID"/>
        </w:rPr>
        <w:t>neraka</w:t>
      </w:r>
      <w:proofErr w:type="spellEnd"/>
      <w:r w:rsidRPr="00A4606B">
        <w:rPr>
          <w:rFonts w:asciiTheme="majorBidi" w:hAnsiTheme="majorBidi" w:cstheme="majorBidi"/>
          <w:i/>
          <w:iCs/>
          <w:sz w:val="24"/>
          <w:lang w:val="en-ID"/>
        </w:rPr>
        <w:t>..."</w:t>
      </w:r>
      <w:r w:rsidRPr="00A4606B">
        <w:rPr>
          <w:rFonts w:asciiTheme="majorBidi" w:hAnsiTheme="majorBidi" w:cstheme="majorBidi"/>
          <w:sz w:val="24"/>
          <w:lang w:val="en-ID"/>
        </w:rPr>
        <w:t xml:space="preserve"> (Q.S. At-Tahrim [66]: 6).</w:t>
      </w:r>
      <w:r w:rsidRPr="00A4606B">
        <w:rPr>
          <w:rStyle w:val="FootnoteReference"/>
          <w:rFonts w:asciiTheme="majorBidi" w:hAnsiTheme="majorBidi" w:cstheme="majorBidi"/>
          <w:sz w:val="24"/>
          <w:szCs w:val="24"/>
          <w:lang w:val="en-ID"/>
        </w:rPr>
        <w:footnoteReference w:id="11"/>
      </w:r>
    </w:p>
    <w:p w14:paraId="567CCD6C" w14:textId="77777777" w:rsidR="00A4606B" w:rsidRPr="00A4606B" w:rsidRDefault="00A4606B" w:rsidP="00A4606B">
      <w:pPr>
        <w:pStyle w:val="ListParagraph"/>
        <w:spacing w:line="360" w:lineRule="auto"/>
        <w:ind w:left="360"/>
        <w:rPr>
          <w:rFonts w:asciiTheme="majorBidi" w:hAnsiTheme="majorBidi" w:cstheme="majorBidi"/>
          <w:sz w:val="24"/>
          <w:lang w:val="en-ID"/>
        </w:rPr>
      </w:pPr>
      <w:r w:rsidRPr="00A4606B">
        <w:rPr>
          <w:rFonts w:asciiTheme="majorBidi" w:hAnsiTheme="majorBidi" w:cstheme="majorBidi"/>
          <w:sz w:val="24"/>
          <w:lang w:val="en-ID"/>
        </w:rPr>
        <w:t xml:space="preserve">Ayat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mengandung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pesan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sekadar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memenuhi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kebutuhan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fisik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lastRenderedPageBreak/>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mencakup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pembinaan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keimanan</w:t>
      </w:r>
      <w:proofErr w:type="spellEnd"/>
      <w:r w:rsidRPr="00A4606B">
        <w:rPr>
          <w:rFonts w:asciiTheme="majorBidi" w:hAnsiTheme="majorBidi" w:cstheme="majorBidi"/>
          <w:sz w:val="24"/>
          <w:lang w:val="en-ID"/>
        </w:rPr>
        <w:t xml:space="preserve">, ibadah, </w:t>
      </w:r>
      <w:proofErr w:type="spellStart"/>
      <w:r w:rsidRPr="00A4606B">
        <w:rPr>
          <w:rFonts w:asciiTheme="majorBidi" w:hAnsiTheme="majorBidi" w:cstheme="majorBidi"/>
          <w:sz w:val="24"/>
          <w:lang w:val="en-ID"/>
        </w:rPr>
        <w:t>akhlak</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tanggung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jawab</w:t>
      </w:r>
      <w:proofErr w:type="spellEnd"/>
      <w:r w:rsidRPr="00A4606B">
        <w:rPr>
          <w:rFonts w:asciiTheme="majorBidi" w:hAnsiTheme="majorBidi" w:cstheme="majorBidi"/>
          <w:sz w:val="24"/>
          <w:lang w:val="en-ID"/>
        </w:rPr>
        <w:t xml:space="preserve"> moral. Nilai-</w:t>
      </w:r>
      <w:proofErr w:type="spellStart"/>
      <w:r w:rsidRPr="00A4606B">
        <w:rPr>
          <w:rFonts w:asciiTheme="majorBidi" w:hAnsiTheme="majorBidi" w:cstheme="majorBidi"/>
          <w:sz w:val="24"/>
          <w:lang w:val="en-ID"/>
        </w:rPr>
        <w:t>nilai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kembali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dipertegas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nasihat</w:t>
      </w:r>
      <w:proofErr w:type="spellEnd"/>
      <w:r w:rsidRPr="00A4606B">
        <w:rPr>
          <w:rFonts w:asciiTheme="majorBidi" w:hAnsiTheme="majorBidi" w:cstheme="majorBidi"/>
          <w:sz w:val="24"/>
          <w:lang w:val="en-ID"/>
        </w:rPr>
        <w:t xml:space="preserve"> Luqman </w:t>
      </w:r>
      <w:proofErr w:type="spellStart"/>
      <w:r w:rsidRPr="00A4606B">
        <w:rPr>
          <w:rFonts w:asciiTheme="majorBidi" w:hAnsiTheme="majorBidi" w:cstheme="majorBidi"/>
          <w:sz w:val="24"/>
          <w:lang w:val="en-ID"/>
        </w:rPr>
        <w:t>kepada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putranya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Q.S. Luqman </w:t>
      </w:r>
      <w:proofErr w:type="spellStart"/>
      <w:r w:rsidRPr="00A4606B">
        <w:rPr>
          <w:rFonts w:asciiTheme="majorBidi" w:hAnsiTheme="majorBidi" w:cstheme="majorBidi"/>
          <w:sz w:val="24"/>
          <w:lang w:val="en-ID"/>
        </w:rPr>
        <w:t>ayat</w:t>
      </w:r>
      <w:proofErr w:type="spellEnd"/>
      <w:r w:rsidRPr="00A4606B">
        <w:rPr>
          <w:rFonts w:asciiTheme="majorBidi" w:hAnsiTheme="majorBidi" w:cstheme="majorBidi"/>
          <w:sz w:val="24"/>
          <w:lang w:val="en-ID"/>
        </w:rPr>
        <w:t xml:space="preserve"> 13–19 yang </w:t>
      </w:r>
      <w:proofErr w:type="spellStart"/>
      <w:r w:rsidRPr="00A4606B">
        <w:rPr>
          <w:rFonts w:asciiTheme="majorBidi" w:hAnsiTheme="majorBidi" w:cstheme="majorBidi"/>
          <w:sz w:val="24"/>
          <w:lang w:val="en-ID"/>
        </w:rPr>
        <w:t>menekankan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pentingnya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tauhid, </w:t>
      </w:r>
      <w:proofErr w:type="spellStart"/>
      <w:r w:rsidRPr="00A4606B">
        <w:rPr>
          <w:rFonts w:asciiTheme="majorBidi" w:hAnsiTheme="majorBidi" w:cstheme="majorBidi"/>
          <w:sz w:val="24"/>
          <w:lang w:val="en-ID"/>
        </w:rPr>
        <w:t>pembiasaan</w:t>
      </w:r>
      <w:proofErr w:type="spellEnd"/>
      <w:r w:rsidRPr="00A4606B">
        <w:rPr>
          <w:rFonts w:asciiTheme="majorBidi" w:hAnsiTheme="majorBidi" w:cstheme="majorBidi"/>
          <w:sz w:val="24"/>
          <w:lang w:val="en-ID"/>
        </w:rPr>
        <w:t xml:space="preserve"> ibadah, </w:t>
      </w:r>
      <w:proofErr w:type="spellStart"/>
      <w:r w:rsidRPr="00A4606B">
        <w:rPr>
          <w:rFonts w:asciiTheme="majorBidi" w:hAnsiTheme="majorBidi" w:cstheme="majorBidi"/>
          <w:sz w:val="24"/>
          <w:lang w:val="en-ID"/>
        </w:rPr>
        <w:t>pembentukan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akhlak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mulia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etika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kehidupan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12"/>
      </w:r>
      <w:r w:rsidRPr="00A4606B">
        <w:rPr>
          <w:rFonts w:asciiTheme="majorBidi" w:hAnsiTheme="majorBidi" w:cstheme="majorBidi"/>
        </w:rPr>
        <w:t xml:space="preserve"> </w:t>
      </w:r>
      <w:proofErr w:type="spellStart"/>
      <w:r w:rsidRPr="00A4606B">
        <w:rPr>
          <w:rFonts w:asciiTheme="majorBidi" w:hAnsiTheme="majorBidi" w:cstheme="majorBidi"/>
          <w:sz w:val="24"/>
        </w:rPr>
        <w:t>Dengan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demikian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pendidikan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keluarga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dalam</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perspektif</w:t>
      </w:r>
      <w:proofErr w:type="spellEnd"/>
      <w:r w:rsidRPr="00A4606B">
        <w:rPr>
          <w:rFonts w:asciiTheme="majorBidi" w:hAnsiTheme="majorBidi" w:cstheme="majorBidi"/>
          <w:sz w:val="24"/>
        </w:rPr>
        <w:t xml:space="preserve"> Islam </w:t>
      </w:r>
      <w:proofErr w:type="spellStart"/>
      <w:r w:rsidRPr="00A4606B">
        <w:rPr>
          <w:rFonts w:asciiTheme="majorBidi" w:hAnsiTheme="majorBidi" w:cstheme="majorBidi"/>
          <w:sz w:val="24"/>
        </w:rPr>
        <w:t>merupakan</w:t>
      </w:r>
      <w:proofErr w:type="spellEnd"/>
      <w:r w:rsidRPr="00A4606B">
        <w:rPr>
          <w:rFonts w:asciiTheme="majorBidi" w:hAnsiTheme="majorBidi" w:cstheme="majorBidi"/>
          <w:sz w:val="24"/>
        </w:rPr>
        <w:t xml:space="preserve"> proses yang </w:t>
      </w:r>
      <w:proofErr w:type="spellStart"/>
      <w:r w:rsidRPr="00A4606B">
        <w:rPr>
          <w:rFonts w:asciiTheme="majorBidi" w:hAnsiTheme="majorBidi" w:cstheme="majorBidi"/>
          <w:sz w:val="24"/>
        </w:rPr>
        <w:t>berlangsung</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secara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berkesinambungan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melalui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keteladanan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pembiasaan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serta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pengawasan</w:t>
      </w:r>
      <w:proofErr w:type="spellEnd"/>
      <w:r w:rsidRPr="00A4606B">
        <w:rPr>
          <w:rFonts w:asciiTheme="majorBidi" w:hAnsiTheme="majorBidi" w:cstheme="majorBidi"/>
          <w:sz w:val="24"/>
        </w:rPr>
        <w:t xml:space="preserve"> yang </w:t>
      </w:r>
      <w:proofErr w:type="spellStart"/>
      <w:r w:rsidRPr="00A4606B">
        <w:rPr>
          <w:rFonts w:asciiTheme="majorBidi" w:hAnsiTheme="majorBidi" w:cstheme="majorBidi"/>
          <w:sz w:val="24"/>
        </w:rPr>
        <w:t>dilakukan</w:t>
      </w:r>
      <w:proofErr w:type="spellEnd"/>
      <w:r w:rsidRPr="00A4606B">
        <w:rPr>
          <w:rFonts w:asciiTheme="majorBidi" w:hAnsiTheme="majorBidi" w:cstheme="majorBidi"/>
          <w:sz w:val="24"/>
        </w:rPr>
        <w:t xml:space="preserve"> oleh orang </w:t>
      </w:r>
      <w:proofErr w:type="spellStart"/>
      <w:r w:rsidRPr="00A4606B">
        <w:rPr>
          <w:rFonts w:asciiTheme="majorBidi" w:hAnsiTheme="majorBidi" w:cstheme="majorBidi"/>
          <w:sz w:val="24"/>
        </w:rPr>
        <w:t>tua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dalam</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kehidupan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sehari-hari</w:t>
      </w:r>
      <w:proofErr w:type="spellEnd"/>
      <w:r w:rsidRPr="00A4606B">
        <w:rPr>
          <w:rFonts w:asciiTheme="majorBidi" w:hAnsiTheme="majorBidi" w:cstheme="majorBidi"/>
          <w:sz w:val="24"/>
        </w:rPr>
        <w:t>.</w:t>
      </w:r>
    </w:p>
    <w:p w14:paraId="0CE18AB2"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rPr>
        <w:t>Sejumlah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penelitian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menunjukkan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bahwa</w:t>
      </w:r>
      <w:proofErr w:type="spellEnd"/>
      <w:r w:rsidRPr="00A4606B">
        <w:rPr>
          <w:rFonts w:asciiTheme="majorBidi" w:hAnsiTheme="majorBidi" w:cstheme="majorBidi"/>
          <w:sz w:val="24"/>
        </w:rPr>
        <w:t xml:space="preserve"> program </w:t>
      </w:r>
      <w:proofErr w:type="spellStart"/>
      <w:r w:rsidRPr="00A4606B">
        <w:rPr>
          <w:rFonts w:asciiTheme="majorBidi" w:hAnsiTheme="majorBidi" w:cstheme="majorBidi"/>
          <w:sz w:val="24"/>
        </w:rPr>
        <w:t>edukasi</w:t>
      </w:r>
      <w:proofErr w:type="spellEnd"/>
      <w:r w:rsidRPr="00A4606B">
        <w:rPr>
          <w:rFonts w:asciiTheme="majorBidi" w:hAnsiTheme="majorBidi" w:cstheme="majorBidi"/>
          <w:sz w:val="24"/>
        </w:rPr>
        <w:t xml:space="preserve"> parenting </w:t>
      </w:r>
      <w:proofErr w:type="spellStart"/>
      <w:r w:rsidRPr="00A4606B">
        <w:rPr>
          <w:rFonts w:asciiTheme="majorBidi" w:hAnsiTheme="majorBidi" w:cstheme="majorBidi"/>
          <w:sz w:val="24"/>
        </w:rPr>
        <w:t>mampu</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meningkatkan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kompetensi</w:t>
      </w:r>
      <w:proofErr w:type="spellEnd"/>
      <w:r w:rsidRPr="00A4606B">
        <w:rPr>
          <w:rFonts w:asciiTheme="majorBidi" w:hAnsiTheme="majorBidi" w:cstheme="majorBidi"/>
          <w:sz w:val="24"/>
        </w:rPr>
        <w:t xml:space="preserve"> orang </w:t>
      </w:r>
      <w:proofErr w:type="spellStart"/>
      <w:r w:rsidRPr="00A4606B">
        <w:rPr>
          <w:rFonts w:asciiTheme="majorBidi" w:hAnsiTheme="majorBidi" w:cstheme="majorBidi"/>
          <w:sz w:val="24"/>
        </w:rPr>
        <w:t>tua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dalam</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menerapkan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pola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asuh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positif</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memperkuat</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komunikasi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dalam</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keluarga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serta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meningkatkan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keterlibatan</w:t>
      </w:r>
      <w:proofErr w:type="spellEnd"/>
      <w:r w:rsidRPr="00A4606B">
        <w:rPr>
          <w:rFonts w:asciiTheme="majorBidi" w:hAnsiTheme="majorBidi" w:cstheme="majorBidi"/>
          <w:sz w:val="24"/>
        </w:rPr>
        <w:t xml:space="preserve"> orang </w:t>
      </w:r>
      <w:proofErr w:type="spellStart"/>
      <w:r w:rsidRPr="00A4606B">
        <w:rPr>
          <w:rFonts w:asciiTheme="majorBidi" w:hAnsiTheme="majorBidi" w:cstheme="majorBidi"/>
          <w:sz w:val="24"/>
        </w:rPr>
        <w:t>tua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dalam</w:t>
      </w:r>
      <w:proofErr w:type="spellEnd"/>
      <w:r w:rsidRPr="00A4606B">
        <w:rPr>
          <w:rFonts w:asciiTheme="majorBidi" w:hAnsiTheme="majorBidi" w:cstheme="majorBidi"/>
          <w:sz w:val="24"/>
        </w:rPr>
        <w:t xml:space="preserve"> proses </w:t>
      </w:r>
      <w:proofErr w:type="spellStart"/>
      <w:r w:rsidRPr="00A4606B">
        <w:rPr>
          <w:rFonts w:asciiTheme="majorBidi" w:hAnsiTheme="majorBidi" w:cstheme="majorBidi"/>
          <w:sz w:val="24"/>
        </w:rPr>
        <w:t>pendidikan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anak</w:t>
      </w:r>
      <w:proofErr w:type="spellEnd"/>
      <w:r w:rsidRPr="00A4606B">
        <w:rPr>
          <w:rFonts w:asciiTheme="majorBidi" w:hAnsiTheme="majorBidi" w:cstheme="majorBidi"/>
          <w:sz w:val="24"/>
        </w:rPr>
        <w:t>.</w:t>
      </w:r>
      <w:r w:rsidRPr="00A4606B">
        <w:rPr>
          <w:rStyle w:val="FootnoteReference"/>
          <w:rFonts w:asciiTheme="majorBidi" w:hAnsiTheme="majorBidi" w:cstheme="majorBidi"/>
          <w:sz w:val="24"/>
          <w:szCs w:val="24"/>
        </w:rPr>
        <w:footnoteReference w:id="13"/>
      </w:r>
      <w:proofErr w:type="spellStart"/>
      <w:r w:rsidRPr="00A4606B">
        <w:rPr>
          <w:rFonts w:asciiTheme="majorBidi" w:hAnsiTheme="majorBidi" w:cstheme="majorBidi"/>
          <w:sz w:val="24"/>
        </w:rPr>
        <w:t>Namun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demikian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sebagian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besar</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kegiatan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tersebut</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lebih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banyak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berfokus</w:t>
      </w:r>
      <w:proofErr w:type="spellEnd"/>
      <w:r w:rsidRPr="00A4606B">
        <w:rPr>
          <w:rFonts w:asciiTheme="majorBidi" w:hAnsiTheme="majorBidi" w:cstheme="majorBidi"/>
          <w:sz w:val="24"/>
        </w:rPr>
        <w:t xml:space="preserve"> pada </w:t>
      </w:r>
      <w:proofErr w:type="spellStart"/>
      <w:r w:rsidRPr="00A4606B">
        <w:rPr>
          <w:rFonts w:asciiTheme="majorBidi" w:hAnsiTheme="majorBidi" w:cstheme="majorBidi"/>
          <w:sz w:val="24"/>
        </w:rPr>
        <w:t>aspek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psikologis</w:t>
      </w:r>
      <w:proofErr w:type="spellEnd"/>
      <w:r w:rsidRPr="00A4606B">
        <w:rPr>
          <w:rFonts w:asciiTheme="majorBidi" w:hAnsiTheme="majorBidi" w:cstheme="majorBidi"/>
          <w:sz w:val="24"/>
        </w:rPr>
        <w:t xml:space="preserve"> dan </w:t>
      </w:r>
      <w:proofErr w:type="spellStart"/>
      <w:r w:rsidRPr="00A4606B">
        <w:rPr>
          <w:rFonts w:asciiTheme="majorBidi" w:hAnsiTheme="majorBidi" w:cstheme="majorBidi"/>
          <w:sz w:val="24"/>
        </w:rPr>
        <w:t>pendidikan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umum</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sedangkan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penguatan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peran</w:t>
      </w:r>
      <w:proofErr w:type="spellEnd"/>
      <w:r w:rsidRPr="00A4606B">
        <w:rPr>
          <w:rFonts w:asciiTheme="majorBidi" w:hAnsiTheme="majorBidi" w:cstheme="majorBidi"/>
          <w:sz w:val="24"/>
        </w:rPr>
        <w:t xml:space="preserve"> orang </w:t>
      </w:r>
      <w:proofErr w:type="spellStart"/>
      <w:r w:rsidRPr="00A4606B">
        <w:rPr>
          <w:rFonts w:asciiTheme="majorBidi" w:hAnsiTheme="majorBidi" w:cstheme="majorBidi"/>
          <w:sz w:val="24"/>
        </w:rPr>
        <w:t>tua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berbasis</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nilai-nilai</w:t>
      </w:r>
      <w:proofErr w:type="spellEnd"/>
      <w:r w:rsidRPr="00A4606B">
        <w:rPr>
          <w:rFonts w:asciiTheme="majorBidi" w:hAnsiTheme="majorBidi" w:cstheme="majorBidi"/>
          <w:sz w:val="24"/>
        </w:rPr>
        <w:t xml:space="preserve"> Islam </w:t>
      </w:r>
      <w:proofErr w:type="spellStart"/>
      <w:r w:rsidRPr="00A4606B">
        <w:rPr>
          <w:rFonts w:asciiTheme="majorBidi" w:hAnsiTheme="majorBidi" w:cstheme="majorBidi"/>
          <w:sz w:val="24"/>
        </w:rPr>
        <w:t>melalui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pendekatan</w:t>
      </w:r>
      <w:proofErr w:type="spellEnd"/>
      <w:r w:rsidRPr="00A4606B">
        <w:rPr>
          <w:rFonts w:asciiTheme="majorBidi" w:hAnsiTheme="majorBidi" w:cstheme="majorBidi"/>
          <w:sz w:val="24"/>
        </w:rPr>
        <w:t xml:space="preserve"> </w:t>
      </w:r>
      <w:r w:rsidRPr="00A4606B">
        <w:rPr>
          <w:rFonts w:asciiTheme="majorBidi" w:hAnsiTheme="majorBidi" w:cstheme="majorBidi"/>
          <w:sz w:val="24"/>
        </w:rPr>
        <w:t xml:space="preserve">Participatory Action Research (PAR) </w:t>
      </w:r>
      <w:proofErr w:type="spellStart"/>
      <w:r w:rsidRPr="00A4606B">
        <w:rPr>
          <w:rFonts w:asciiTheme="majorBidi" w:hAnsiTheme="majorBidi" w:cstheme="majorBidi"/>
          <w:sz w:val="24"/>
        </w:rPr>
        <w:t>masih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relatif</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terbatas</w:t>
      </w:r>
      <w:proofErr w:type="spellEnd"/>
      <w:r w:rsidRPr="00A4606B">
        <w:rPr>
          <w:rFonts w:asciiTheme="majorBidi" w:hAnsiTheme="majorBidi" w:cstheme="majorBidi"/>
          <w:sz w:val="24"/>
        </w:rPr>
        <w:t xml:space="preserve">. Oleh </w:t>
      </w:r>
      <w:proofErr w:type="spellStart"/>
      <w:r w:rsidRPr="00A4606B">
        <w:rPr>
          <w:rFonts w:asciiTheme="majorBidi" w:hAnsiTheme="majorBidi" w:cstheme="majorBidi"/>
          <w:sz w:val="24"/>
        </w:rPr>
        <w:t>karena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itu</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kegiatan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pengabdian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ini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hadir</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untuk</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mengisi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kebutuhan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tersebut</w:t>
      </w:r>
      <w:proofErr w:type="spellEnd"/>
      <w:r w:rsidRPr="00A4606B">
        <w:rPr>
          <w:rFonts w:asciiTheme="majorBidi" w:hAnsiTheme="majorBidi" w:cstheme="majorBidi"/>
          <w:sz w:val="24"/>
        </w:rPr>
        <w:t>.</w:t>
      </w:r>
    </w:p>
    <w:p w14:paraId="439275B4"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Meskipun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konsep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telah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memperoleh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perhatian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besar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ajaran</w:t>
      </w:r>
      <w:proofErr w:type="spellEnd"/>
      <w:r w:rsidRPr="00A4606B">
        <w:rPr>
          <w:rFonts w:asciiTheme="majorBidi" w:hAnsiTheme="majorBidi" w:cstheme="majorBidi"/>
          <w:sz w:val="24"/>
          <w:lang w:val="en-ID"/>
        </w:rPr>
        <w:t xml:space="preserve"> Islam </w:t>
      </w:r>
      <w:proofErr w:type="spellStart"/>
      <w:r w:rsidRPr="00A4606B">
        <w:rPr>
          <w:rFonts w:asciiTheme="majorBidi" w:hAnsiTheme="majorBidi" w:cstheme="majorBidi"/>
          <w:sz w:val="24"/>
          <w:lang w:val="en-ID"/>
        </w:rPr>
        <w:t>maupun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kajian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akademik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implementasinya</w:t>
      </w:r>
      <w:proofErr w:type="spellEnd"/>
      <w:r w:rsidRPr="00A4606B">
        <w:rPr>
          <w:rFonts w:asciiTheme="majorBidi" w:hAnsiTheme="majorBidi" w:cstheme="majorBidi"/>
          <w:sz w:val="24"/>
          <w:lang w:val="en-ID"/>
        </w:rPr>
        <w:t xml:space="preserve"> di </w:t>
      </w:r>
      <w:proofErr w:type="spellStart"/>
      <w:r w:rsidRPr="00A4606B">
        <w:rPr>
          <w:rFonts w:asciiTheme="majorBidi" w:hAnsiTheme="majorBidi" w:cstheme="majorBidi"/>
          <w:sz w:val="24"/>
          <w:lang w:val="en-ID"/>
        </w:rPr>
        <w:t>tengah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menghadapi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tantangan</w:t>
      </w:r>
      <w:proofErr w:type="spellEnd"/>
      <w:r w:rsidRPr="00A4606B">
        <w:rPr>
          <w:rFonts w:asciiTheme="majorBidi" w:hAnsiTheme="majorBidi" w:cstheme="majorBidi"/>
          <w:sz w:val="24"/>
          <w:lang w:val="en-ID"/>
        </w:rPr>
        <w:t xml:space="preserve">. Hasil </w:t>
      </w:r>
      <w:proofErr w:type="spellStart"/>
      <w:r w:rsidRPr="00A4606B">
        <w:rPr>
          <w:rFonts w:asciiTheme="majorBidi" w:hAnsiTheme="majorBidi" w:cstheme="majorBidi"/>
          <w:sz w:val="24"/>
          <w:lang w:val="en-ID"/>
        </w:rPr>
        <w:t>observasi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awal</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dilakukan</w:t>
      </w:r>
      <w:proofErr w:type="spellEnd"/>
      <w:r w:rsidRPr="00A4606B">
        <w:rPr>
          <w:rFonts w:asciiTheme="majorBidi" w:hAnsiTheme="majorBidi" w:cstheme="majorBidi"/>
          <w:sz w:val="24"/>
          <w:lang w:val="en-ID"/>
        </w:rPr>
        <w:t xml:space="preserve"> oleh </w:t>
      </w:r>
      <w:proofErr w:type="spellStart"/>
      <w:r w:rsidRPr="00A4606B">
        <w:rPr>
          <w:rFonts w:asciiTheme="majorBidi" w:hAnsiTheme="majorBidi" w:cstheme="majorBidi"/>
          <w:sz w:val="24"/>
          <w:lang w:val="en-ID"/>
        </w:rPr>
        <w:t>tim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pengabdian</w:t>
      </w:r>
      <w:proofErr w:type="spellEnd"/>
      <w:r w:rsidRPr="00A4606B">
        <w:rPr>
          <w:rFonts w:asciiTheme="majorBidi" w:hAnsiTheme="majorBidi" w:cstheme="majorBidi"/>
          <w:sz w:val="24"/>
          <w:lang w:val="en-ID"/>
        </w:rPr>
        <w:t xml:space="preserve"> di Dusun </w:t>
      </w:r>
      <w:proofErr w:type="spellStart"/>
      <w:r w:rsidRPr="00A4606B">
        <w:rPr>
          <w:rFonts w:asciiTheme="majorBidi" w:hAnsiTheme="majorBidi" w:cstheme="majorBidi"/>
          <w:sz w:val="24"/>
          <w:lang w:val="en-ID"/>
        </w:rPr>
        <w:t>Lemahbang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Kecamatan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Kismantoro</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Kabupaten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Wonogiri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menunjukkan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sebagian</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memerlukan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penguatan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pemahaman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mengenai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perannya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pertama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Sebagian </w:t>
      </w:r>
      <w:proofErr w:type="spellStart"/>
      <w:r w:rsidRPr="00A4606B">
        <w:rPr>
          <w:rFonts w:asciiTheme="majorBidi" w:hAnsiTheme="majorBidi" w:cstheme="majorBidi"/>
          <w:sz w:val="24"/>
          <w:lang w:val="en-ID"/>
        </w:rPr>
        <w:t>besar</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memandang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keberhasilan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lebih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ditentukan</w:t>
      </w:r>
      <w:proofErr w:type="spellEnd"/>
      <w:r w:rsidRPr="00A4606B">
        <w:rPr>
          <w:rFonts w:asciiTheme="majorBidi" w:hAnsiTheme="majorBidi" w:cstheme="majorBidi"/>
          <w:sz w:val="24"/>
          <w:lang w:val="en-ID"/>
        </w:rPr>
        <w:t xml:space="preserve"> oleh </w:t>
      </w:r>
      <w:proofErr w:type="spellStart"/>
      <w:r w:rsidRPr="00A4606B">
        <w:rPr>
          <w:rFonts w:asciiTheme="majorBidi" w:hAnsiTheme="majorBidi" w:cstheme="majorBidi"/>
          <w:sz w:val="24"/>
          <w:lang w:val="en-ID"/>
        </w:rPr>
        <w:t>lembaga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formal, </w:t>
      </w:r>
      <w:proofErr w:type="spellStart"/>
      <w:r w:rsidRPr="00A4606B">
        <w:rPr>
          <w:rFonts w:asciiTheme="majorBidi" w:hAnsiTheme="majorBidi" w:cstheme="majorBidi"/>
          <w:sz w:val="24"/>
          <w:lang w:val="en-ID"/>
        </w:rPr>
        <w:t>sehingga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aspek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pembentukan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karakter</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pembiasaan</w:t>
      </w:r>
      <w:proofErr w:type="spellEnd"/>
      <w:r w:rsidRPr="00A4606B">
        <w:rPr>
          <w:rFonts w:asciiTheme="majorBidi" w:hAnsiTheme="majorBidi" w:cstheme="majorBidi"/>
          <w:sz w:val="24"/>
          <w:lang w:val="en-ID"/>
        </w:rPr>
        <w:t xml:space="preserve"> ibadah, </w:t>
      </w:r>
      <w:proofErr w:type="spellStart"/>
      <w:r w:rsidRPr="00A4606B">
        <w:rPr>
          <w:rFonts w:asciiTheme="majorBidi" w:hAnsiTheme="majorBidi" w:cstheme="majorBidi"/>
          <w:sz w:val="24"/>
          <w:lang w:val="en-ID"/>
        </w:rPr>
        <w:t>penanaman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nilai-nilai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keislaman</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keteladanan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belum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memperoleh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perhatian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secara</w:t>
      </w:r>
      <w:proofErr w:type="spellEnd"/>
      <w:r w:rsidRPr="00A4606B">
        <w:rPr>
          <w:rFonts w:asciiTheme="majorBidi" w:hAnsiTheme="majorBidi" w:cstheme="majorBidi"/>
          <w:sz w:val="24"/>
          <w:lang w:val="en-ID"/>
        </w:rPr>
        <w:t xml:space="preserve"> optimal. Di </w:t>
      </w:r>
      <w:proofErr w:type="spellStart"/>
      <w:r w:rsidRPr="00A4606B">
        <w:rPr>
          <w:rFonts w:asciiTheme="majorBidi" w:hAnsiTheme="majorBidi" w:cstheme="majorBidi"/>
          <w:sz w:val="24"/>
          <w:lang w:val="en-ID"/>
        </w:rPr>
        <w:t>samping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meningkatnya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penggunaan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gawai</w:t>
      </w:r>
      <w:proofErr w:type="spellEnd"/>
      <w:r w:rsidRPr="00A4606B">
        <w:rPr>
          <w:rFonts w:asciiTheme="majorBidi" w:hAnsiTheme="majorBidi" w:cstheme="majorBidi"/>
          <w:sz w:val="24"/>
          <w:lang w:val="en-ID"/>
        </w:rPr>
        <w:t xml:space="preserve"> oleh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terbatasnya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waktu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interaksi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antara</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tantangan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lastRenderedPageBreak/>
        <w:t>tersendiri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proses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Kondisi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menunjukkan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bahwa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penguatan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kapasitas</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menjalankan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fungsi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edukatif</w:t>
      </w:r>
      <w:proofErr w:type="spellEnd"/>
      <w:r w:rsidRPr="00A4606B">
        <w:rPr>
          <w:rFonts w:asciiTheme="majorBidi" w:hAnsiTheme="majorBidi" w:cstheme="majorBidi"/>
          <w:sz w:val="24"/>
          <w:lang w:val="en-ID"/>
        </w:rPr>
        <w:t xml:space="preserve"> di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masih</w:t>
      </w:r>
      <w:proofErr w:type="spellEnd"/>
      <w:r w:rsidRPr="00A4606B">
        <w:rPr>
          <w:rFonts w:asciiTheme="majorBidi" w:hAnsiTheme="majorBidi" w:cstheme="majorBidi"/>
          <w:sz w:val="24"/>
          <w:lang w:val="en-ID"/>
        </w:rPr>
        <w:t xml:space="preserve"> sangat </w:t>
      </w:r>
      <w:proofErr w:type="spellStart"/>
      <w:r w:rsidRPr="00A4606B">
        <w:rPr>
          <w:rFonts w:asciiTheme="majorBidi" w:hAnsiTheme="majorBidi" w:cstheme="majorBidi"/>
          <w:sz w:val="24"/>
          <w:lang w:val="en-ID"/>
        </w:rPr>
        <w:t>diperlukan</w:t>
      </w:r>
      <w:proofErr w:type="spellEnd"/>
      <w:r w:rsidRPr="00A4606B">
        <w:rPr>
          <w:rFonts w:asciiTheme="majorBidi" w:hAnsiTheme="majorBidi" w:cstheme="majorBidi"/>
          <w:sz w:val="24"/>
          <w:lang w:val="en-ID"/>
        </w:rPr>
        <w:t>.</w:t>
      </w:r>
    </w:p>
    <w:p w14:paraId="64BA4637"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Berangkat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dari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kondisi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diperlukan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suatu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upaya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pemberdayaan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memberikan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pengetahuan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mendorong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perubahan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cara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pandang</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praktik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pengasuhan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kehidupan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sehari-hari</w:t>
      </w:r>
      <w:proofErr w:type="spellEnd"/>
      <w:r w:rsidRPr="00A4606B">
        <w:rPr>
          <w:rFonts w:asciiTheme="majorBidi" w:hAnsiTheme="majorBidi" w:cstheme="majorBidi"/>
          <w:sz w:val="24"/>
          <w:lang w:val="en-ID"/>
        </w:rPr>
        <w:t xml:space="preserve">. Salah </w:t>
      </w:r>
      <w:proofErr w:type="spellStart"/>
      <w:r w:rsidRPr="00A4606B">
        <w:rPr>
          <w:rFonts w:asciiTheme="majorBidi" w:hAnsiTheme="majorBidi" w:cstheme="majorBidi"/>
          <w:sz w:val="24"/>
          <w:lang w:val="en-ID"/>
        </w:rPr>
        <w:t>satu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bentuk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intervensi</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dinilai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relevan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adalah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penyelenggaraan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edukasi</w:t>
      </w:r>
      <w:proofErr w:type="spellEnd"/>
      <w:r w:rsidRPr="00A4606B">
        <w:rPr>
          <w:rFonts w:asciiTheme="majorBidi" w:hAnsiTheme="majorBidi" w:cstheme="majorBidi"/>
          <w:sz w:val="24"/>
          <w:lang w:val="en-ID"/>
        </w:rPr>
        <w:t xml:space="preserve"> parenting yang </w:t>
      </w:r>
      <w:proofErr w:type="spellStart"/>
      <w:r w:rsidRPr="00A4606B">
        <w:rPr>
          <w:rFonts w:asciiTheme="majorBidi" w:hAnsiTheme="majorBidi" w:cstheme="majorBidi"/>
          <w:sz w:val="24"/>
          <w:lang w:val="en-ID"/>
        </w:rPr>
        <w:t>berorientasi</w:t>
      </w:r>
      <w:proofErr w:type="spellEnd"/>
      <w:r w:rsidRPr="00A4606B">
        <w:rPr>
          <w:rFonts w:asciiTheme="majorBidi" w:hAnsiTheme="majorBidi" w:cstheme="majorBidi"/>
          <w:sz w:val="24"/>
          <w:lang w:val="en-ID"/>
        </w:rPr>
        <w:t xml:space="preserve"> pada </w:t>
      </w:r>
      <w:proofErr w:type="spellStart"/>
      <w:r w:rsidRPr="00A4606B">
        <w:rPr>
          <w:rFonts w:asciiTheme="majorBidi" w:hAnsiTheme="majorBidi" w:cstheme="majorBidi"/>
          <w:sz w:val="24"/>
          <w:lang w:val="en-ID"/>
        </w:rPr>
        <w:t>peningkatan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kapasitas</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pertama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kegiatan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diharapkan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memahami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pentingnya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perspektif</w:t>
      </w:r>
      <w:proofErr w:type="spellEnd"/>
      <w:r w:rsidRPr="00A4606B">
        <w:rPr>
          <w:rFonts w:asciiTheme="majorBidi" w:hAnsiTheme="majorBidi" w:cstheme="majorBidi"/>
          <w:sz w:val="24"/>
          <w:lang w:val="en-ID"/>
        </w:rPr>
        <w:t xml:space="preserve"> Islam,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memiliki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kemampuan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untuk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mengimplementasikan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pola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asuh</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mengintegrasikan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aspek</w:t>
      </w:r>
      <w:proofErr w:type="spellEnd"/>
      <w:r w:rsidRPr="00A4606B">
        <w:rPr>
          <w:rFonts w:asciiTheme="majorBidi" w:hAnsiTheme="majorBidi" w:cstheme="majorBidi"/>
          <w:sz w:val="24"/>
          <w:lang w:val="en-ID"/>
        </w:rPr>
        <w:t xml:space="preserve"> spiritual, moral, </w:t>
      </w:r>
      <w:proofErr w:type="spellStart"/>
      <w:r w:rsidRPr="00A4606B">
        <w:rPr>
          <w:rFonts w:asciiTheme="majorBidi" w:hAnsiTheme="majorBidi" w:cstheme="majorBidi"/>
          <w:sz w:val="24"/>
          <w:lang w:val="en-ID"/>
        </w:rPr>
        <w:t>emosional</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secara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seimbang</w:t>
      </w:r>
      <w:proofErr w:type="spellEnd"/>
      <w:r w:rsidRPr="00A4606B">
        <w:rPr>
          <w:rFonts w:asciiTheme="majorBidi" w:hAnsiTheme="majorBidi" w:cstheme="majorBidi"/>
          <w:sz w:val="24"/>
          <w:lang w:val="en-ID"/>
        </w:rPr>
        <w:t xml:space="preserve">. Upaya </w:t>
      </w:r>
      <w:proofErr w:type="spellStart"/>
      <w:r w:rsidRPr="00A4606B">
        <w:rPr>
          <w:rFonts w:asciiTheme="majorBidi" w:hAnsiTheme="majorBidi" w:cstheme="majorBidi"/>
          <w:sz w:val="24"/>
          <w:lang w:val="en-ID"/>
        </w:rPr>
        <w:t>ini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penting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mengingat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merupakan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yang paling </w:t>
      </w:r>
      <w:proofErr w:type="spellStart"/>
      <w:r w:rsidRPr="00A4606B">
        <w:rPr>
          <w:rFonts w:asciiTheme="majorBidi" w:hAnsiTheme="majorBidi" w:cstheme="majorBidi"/>
          <w:sz w:val="24"/>
          <w:lang w:val="en-ID"/>
        </w:rPr>
        <w:t>awal</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sekaligus</w:t>
      </w:r>
      <w:proofErr w:type="spellEnd"/>
      <w:r w:rsidRPr="00A4606B">
        <w:rPr>
          <w:rFonts w:asciiTheme="majorBidi" w:hAnsiTheme="majorBidi" w:cstheme="majorBidi"/>
          <w:sz w:val="24"/>
          <w:lang w:val="en-ID"/>
        </w:rPr>
        <w:t xml:space="preserve"> paling </w:t>
      </w:r>
      <w:proofErr w:type="spellStart"/>
      <w:r w:rsidRPr="00A4606B">
        <w:rPr>
          <w:rFonts w:asciiTheme="majorBidi" w:hAnsiTheme="majorBidi" w:cstheme="majorBidi"/>
          <w:sz w:val="24"/>
          <w:lang w:val="en-ID"/>
        </w:rPr>
        <w:t>berpengaruh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membentuk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karakter</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kepribadian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w:t>
      </w:r>
    </w:p>
    <w:p w14:paraId="5924A54A"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implementasi</w:t>
      </w:r>
      <w:proofErr w:type="spellEnd"/>
      <w:r w:rsidRPr="00A4606B">
        <w:rPr>
          <w:rFonts w:asciiTheme="majorBidi" w:hAnsiTheme="majorBidi" w:cstheme="majorBidi"/>
          <w:sz w:val="24"/>
          <w:lang w:val="en-ID"/>
        </w:rPr>
        <w:t xml:space="preserve"> program </w:t>
      </w:r>
      <w:proofErr w:type="spellStart"/>
      <w:r w:rsidRPr="00A4606B">
        <w:rPr>
          <w:rFonts w:asciiTheme="majorBidi" w:hAnsiTheme="majorBidi" w:cstheme="majorBidi"/>
          <w:sz w:val="24"/>
          <w:lang w:val="en-ID"/>
        </w:rPr>
        <w:t>pengabdian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kepada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pengabdian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terdiri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atas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dosen</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mahasiswa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menyelenggarakan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kegiatan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edukasi</w:t>
      </w:r>
      <w:proofErr w:type="spellEnd"/>
      <w:r w:rsidRPr="00A4606B">
        <w:rPr>
          <w:rFonts w:asciiTheme="majorBidi" w:hAnsiTheme="majorBidi" w:cstheme="majorBidi"/>
          <w:sz w:val="24"/>
          <w:lang w:val="en-ID"/>
        </w:rPr>
        <w:t xml:space="preserve"> parenting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judul</w:t>
      </w:r>
      <w:proofErr w:type="spellEnd"/>
      <w:r w:rsidRPr="00A4606B">
        <w:rPr>
          <w:rFonts w:asciiTheme="majorBidi" w:hAnsiTheme="majorBidi" w:cstheme="majorBidi"/>
          <w:sz w:val="24"/>
          <w:lang w:val="en-ID"/>
        </w:rPr>
        <w:t xml:space="preserve"> </w:t>
      </w:r>
      <w:r w:rsidRPr="00A4606B">
        <w:rPr>
          <w:rFonts w:asciiTheme="majorBidi" w:hAnsiTheme="majorBidi" w:cstheme="majorBidi"/>
          <w:b/>
          <w:bCs/>
          <w:sz w:val="24"/>
          <w:lang w:val="en-ID"/>
        </w:rPr>
        <w:t>"</w:t>
      </w:r>
      <w:proofErr w:type="spellStart"/>
      <w:r w:rsidRPr="00A4606B">
        <w:rPr>
          <w:rFonts w:asciiTheme="majorBidi" w:hAnsiTheme="majorBidi" w:cstheme="majorBidi"/>
          <w:b/>
          <w:bCs/>
          <w:sz w:val="24"/>
          <w:lang w:val="en-ID"/>
        </w:rPr>
        <w:t>Penguatan</w:t>
      </w:r>
      <w:proofErr w:type="spellEnd"/>
      <w:r w:rsidRPr="00A4606B">
        <w:rPr>
          <w:rFonts w:asciiTheme="majorBidi" w:hAnsiTheme="majorBidi" w:cstheme="majorBidi"/>
          <w:b/>
          <w:bCs/>
          <w:sz w:val="24"/>
          <w:lang w:val="en-ID"/>
        </w:rPr>
        <w:t xml:space="preserve"> Peran Orang Tua </w:t>
      </w:r>
      <w:proofErr w:type="spellStart"/>
      <w:r w:rsidRPr="00A4606B">
        <w:rPr>
          <w:rFonts w:asciiTheme="majorBidi" w:hAnsiTheme="majorBidi" w:cstheme="majorBidi"/>
          <w:b/>
          <w:bCs/>
          <w:sz w:val="24"/>
          <w:lang w:val="en-ID"/>
        </w:rPr>
        <w:t>sebagai</w:t>
      </w:r>
      <w:proofErr w:type="spellEnd"/>
      <w:r w:rsidRPr="00A4606B">
        <w:rPr>
          <w:rFonts w:asciiTheme="majorBidi" w:hAnsiTheme="majorBidi" w:cstheme="majorBidi"/>
          <w:b/>
          <w:bCs/>
          <w:sz w:val="24"/>
          <w:lang w:val="en-ID"/>
        </w:rPr>
        <w:t xml:space="preserve"> </w:t>
      </w:r>
      <w:proofErr w:type="spellStart"/>
      <w:r w:rsidRPr="00A4606B">
        <w:rPr>
          <w:rFonts w:asciiTheme="majorBidi" w:hAnsiTheme="majorBidi" w:cstheme="majorBidi"/>
          <w:b/>
          <w:bCs/>
          <w:sz w:val="24"/>
          <w:lang w:val="en-ID"/>
        </w:rPr>
        <w:t>Pendidik</w:t>
      </w:r>
      <w:proofErr w:type="spellEnd"/>
      <w:r w:rsidRPr="00A4606B">
        <w:rPr>
          <w:rFonts w:asciiTheme="majorBidi" w:hAnsiTheme="majorBidi" w:cstheme="majorBidi"/>
          <w:b/>
          <w:bCs/>
          <w:sz w:val="24"/>
          <w:lang w:val="en-ID"/>
        </w:rPr>
        <w:t xml:space="preserve"> </w:t>
      </w:r>
      <w:proofErr w:type="spellStart"/>
      <w:r w:rsidRPr="00A4606B">
        <w:rPr>
          <w:rFonts w:asciiTheme="majorBidi" w:hAnsiTheme="majorBidi" w:cstheme="majorBidi"/>
          <w:b/>
          <w:bCs/>
          <w:sz w:val="24"/>
          <w:lang w:val="en-ID"/>
        </w:rPr>
        <w:t>Pertama</w:t>
      </w:r>
      <w:proofErr w:type="spellEnd"/>
      <w:r w:rsidRPr="00A4606B">
        <w:rPr>
          <w:rFonts w:asciiTheme="majorBidi" w:hAnsiTheme="majorBidi" w:cstheme="majorBidi"/>
          <w:b/>
          <w:bCs/>
          <w:sz w:val="24"/>
          <w:lang w:val="en-ID"/>
        </w:rPr>
        <w:t xml:space="preserve"> </w:t>
      </w:r>
      <w:proofErr w:type="spellStart"/>
      <w:r w:rsidRPr="00A4606B">
        <w:rPr>
          <w:rFonts w:asciiTheme="majorBidi" w:hAnsiTheme="majorBidi" w:cstheme="majorBidi"/>
          <w:b/>
          <w:bCs/>
          <w:sz w:val="24"/>
          <w:lang w:val="en-ID"/>
        </w:rPr>
        <w:t>dalam</w:t>
      </w:r>
      <w:proofErr w:type="spellEnd"/>
      <w:r w:rsidRPr="00A4606B">
        <w:rPr>
          <w:rFonts w:asciiTheme="majorBidi" w:hAnsiTheme="majorBidi" w:cstheme="majorBidi"/>
          <w:b/>
          <w:bCs/>
          <w:sz w:val="24"/>
          <w:lang w:val="en-ID"/>
        </w:rPr>
        <w:t xml:space="preserve"> </w:t>
      </w:r>
      <w:proofErr w:type="spellStart"/>
      <w:r w:rsidRPr="00A4606B">
        <w:rPr>
          <w:rFonts w:asciiTheme="majorBidi" w:hAnsiTheme="majorBidi" w:cstheme="majorBidi"/>
          <w:b/>
          <w:bCs/>
          <w:sz w:val="24"/>
          <w:lang w:val="en-ID"/>
        </w:rPr>
        <w:t>Keluarga</w:t>
      </w:r>
      <w:proofErr w:type="spellEnd"/>
      <w:r w:rsidRPr="00A4606B">
        <w:rPr>
          <w:rFonts w:asciiTheme="majorBidi" w:hAnsiTheme="majorBidi" w:cstheme="majorBidi"/>
          <w:b/>
          <w:bCs/>
          <w:sz w:val="24"/>
          <w:lang w:val="en-ID"/>
        </w:rPr>
        <w:t xml:space="preserve"> Islami </w:t>
      </w:r>
      <w:proofErr w:type="spellStart"/>
      <w:r w:rsidRPr="00A4606B">
        <w:rPr>
          <w:rFonts w:asciiTheme="majorBidi" w:hAnsiTheme="majorBidi" w:cstheme="majorBidi"/>
          <w:b/>
          <w:bCs/>
          <w:sz w:val="24"/>
          <w:lang w:val="en-ID"/>
        </w:rPr>
        <w:t>melalui</w:t>
      </w:r>
      <w:proofErr w:type="spellEnd"/>
      <w:r w:rsidRPr="00A4606B">
        <w:rPr>
          <w:rFonts w:asciiTheme="majorBidi" w:hAnsiTheme="majorBidi" w:cstheme="majorBidi"/>
          <w:b/>
          <w:bCs/>
          <w:sz w:val="24"/>
          <w:lang w:val="en-ID"/>
        </w:rPr>
        <w:t xml:space="preserve"> </w:t>
      </w:r>
      <w:proofErr w:type="spellStart"/>
      <w:r w:rsidRPr="00A4606B">
        <w:rPr>
          <w:rFonts w:asciiTheme="majorBidi" w:hAnsiTheme="majorBidi" w:cstheme="majorBidi"/>
          <w:b/>
          <w:bCs/>
          <w:sz w:val="24"/>
          <w:lang w:val="en-ID"/>
        </w:rPr>
        <w:t>Edukasi</w:t>
      </w:r>
      <w:proofErr w:type="spellEnd"/>
      <w:r w:rsidRPr="00A4606B">
        <w:rPr>
          <w:rFonts w:asciiTheme="majorBidi" w:hAnsiTheme="majorBidi" w:cstheme="majorBidi"/>
          <w:b/>
          <w:bCs/>
          <w:sz w:val="24"/>
          <w:lang w:val="en-ID"/>
        </w:rPr>
        <w:t xml:space="preserve"> Parenting </w:t>
      </w:r>
      <w:proofErr w:type="spellStart"/>
      <w:r w:rsidRPr="00A4606B">
        <w:rPr>
          <w:rFonts w:asciiTheme="majorBidi" w:hAnsiTheme="majorBidi" w:cstheme="majorBidi"/>
          <w:b/>
          <w:bCs/>
          <w:sz w:val="24"/>
          <w:lang w:val="en-ID"/>
        </w:rPr>
        <w:t>Berbasis</w:t>
      </w:r>
      <w:proofErr w:type="spellEnd"/>
      <w:r w:rsidRPr="00A4606B">
        <w:rPr>
          <w:rFonts w:asciiTheme="majorBidi" w:hAnsiTheme="majorBidi" w:cstheme="majorBidi"/>
          <w:b/>
          <w:bCs/>
          <w:sz w:val="24"/>
          <w:lang w:val="en-ID"/>
        </w:rPr>
        <w:t xml:space="preserve"> Participatory Action Research (PAR)."</w:t>
      </w:r>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Kegiatan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dirancang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menggunakan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pendekatan</w:t>
      </w:r>
      <w:proofErr w:type="spellEnd"/>
      <w:r w:rsidRPr="00A4606B">
        <w:rPr>
          <w:rFonts w:asciiTheme="majorBidi" w:hAnsiTheme="majorBidi" w:cstheme="majorBidi"/>
          <w:sz w:val="24"/>
          <w:lang w:val="en-ID"/>
        </w:rPr>
        <w:t xml:space="preserve"> </w:t>
      </w:r>
      <w:r w:rsidRPr="00A4606B">
        <w:rPr>
          <w:rFonts w:asciiTheme="majorBidi" w:hAnsiTheme="majorBidi" w:cstheme="majorBidi"/>
          <w:i/>
          <w:iCs/>
          <w:sz w:val="24"/>
          <w:lang w:val="en-ID"/>
        </w:rPr>
        <w:t>Participatory Action Research</w:t>
      </w:r>
      <w:r w:rsidRPr="00A4606B">
        <w:rPr>
          <w:rFonts w:asciiTheme="majorBidi" w:hAnsiTheme="majorBidi" w:cstheme="majorBidi"/>
          <w:sz w:val="24"/>
          <w:lang w:val="en-ID"/>
        </w:rPr>
        <w:t xml:space="preserve"> (PAR) yang </w:t>
      </w:r>
      <w:proofErr w:type="spellStart"/>
      <w:r w:rsidRPr="00A4606B">
        <w:rPr>
          <w:rFonts w:asciiTheme="majorBidi" w:hAnsiTheme="majorBidi" w:cstheme="majorBidi"/>
          <w:sz w:val="24"/>
          <w:lang w:val="en-ID"/>
        </w:rPr>
        <w:t>menempatkan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mitra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aktif</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seluruh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tahapan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kegiatan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mulai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dari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identifikasi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kebutuhan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penyusunan</w:t>
      </w:r>
      <w:proofErr w:type="spellEnd"/>
      <w:r w:rsidRPr="00A4606B">
        <w:rPr>
          <w:rFonts w:asciiTheme="majorBidi" w:hAnsiTheme="majorBidi" w:cstheme="majorBidi"/>
          <w:sz w:val="24"/>
          <w:lang w:val="en-ID"/>
        </w:rPr>
        <w:t xml:space="preserve"> program, </w:t>
      </w:r>
      <w:proofErr w:type="spellStart"/>
      <w:r w:rsidRPr="00A4606B">
        <w:rPr>
          <w:rFonts w:asciiTheme="majorBidi" w:hAnsiTheme="majorBidi" w:cstheme="majorBidi"/>
          <w:sz w:val="24"/>
          <w:lang w:val="en-ID"/>
        </w:rPr>
        <w:t>pelaksanaan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edukasi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hingga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evaluasi</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refleksi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bersama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Pendekatan</w:t>
      </w:r>
      <w:proofErr w:type="spellEnd"/>
      <w:r w:rsidRPr="00A4606B">
        <w:rPr>
          <w:rFonts w:asciiTheme="majorBidi" w:hAnsiTheme="majorBidi" w:cstheme="majorBidi"/>
          <w:sz w:val="24"/>
          <w:lang w:val="en-ID"/>
        </w:rPr>
        <w:t xml:space="preserve"> PAR </w:t>
      </w:r>
      <w:proofErr w:type="spellStart"/>
      <w:r w:rsidRPr="00A4606B">
        <w:rPr>
          <w:rFonts w:asciiTheme="majorBidi" w:hAnsiTheme="majorBidi" w:cstheme="majorBidi"/>
          <w:sz w:val="24"/>
          <w:lang w:val="en-ID"/>
        </w:rPr>
        <w:t>dipilih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karena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berorientasi</w:t>
      </w:r>
      <w:proofErr w:type="spellEnd"/>
      <w:r w:rsidRPr="00A4606B">
        <w:rPr>
          <w:rFonts w:asciiTheme="majorBidi" w:hAnsiTheme="majorBidi" w:cstheme="majorBidi"/>
          <w:sz w:val="24"/>
          <w:lang w:val="en-ID"/>
        </w:rPr>
        <w:t xml:space="preserve"> pada </w:t>
      </w:r>
      <w:proofErr w:type="spellStart"/>
      <w:r w:rsidRPr="00A4606B">
        <w:rPr>
          <w:rFonts w:asciiTheme="majorBidi" w:hAnsiTheme="majorBidi" w:cstheme="majorBidi"/>
          <w:sz w:val="24"/>
          <w:lang w:val="en-ID"/>
        </w:rPr>
        <w:t>penyampaian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informasi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menekankan</w:t>
      </w:r>
      <w:proofErr w:type="spellEnd"/>
      <w:r w:rsidRPr="00A4606B">
        <w:rPr>
          <w:rFonts w:asciiTheme="majorBidi" w:hAnsiTheme="majorBidi" w:cstheme="majorBidi"/>
          <w:sz w:val="24"/>
          <w:lang w:val="en-ID"/>
        </w:rPr>
        <w:t xml:space="preserve"> proses </w:t>
      </w:r>
      <w:proofErr w:type="spellStart"/>
      <w:r w:rsidRPr="00A4606B">
        <w:rPr>
          <w:rFonts w:asciiTheme="majorBidi" w:hAnsiTheme="majorBidi" w:cstheme="majorBidi"/>
          <w:sz w:val="24"/>
          <w:lang w:val="en-ID"/>
        </w:rPr>
        <w:t>pemberdayaan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partisipasi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aktif</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kolaborasi</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penyelesaian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masalah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secara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bersama-sama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sehingga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perubahan</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dihasilkan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diharapkan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lebih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berkelanjutan</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14"/>
      </w:r>
    </w:p>
    <w:p w14:paraId="6DE5E4A4"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pendekatan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kegiatan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edukasi</w:t>
      </w:r>
      <w:proofErr w:type="spellEnd"/>
      <w:r w:rsidRPr="00A4606B">
        <w:rPr>
          <w:rFonts w:asciiTheme="majorBidi" w:hAnsiTheme="majorBidi" w:cstheme="majorBidi"/>
          <w:sz w:val="24"/>
          <w:lang w:val="en-ID"/>
        </w:rPr>
        <w:t xml:space="preserve"> parenting </w:t>
      </w:r>
      <w:proofErr w:type="spellStart"/>
      <w:r w:rsidRPr="00A4606B">
        <w:rPr>
          <w:rFonts w:asciiTheme="majorBidi" w:hAnsiTheme="majorBidi" w:cstheme="majorBidi"/>
          <w:sz w:val="24"/>
          <w:lang w:val="en-ID"/>
        </w:rPr>
        <w:t>tidak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hanya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sarana</w:t>
      </w:r>
      <w:proofErr w:type="spellEnd"/>
      <w:r w:rsidRPr="00A4606B">
        <w:rPr>
          <w:rFonts w:asciiTheme="majorBidi" w:hAnsiTheme="majorBidi" w:cstheme="majorBidi"/>
          <w:sz w:val="24"/>
          <w:lang w:val="en-ID"/>
        </w:rPr>
        <w:t xml:space="preserve"> transfer </w:t>
      </w:r>
      <w:proofErr w:type="spellStart"/>
      <w:r w:rsidRPr="00A4606B">
        <w:rPr>
          <w:rFonts w:asciiTheme="majorBidi" w:hAnsiTheme="majorBidi" w:cstheme="majorBidi"/>
          <w:sz w:val="24"/>
          <w:lang w:val="en-ID"/>
        </w:rPr>
        <w:t>pengetahuan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mengenai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pola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asuh</w:t>
      </w:r>
      <w:proofErr w:type="spellEnd"/>
      <w:r w:rsidRPr="00A4606B">
        <w:rPr>
          <w:rFonts w:asciiTheme="majorBidi" w:hAnsiTheme="majorBidi" w:cstheme="majorBidi"/>
          <w:sz w:val="24"/>
          <w:lang w:val="en-ID"/>
        </w:rPr>
        <w:t xml:space="preserve"> Islami, </w:t>
      </w:r>
      <w:proofErr w:type="spellStart"/>
      <w:r w:rsidRPr="00A4606B">
        <w:rPr>
          <w:rFonts w:asciiTheme="majorBidi" w:hAnsiTheme="majorBidi" w:cstheme="majorBidi"/>
          <w:sz w:val="24"/>
          <w:lang w:val="en-ID"/>
        </w:rPr>
        <w:t>tetapi</w:t>
      </w:r>
      <w:proofErr w:type="spellEnd"/>
      <w:r w:rsidRPr="00A4606B">
        <w:rPr>
          <w:rFonts w:asciiTheme="majorBidi" w:hAnsiTheme="majorBidi" w:cstheme="majorBidi"/>
          <w:sz w:val="24"/>
          <w:lang w:val="en-ID"/>
        </w:rPr>
        <w:t xml:space="preserve"> juga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media </w:t>
      </w:r>
      <w:proofErr w:type="spellStart"/>
      <w:r w:rsidRPr="00A4606B">
        <w:rPr>
          <w:rFonts w:asciiTheme="majorBidi" w:hAnsiTheme="majorBidi" w:cstheme="majorBidi"/>
          <w:sz w:val="24"/>
          <w:lang w:val="en-ID"/>
        </w:rPr>
        <w:t>pemberdayaan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untuk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membangun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kesadaran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kolektif</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lastRenderedPageBreak/>
        <w:t>pentingnya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peran</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Dengan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meningkatnya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pemahaman</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kapasitas</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diharapkan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tercipta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lingkungan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mampu</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mendukung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tumbuh</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kembang</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anak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secara</w:t>
      </w:r>
      <w:proofErr w:type="spellEnd"/>
      <w:r w:rsidRPr="00A4606B">
        <w:rPr>
          <w:rFonts w:asciiTheme="majorBidi" w:hAnsiTheme="majorBidi" w:cstheme="majorBidi"/>
          <w:sz w:val="24"/>
          <w:lang w:val="en-ID"/>
        </w:rPr>
        <w:t xml:space="preserve"> optimal, </w:t>
      </w:r>
      <w:proofErr w:type="spellStart"/>
      <w:r w:rsidRPr="00A4606B">
        <w:rPr>
          <w:rFonts w:asciiTheme="majorBidi" w:hAnsiTheme="majorBidi" w:cstheme="majorBidi"/>
          <w:sz w:val="24"/>
          <w:lang w:val="en-ID"/>
        </w:rPr>
        <w:t>baik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dari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aspek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intelektual</w:t>
      </w:r>
      <w:proofErr w:type="spellEnd"/>
      <w:r w:rsidRPr="00A4606B">
        <w:rPr>
          <w:rFonts w:asciiTheme="majorBidi" w:hAnsiTheme="majorBidi" w:cstheme="majorBidi"/>
          <w:sz w:val="24"/>
          <w:lang w:val="en-ID"/>
        </w:rPr>
        <w:t xml:space="preserve">, spiritual, </w:t>
      </w:r>
      <w:proofErr w:type="spellStart"/>
      <w:r w:rsidRPr="00A4606B">
        <w:rPr>
          <w:rFonts w:asciiTheme="majorBidi" w:hAnsiTheme="majorBidi" w:cstheme="majorBidi"/>
          <w:sz w:val="24"/>
          <w:lang w:val="en-ID"/>
        </w:rPr>
        <w:t>maupun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sosial</w:t>
      </w:r>
      <w:proofErr w:type="spellEnd"/>
      <w:r w:rsidRPr="00A4606B">
        <w:rPr>
          <w:rFonts w:asciiTheme="majorBidi" w:hAnsiTheme="majorBidi" w:cstheme="majorBidi"/>
          <w:sz w:val="24"/>
          <w:lang w:val="en-ID"/>
        </w:rPr>
        <w:t>.</w:t>
      </w:r>
      <w:r w:rsidRPr="00A4606B">
        <w:rPr>
          <w:rStyle w:val="FootnoteReference"/>
          <w:rFonts w:asciiTheme="majorBidi" w:hAnsiTheme="majorBidi" w:cstheme="majorBidi"/>
          <w:sz w:val="24"/>
          <w:szCs w:val="24"/>
          <w:lang w:val="en-ID"/>
        </w:rPr>
        <w:footnoteReference w:id="15"/>
      </w:r>
    </w:p>
    <w:p w14:paraId="278162D6" w14:textId="77777777" w:rsidR="00A4606B" w:rsidRP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rPr>
        <w:t>Berbeda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dengan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kegiatan</w:t>
      </w:r>
      <w:proofErr w:type="spellEnd"/>
      <w:r w:rsidRPr="00A4606B">
        <w:rPr>
          <w:rFonts w:asciiTheme="majorBidi" w:hAnsiTheme="majorBidi" w:cstheme="majorBidi"/>
          <w:sz w:val="24"/>
        </w:rPr>
        <w:t xml:space="preserve"> parenting pada </w:t>
      </w:r>
      <w:proofErr w:type="spellStart"/>
      <w:r w:rsidRPr="00A4606B">
        <w:rPr>
          <w:rFonts w:asciiTheme="majorBidi" w:hAnsiTheme="majorBidi" w:cstheme="majorBidi"/>
          <w:sz w:val="24"/>
        </w:rPr>
        <w:t>umumnya</w:t>
      </w:r>
      <w:proofErr w:type="spellEnd"/>
      <w:r w:rsidRPr="00A4606B">
        <w:rPr>
          <w:rFonts w:asciiTheme="majorBidi" w:hAnsiTheme="majorBidi" w:cstheme="majorBidi"/>
          <w:sz w:val="24"/>
        </w:rPr>
        <w:t xml:space="preserve"> yang </w:t>
      </w:r>
      <w:proofErr w:type="spellStart"/>
      <w:r w:rsidRPr="00A4606B">
        <w:rPr>
          <w:rFonts w:asciiTheme="majorBidi" w:hAnsiTheme="majorBidi" w:cstheme="majorBidi"/>
          <w:sz w:val="24"/>
        </w:rPr>
        <w:t>berorientasi</w:t>
      </w:r>
      <w:proofErr w:type="spellEnd"/>
      <w:r w:rsidRPr="00A4606B">
        <w:rPr>
          <w:rFonts w:asciiTheme="majorBidi" w:hAnsiTheme="majorBidi" w:cstheme="majorBidi"/>
          <w:sz w:val="24"/>
        </w:rPr>
        <w:t xml:space="preserve"> pada </w:t>
      </w:r>
      <w:proofErr w:type="spellStart"/>
      <w:r w:rsidRPr="00A4606B">
        <w:rPr>
          <w:rFonts w:asciiTheme="majorBidi" w:hAnsiTheme="majorBidi" w:cstheme="majorBidi"/>
          <w:sz w:val="24"/>
        </w:rPr>
        <w:t>penyampaian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materi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secara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satu</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arah</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kegiatan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ini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mengintegrasikan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pendekatan</w:t>
      </w:r>
      <w:proofErr w:type="spellEnd"/>
      <w:r w:rsidRPr="00A4606B">
        <w:rPr>
          <w:rFonts w:asciiTheme="majorBidi" w:hAnsiTheme="majorBidi" w:cstheme="majorBidi"/>
          <w:sz w:val="24"/>
        </w:rPr>
        <w:t xml:space="preserve"> </w:t>
      </w:r>
      <w:r w:rsidRPr="00A4606B">
        <w:rPr>
          <w:rFonts w:asciiTheme="majorBidi" w:hAnsiTheme="majorBidi" w:cstheme="majorBidi"/>
          <w:i/>
          <w:iCs/>
          <w:sz w:val="24"/>
        </w:rPr>
        <w:t>Participatory Action Research</w:t>
      </w:r>
      <w:r w:rsidRPr="00A4606B">
        <w:rPr>
          <w:rFonts w:asciiTheme="majorBidi" w:hAnsiTheme="majorBidi" w:cstheme="majorBidi"/>
          <w:sz w:val="24"/>
        </w:rPr>
        <w:t xml:space="preserve"> (PAR) </w:t>
      </w:r>
      <w:proofErr w:type="spellStart"/>
      <w:r w:rsidRPr="00A4606B">
        <w:rPr>
          <w:rFonts w:asciiTheme="majorBidi" w:hAnsiTheme="majorBidi" w:cstheme="majorBidi"/>
          <w:sz w:val="24"/>
        </w:rPr>
        <w:t>sehingga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masyarakat</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terlibat</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secara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aktif</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dalam</w:t>
      </w:r>
      <w:proofErr w:type="spellEnd"/>
      <w:r w:rsidRPr="00A4606B">
        <w:rPr>
          <w:rFonts w:asciiTheme="majorBidi" w:hAnsiTheme="majorBidi" w:cstheme="majorBidi"/>
          <w:sz w:val="24"/>
        </w:rPr>
        <w:t xml:space="preserve"> proses </w:t>
      </w:r>
      <w:proofErr w:type="spellStart"/>
      <w:r w:rsidRPr="00A4606B">
        <w:rPr>
          <w:rFonts w:asciiTheme="majorBidi" w:hAnsiTheme="majorBidi" w:cstheme="majorBidi"/>
          <w:sz w:val="24"/>
        </w:rPr>
        <w:t>identifikasi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kebutuhan</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pelaksanaan</w:t>
      </w:r>
      <w:proofErr w:type="spellEnd"/>
      <w:r w:rsidRPr="00A4606B">
        <w:rPr>
          <w:rFonts w:asciiTheme="majorBidi" w:hAnsiTheme="majorBidi" w:cstheme="majorBidi"/>
          <w:sz w:val="24"/>
        </w:rPr>
        <w:t xml:space="preserve"> program, </w:t>
      </w:r>
      <w:proofErr w:type="spellStart"/>
      <w:r w:rsidRPr="00A4606B">
        <w:rPr>
          <w:rFonts w:asciiTheme="majorBidi" w:hAnsiTheme="majorBidi" w:cstheme="majorBidi"/>
          <w:sz w:val="24"/>
        </w:rPr>
        <w:t>hingga</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refleksi</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hasil</w:t>
      </w:r>
      <w:proofErr w:type="spellEnd"/>
      <w:r w:rsidRPr="00A4606B">
        <w:rPr>
          <w:rFonts w:asciiTheme="majorBidi" w:hAnsiTheme="majorBidi" w:cstheme="majorBidi"/>
          <w:sz w:val="24"/>
        </w:rPr>
        <w:t xml:space="preserve"> </w:t>
      </w:r>
      <w:proofErr w:type="spellStart"/>
      <w:r w:rsidRPr="00A4606B">
        <w:rPr>
          <w:rFonts w:asciiTheme="majorBidi" w:hAnsiTheme="majorBidi" w:cstheme="majorBidi"/>
          <w:sz w:val="24"/>
        </w:rPr>
        <w:t>kegiatan</w:t>
      </w:r>
      <w:proofErr w:type="spellEnd"/>
      <w:r w:rsidRPr="00A4606B">
        <w:rPr>
          <w:rFonts w:asciiTheme="majorBidi" w:hAnsiTheme="majorBidi" w:cstheme="majorBidi"/>
          <w:sz w:val="24"/>
        </w:rPr>
        <w:t>.</w:t>
      </w:r>
    </w:p>
    <w:p w14:paraId="29B97DF1" w14:textId="77777777" w:rsidR="00A4606B" w:rsidRDefault="00A4606B" w:rsidP="00A4606B">
      <w:pPr>
        <w:pStyle w:val="ListParagraph"/>
        <w:spacing w:line="360" w:lineRule="auto"/>
        <w:ind w:left="360"/>
        <w:rPr>
          <w:rFonts w:asciiTheme="majorBidi" w:hAnsiTheme="majorBidi" w:cstheme="majorBidi"/>
          <w:sz w:val="24"/>
          <w:lang w:val="en-ID"/>
        </w:rPr>
      </w:pPr>
      <w:proofErr w:type="spellStart"/>
      <w:r w:rsidRPr="00A4606B">
        <w:rPr>
          <w:rFonts w:asciiTheme="majorBidi" w:hAnsiTheme="majorBidi" w:cstheme="majorBidi"/>
          <w:sz w:val="24"/>
          <w:lang w:val="en-ID"/>
        </w:rPr>
        <w:t>Berdasarkan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uraian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tersebut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artikel</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bertujuan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mendeskripsikan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pelaksanaan</w:t>
      </w:r>
      <w:proofErr w:type="spellEnd"/>
      <w:r w:rsidRPr="00A4606B">
        <w:rPr>
          <w:rFonts w:asciiTheme="majorBidi" w:hAnsiTheme="majorBidi" w:cstheme="majorBidi"/>
          <w:sz w:val="24"/>
          <w:lang w:val="en-ID"/>
        </w:rPr>
        <w:t xml:space="preserve"> program Penguatan Peran Orang Tua </w:t>
      </w:r>
      <w:proofErr w:type="spellStart"/>
      <w:r w:rsidRPr="00A4606B">
        <w:rPr>
          <w:rFonts w:asciiTheme="majorBidi" w:hAnsiTheme="majorBidi" w:cstheme="majorBidi"/>
          <w:sz w:val="24"/>
          <w:lang w:val="en-ID"/>
        </w:rPr>
        <w:t>sebagai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Pertama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Islami </w:t>
      </w: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Edukasi</w:t>
      </w:r>
      <w:proofErr w:type="spellEnd"/>
      <w:r w:rsidRPr="00A4606B">
        <w:rPr>
          <w:rFonts w:asciiTheme="majorBidi" w:hAnsiTheme="majorBidi" w:cstheme="majorBidi"/>
          <w:sz w:val="24"/>
          <w:lang w:val="en-ID"/>
        </w:rPr>
        <w:t xml:space="preserve"> Parenting </w:t>
      </w:r>
      <w:proofErr w:type="spellStart"/>
      <w:r w:rsidRPr="00A4606B">
        <w:rPr>
          <w:rFonts w:asciiTheme="majorBidi" w:hAnsiTheme="majorBidi" w:cstheme="majorBidi"/>
          <w:sz w:val="24"/>
          <w:lang w:val="en-ID"/>
        </w:rPr>
        <w:t>Berbasis</w:t>
      </w:r>
      <w:proofErr w:type="spellEnd"/>
      <w:r w:rsidRPr="00A4606B">
        <w:rPr>
          <w:rFonts w:asciiTheme="majorBidi" w:hAnsiTheme="majorBidi" w:cstheme="majorBidi"/>
          <w:sz w:val="24"/>
          <w:lang w:val="en-ID"/>
        </w:rPr>
        <w:t xml:space="preserve"> </w:t>
      </w:r>
      <w:r w:rsidRPr="00A4606B">
        <w:rPr>
          <w:rFonts w:asciiTheme="majorBidi" w:hAnsiTheme="majorBidi" w:cstheme="majorBidi"/>
          <w:i/>
          <w:iCs/>
          <w:sz w:val="24"/>
          <w:lang w:val="en-ID"/>
        </w:rPr>
        <w:t>Participatory Action Research</w:t>
      </w:r>
      <w:r w:rsidRPr="00A4606B">
        <w:rPr>
          <w:rFonts w:asciiTheme="majorBidi" w:hAnsiTheme="majorBidi" w:cstheme="majorBidi"/>
          <w:sz w:val="24"/>
          <w:lang w:val="en-ID"/>
        </w:rPr>
        <w:t xml:space="preserve"> (PAR) </w:t>
      </w:r>
      <w:proofErr w:type="spellStart"/>
      <w:r w:rsidRPr="00A4606B">
        <w:rPr>
          <w:rFonts w:asciiTheme="majorBidi" w:hAnsiTheme="majorBidi" w:cstheme="majorBidi"/>
          <w:sz w:val="24"/>
          <w:lang w:val="en-ID"/>
        </w:rPr>
        <w:t>serta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menganalisis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kontribusinya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terhadap</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peningkatan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pemahaman</w:t>
      </w:r>
      <w:proofErr w:type="spellEnd"/>
      <w:r w:rsidRPr="00A4606B">
        <w:rPr>
          <w:rFonts w:asciiTheme="majorBidi" w:hAnsiTheme="majorBidi" w:cstheme="majorBidi"/>
          <w:sz w:val="24"/>
          <w:lang w:val="en-ID"/>
        </w:rPr>
        <w:t xml:space="preserve"> dan </w:t>
      </w:r>
      <w:proofErr w:type="spellStart"/>
      <w:r w:rsidRPr="00A4606B">
        <w:rPr>
          <w:rFonts w:asciiTheme="majorBidi" w:hAnsiTheme="majorBidi" w:cstheme="majorBidi"/>
          <w:sz w:val="24"/>
          <w:lang w:val="en-ID"/>
        </w:rPr>
        <w:t>kapasitas</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menjalankan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fungsi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berbasis</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nilai-nilai</w:t>
      </w:r>
      <w:proofErr w:type="spellEnd"/>
      <w:r w:rsidRPr="00A4606B">
        <w:rPr>
          <w:rFonts w:asciiTheme="majorBidi" w:hAnsiTheme="majorBidi" w:cstheme="majorBidi"/>
          <w:sz w:val="24"/>
          <w:lang w:val="en-ID"/>
        </w:rPr>
        <w:t xml:space="preserve"> Islam. Hasil </w:t>
      </w:r>
      <w:proofErr w:type="spellStart"/>
      <w:r w:rsidRPr="00A4606B">
        <w:rPr>
          <w:rFonts w:asciiTheme="majorBidi" w:hAnsiTheme="majorBidi" w:cstheme="majorBidi"/>
          <w:sz w:val="24"/>
          <w:lang w:val="en-ID"/>
        </w:rPr>
        <w:t>kegiatan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ini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diharapkan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dapat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menjadi</w:t>
      </w:r>
      <w:proofErr w:type="spellEnd"/>
      <w:r w:rsidRPr="00A4606B">
        <w:rPr>
          <w:rFonts w:asciiTheme="majorBidi" w:hAnsiTheme="majorBidi" w:cstheme="majorBidi"/>
          <w:sz w:val="24"/>
          <w:lang w:val="en-ID"/>
        </w:rPr>
        <w:t xml:space="preserve"> salah </w:t>
      </w:r>
      <w:proofErr w:type="spellStart"/>
      <w:r w:rsidRPr="00A4606B">
        <w:rPr>
          <w:rFonts w:asciiTheme="majorBidi" w:hAnsiTheme="majorBidi" w:cstheme="majorBidi"/>
          <w:sz w:val="24"/>
          <w:lang w:val="en-ID"/>
        </w:rPr>
        <w:t>satu</w:t>
      </w:r>
      <w:proofErr w:type="spellEnd"/>
      <w:r w:rsidRPr="00A4606B">
        <w:rPr>
          <w:rFonts w:asciiTheme="majorBidi" w:hAnsiTheme="majorBidi" w:cstheme="majorBidi"/>
          <w:sz w:val="24"/>
          <w:lang w:val="en-ID"/>
        </w:rPr>
        <w:t xml:space="preserve"> model </w:t>
      </w:r>
      <w:proofErr w:type="spellStart"/>
      <w:r w:rsidRPr="00A4606B">
        <w:rPr>
          <w:rFonts w:asciiTheme="majorBidi" w:hAnsiTheme="majorBidi" w:cstheme="majorBidi"/>
          <w:sz w:val="24"/>
          <w:lang w:val="en-ID"/>
        </w:rPr>
        <w:t>pengabdian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kepada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masyarakat</w:t>
      </w:r>
      <w:proofErr w:type="spellEnd"/>
      <w:r w:rsidRPr="00A4606B">
        <w:rPr>
          <w:rFonts w:asciiTheme="majorBidi" w:hAnsiTheme="majorBidi" w:cstheme="majorBidi"/>
          <w:sz w:val="24"/>
          <w:lang w:val="en-ID"/>
        </w:rPr>
        <w:t xml:space="preserve"> yang </w:t>
      </w:r>
      <w:proofErr w:type="spellStart"/>
      <w:r w:rsidRPr="00A4606B">
        <w:rPr>
          <w:rFonts w:asciiTheme="majorBidi" w:hAnsiTheme="majorBidi" w:cstheme="majorBidi"/>
          <w:sz w:val="24"/>
          <w:lang w:val="en-ID"/>
        </w:rPr>
        <w:t>dapat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direplikasi</w:t>
      </w:r>
      <w:proofErr w:type="spellEnd"/>
      <w:r w:rsidRPr="00A4606B">
        <w:rPr>
          <w:rFonts w:asciiTheme="majorBidi" w:hAnsiTheme="majorBidi" w:cstheme="majorBidi"/>
          <w:sz w:val="24"/>
          <w:lang w:val="en-ID"/>
        </w:rPr>
        <w:t xml:space="preserve"> pada wilayah lain </w:t>
      </w:r>
      <w:proofErr w:type="spellStart"/>
      <w:r w:rsidRPr="00A4606B">
        <w:rPr>
          <w:rFonts w:asciiTheme="majorBidi" w:hAnsiTheme="majorBidi" w:cstheme="majorBidi"/>
          <w:sz w:val="24"/>
          <w:lang w:val="en-ID"/>
        </w:rPr>
        <w:t>dalam</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upaya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memperkuat</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ketahanan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keluarga</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melalui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penguatan</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fungsi</w:t>
      </w:r>
      <w:proofErr w:type="spellEnd"/>
      <w:r w:rsidRPr="00A4606B">
        <w:rPr>
          <w:rFonts w:asciiTheme="majorBidi" w:hAnsiTheme="majorBidi" w:cstheme="majorBidi"/>
          <w:sz w:val="24"/>
          <w:lang w:val="en-ID"/>
        </w:rPr>
        <w:t xml:space="preserve"> </w:t>
      </w:r>
      <w:proofErr w:type="spellStart"/>
      <w:r w:rsidRPr="00A4606B">
        <w:rPr>
          <w:rFonts w:asciiTheme="majorBidi" w:hAnsiTheme="majorBidi" w:cstheme="majorBidi"/>
          <w:sz w:val="24"/>
          <w:lang w:val="en-ID"/>
        </w:rPr>
        <w:t>pendidikan</w:t>
      </w:r>
      <w:proofErr w:type="spellEnd"/>
      <w:r w:rsidRPr="00A4606B">
        <w:rPr>
          <w:rFonts w:asciiTheme="majorBidi" w:hAnsiTheme="majorBidi" w:cstheme="majorBidi"/>
          <w:sz w:val="24"/>
          <w:lang w:val="en-ID"/>
        </w:rPr>
        <w:t xml:space="preserve"> orang </w:t>
      </w:r>
      <w:proofErr w:type="spellStart"/>
      <w:r w:rsidRPr="00A4606B">
        <w:rPr>
          <w:rFonts w:asciiTheme="majorBidi" w:hAnsiTheme="majorBidi" w:cstheme="majorBidi"/>
          <w:sz w:val="24"/>
          <w:lang w:val="en-ID"/>
        </w:rPr>
        <w:t>tua</w:t>
      </w:r>
      <w:proofErr w:type="spellEnd"/>
      <w:r w:rsidRPr="00A4606B">
        <w:rPr>
          <w:rFonts w:asciiTheme="majorBidi" w:hAnsiTheme="majorBidi" w:cstheme="majorBidi"/>
          <w:sz w:val="24"/>
          <w:lang w:val="en-ID"/>
        </w:rPr>
        <w:t>.</w:t>
      </w:r>
    </w:p>
    <w:p w14:paraId="55C9EE74" w14:textId="225DAFF8" w:rsidR="00A4606B" w:rsidRDefault="00A4606B" w:rsidP="00A4606B">
      <w:pPr>
        <w:pStyle w:val="ListParagraph"/>
        <w:numPr>
          <w:ilvl w:val="0"/>
          <w:numId w:val="12"/>
        </w:numPr>
        <w:ind w:left="284" w:firstLine="0"/>
        <w:rPr>
          <w:rFonts w:asciiTheme="majorBidi" w:hAnsiTheme="majorBidi" w:cstheme="majorBidi"/>
          <w:b/>
          <w:bCs/>
          <w:sz w:val="24"/>
          <w:lang w:val="en-ID"/>
        </w:rPr>
      </w:pPr>
      <w:r w:rsidRPr="00A4606B">
        <w:rPr>
          <w:rFonts w:asciiTheme="majorBidi" w:hAnsiTheme="majorBidi" w:cstheme="majorBidi"/>
          <w:b/>
          <w:bCs/>
          <w:sz w:val="24"/>
          <w:lang w:val="en-ID"/>
        </w:rPr>
        <w:t>METODE</w:t>
      </w:r>
    </w:p>
    <w:p w14:paraId="7DB559D0" w14:textId="77777777" w:rsidR="00A4606B" w:rsidRDefault="00A4606B" w:rsidP="00A4606B">
      <w:pPr>
        <w:spacing w:line="360" w:lineRule="auto"/>
        <w:ind w:left="340" w:firstLine="340"/>
        <w:rPr>
          <w:sz w:val="24"/>
          <w:lang w:val="en-ID"/>
        </w:rPr>
      </w:pPr>
      <w:proofErr w:type="spellStart"/>
      <w:r w:rsidRPr="007A6C18">
        <w:rPr>
          <w:sz w:val="24"/>
          <w:lang w:val="en-ID"/>
        </w:rPr>
        <w:t>Kegiatan</w:t>
      </w:r>
      <w:proofErr w:type="spellEnd"/>
      <w:r w:rsidRPr="007A6C18">
        <w:rPr>
          <w:sz w:val="24"/>
          <w:lang w:val="en-ID"/>
        </w:rPr>
        <w:t xml:space="preserve"> </w:t>
      </w:r>
      <w:proofErr w:type="spellStart"/>
      <w:r w:rsidRPr="007A6C18">
        <w:rPr>
          <w:sz w:val="24"/>
          <w:lang w:val="en-ID"/>
        </w:rPr>
        <w:t>pengabdian</w:t>
      </w:r>
      <w:proofErr w:type="spellEnd"/>
      <w:r w:rsidRPr="007A6C18">
        <w:rPr>
          <w:sz w:val="24"/>
          <w:lang w:val="en-ID"/>
        </w:rPr>
        <w:t xml:space="preserve"> </w:t>
      </w:r>
      <w:proofErr w:type="spellStart"/>
      <w:r w:rsidRPr="007A6C18">
        <w:rPr>
          <w:sz w:val="24"/>
          <w:lang w:val="en-ID"/>
        </w:rPr>
        <w:t>ini</w:t>
      </w:r>
      <w:proofErr w:type="spellEnd"/>
      <w:r w:rsidRPr="007A6C18">
        <w:rPr>
          <w:sz w:val="24"/>
          <w:lang w:val="en-ID"/>
        </w:rPr>
        <w:t xml:space="preserve"> </w:t>
      </w:r>
      <w:proofErr w:type="spellStart"/>
      <w:r w:rsidRPr="007A6C18">
        <w:rPr>
          <w:sz w:val="24"/>
          <w:lang w:val="en-ID"/>
        </w:rPr>
        <w:t>menggunakan</w:t>
      </w:r>
      <w:proofErr w:type="spellEnd"/>
      <w:r w:rsidRPr="007A6C18">
        <w:rPr>
          <w:sz w:val="24"/>
          <w:lang w:val="en-ID"/>
        </w:rPr>
        <w:t xml:space="preserve"> </w:t>
      </w:r>
      <w:proofErr w:type="spellStart"/>
      <w:r w:rsidRPr="007A6C18">
        <w:rPr>
          <w:sz w:val="24"/>
          <w:lang w:val="en-ID"/>
        </w:rPr>
        <w:t>pendekatan</w:t>
      </w:r>
      <w:proofErr w:type="spellEnd"/>
      <w:r w:rsidRPr="007A6C18">
        <w:rPr>
          <w:sz w:val="24"/>
          <w:lang w:val="en-ID"/>
        </w:rPr>
        <w:t xml:space="preserve"> Participatory Action Research (PAR). </w:t>
      </w:r>
      <w:proofErr w:type="spellStart"/>
      <w:r w:rsidRPr="007A6C18">
        <w:rPr>
          <w:sz w:val="24"/>
          <w:lang w:val="en-ID"/>
        </w:rPr>
        <w:t>Pendekatan</w:t>
      </w:r>
      <w:proofErr w:type="spellEnd"/>
      <w:r w:rsidRPr="007A6C18">
        <w:rPr>
          <w:sz w:val="24"/>
          <w:lang w:val="en-ID"/>
        </w:rPr>
        <w:t xml:space="preserve"> PAR </w:t>
      </w:r>
      <w:proofErr w:type="spellStart"/>
      <w:r w:rsidRPr="007A6C18">
        <w:rPr>
          <w:sz w:val="24"/>
          <w:lang w:val="en-ID"/>
        </w:rPr>
        <w:t>dipilih</w:t>
      </w:r>
      <w:proofErr w:type="spellEnd"/>
      <w:r w:rsidRPr="007A6C18">
        <w:rPr>
          <w:sz w:val="24"/>
          <w:lang w:val="en-ID"/>
        </w:rPr>
        <w:t xml:space="preserve"> </w:t>
      </w:r>
      <w:proofErr w:type="spellStart"/>
      <w:r w:rsidRPr="007A6C18">
        <w:rPr>
          <w:sz w:val="24"/>
          <w:lang w:val="en-ID"/>
        </w:rPr>
        <w:t>karena</w:t>
      </w:r>
      <w:proofErr w:type="spellEnd"/>
      <w:r w:rsidRPr="007A6C18">
        <w:rPr>
          <w:sz w:val="24"/>
          <w:lang w:val="en-ID"/>
        </w:rPr>
        <w:t xml:space="preserve"> </w:t>
      </w:r>
      <w:proofErr w:type="spellStart"/>
      <w:r w:rsidRPr="007A6C18">
        <w:rPr>
          <w:sz w:val="24"/>
          <w:lang w:val="en-ID"/>
        </w:rPr>
        <w:t>menempatkan</w:t>
      </w:r>
      <w:proofErr w:type="spellEnd"/>
      <w:r w:rsidRPr="007A6C18">
        <w:rPr>
          <w:sz w:val="24"/>
          <w:lang w:val="en-ID"/>
        </w:rPr>
        <w:t xml:space="preserve"> </w:t>
      </w:r>
      <w:proofErr w:type="spellStart"/>
      <w:r w:rsidRPr="007A6C18">
        <w:rPr>
          <w:sz w:val="24"/>
          <w:lang w:val="en-ID"/>
        </w:rPr>
        <w:t>masyarakat</w:t>
      </w:r>
      <w:proofErr w:type="spellEnd"/>
      <w:r w:rsidRPr="007A6C18">
        <w:rPr>
          <w:sz w:val="24"/>
          <w:lang w:val="en-ID"/>
        </w:rPr>
        <w:t xml:space="preserve"> </w:t>
      </w:r>
      <w:proofErr w:type="spellStart"/>
      <w:r w:rsidRPr="007A6C18">
        <w:rPr>
          <w:sz w:val="24"/>
          <w:lang w:val="en-ID"/>
        </w:rPr>
        <w:t>sebagai</w:t>
      </w:r>
      <w:proofErr w:type="spellEnd"/>
      <w:r w:rsidRPr="007A6C18">
        <w:rPr>
          <w:sz w:val="24"/>
          <w:lang w:val="en-ID"/>
        </w:rPr>
        <w:t xml:space="preserve"> </w:t>
      </w:r>
      <w:proofErr w:type="spellStart"/>
      <w:r w:rsidRPr="007A6C18">
        <w:rPr>
          <w:sz w:val="24"/>
          <w:lang w:val="en-ID"/>
        </w:rPr>
        <w:t>subjek</w:t>
      </w:r>
      <w:proofErr w:type="spellEnd"/>
      <w:r w:rsidRPr="007A6C18">
        <w:rPr>
          <w:sz w:val="24"/>
          <w:lang w:val="en-ID"/>
        </w:rPr>
        <w:t xml:space="preserve"> </w:t>
      </w:r>
      <w:proofErr w:type="spellStart"/>
      <w:r w:rsidRPr="007A6C18">
        <w:rPr>
          <w:sz w:val="24"/>
          <w:lang w:val="en-ID"/>
        </w:rPr>
        <w:t>sekaligus</w:t>
      </w:r>
      <w:proofErr w:type="spellEnd"/>
      <w:r w:rsidRPr="007A6C18">
        <w:rPr>
          <w:sz w:val="24"/>
          <w:lang w:val="en-ID"/>
        </w:rPr>
        <w:t xml:space="preserve"> </w:t>
      </w:r>
      <w:proofErr w:type="spellStart"/>
      <w:r w:rsidRPr="007A6C18">
        <w:rPr>
          <w:sz w:val="24"/>
          <w:lang w:val="en-ID"/>
        </w:rPr>
        <w:t>mitra</w:t>
      </w:r>
      <w:proofErr w:type="spellEnd"/>
      <w:r w:rsidRPr="007A6C18">
        <w:rPr>
          <w:sz w:val="24"/>
          <w:lang w:val="en-ID"/>
        </w:rPr>
        <w:t xml:space="preserve"> </w:t>
      </w:r>
      <w:proofErr w:type="spellStart"/>
      <w:r w:rsidRPr="007A6C18">
        <w:rPr>
          <w:sz w:val="24"/>
          <w:lang w:val="en-ID"/>
        </w:rPr>
        <w:t>dalam</w:t>
      </w:r>
      <w:proofErr w:type="spellEnd"/>
      <w:r w:rsidRPr="007A6C18">
        <w:rPr>
          <w:sz w:val="24"/>
          <w:lang w:val="en-ID"/>
        </w:rPr>
        <w:t xml:space="preserve"> proses </w:t>
      </w:r>
      <w:proofErr w:type="spellStart"/>
      <w:r w:rsidRPr="007A6C18">
        <w:rPr>
          <w:sz w:val="24"/>
          <w:lang w:val="en-ID"/>
        </w:rPr>
        <w:t>pemberdayaan</w:t>
      </w:r>
      <w:proofErr w:type="spellEnd"/>
      <w:r w:rsidRPr="007A6C18">
        <w:rPr>
          <w:sz w:val="24"/>
          <w:lang w:val="en-ID"/>
        </w:rPr>
        <w:t xml:space="preserve">, </w:t>
      </w:r>
      <w:proofErr w:type="spellStart"/>
      <w:r w:rsidRPr="007A6C18">
        <w:rPr>
          <w:sz w:val="24"/>
          <w:lang w:val="en-ID"/>
        </w:rPr>
        <w:t>sehingga</w:t>
      </w:r>
      <w:proofErr w:type="spellEnd"/>
      <w:r w:rsidRPr="007A6C18">
        <w:rPr>
          <w:sz w:val="24"/>
          <w:lang w:val="en-ID"/>
        </w:rPr>
        <w:t xml:space="preserve"> </w:t>
      </w:r>
      <w:proofErr w:type="spellStart"/>
      <w:r w:rsidRPr="007A6C18">
        <w:rPr>
          <w:sz w:val="24"/>
          <w:lang w:val="en-ID"/>
        </w:rPr>
        <w:t>masyarakat</w:t>
      </w:r>
      <w:proofErr w:type="spellEnd"/>
      <w:r w:rsidRPr="007A6C18">
        <w:rPr>
          <w:sz w:val="24"/>
          <w:lang w:val="en-ID"/>
        </w:rPr>
        <w:t xml:space="preserve"> </w:t>
      </w:r>
      <w:proofErr w:type="spellStart"/>
      <w:r w:rsidRPr="007A6C18">
        <w:rPr>
          <w:sz w:val="24"/>
          <w:lang w:val="en-ID"/>
        </w:rPr>
        <w:t>tidak</w:t>
      </w:r>
      <w:proofErr w:type="spellEnd"/>
      <w:r w:rsidRPr="007A6C18">
        <w:rPr>
          <w:sz w:val="24"/>
          <w:lang w:val="en-ID"/>
        </w:rPr>
        <w:t xml:space="preserve"> </w:t>
      </w:r>
      <w:proofErr w:type="spellStart"/>
      <w:r w:rsidRPr="007A6C18">
        <w:rPr>
          <w:sz w:val="24"/>
          <w:lang w:val="en-ID"/>
        </w:rPr>
        <w:t>hanya</w:t>
      </w:r>
      <w:proofErr w:type="spellEnd"/>
      <w:r w:rsidRPr="007A6C18">
        <w:rPr>
          <w:sz w:val="24"/>
          <w:lang w:val="en-ID"/>
        </w:rPr>
        <w:t xml:space="preserve"> </w:t>
      </w:r>
      <w:proofErr w:type="spellStart"/>
      <w:r w:rsidRPr="007A6C18">
        <w:rPr>
          <w:sz w:val="24"/>
          <w:lang w:val="en-ID"/>
        </w:rPr>
        <w:t>berperan</w:t>
      </w:r>
      <w:proofErr w:type="spellEnd"/>
      <w:r w:rsidRPr="007A6C18">
        <w:rPr>
          <w:sz w:val="24"/>
          <w:lang w:val="en-ID"/>
        </w:rPr>
        <w:t xml:space="preserve"> </w:t>
      </w:r>
      <w:proofErr w:type="spellStart"/>
      <w:r w:rsidRPr="007A6C18">
        <w:rPr>
          <w:sz w:val="24"/>
          <w:lang w:val="en-ID"/>
        </w:rPr>
        <w:t>sebagai</w:t>
      </w:r>
      <w:proofErr w:type="spellEnd"/>
      <w:r w:rsidRPr="007A6C18">
        <w:rPr>
          <w:sz w:val="24"/>
          <w:lang w:val="en-ID"/>
        </w:rPr>
        <w:t xml:space="preserve"> </w:t>
      </w:r>
      <w:proofErr w:type="spellStart"/>
      <w:r w:rsidRPr="007A6C18">
        <w:rPr>
          <w:sz w:val="24"/>
          <w:lang w:val="en-ID"/>
        </w:rPr>
        <w:t>penerima</w:t>
      </w:r>
      <w:proofErr w:type="spellEnd"/>
      <w:r w:rsidRPr="007A6C18">
        <w:rPr>
          <w:sz w:val="24"/>
          <w:lang w:val="en-ID"/>
        </w:rPr>
        <w:t xml:space="preserve"> </w:t>
      </w:r>
      <w:proofErr w:type="spellStart"/>
      <w:r w:rsidRPr="007A6C18">
        <w:rPr>
          <w:sz w:val="24"/>
          <w:lang w:val="en-ID"/>
        </w:rPr>
        <w:t>manfaat</w:t>
      </w:r>
      <w:proofErr w:type="spellEnd"/>
      <w:r w:rsidRPr="007A6C18">
        <w:rPr>
          <w:sz w:val="24"/>
          <w:lang w:val="en-ID"/>
        </w:rPr>
        <w:t xml:space="preserve">, </w:t>
      </w:r>
      <w:proofErr w:type="spellStart"/>
      <w:r w:rsidRPr="007A6C18">
        <w:rPr>
          <w:sz w:val="24"/>
          <w:lang w:val="en-ID"/>
        </w:rPr>
        <w:t>tetapi</w:t>
      </w:r>
      <w:proofErr w:type="spellEnd"/>
      <w:r w:rsidRPr="007A6C18">
        <w:rPr>
          <w:sz w:val="24"/>
          <w:lang w:val="en-ID"/>
        </w:rPr>
        <w:t xml:space="preserve"> juga </w:t>
      </w:r>
      <w:proofErr w:type="spellStart"/>
      <w:r w:rsidRPr="007A6C18">
        <w:rPr>
          <w:sz w:val="24"/>
          <w:lang w:val="en-ID"/>
        </w:rPr>
        <w:t>terlibat</w:t>
      </w:r>
      <w:proofErr w:type="spellEnd"/>
      <w:r w:rsidRPr="007A6C18">
        <w:rPr>
          <w:sz w:val="24"/>
          <w:lang w:val="en-ID"/>
        </w:rPr>
        <w:t xml:space="preserve"> </w:t>
      </w:r>
      <w:proofErr w:type="spellStart"/>
      <w:r w:rsidRPr="007A6C18">
        <w:rPr>
          <w:sz w:val="24"/>
          <w:lang w:val="en-ID"/>
        </w:rPr>
        <w:t>secara</w:t>
      </w:r>
      <w:proofErr w:type="spellEnd"/>
      <w:r w:rsidRPr="007A6C18">
        <w:rPr>
          <w:sz w:val="24"/>
          <w:lang w:val="en-ID"/>
        </w:rPr>
        <w:t xml:space="preserve"> </w:t>
      </w:r>
      <w:proofErr w:type="spellStart"/>
      <w:r w:rsidRPr="007A6C18">
        <w:rPr>
          <w:sz w:val="24"/>
          <w:lang w:val="en-ID"/>
        </w:rPr>
        <w:t>aktif</w:t>
      </w:r>
      <w:proofErr w:type="spellEnd"/>
      <w:r w:rsidRPr="007A6C18">
        <w:rPr>
          <w:sz w:val="24"/>
          <w:lang w:val="en-ID"/>
        </w:rPr>
        <w:t xml:space="preserve"> </w:t>
      </w:r>
      <w:proofErr w:type="spellStart"/>
      <w:r w:rsidRPr="007A6C18">
        <w:rPr>
          <w:sz w:val="24"/>
          <w:lang w:val="en-ID"/>
        </w:rPr>
        <w:t>dalam</w:t>
      </w:r>
      <w:proofErr w:type="spellEnd"/>
      <w:r w:rsidRPr="007A6C18">
        <w:rPr>
          <w:sz w:val="24"/>
          <w:lang w:val="en-ID"/>
        </w:rPr>
        <w:t xml:space="preserve"> </w:t>
      </w:r>
      <w:proofErr w:type="spellStart"/>
      <w:r w:rsidRPr="007A6C18">
        <w:rPr>
          <w:sz w:val="24"/>
          <w:lang w:val="en-ID"/>
        </w:rPr>
        <w:t>mengidentifikasi</w:t>
      </w:r>
      <w:proofErr w:type="spellEnd"/>
      <w:r w:rsidRPr="007A6C18">
        <w:rPr>
          <w:sz w:val="24"/>
          <w:lang w:val="en-ID"/>
        </w:rPr>
        <w:t xml:space="preserve"> </w:t>
      </w:r>
      <w:proofErr w:type="spellStart"/>
      <w:r w:rsidRPr="007A6C18">
        <w:rPr>
          <w:sz w:val="24"/>
          <w:lang w:val="en-ID"/>
        </w:rPr>
        <w:t>permasalahan</w:t>
      </w:r>
      <w:proofErr w:type="spellEnd"/>
      <w:r w:rsidRPr="007A6C18">
        <w:rPr>
          <w:sz w:val="24"/>
          <w:lang w:val="en-ID"/>
        </w:rPr>
        <w:t xml:space="preserve">, </w:t>
      </w:r>
      <w:proofErr w:type="spellStart"/>
      <w:r w:rsidRPr="007A6C18">
        <w:rPr>
          <w:sz w:val="24"/>
          <w:lang w:val="en-ID"/>
        </w:rPr>
        <w:t>merumuskan</w:t>
      </w:r>
      <w:proofErr w:type="spellEnd"/>
      <w:r w:rsidRPr="007A6C18">
        <w:rPr>
          <w:sz w:val="24"/>
          <w:lang w:val="en-ID"/>
        </w:rPr>
        <w:t xml:space="preserve"> </w:t>
      </w:r>
      <w:proofErr w:type="spellStart"/>
      <w:r w:rsidRPr="007A6C18">
        <w:rPr>
          <w:sz w:val="24"/>
          <w:lang w:val="en-ID"/>
        </w:rPr>
        <w:t>solusi</w:t>
      </w:r>
      <w:proofErr w:type="spellEnd"/>
      <w:r w:rsidRPr="007A6C18">
        <w:rPr>
          <w:sz w:val="24"/>
          <w:lang w:val="en-ID"/>
        </w:rPr>
        <w:t xml:space="preserve">, </w:t>
      </w:r>
      <w:proofErr w:type="spellStart"/>
      <w:r w:rsidRPr="007A6C18">
        <w:rPr>
          <w:sz w:val="24"/>
          <w:lang w:val="en-ID"/>
        </w:rPr>
        <w:t>melaksanakan</w:t>
      </w:r>
      <w:proofErr w:type="spellEnd"/>
      <w:r w:rsidRPr="007A6C18">
        <w:rPr>
          <w:sz w:val="24"/>
          <w:lang w:val="en-ID"/>
        </w:rPr>
        <w:t xml:space="preserve"> </w:t>
      </w:r>
      <w:proofErr w:type="spellStart"/>
      <w:r w:rsidRPr="007A6C18">
        <w:rPr>
          <w:sz w:val="24"/>
          <w:lang w:val="en-ID"/>
        </w:rPr>
        <w:t>kegiatan</w:t>
      </w:r>
      <w:proofErr w:type="spellEnd"/>
      <w:r w:rsidRPr="007A6C18">
        <w:rPr>
          <w:sz w:val="24"/>
          <w:lang w:val="en-ID"/>
        </w:rPr>
        <w:t xml:space="preserve">, </w:t>
      </w:r>
      <w:proofErr w:type="spellStart"/>
      <w:r w:rsidRPr="007A6C18">
        <w:rPr>
          <w:sz w:val="24"/>
          <w:lang w:val="en-ID"/>
        </w:rPr>
        <w:t>serta</w:t>
      </w:r>
      <w:proofErr w:type="spellEnd"/>
      <w:r w:rsidRPr="007A6C18">
        <w:rPr>
          <w:sz w:val="24"/>
          <w:lang w:val="en-ID"/>
        </w:rPr>
        <w:t xml:space="preserve"> </w:t>
      </w:r>
      <w:proofErr w:type="spellStart"/>
      <w:r w:rsidRPr="007A6C18">
        <w:rPr>
          <w:sz w:val="24"/>
          <w:lang w:val="en-ID"/>
        </w:rPr>
        <w:t>melakukan</w:t>
      </w:r>
      <w:proofErr w:type="spellEnd"/>
      <w:r w:rsidRPr="007A6C18">
        <w:rPr>
          <w:sz w:val="24"/>
          <w:lang w:val="en-ID"/>
        </w:rPr>
        <w:t xml:space="preserve"> </w:t>
      </w:r>
      <w:proofErr w:type="spellStart"/>
      <w:r w:rsidRPr="007A6C18">
        <w:rPr>
          <w:sz w:val="24"/>
          <w:lang w:val="en-ID"/>
        </w:rPr>
        <w:t>refleksi</w:t>
      </w:r>
      <w:proofErr w:type="spellEnd"/>
      <w:r w:rsidRPr="007A6C18">
        <w:rPr>
          <w:sz w:val="24"/>
          <w:lang w:val="en-ID"/>
        </w:rPr>
        <w:t xml:space="preserve"> </w:t>
      </w:r>
      <w:proofErr w:type="spellStart"/>
      <w:r w:rsidRPr="007A6C18">
        <w:rPr>
          <w:sz w:val="24"/>
          <w:lang w:val="en-ID"/>
        </w:rPr>
        <w:t>terhadap</w:t>
      </w:r>
      <w:proofErr w:type="spellEnd"/>
      <w:r w:rsidRPr="007A6C18">
        <w:rPr>
          <w:sz w:val="24"/>
          <w:lang w:val="en-ID"/>
        </w:rPr>
        <w:t xml:space="preserve"> </w:t>
      </w:r>
      <w:proofErr w:type="spellStart"/>
      <w:r w:rsidRPr="007A6C18">
        <w:rPr>
          <w:sz w:val="24"/>
          <w:lang w:val="en-ID"/>
        </w:rPr>
        <w:t>hasil</w:t>
      </w:r>
      <w:proofErr w:type="spellEnd"/>
      <w:r w:rsidRPr="007A6C18">
        <w:rPr>
          <w:sz w:val="24"/>
          <w:lang w:val="en-ID"/>
        </w:rPr>
        <w:t xml:space="preserve"> yang </w:t>
      </w:r>
      <w:proofErr w:type="spellStart"/>
      <w:r w:rsidRPr="007A6C18">
        <w:rPr>
          <w:sz w:val="24"/>
          <w:lang w:val="en-ID"/>
        </w:rPr>
        <w:t>telah</w:t>
      </w:r>
      <w:proofErr w:type="spellEnd"/>
      <w:r w:rsidRPr="007A6C18">
        <w:rPr>
          <w:sz w:val="24"/>
          <w:lang w:val="en-ID"/>
        </w:rPr>
        <w:t xml:space="preserve"> </w:t>
      </w:r>
      <w:proofErr w:type="spellStart"/>
      <w:r w:rsidRPr="007A6C18">
        <w:rPr>
          <w:sz w:val="24"/>
          <w:lang w:val="en-ID"/>
        </w:rPr>
        <w:t>dicapai</w:t>
      </w:r>
      <w:proofErr w:type="spellEnd"/>
      <w:r w:rsidRPr="007A6C18">
        <w:rPr>
          <w:sz w:val="24"/>
          <w:lang w:val="en-ID"/>
        </w:rPr>
        <w:t xml:space="preserve">. </w:t>
      </w:r>
      <w:proofErr w:type="spellStart"/>
      <w:r w:rsidRPr="007A6C18">
        <w:rPr>
          <w:sz w:val="24"/>
          <w:lang w:val="en-ID"/>
        </w:rPr>
        <w:t>Pendekatan</w:t>
      </w:r>
      <w:proofErr w:type="spellEnd"/>
      <w:r w:rsidRPr="007A6C18">
        <w:rPr>
          <w:sz w:val="24"/>
          <w:lang w:val="en-ID"/>
        </w:rPr>
        <w:t xml:space="preserve"> </w:t>
      </w:r>
      <w:proofErr w:type="spellStart"/>
      <w:r w:rsidRPr="007A6C18">
        <w:rPr>
          <w:sz w:val="24"/>
          <w:lang w:val="en-ID"/>
        </w:rPr>
        <w:t>ini</w:t>
      </w:r>
      <w:proofErr w:type="spellEnd"/>
      <w:r w:rsidRPr="007A6C18">
        <w:rPr>
          <w:sz w:val="24"/>
          <w:lang w:val="en-ID"/>
        </w:rPr>
        <w:t xml:space="preserve"> </w:t>
      </w:r>
      <w:proofErr w:type="spellStart"/>
      <w:r w:rsidRPr="007A6C18">
        <w:rPr>
          <w:sz w:val="24"/>
          <w:lang w:val="en-ID"/>
        </w:rPr>
        <w:t>menekankan</w:t>
      </w:r>
      <w:proofErr w:type="spellEnd"/>
      <w:r w:rsidRPr="007A6C18">
        <w:rPr>
          <w:sz w:val="24"/>
          <w:lang w:val="en-ID"/>
        </w:rPr>
        <w:t xml:space="preserve"> </w:t>
      </w:r>
      <w:proofErr w:type="spellStart"/>
      <w:r w:rsidRPr="007A6C18">
        <w:rPr>
          <w:sz w:val="24"/>
          <w:lang w:val="en-ID"/>
        </w:rPr>
        <w:t>prinsip</w:t>
      </w:r>
      <w:proofErr w:type="spellEnd"/>
      <w:r w:rsidRPr="007A6C18">
        <w:rPr>
          <w:sz w:val="24"/>
          <w:lang w:val="en-ID"/>
        </w:rPr>
        <w:t xml:space="preserve"> </w:t>
      </w:r>
      <w:proofErr w:type="spellStart"/>
      <w:r w:rsidRPr="007A6C18">
        <w:rPr>
          <w:sz w:val="24"/>
          <w:lang w:val="en-ID"/>
        </w:rPr>
        <w:t>partisipasi</w:t>
      </w:r>
      <w:proofErr w:type="spellEnd"/>
      <w:r w:rsidRPr="007A6C18">
        <w:rPr>
          <w:sz w:val="24"/>
          <w:lang w:val="en-ID"/>
        </w:rPr>
        <w:t xml:space="preserve">, </w:t>
      </w:r>
      <w:proofErr w:type="spellStart"/>
      <w:r w:rsidRPr="007A6C18">
        <w:rPr>
          <w:sz w:val="24"/>
          <w:lang w:val="en-ID"/>
        </w:rPr>
        <w:t>kolaborasi</w:t>
      </w:r>
      <w:proofErr w:type="spellEnd"/>
      <w:r w:rsidRPr="007A6C18">
        <w:rPr>
          <w:sz w:val="24"/>
          <w:lang w:val="en-ID"/>
        </w:rPr>
        <w:t xml:space="preserve">, dan </w:t>
      </w:r>
      <w:proofErr w:type="spellStart"/>
      <w:r w:rsidRPr="007A6C18">
        <w:rPr>
          <w:sz w:val="24"/>
          <w:lang w:val="en-ID"/>
        </w:rPr>
        <w:t>pemberdayaan</w:t>
      </w:r>
      <w:proofErr w:type="spellEnd"/>
      <w:r w:rsidRPr="007A6C18">
        <w:rPr>
          <w:sz w:val="24"/>
          <w:lang w:val="en-ID"/>
        </w:rPr>
        <w:t xml:space="preserve"> </w:t>
      </w:r>
      <w:proofErr w:type="spellStart"/>
      <w:r w:rsidRPr="007A6C18">
        <w:rPr>
          <w:sz w:val="24"/>
          <w:lang w:val="en-ID"/>
        </w:rPr>
        <w:t>sebagai</w:t>
      </w:r>
      <w:proofErr w:type="spellEnd"/>
      <w:r w:rsidRPr="007A6C18">
        <w:rPr>
          <w:sz w:val="24"/>
          <w:lang w:val="en-ID"/>
        </w:rPr>
        <w:t xml:space="preserve"> </w:t>
      </w:r>
      <w:proofErr w:type="spellStart"/>
      <w:r w:rsidRPr="007A6C18">
        <w:rPr>
          <w:sz w:val="24"/>
          <w:lang w:val="en-ID"/>
        </w:rPr>
        <w:t>dasar</w:t>
      </w:r>
      <w:proofErr w:type="spellEnd"/>
      <w:r w:rsidRPr="007A6C18">
        <w:rPr>
          <w:sz w:val="24"/>
          <w:lang w:val="en-ID"/>
        </w:rPr>
        <w:t xml:space="preserve"> </w:t>
      </w:r>
      <w:proofErr w:type="spellStart"/>
      <w:r w:rsidRPr="007A6C18">
        <w:rPr>
          <w:sz w:val="24"/>
          <w:lang w:val="en-ID"/>
        </w:rPr>
        <w:t>dalam</w:t>
      </w:r>
      <w:proofErr w:type="spellEnd"/>
      <w:r w:rsidRPr="007A6C18">
        <w:rPr>
          <w:sz w:val="24"/>
          <w:lang w:val="en-ID"/>
        </w:rPr>
        <w:t xml:space="preserve"> </w:t>
      </w:r>
      <w:proofErr w:type="spellStart"/>
      <w:r w:rsidRPr="007A6C18">
        <w:rPr>
          <w:sz w:val="24"/>
          <w:lang w:val="en-ID"/>
        </w:rPr>
        <w:t>menciptakan</w:t>
      </w:r>
      <w:proofErr w:type="spellEnd"/>
      <w:r w:rsidRPr="007A6C18">
        <w:rPr>
          <w:sz w:val="24"/>
          <w:lang w:val="en-ID"/>
        </w:rPr>
        <w:t xml:space="preserve"> </w:t>
      </w:r>
      <w:proofErr w:type="spellStart"/>
      <w:r w:rsidRPr="007A6C18">
        <w:rPr>
          <w:sz w:val="24"/>
          <w:lang w:val="en-ID"/>
        </w:rPr>
        <w:t>perubahan</w:t>
      </w:r>
      <w:proofErr w:type="spellEnd"/>
      <w:r w:rsidRPr="007A6C18">
        <w:rPr>
          <w:sz w:val="24"/>
          <w:lang w:val="en-ID"/>
        </w:rPr>
        <w:t xml:space="preserve"> </w:t>
      </w:r>
      <w:proofErr w:type="spellStart"/>
      <w:r w:rsidRPr="007A6C18">
        <w:rPr>
          <w:sz w:val="24"/>
          <w:lang w:val="en-ID"/>
        </w:rPr>
        <w:t>sosial</w:t>
      </w:r>
      <w:proofErr w:type="spellEnd"/>
      <w:r w:rsidRPr="007A6C18">
        <w:rPr>
          <w:sz w:val="24"/>
          <w:lang w:val="en-ID"/>
        </w:rPr>
        <w:t xml:space="preserve"> yang </w:t>
      </w:r>
      <w:proofErr w:type="spellStart"/>
      <w:r w:rsidRPr="007A6C18">
        <w:rPr>
          <w:sz w:val="24"/>
          <w:lang w:val="en-ID"/>
        </w:rPr>
        <w:t>berkelanjutan</w:t>
      </w:r>
      <w:proofErr w:type="spellEnd"/>
      <w:r w:rsidRPr="007A6C18">
        <w:rPr>
          <w:sz w:val="24"/>
          <w:lang w:val="en-ID"/>
        </w:rPr>
        <w:t>.</w:t>
      </w:r>
      <w:r>
        <w:rPr>
          <w:rStyle w:val="FootnoteReference"/>
          <w:sz w:val="24"/>
          <w:lang w:val="en-ID"/>
        </w:rPr>
        <w:footnoteReference w:id="16"/>
      </w:r>
    </w:p>
    <w:p w14:paraId="2080F184" w14:textId="3806F36C" w:rsidR="00A4606B" w:rsidRPr="007A6C18" w:rsidRDefault="00A4606B" w:rsidP="00A4606B">
      <w:pPr>
        <w:spacing w:line="360" w:lineRule="auto"/>
        <w:ind w:left="340" w:firstLine="340"/>
        <w:rPr>
          <w:sz w:val="24"/>
          <w:lang w:val="en-ID"/>
        </w:rPr>
      </w:pPr>
      <w:proofErr w:type="spellStart"/>
      <w:r w:rsidRPr="007A6C18">
        <w:rPr>
          <w:sz w:val="24"/>
          <w:lang w:val="en-ID"/>
        </w:rPr>
        <w:t>Implementasi</w:t>
      </w:r>
      <w:proofErr w:type="spellEnd"/>
      <w:r w:rsidRPr="007A6C18">
        <w:rPr>
          <w:sz w:val="24"/>
          <w:lang w:val="en-ID"/>
        </w:rPr>
        <w:t xml:space="preserve"> </w:t>
      </w:r>
      <w:proofErr w:type="spellStart"/>
      <w:r w:rsidRPr="007A6C18">
        <w:rPr>
          <w:sz w:val="24"/>
          <w:lang w:val="en-ID"/>
        </w:rPr>
        <w:t>pendekatan</w:t>
      </w:r>
      <w:proofErr w:type="spellEnd"/>
      <w:r w:rsidRPr="007A6C18">
        <w:rPr>
          <w:sz w:val="24"/>
          <w:lang w:val="en-ID"/>
        </w:rPr>
        <w:t xml:space="preserve"> PAR </w:t>
      </w:r>
      <w:proofErr w:type="spellStart"/>
      <w:r w:rsidRPr="007A6C18">
        <w:rPr>
          <w:sz w:val="24"/>
          <w:lang w:val="en-ID"/>
        </w:rPr>
        <w:t>dalam</w:t>
      </w:r>
      <w:proofErr w:type="spellEnd"/>
      <w:r w:rsidRPr="007A6C18">
        <w:rPr>
          <w:sz w:val="24"/>
          <w:lang w:val="en-ID"/>
        </w:rPr>
        <w:t xml:space="preserve"> </w:t>
      </w:r>
      <w:proofErr w:type="spellStart"/>
      <w:r w:rsidRPr="007A6C18">
        <w:rPr>
          <w:sz w:val="24"/>
          <w:lang w:val="en-ID"/>
        </w:rPr>
        <w:t>kegiatan</w:t>
      </w:r>
      <w:proofErr w:type="spellEnd"/>
      <w:r w:rsidRPr="007A6C18">
        <w:rPr>
          <w:sz w:val="24"/>
          <w:lang w:val="en-ID"/>
        </w:rPr>
        <w:t xml:space="preserve"> </w:t>
      </w:r>
      <w:proofErr w:type="spellStart"/>
      <w:r w:rsidRPr="007A6C18">
        <w:rPr>
          <w:sz w:val="24"/>
          <w:lang w:val="en-ID"/>
        </w:rPr>
        <w:t>pengabdian</w:t>
      </w:r>
      <w:proofErr w:type="spellEnd"/>
      <w:r w:rsidRPr="007A6C18">
        <w:rPr>
          <w:sz w:val="24"/>
          <w:lang w:val="en-ID"/>
        </w:rPr>
        <w:t xml:space="preserve"> </w:t>
      </w:r>
      <w:proofErr w:type="spellStart"/>
      <w:r w:rsidRPr="007A6C18">
        <w:rPr>
          <w:sz w:val="24"/>
          <w:lang w:val="en-ID"/>
        </w:rPr>
        <w:t>ini</w:t>
      </w:r>
      <w:proofErr w:type="spellEnd"/>
      <w:r w:rsidRPr="007A6C18">
        <w:rPr>
          <w:sz w:val="24"/>
          <w:lang w:val="en-ID"/>
        </w:rPr>
        <w:t xml:space="preserve"> </w:t>
      </w:r>
      <w:proofErr w:type="spellStart"/>
      <w:r w:rsidRPr="007A6C18">
        <w:rPr>
          <w:sz w:val="24"/>
          <w:lang w:val="en-ID"/>
        </w:rPr>
        <w:t>dilaksanakan</w:t>
      </w:r>
      <w:proofErr w:type="spellEnd"/>
      <w:r w:rsidRPr="007A6C18">
        <w:rPr>
          <w:sz w:val="24"/>
          <w:lang w:val="en-ID"/>
        </w:rPr>
        <w:t xml:space="preserve"> </w:t>
      </w:r>
      <w:proofErr w:type="spellStart"/>
      <w:r w:rsidRPr="007A6C18">
        <w:rPr>
          <w:sz w:val="24"/>
          <w:lang w:val="en-ID"/>
        </w:rPr>
        <w:t>melalui</w:t>
      </w:r>
      <w:proofErr w:type="spellEnd"/>
      <w:r w:rsidRPr="007A6C18">
        <w:rPr>
          <w:sz w:val="24"/>
          <w:lang w:val="en-ID"/>
        </w:rPr>
        <w:t xml:space="preserve"> </w:t>
      </w:r>
      <w:proofErr w:type="spellStart"/>
      <w:r w:rsidRPr="007A6C18">
        <w:rPr>
          <w:sz w:val="24"/>
          <w:lang w:val="en-ID"/>
        </w:rPr>
        <w:t>tiga</w:t>
      </w:r>
      <w:proofErr w:type="spellEnd"/>
      <w:r w:rsidRPr="007A6C18">
        <w:rPr>
          <w:sz w:val="24"/>
          <w:lang w:val="en-ID"/>
        </w:rPr>
        <w:t xml:space="preserve"> </w:t>
      </w:r>
      <w:proofErr w:type="spellStart"/>
      <w:r w:rsidRPr="007A6C18">
        <w:rPr>
          <w:sz w:val="24"/>
          <w:lang w:val="en-ID"/>
        </w:rPr>
        <w:t>tahapan</w:t>
      </w:r>
      <w:proofErr w:type="spellEnd"/>
      <w:r w:rsidRPr="007A6C18">
        <w:rPr>
          <w:sz w:val="24"/>
          <w:lang w:val="en-ID"/>
        </w:rPr>
        <w:t xml:space="preserve"> </w:t>
      </w:r>
      <w:proofErr w:type="spellStart"/>
      <w:r w:rsidRPr="007A6C18">
        <w:rPr>
          <w:sz w:val="24"/>
          <w:lang w:val="en-ID"/>
        </w:rPr>
        <w:t>sebagai</w:t>
      </w:r>
      <w:proofErr w:type="spellEnd"/>
      <w:r w:rsidRPr="007A6C18">
        <w:rPr>
          <w:sz w:val="24"/>
          <w:lang w:val="en-ID"/>
        </w:rPr>
        <w:t xml:space="preserve"> </w:t>
      </w:r>
      <w:proofErr w:type="spellStart"/>
      <w:r w:rsidRPr="007A6C18">
        <w:rPr>
          <w:sz w:val="24"/>
          <w:lang w:val="en-ID"/>
        </w:rPr>
        <w:t>berikut</w:t>
      </w:r>
      <w:proofErr w:type="spellEnd"/>
      <w:r w:rsidRPr="007A6C18">
        <w:rPr>
          <w:sz w:val="24"/>
          <w:lang w:val="en-ID"/>
        </w:rPr>
        <w:t>.</w:t>
      </w:r>
    </w:p>
    <w:p w14:paraId="0DBE0895" w14:textId="77777777" w:rsidR="00A4606B" w:rsidRPr="007A6C18" w:rsidRDefault="00A4606B" w:rsidP="00A4606B">
      <w:pPr>
        <w:pStyle w:val="ListParagraph"/>
        <w:numPr>
          <w:ilvl w:val="0"/>
          <w:numId w:val="15"/>
        </w:numPr>
        <w:suppressAutoHyphens/>
        <w:spacing w:line="360" w:lineRule="auto"/>
        <w:textDirection w:val="btLr"/>
        <w:textAlignment w:val="top"/>
        <w:outlineLvl w:val="0"/>
        <w:rPr>
          <w:rFonts w:ascii="Times New Roman" w:hAnsi="Times New Roman"/>
          <w:sz w:val="24"/>
          <w:szCs w:val="24"/>
          <w:lang w:val="en-ID"/>
        </w:rPr>
      </w:pPr>
      <w:r w:rsidRPr="007A6C18">
        <w:rPr>
          <w:rFonts w:ascii="Times New Roman" w:hAnsi="Times New Roman"/>
          <w:sz w:val="24"/>
          <w:szCs w:val="24"/>
          <w:lang w:val="en-ID"/>
        </w:rPr>
        <w:t xml:space="preserve">Tahap </w:t>
      </w:r>
      <w:proofErr w:type="spellStart"/>
      <w:r w:rsidRPr="007A6C18">
        <w:rPr>
          <w:rFonts w:ascii="Times New Roman" w:hAnsi="Times New Roman"/>
          <w:sz w:val="24"/>
          <w:szCs w:val="24"/>
          <w:lang w:val="en-ID"/>
        </w:rPr>
        <w:t>Perencanaan</w:t>
      </w:r>
      <w:proofErr w:type="spellEnd"/>
      <w:r w:rsidRPr="007A6C18">
        <w:rPr>
          <w:rFonts w:ascii="Times New Roman" w:hAnsi="Times New Roman"/>
          <w:sz w:val="24"/>
          <w:szCs w:val="24"/>
          <w:lang w:val="en-ID"/>
        </w:rPr>
        <w:t xml:space="preserve"> (</w:t>
      </w:r>
      <w:r w:rsidRPr="007A6C18">
        <w:rPr>
          <w:rFonts w:ascii="Times New Roman" w:hAnsi="Times New Roman"/>
          <w:i/>
          <w:iCs/>
          <w:sz w:val="24"/>
          <w:szCs w:val="24"/>
          <w:lang w:val="en-ID"/>
        </w:rPr>
        <w:t>Planning</w:t>
      </w:r>
      <w:r w:rsidRPr="007A6C18">
        <w:rPr>
          <w:rFonts w:ascii="Times New Roman" w:hAnsi="Times New Roman"/>
          <w:sz w:val="24"/>
          <w:szCs w:val="24"/>
          <w:lang w:val="en-ID"/>
        </w:rPr>
        <w:t>)</w:t>
      </w:r>
    </w:p>
    <w:p w14:paraId="4E5BF560" w14:textId="77777777" w:rsidR="00A4606B" w:rsidRPr="007A6C18" w:rsidRDefault="00A4606B" w:rsidP="00A4606B">
      <w:pPr>
        <w:spacing w:line="360" w:lineRule="auto"/>
        <w:ind w:leftChars="385" w:left="772" w:hanging="2"/>
        <w:rPr>
          <w:sz w:val="24"/>
          <w:lang w:val="en-ID"/>
        </w:rPr>
      </w:pPr>
      <w:r w:rsidRPr="007A6C18">
        <w:rPr>
          <w:sz w:val="24"/>
          <w:lang w:val="en-ID"/>
        </w:rPr>
        <w:lastRenderedPageBreak/>
        <w:t xml:space="preserve">Tahap </w:t>
      </w:r>
      <w:proofErr w:type="spellStart"/>
      <w:r w:rsidRPr="007A6C18">
        <w:rPr>
          <w:sz w:val="24"/>
          <w:lang w:val="en-ID"/>
        </w:rPr>
        <w:t>perencanaan</w:t>
      </w:r>
      <w:proofErr w:type="spellEnd"/>
      <w:r w:rsidRPr="007A6C18">
        <w:rPr>
          <w:sz w:val="24"/>
          <w:lang w:val="en-ID"/>
        </w:rPr>
        <w:t xml:space="preserve"> </w:t>
      </w:r>
      <w:proofErr w:type="spellStart"/>
      <w:r w:rsidRPr="007A6C18">
        <w:rPr>
          <w:sz w:val="24"/>
          <w:lang w:val="en-ID"/>
        </w:rPr>
        <w:t>diawali</w:t>
      </w:r>
      <w:proofErr w:type="spellEnd"/>
      <w:r w:rsidRPr="007A6C18">
        <w:rPr>
          <w:sz w:val="24"/>
          <w:lang w:val="en-ID"/>
        </w:rPr>
        <w:t xml:space="preserve"> </w:t>
      </w:r>
      <w:proofErr w:type="spellStart"/>
      <w:r w:rsidRPr="007A6C18">
        <w:rPr>
          <w:sz w:val="24"/>
          <w:lang w:val="en-ID"/>
        </w:rPr>
        <w:t>dengan</w:t>
      </w:r>
      <w:proofErr w:type="spellEnd"/>
      <w:r w:rsidRPr="007A6C18">
        <w:rPr>
          <w:sz w:val="24"/>
          <w:lang w:val="en-ID"/>
        </w:rPr>
        <w:t xml:space="preserve"> </w:t>
      </w:r>
      <w:proofErr w:type="spellStart"/>
      <w:r w:rsidRPr="007A6C18">
        <w:rPr>
          <w:sz w:val="24"/>
          <w:lang w:val="en-ID"/>
        </w:rPr>
        <w:t>observasi</w:t>
      </w:r>
      <w:proofErr w:type="spellEnd"/>
      <w:r w:rsidRPr="007A6C18">
        <w:rPr>
          <w:sz w:val="24"/>
          <w:lang w:val="en-ID"/>
        </w:rPr>
        <w:t xml:space="preserve"> </w:t>
      </w:r>
      <w:proofErr w:type="spellStart"/>
      <w:r w:rsidRPr="007A6C18">
        <w:rPr>
          <w:sz w:val="24"/>
          <w:lang w:val="en-ID"/>
        </w:rPr>
        <w:t>lapangan</w:t>
      </w:r>
      <w:proofErr w:type="spellEnd"/>
      <w:r w:rsidRPr="007A6C18">
        <w:rPr>
          <w:sz w:val="24"/>
          <w:lang w:val="en-ID"/>
        </w:rPr>
        <w:t xml:space="preserve"> dan </w:t>
      </w:r>
      <w:proofErr w:type="spellStart"/>
      <w:r w:rsidRPr="007A6C18">
        <w:rPr>
          <w:sz w:val="24"/>
          <w:lang w:val="en-ID"/>
        </w:rPr>
        <w:t>koordinasi</w:t>
      </w:r>
      <w:proofErr w:type="spellEnd"/>
      <w:r w:rsidRPr="007A6C18">
        <w:rPr>
          <w:sz w:val="24"/>
          <w:lang w:val="en-ID"/>
        </w:rPr>
        <w:t xml:space="preserve"> </w:t>
      </w:r>
      <w:proofErr w:type="spellStart"/>
      <w:r w:rsidRPr="007A6C18">
        <w:rPr>
          <w:sz w:val="24"/>
          <w:lang w:val="en-ID"/>
        </w:rPr>
        <w:t>antara</w:t>
      </w:r>
      <w:proofErr w:type="spellEnd"/>
      <w:r w:rsidRPr="007A6C18">
        <w:rPr>
          <w:sz w:val="24"/>
          <w:lang w:val="en-ID"/>
        </w:rPr>
        <w:t xml:space="preserve"> </w:t>
      </w:r>
      <w:proofErr w:type="spellStart"/>
      <w:r w:rsidRPr="007A6C18">
        <w:rPr>
          <w:sz w:val="24"/>
          <w:lang w:val="en-ID"/>
        </w:rPr>
        <w:t>tim</w:t>
      </w:r>
      <w:proofErr w:type="spellEnd"/>
      <w:r w:rsidRPr="007A6C18">
        <w:rPr>
          <w:sz w:val="24"/>
          <w:lang w:val="en-ID"/>
        </w:rPr>
        <w:t xml:space="preserve"> </w:t>
      </w:r>
      <w:proofErr w:type="spellStart"/>
      <w:r w:rsidRPr="007A6C18">
        <w:rPr>
          <w:sz w:val="24"/>
          <w:lang w:val="en-ID"/>
        </w:rPr>
        <w:t>pengabdian</w:t>
      </w:r>
      <w:proofErr w:type="spellEnd"/>
      <w:r w:rsidRPr="007A6C18">
        <w:rPr>
          <w:sz w:val="24"/>
          <w:lang w:val="en-ID"/>
        </w:rPr>
        <w:t xml:space="preserve">, </w:t>
      </w:r>
      <w:proofErr w:type="spellStart"/>
      <w:r w:rsidRPr="007A6C18">
        <w:rPr>
          <w:sz w:val="24"/>
          <w:lang w:val="en-ID"/>
        </w:rPr>
        <w:t>penyuluh</w:t>
      </w:r>
      <w:proofErr w:type="spellEnd"/>
      <w:r w:rsidRPr="007A6C18">
        <w:rPr>
          <w:sz w:val="24"/>
          <w:lang w:val="en-ID"/>
        </w:rPr>
        <w:t xml:space="preserve"> agama, </w:t>
      </w:r>
      <w:proofErr w:type="spellStart"/>
      <w:r w:rsidRPr="007A6C18">
        <w:rPr>
          <w:sz w:val="24"/>
          <w:lang w:val="en-ID"/>
        </w:rPr>
        <w:t>serta</w:t>
      </w:r>
      <w:proofErr w:type="spellEnd"/>
      <w:r w:rsidRPr="007A6C18">
        <w:rPr>
          <w:sz w:val="24"/>
          <w:lang w:val="en-ID"/>
        </w:rPr>
        <w:t xml:space="preserve"> </w:t>
      </w:r>
      <w:proofErr w:type="spellStart"/>
      <w:r w:rsidRPr="007A6C18">
        <w:rPr>
          <w:sz w:val="24"/>
          <w:lang w:val="en-ID"/>
        </w:rPr>
        <w:t>tokoh</w:t>
      </w:r>
      <w:proofErr w:type="spellEnd"/>
      <w:r w:rsidRPr="007A6C18">
        <w:rPr>
          <w:sz w:val="24"/>
          <w:lang w:val="en-ID"/>
        </w:rPr>
        <w:t xml:space="preserve"> </w:t>
      </w:r>
      <w:proofErr w:type="spellStart"/>
      <w:r w:rsidRPr="007A6C18">
        <w:rPr>
          <w:sz w:val="24"/>
          <w:lang w:val="en-ID"/>
        </w:rPr>
        <w:t>masyarakat</w:t>
      </w:r>
      <w:proofErr w:type="spellEnd"/>
      <w:r w:rsidRPr="007A6C18">
        <w:rPr>
          <w:sz w:val="24"/>
          <w:lang w:val="en-ID"/>
        </w:rPr>
        <w:t xml:space="preserve"> </w:t>
      </w:r>
      <w:proofErr w:type="spellStart"/>
      <w:r w:rsidRPr="007A6C18">
        <w:rPr>
          <w:sz w:val="24"/>
          <w:lang w:val="en-ID"/>
        </w:rPr>
        <w:t>untuk</w:t>
      </w:r>
      <w:proofErr w:type="spellEnd"/>
      <w:r w:rsidRPr="007A6C18">
        <w:rPr>
          <w:sz w:val="24"/>
          <w:lang w:val="en-ID"/>
        </w:rPr>
        <w:t xml:space="preserve"> </w:t>
      </w:r>
      <w:proofErr w:type="spellStart"/>
      <w:r w:rsidRPr="007A6C18">
        <w:rPr>
          <w:sz w:val="24"/>
          <w:lang w:val="en-ID"/>
        </w:rPr>
        <w:t>mengidentifikasi</w:t>
      </w:r>
      <w:proofErr w:type="spellEnd"/>
      <w:r w:rsidRPr="007A6C18">
        <w:rPr>
          <w:sz w:val="24"/>
          <w:lang w:val="en-ID"/>
        </w:rPr>
        <w:t xml:space="preserve"> </w:t>
      </w:r>
      <w:proofErr w:type="spellStart"/>
      <w:r w:rsidRPr="007A6C18">
        <w:rPr>
          <w:sz w:val="24"/>
          <w:lang w:val="en-ID"/>
        </w:rPr>
        <w:t>kondisi</w:t>
      </w:r>
      <w:proofErr w:type="spellEnd"/>
      <w:r w:rsidRPr="007A6C18">
        <w:rPr>
          <w:sz w:val="24"/>
          <w:lang w:val="en-ID"/>
        </w:rPr>
        <w:t xml:space="preserve"> dan </w:t>
      </w:r>
      <w:proofErr w:type="spellStart"/>
      <w:r w:rsidRPr="007A6C18">
        <w:rPr>
          <w:sz w:val="24"/>
          <w:lang w:val="en-ID"/>
        </w:rPr>
        <w:t>kebutuhan</w:t>
      </w:r>
      <w:proofErr w:type="spellEnd"/>
      <w:r w:rsidRPr="007A6C18">
        <w:rPr>
          <w:sz w:val="24"/>
          <w:lang w:val="en-ID"/>
        </w:rPr>
        <w:t xml:space="preserve"> </w:t>
      </w:r>
      <w:proofErr w:type="spellStart"/>
      <w:r w:rsidRPr="007A6C18">
        <w:rPr>
          <w:sz w:val="24"/>
          <w:lang w:val="en-ID"/>
        </w:rPr>
        <w:t>masyarakat</w:t>
      </w:r>
      <w:proofErr w:type="spellEnd"/>
      <w:r w:rsidRPr="007A6C18">
        <w:rPr>
          <w:sz w:val="24"/>
          <w:lang w:val="en-ID"/>
        </w:rPr>
        <w:t xml:space="preserve"> </w:t>
      </w:r>
      <w:proofErr w:type="spellStart"/>
      <w:r w:rsidRPr="007A6C18">
        <w:rPr>
          <w:sz w:val="24"/>
          <w:lang w:val="en-ID"/>
        </w:rPr>
        <w:t>terkait</w:t>
      </w:r>
      <w:proofErr w:type="spellEnd"/>
      <w:r w:rsidRPr="007A6C18">
        <w:rPr>
          <w:sz w:val="24"/>
          <w:lang w:val="en-ID"/>
        </w:rPr>
        <w:t xml:space="preserve"> </w:t>
      </w:r>
      <w:proofErr w:type="spellStart"/>
      <w:r w:rsidRPr="007A6C18">
        <w:rPr>
          <w:sz w:val="24"/>
          <w:lang w:val="en-ID"/>
        </w:rPr>
        <w:t>pendidikan</w:t>
      </w:r>
      <w:proofErr w:type="spellEnd"/>
      <w:r w:rsidRPr="007A6C18">
        <w:rPr>
          <w:sz w:val="24"/>
          <w:lang w:val="en-ID"/>
        </w:rPr>
        <w:t xml:space="preserve"> </w:t>
      </w:r>
      <w:proofErr w:type="spellStart"/>
      <w:r w:rsidRPr="007A6C18">
        <w:rPr>
          <w:sz w:val="24"/>
          <w:lang w:val="en-ID"/>
        </w:rPr>
        <w:t>keluarga</w:t>
      </w:r>
      <w:proofErr w:type="spellEnd"/>
      <w:r w:rsidRPr="007A6C18">
        <w:rPr>
          <w:sz w:val="24"/>
          <w:lang w:val="en-ID"/>
        </w:rPr>
        <w:t xml:space="preserve">. Hasil </w:t>
      </w:r>
      <w:proofErr w:type="spellStart"/>
      <w:r w:rsidRPr="007A6C18">
        <w:rPr>
          <w:sz w:val="24"/>
          <w:lang w:val="en-ID"/>
        </w:rPr>
        <w:t>identifikasi</w:t>
      </w:r>
      <w:proofErr w:type="spellEnd"/>
      <w:r w:rsidRPr="007A6C18">
        <w:rPr>
          <w:sz w:val="24"/>
          <w:lang w:val="en-ID"/>
        </w:rPr>
        <w:t xml:space="preserve"> </w:t>
      </w:r>
      <w:proofErr w:type="spellStart"/>
      <w:r w:rsidRPr="007A6C18">
        <w:rPr>
          <w:sz w:val="24"/>
          <w:lang w:val="en-ID"/>
        </w:rPr>
        <w:t>menunjukkan</w:t>
      </w:r>
      <w:proofErr w:type="spellEnd"/>
      <w:r w:rsidRPr="007A6C18">
        <w:rPr>
          <w:sz w:val="24"/>
          <w:lang w:val="en-ID"/>
        </w:rPr>
        <w:t xml:space="preserve"> </w:t>
      </w:r>
      <w:proofErr w:type="spellStart"/>
      <w:r w:rsidRPr="007A6C18">
        <w:rPr>
          <w:sz w:val="24"/>
          <w:lang w:val="en-ID"/>
        </w:rPr>
        <w:t>bahwa</w:t>
      </w:r>
      <w:proofErr w:type="spellEnd"/>
      <w:r w:rsidRPr="007A6C18">
        <w:rPr>
          <w:sz w:val="24"/>
          <w:lang w:val="en-ID"/>
        </w:rPr>
        <w:t xml:space="preserve"> </w:t>
      </w:r>
      <w:proofErr w:type="spellStart"/>
      <w:r w:rsidRPr="007A6C18">
        <w:rPr>
          <w:sz w:val="24"/>
          <w:lang w:val="en-ID"/>
        </w:rPr>
        <w:t>sebagian</w:t>
      </w:r>
      <w:proofErr w:type="spellEnd"/>
      <w:r w:rsidRPr="007A6C18">
        <w:rPr>
          <w:sz w:val="24"/>
          <w:lang w:val="en-ID"/>
        </w:rPr>
        <w:t xml:space="preserve"> orang </w:t>
      </w:r>
      <w:proofErr w:type="spellStart"/>
      <w:r w:rsidRPr="007A6C18">
        <w:rPr>
          <w:sz w:val="24"/>
          <w:lang w:val="en-ID"/>
        </w:rPr>
        <w:t>tua</w:t>
      </w:r>
      <w:proofErr w:type="spellEnd"/>
      <w:r w:rsidRPr="007A6C18">
        <w:rPr>
          <w:sz w:val="24"/>
          <w:lang w:val="en-ID"/>
        </w:rPr>
        <w:t xml:space="preserve"> </w:t>
      </w:r>
      <w:proofErr w:type="spellStart"/>
      <w:r w:rsidRPr="007A6C18">
        <w:rPr>
          <w:sz w:val="24"/>
          <w:lang w:val="en-ID"/>
        </w:rPr>
        <w:t>masih</w:t>
      </w:r>
      <w:proofErr w:type="spellEnd"/>
      <w:r w:rsidRPr="007A6C18">
        <w:rPr>
          <w:sz w:val="24"/>
          <w:lang w:val="en-ID"/>
        </w:rPr>
        <w:t xml:space="preserve"> </w:t>
      </w:r>
      <w:proofErr w:type="spellStart"/>
      <w:r w:rsidRPr="007A6C18">
        <w:rPr>
          <w:sz w:val="24"/>
          <w:lang w:val="en-ID"/>
        </w:rPr>
        <w:t>memerlukan</w:t>
      </w:r>
      <w:proofErr w:type="spellEnd"/>
      <w:r w:rsidRPr="007A6C18">
        <w:rPr>
          <w:sz w:val="24"/>
          <w:lang w:val="en-ID"/>
        </w:rPr>
        <w:t xml:space="preserve"> </w:t>
      </w:r>
      <w:proofErr w:type="spellStart"/>
      <w:r w:rsidRPr="007A6C18">
        <w:rPr>
          <w:sz w:val="24"/>
          <w:lang w:val="en-ID"/>
        </w:rPr>
        <w:t>penguatan</w:t>
      </w:r>
      <w:proofErr w:type="spellEnd"/>
      <w:r w:rsidRPr="007A6C18">
        <w:rPr>
          <w:sz w:val="24"/>
          <w:lang w:val="en-ID"/>
        </w:rPr>
        <w:t xml:space="preserve"> </w:t>
      </w:r>
      <w:proofErr w:type="spellStart"/>
      <w:r w:rsidRPr="007A6C18">
        <w:rPr>
          <w:sz w:val="24"/>
          <w:lang w:val="en-ID"/>
        </w:rPr>
        <w:t>pemahaman</w:t>
      </w:r>
      <w:proofErr w:type="spellEnd"/>
      <w:r w:rsidRPr="007A6C18">
        <w:rPr>
          <w:sz w:val="24"/>
          <w:lang w:val="en-ID"/>
        </w:rPr>
        <w:t xml:space="preserve"> </w:t>
      </w:r>
      <w:proofErr w:type="spellStart"/>
      <w:r w:rsidRPr="007A6C18">
        <w:rPr>
          <w:sz w:val="24"/>
          <w:lang w:val="en-ID"/>
        </w:rPr>
        <w:t>mengenai</w:t>
      </w:r>
      <w:proofErr w:type="spellEnd"/>
      <w:r w:rsidRPr="007A6C18">
        <w:rPr>
          <w:sz w:val="24"/>
          <w:lang w:val="en-ID"/>
        </w:rPr>
        <w:t xml:space="preserve"> </w:t>
      </w:r>
      <w:proofErr w:type="spellStart"/>
      <w:r w:rsidRPr="007A6C18">
        <w:rPr>
          <w:sz w:val="24"/>
          <w:lang w:val="en-ID"/>
        </w:rPr>
        <w:t>peran</w:t>
      </w:r>
      <w:proofErr w:type="spellEnd"/>
      <w:r w:rsidRPr="007A6C18">
        <w:rPr>
          <w:sz w:val="24"/>
          <w:lang w:val="en-ID"/>
        </w:rPr>
        <w:t xml:space="preserve"> </w:t>
      </w:r>
      <w:proofErr w:type="spellStart"/>
      <w:r w:rsidRPr="007A6C18">
        <w:rPr>
          <w:sz w:val="24"/>
          <w:lang w:val="en-ID"/>
        </w:rPr>
        <w:t>mereka</w:t>
      </w:r>
      <w:proofErr w:type="spellEnd"/>
      <w:r w:rsidRPr="007A6C18">
        <w:rPr>
          <w:sz w:val="24"/>
          <w:lang w:val="en-ID"/>
        </w:rPr>
        <w:t xml:space="preserve"> </w:t>
      </w:r>
      <w:proofErr w:type="spellStart"/>
      <w:r w:rsidRPr="007A6C18">
        <w:rPr>
          <w:sz w:val="24"/>
          <w:lang w:val="en-ID"/>
        </w:rPr>
        <w:t>sebagai</w:t>
      </w:r>
      <w:proofErr w:type="spellEnd"/>
      <w:r w:rsidRPr="007A6C18">
        <w:rPr>
          <w:sz w:val="24"/>
          <w:lang w:val="en-ID"/>
        </w:rPr>
        <w:t xml:space="preserve"> </w:t>
      </w:r>
      <w:proofErr w:type="spellStart"/>
      <w:r w:rsidRPr="007A6C18">
        <w:rPr>
          <w:sz w:val="24"/>
          <w:lang w:val="en-ID"/>
        </w:rPr>
        <w:t>pendidik</w:t>
      </w:r>
      <w:proofErr w:type="spellEnd"/>
      <w:r w:rsidRPr="007A6C18">
        <w:rPr>
          <w:sz w:val="24"/>
          <w:lang w:val="en-ID"/>
        </w:rPr>
        <w:t xml:space="preserve"> </w:t>
      </w:r>
      <w:proofErr w:type="spellStart"/>
      <w:r w:rsidRPr="007A6C18">
        <w:rPr>
          <w:sz w:val="24"/>
          <w:lang w:val="en-ID"/>
        </w:rPr>
        <w:t>pertama</w:t>
      </w:r>
      <w:proofErr w:type="spellEnd"/>
      <w:r w:rsidRPr="007A6C18">
        <w:rPr>
          <w:sz w:val="24"/>
          <w:lang w:val="en-ID"/>
        </w:rPr>
        <w:t xml:space="preserve"> </w:t>
      </w:r>
      <w:proofErr w:type="spellStart"/>
      <w:r w:rsidRPr="007A6C18">
        <w:rPr>
          <w:sz w:val="24"/>
          <w:lang w:val="en-ID"/>
        </w:rPr>
        <w:t>dalam</w:t>
      </w:r>
      <w:proofErr w:type="spellEnd"/>
      <w:r w:rsidRPr="007A6C18">
        <w:rPr>
          <w:sz w:val="24"/>
          <w:lang w:val="en-ID"/>
        </w:rPr>
        <w:t xml:space="preserve"> </w:t>
      </w:r>
      <w:proofErr w:type="spellStart"/>
      <w:r w:rsidRPr="007A6C18">
        <w:rPr>
          <w:sz w:val="24"/>
          <w:lang w:val="en-ID"/>
        </w:rPr>
        <w:t>keluarga</w:t>
      </w:r>
      <w:proofErr w:type="spellEnd"/>
      <w:r w:rsidRPr="007A6C18">
        <w:rPr>
          <w:sz w:val="24"/>
          <w:lang w:val="en-ID"/>
        </w:rPr>
        <w:t xml:space="preserve">, </w:t>
      </w:r>
      <w:proofErr w:type="spellStart"/>
      <w:r w:rsidRPr="007A6C18">
        <w:rPr>
          <w:sz w:val="24"/>
          <w:lang w:val="en-ID"/>
        </w:rPr>
        <w:t>khususnya</w:t>
      </w:r>
      <w:proofErr w:type="spellEnd"/>
      <w:r w:rsidRPr="007A6C18">
        <w:rPr>
          <w:sz w:val="24"/>
          <w:lang w:val="en-ID"/>
        </w:rPr>
        <w:t xml:space="preserve"> </w:t>
      </w:r>
      <w:proofErr w:type="spellStart"/>
      <w:r w:rsidRPr="007A6C18">
        <w:rPr>
          <w:sz w:val="24"/>
          <w:lang w:val="en-ID"/>
        </w:rPr>
        <w:t>dalam</w:t>
      </w:r>
      <w:proofErr w:type="spellEnd"/>
      <w:r w:rsidRPr="007A6C18">
        <w:rPr>
          <w:sz w:val="24"/>
          <w:lang w:val="en-ID"/>
        </w:rPr>
        <w:t xml:space="preserve"> </w:t>
      </w:r>
      <w:proofErr w:type="spellStart"/>
      <w:r w:rsidRPr="007A6C18">
        <w:rPr>
          <w:sz w:val="24"/>
          <w:lang w:val="en-ID"/>
        </w:rPr>
        <w:t>membentuk</w:t>
      </w:r>
      <w:proofErr w:type="spellEnd"/>
      <w:r w:rsidRPr="007A6C18">
        <w:rPr>
          <w:sz w:val="24"/>
          <w:lang w:val="en-ID"/>
        </w:rPr>
        <w:t xml:space="preserve"> </w:t>
      </w:r>
      <w:proofErr w:type="spellStart"/>
      <w:r w:rsidRPr="007A6C18">
        <w:rPr>
          <w:sz w:val="24"/>
          <w:lang w:val="en-ID"/>
        </w:rPr>
        <w:t>karakter</w:t>
      </w:r>
      <w:proofErr w:type="spellEnd"/>
      <w:r w:rsidRPr="007A6C18">
        <w:rPr>
          <w:sz w:val="24"/>
          <w:lang w:val="en-ID"/>
        </w:rPr>
        <w:t xml:space="preserve"> </w:t>
      </w:r>
      <w:proofErr w:type="spellStart"/>
      <w:r w:rsidRPr="007A6C18">
        <w:rPr>
          <w:sz w:val="24"/>
          <w:lang w:val="en-ID"/>
        </w:rPr>
        <w:t>anak</w:t>
      </w:r>
      <w:proofErr w:type="spellEnd"/>
      <w:r w:rsidRPr="007A6C18">
        <w:rPr>
          <w:sz w:val="24"/>
          <w:lang w:val="en-ID"/>
        </w:rPr>
        <w:t xml:space="preserve"> </w:t>
      </w:r>
      <w:proofErr w:type="spellStart"/>
      <w:r w:rsidRPr="007A6C18">
        <w:rPr>
          <w:sz w:val="24"/>
          <w:lang w:val="en-ID"/>
        </w:rPr>
        <w:t>melalui</w:t>
      </w:r>
      <w:proofErr w:type="spellEnd"/>
      <w:r w:rsidRPr="007A6C18">
        <w:rPr>
          <w:sz w:val="24"/>
          <w:lang w:val="en-ID"/>
        </w:rPr>
        <w:t xml:space="preserve"> </w:t>
      </w:r>
      <w:proofErr w:type="spellStart"/>
      <w:r w:rsidRPr="007A6C18">
        <w:rPr>
          <w:sz w:val="24"/>
          <w:lang w:val="en-ID"/>
        </w:rPr>
        <w:t>pola</w:t>
      </w:r>
      <w:proofErr w:type="spellEnd"/>
      <w:r w:rsidRPr="007A6C18">
        <w:rPr>
          <w:sz w:val="24"/>
          <w:lang w:val="en-ID"/>
        </w:rPr>
        <w:t xml:space="preserve"> </w:t>
      </w:r>
      <w:proofErr w:type="spellStart"/>
      <w:r w:rsidRPr="007A6C18">
        <w:rPr>
          <w:sz w:val="24"/>
          <w:lang w:val="en-ID"/>
        </w:rPr>
        <w:t>asuh</w:t>
      </w:r>
      <w:proofErr w:type="spellEnd"/>
      <w:r w:rsidRPr="007A6C18">
        <w:rPr>
          <w:sz w:val="24"/>
          <w:lang w:val="en-ID"/>
        </w:rPr>
        <w:t xml:space="preserve"> yang </w:t>
      </w:r>
      <w:proofErr w:type="spellStart"/>
      <w:r w:rsidRPr="007A6C18">
        <w:rPr>
          <w:sz w:val="24"/>
          <w:lang w:val="en-ID"/>
        </w:rPr>
        <w:t>berlandaskan</w:t>
      </w:r>
      <w:proofErr w:type="spellEnd"/>
      <w:r w:rsidRPr="007A6C18">
        <w:rPr>
          <w:sz w:val="24"/>
          <w:lang w:val="en-ID"/>
        </w:rPr>
        <w:t xml:space="preserve"> </w:t>
      </w:r>
      <w:proofErr w:type="spellStart"/>
      <w:r w:rsidRPr="007A6C18">
        <w:rPr>
          <w:sz w:val="24"/>
          <w:lang w:val="en-ID"/>
        </w:rPr>
        <w:t>nilai-nilai</w:t>
      </w:r>
      <w:proofErr w:type="spellEnd"/>
      <w:r w:rsidRPr="007A6C18">
        <w:rPr>
          <w:sz w:val="24"/>
          <w:lang w:val="en-ID"/>
        </w:rPr>
        <w:t xml:space="preserve"> Islam. </w:t>
      </w:r>
      <w:proofErr w:type="spellStart"/>
      <w:r w:rsidRPr="007A6C18">
        <w:rPr>
          <w:sz w:val="24"/>
          <w:lang w:val="en-ID"/>
        </w:rPr>
        <w:t>Berdasarkan</w:t>
      </w:r>
      <w:proofErr w:type="spellEnd"/>
      <w:r w:rsidRPr="007A6C18">
        <w:rPr>
          <w:sz w:val="24"/>
          <w:lang w:val="en-ID"/>
        </w:rPr>
        <w:t xml:space="preserve"> </w:t>
      </w:r>
      <w:proofErr w:type="spellStart"/>
      <w:r w:rsidRPr="007A6C18">
        <w:rPr>
          <w:sz w:val="24"/>
          <w:lang w:val="en-ID"/>
        </w:rPr>
        <w:t>hasil</w:t>
      </w:r>
      <w:proofErr w:type="spellEnd"/>
      <w:r w:rsidRPr="007A6C18">
        <w:rPr>
          <w:sz w:val="24"/>
          <w:lang w:val="en-ID"/>
        </w:rPr>
        <w:t xml:space="preserve"> </w:t>
      </w:r>
      <w:proofErr w:type="spellStart"/>
      <w:r w:rsidRPr="007A6C18">
        <w:rPr>
          <w:sz w:val="24"/>
          <w:lang w:val="en-ID"/>
        </w:rPr>
        <w:t>identifikasi</w:t>
      </w:r>
      <w:proofErr w:type="spellEnd"/>
      <w:r w:rsidRPr="007A6C18">
        <w:rPr>
          <w:sz w:val="24"/>
          <w:lang w:val="en-ID"/>
        </w:rPr>
        <w:t xml:space="preserve"> </w:t>
      </w:r>
      <w:proofErr w:type="spellStart"/>
      <w:r w:rsidRPr="007A6C18">
        <w:rPr>
          <w:sz w:val="24"/>
          <w:lang w:val="en-ID"/>
        </w:rPr>
        <w:t>tersebut</w:t>
      </w:r>
      <w:proofErr w:type="spellEnd"/>
      <w:r w:rsidRPr="007A6C18">
        <w:rPr>
          <w:sz w:val="24"/>
          <w:lang w:val="en-ID"/>
        </w:rPr>
        <w:t xml:space="preserve">, </w:t>
      </w:r>
      <w:proofErr w:type="spellStart"/>
      <w:r w:rsidRPr="007A6C18">
        <w:rPr>
          <w:sz w:val="24"/>
          <w:lang w:val="en-ID"/>
        </w:rPr>
        <w:t>tim</w:t>
      </w:r>
      <w:proofErr w:type="spellEnd"/>
      <w:r w:rsidRPr="007A6C18">
        <w:rPr>
          <w:sz w:val="24"/>
          <w:lang w:val="en-ID"/>
        </w:rPr>
        <w:t xml:space="preserve"> </w:t>
      </w:r>
      <w:proofErr w:type="spellStart"/>
      <w:r w:rsidRPr="007A6C18">
        <w:rPr>
          <w:sz w:val="24"/>
          <w:lang w:val="en-ID"/>
        </w:rPr>
        <w:t>pengabdian</w:t>
      </w:r>
      <w:proofErr w:type="spellEnd"/>
      <w:r w:rsidRPr="007A6C18">
        <w:rPr>
          <w:sz w:val="24"/>
          <w:lang w:val="en-ID"/>
        </w:rPr>
        <w:t xml:space="preserve"> </w:t>
      </w:r>
      <w:proofErr w:type="spellStart"/>
      <w:r w:rsidRPr="007A6C18">
        <w:rPr>
          <w:sz w:val="24"/>
          <w:lang w:val="en-ID"/>
        </w:rPr>
        <w:t>bersama</w:t>
      </w:r>
      <w:proofErr w:type="spellEnd"/>
      <w:r w:rsidRPr="007A6C18">
        <w:rPr>
          <w:sz w:val="24"/>
          <w:lang w:val="en-ID"/>
        </w:rPr>
        <w:t xml:space="preserve"> </w:t>
      </w:r>
      <w:proofErr w:type="spellStart"/>
      <w:r w:rsidRPr="007A6C18">
        <w:rPr>
          <w:sz w:val="24"/>
          <w:lang w:val="en-ID"/>
        </w:rPr>
        <w:t>masyarakat</w:t>
      </w:r>
      <w:proofErr w:type="spellEnd"/>
      <w:r w:rsidRPr="007A6C18">
        <w:rPr>
          <w:sz w:val="24"/>
          <w:lang w:val="en-ID"/>
        </w:rPr>
        <w:t xml:space="preserve"> </w:t>
      </w:r>
      <w:proofErr w:type="spellStart"/>
      <w:r w:rsidRPr="007A6C18">
        <w:rPr>
          <w:sz w:val="24"/>
          <w:lang w:val="en-ID"/>
        </w:rPr>
        <w:t>menyepakati</w:t>
      </w:r>
      <w:proofErr w:type="spellEnd"/>
      <w:r w:rsidRPr="007A6C18">
        <w:rPr>
          <w:sz w:val="24"/>
          <w:lang w:val="en-ID"/>
        </w:rPr>
        <w:t xml:space="preserve"> </w:t>
      </w:r>
      <w:proofErr w:type="spellStart"/>
      <w:r w:rsidRPr="007A6C18">
        <w:rPr>
          <w:sz w:val="24"/>
          <w:lang w:val="en-ID"/>
        </w:rPr>
        <w:t>penyelenggaraan</w:t>
      </w:r>
      <w:proofErr w:type="spellEnd"/>
      <w:r w:rsidRPr="007A6C18">
        <w:rPr>
          <w:sz w:val="24"/>
          <w:lang w:val="en-ID"/>
        </w:rPr>
        <w:t xml:space="preserve"> </w:t>
      </w:r>
      <w:proofErr w:type="spellStart"/>
      <w:r w:rsidRPr="007A6C18">
        <w:rPr>
          <w:sz w:val="24"/>
          <w:lang w:val="en-ID"/>
        </w:rPr>
        <w:t>kegiatan</w:t>
      </w:r>
      <w:proofErr w:type="spellEnd"/>
      <w:r w:rsidRPr="007A6C18">
        <w:rPr>
          <w:sz w:val="24"/>
          <w:lang w:val="en-ID"/>
        </w:rPr>
        <w:t xml:space="preserve"> </w:t>
      </w:r>
      <w:proofErr w:type="spellStart"/>
      <w:r w:rsidRPr="007A6C18">
        <w:rPr>
          <w:sz w:val="24"/>
          <w:lang w:val="en-ID"/>
        </w:rPr>
        <w:t>edukasi</w:t>
      </w:r>
      <w:proofErr w:type="spellEnd"/>
      <w:r w:rsidRPr="007A6C18">
        <w:rPr>
          <w:sz w:val="24"/>
          <w:lang w:val="en-ID"/>
        </w:rPr>
        <w:t xml:space="preserve"> parenting </w:t>
      </w:r>
      <w:proofErr w:type="spellStart"/>
      <w:r w:rsidRPr="007A6C18">
        <w:rPr>
          <w:sz w:val="24"/>
          <w:lang w:val="en-ID"/>
        </w:rPr>
        <w:t>sebagai</w:t>
      </w:r>
      <w:proofErr w:type="spellEnd"/>
      <w:r w:rsidRPr="007A6C18">
        <w:rPr>
          <w:sz w:val="24"/>
          <w:lang w:val="en-ID"/>
        </w:rPr>
        <w:t xml:space="preserve"> </w:t>
      </w:r>
      <w:proofErr w:type="spellStart"/>
      <w:r w:rsidRPr="007A6C18">
        <w:rPr>
          <w:sz w:val="24"/>
          <w:lang w:val="en-ID"/>
        </w:rPr>
        <w:t>bentuk</w:t>
      </w:r>
      <w:proofErr w:type="spellEnd"/>
      <w:r w:rsidRPr="007A6C18">
        <w:rPr>
          <w:sz w:val="24"/>
          <w:lang w:val="en-ID"/>
        </w:rPr>
        <w:t xml:space="preserve"> </w:t>
      </w:r>
      <w:proofErr w:type="spellStart"/>
      <w:r w:rsidRPr="007A6C18">
        <w:rPr>
          <w:sz w:val="24"/>
          <w:lang w:val="en-ID"/>
        </w:rPr>
        <w:t>intervensi</w:t>
      </w:r>
      <w:proofErr w:type="spellEnd"/>
      <w:r w:rsidRPr="007A6C18">
        <w:rPr>
          <w:sz w:val="24"/>
          <w:lang w:val="en-ID"/>
        </w:rPr>
        <w:t xml:space="preserve"> yang </w:t>
      </w:r>
      <w:proofErr w:type="spellStart"/>
      <w:r w:rsidRPr="007A6C18">
        <w:rPr>
          <w:sz w:val="24"/>
          <w:lang w:val="en-ID"/>
        </w:rPr>
        <w:t>sesuai</w:t>
      </w:r>
      <w:proofErr w:type="spellEnd"/>
      <w:r w:rsidRPr="007A6C18">
        <w:rPr>
          <w:sz w:val="24"/>
          <w:lang w:val="en-ID"/>
        </w:rPr>
        <w:t xml:space="preserve"> </w:t>
      </w:r>
      <w:proofErr w:type="spellStart"/>
      <w:r w:rsidRPr="007A6C18">
        <w:rPr>
          <w:sz w:val="24"/>
          <w:lang w:val="en-ID"/>
        </w:rPr>
        <w:t>dengan</w:t>
      </w:r>
      <w:proofErr w:type="spellEnd"/>
      <w:r w:rsidRPr="007A6C18">
        <w:rPr>
          <w:sz w:val="24"/>
          <w:lang w:val="en-ID"/>
        </w:rPr>
        <w:t xml:space="preserve"> </w:t>
      </w:r>
      <w:proofErr w:type="spellStart"/>
      <w:r w:rsidRPr="007A6C18">
        <w:rPr>
          <w:sz w:val="24"/>
          <w:lang w:val="en-ID"/>
        </w:rPr>
        <w:t>kebutuhan</w:t>
      </w:r>
      <w:proofErr w:type="spellEnd"/>
      <w:r w:rsidRPr="007A6C18">
        <w:rPr>
          <w:sz w:val="24"/>
          <w:lang w:val="en-ID"/>
        </w:rPr>
        <w:t xml:space="preserve"> </w:t>
      </w:r>
      <w:proofErr w:type="spellStart"/>
      <w:r w:rsidRPr="007A6C18">
        <w:rPr>
          <w:sz w:val="24"/>
          <w:lang w:val="en-ID"/>
        </w:rPr>
        <w:t>masyarakat</w:t>
      </w:r>
      <w:proofErr w:type="spellEnd"/>
      <w:r w:rsidRPr="007A6C18">
        <w:rPr>
          <w:sz w:val="24"/>
          <w:lang w:val="en-ID"/>
        </w:rPr>
        <w:t>.</w:t>
      </w:r>
    </w:p>
    <w:p w14:paraId="38E13506" w14:textId="77777777" w:rsidR="00A4606B" w:rsidRPr="007A6C18" w:rsidRDefault="00A4606B" w:rsidP="00A4606B">
      <w:pPr>
        <w:pStyle w:val="ListParagraph"/>
        <w:numPr>
          <w:ilvl w:val="0"/>
          <w:numId w:val="15"/>
        </w:numPr>
        <w:suppressAutoHyphens/>
        <w:spacing w:line="360" w:lineRule="auto"/>
        <w:textDirection w:val="btLr"/>
        <w:textAlignment w:val="top"/>
        <w:outlineLvl w:val="0"/>
        <w:rPr>
          <w:rFonts w:ascii="Times New Roman" w:hAnsi="Times New Roman"/>
          <w:sz w:val="24"/>
          <w:szCs w:val="24"/>
          <w:lang w:val="en-ID"/>
        </w:rPr>
      </w:pPr>
      <w:r w:rsidRPr="007A6C18">
        <w:rPr>
          <w:rFonts w:ascii="Times New Roman" w:hAnsi="Times New Roman"/>
          <w:sz w:val="24"/>
          <w:szCs w:val="24"/>
          <w:lang w:val="en-ID"/>
        </w:rPr>
        <w:t xml:space="preserve">Tahap </w:t>
      </w:r>
      <w:proofErr w:type="spellStart"/>
      <w:r w:rsidRPr="007A6C18">
        <w:rPr>
          <w:rFonts w:ascii="Times New Roman" w:hAnsi="Times New Roman"/>
          <w:sz w:val="24"/>
          <w:szCs w:val="24"/>
          <w:lang w:val="en-ID"/>
        </w:rPr>
        <w:t>Pelaksanaan</w:t>
      </w:r>
      <w:proofErr w:type="spellEnd"/>
      <w:r w:rsidRPr="007A6C18">
        <w:rPr>
          <w:rFonts w:ascii="Times New Roman" w:hAnsi="Times New Roman"/>
          <w:sz w:val="24"/>
          <w:szCs w:val="24"/>
          <w:lang w:val="en-ID"/>
        </w:rPr>
        <w:t xml:space="preserve"> (</w:t>
      </w:r>
      <w:r w:rsidRPr="007A6C18">
        <w:rPr>
          <w:rFonts w:ascii="Times New Roman" w:hAnsi="Times New Roman"/>
          <w:i/>
          <w:iCs/>
          <w:sz w:val="24"/>
          <w:szCs w:val="24"/>
          <w:lang w:val="en-ID"/>
        </w:rPr>
        <w:t>Action</w:t>
      </w:r>
      <w:r w:rsidRPr="007A6C18">
        <w:rPr>
          <w:rFonts w:ascii="Times New Roman" w:hAnsi="Times New Roman"/>
          <w:sz w:val="24"/>
          <w:szCs w:val="24"/>
          <w:lang w:val="en-ID"/>
        </w:rPr>
        <w:t>)</w:t>
      </w:r>
    </w:p>
    <w:p w14:paraId="32BBF628" w14:textId="77777777" w:rsidR="00A4606B" w:rsidRPr="007A6C18" w:rsidRDefault="00A4606B" w:rsidP="00A4606B">
      <w:pPr>
        <w:pStyle w:val="ListParagraph"/>
        <w:spacing w:line="360" w:lineRule="auto"/>
        <w:ind w:left="780"/>
        <w:rPr>
          <w:rFonts w:ascii="Times New Roman" w:hAnsi="Times New Roman"/>
          <w:sz w:val="24"/>
          <w:szCs w:val="24"/>
          <w:lang w:val="en-ID"/>
        </w:rPr>
      </w:pPr>
      <w:r w:rsidRPr="007A6C18">
        <w:rPr>
          <w:rFonts w:ascii="Times New Roman" w:hAnsi="Times New Roman"/>
          <w:sz w:val="24"/>
          <w:szCs w:val="24"/>
          <w:lang w:val="en-ID"/>
        </w:rPr>
        <w:t xml:space="preserve">Tahap </w:t>
      </w:r>
      <w:proofErr w:type="spellStart"/>
      <w:r w:rsidRPr="007A6C18">
        <w:rPr>
          <w:rFonts w:ascii="Times New Roman" w:hAnsi="Times New Roman"/>
          <w:sz w:val="24"/>
          <w:szCs w:val="24"/>
          <w:lang w:val="en-ID"/>
        </w:rPr>
        <w:t>pelaksanaan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diwujudkan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melalui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penyelenggaraan</w:t>
      </w:r>
      <w:proofErr w:type="spellEnd"/>
      <w:r w:rsidRPr="007A6C18">
        <w:rPr>
          <w:rFonts w:ascii="Times New Roman" w:hAnsi="Times New Roman"/>
          <w:sz w:val="24"/>
          <w:szCs w:val="24"/>
          <w:lang w:val="en-ID"/>
        </w:rPr>
        <w:t xml:space="preserve"> seminar parenting </w:t>
      </w:r>
      <w:proofErr w:type="spellStart"/>
      <w:r w:rsidRPr="007A6C18">
        <w:rPr>
          <w:rFonts w:ascii="Times New Roman" w:hAnsi="Times New Roman"/>
          <w:sz w:val="24"/>
          <w:szCs w:val="24"/>
          <w:lang w:val="en-ID"/>
        </w:rPr>
        <w:t>bertema</w:t>
      </w:r>
      <w:proofErr w:type="spellEnd"/>
      <w:r w:rsidRPr="007A6C18">
        <w:rPr>
          <w:rFonts w:ascii="Times New Roman" w:hAnsi="Times New Roman"/>
          <w:sz w:val="24"/>
          <w:szCs w:val="24"/>
          <w:lang w:val="en-ID"/>
        </w:rPr>
        <w:t xml:space="preserve"> "Penguatan Peran Orang Tua </w:t>
      </w:r>
      <w:proofErr w:type="spellStart"/>
      <w:r w:rsidRPr="007A6C18">
        <w:rPr>
          <w:rFonts w:ascii="Times New Roman" w:hAnsi="Times New Roman"/>
          <w:sz w:val="24"/>
          <w:szCs w:val="24"/>
          <w:lang w:val="en-ID"/>
        </w:rPr>
        <w:t>sebagai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Pendidik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Pertama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Keluarga</w:t>
      </w:r>
      <w:proofErr w:type="spellEnd"/>
      <w:r w:rsidRPr="007A6C18">
        <w:rPr>
          <w:rFonts w:ascii="Times New Roman" w:hAnsi="Times New Roman"/>
          <w:sz w:val="24"/>
          <w:szCs w:val="24"/>
          <w:lang w:val="en-ID"/>
        </w:rPr>
        <w:t xml:space="preserve"> Islami </w:t>
      </w:r>
      <w:proofErr w:type="spellStart"/>
      <w:r w:rsidRPr="007A6C18">
        <w:rPr>
          <w:rFonts w:ascii="Times New Roman" w:hAnsi="Times New Roman"/>
          <w:sz w:val="24"/>
          <w:szCs w:val="24"/>
          <w:lang w:val="en-ID"/>
        </w:rPr>
        <w:t>melalui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Edukasi</w:t>
      </w:r>
      <w:proofErr w:type="spellEnd"/>
      <w:r w:rsidRPr="007A6C18">
        <w:rPr>
          <w:rFonts w:ascii="Times New Roman" w:hAnsi="Times New Roman"/>
          <w:sz w:val="24"/>
          <w:szCs w:val="24"/>
          <w:lang w:val="en-ID"/>
        </w:rPr>
        <w:t xml:space="preserve"> Parenting </w:t>
      </w:r>
      <w:proofErr w:type="spellStart"/>
      <w:r w:rsidRPr="007A6C18">
        <w:rPr>
          <w:rFonts w:ascii="Times New Roman" w:hAnsi="Times New Roman"/>
          <w:sz w:val="24"/>
          <w:szCs w:val="24"/>
          <w:lang w:val="en-ID"/>
        </w:rPr>
        <w:t>Berbasis</w:t>
      </w:r>
      <w:proofErr w:type="spellEnd"/>
      <w:r w:rsidRPr="007A6C18">
        <w:rPr>
          <w:rFonts w:ascii="Times New Roman" w:hAnsi="Times New Roman"/>
          <w:sz w:val="24"/>
          <w:szCs w:val="24"/>
          <w:lang w:val="en-ID"/>
        </w:rPr>
        <w:t xml:space="preserve"> Participatory Action Research (PAR)." </w:t>
      </w:r>
      <w:proofErr w:type="spellStart"/>
      <w:r w:rsidRPr="007A6C18">
        <w:rPr>
          <w:rFonts w:ascii="Times New Roman" w:hAnsi="Times New Roman"/>
          <w:sz w:val="24"/>
          <w:szCs w:val="24"/>
          <w:lang w:val="en-ID"/>
        </w:rPr>
        <w:t>Kegiatan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menghadirkan</w:t>
      </w:r>
      <w:proofErr w:type="spellEnd"/>
      <w:r w:rsidRPr="007A6C18">
        <w:rPr>
          <w:rFonts w:ascii="Times New Roman" w:hAnsi="Times New Roman"/>
          <w:sz w:val="24"/>
          <w:szCs w:val="24"/>
          <w:lang w:val="en-ID"/>
        </w:rPr>
        <w:t xml:space="preserve"> </w:t>
      </w:r>
      <w:proofErr w:type="spellStart"/>
      <w:r>
        <w:rPr>
          <w:rFonts w:ascii="Times New Roman" w:hAnsi="Times New Roman"/>
          <w:sz w:val="24"/>
          <w:szCs w:val="24"/>
          <w:lang w:val="en-ID"/>
        </w:rPr>
        <w:t>empat</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narasumber</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yaitu</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Hj</w:t>
      </w:r>
      <w:proofErr w:type="spellEnd"/>
      <w:r w:rsidRPr="007A6C18">
        <w:rPr>
          <w:rFonts w:ascii="Times New Roman" w:hAnsi="Times New Roman"/>
          <w:sz w:val="24"/>
          <w:szCs w:val="24"/>
          <w:lang w:val="en-ID"/>
        </w:rPr>
        <w:t xml:space="preserve">. Izzah Al-Fawaidah, S.ST., </w:t>
      </w:r>
      <w:proofErr w:type="spellStart"/>
      <w:r w:rsidRPr="007A6C18">
        <w:rPr>
          <w:rFonts w:ascii="Times New Roman" w:hAnsi="Times New Roman"/>
          <w:sz w:val="24"/>
          <w:szCs w:val="24"/>
          <w:lang w:val="en-ID"/>
        </w:rPr>
        <w:t>S.Pd.I</w:t>
      </w:r>
      <w:proofErr w:type="spellEnd"/>
      <w:r w:rsidRPr="007A6C18">
        <w:rPr>
          <w:rFonts w:ascii="Times New Roman" w:hAnsi="Times New Roman"/>
          <w:sz w:val="24"/>
          <w:szCs w:val="24"/>
          <w:lang w:val="en-ID"/>
        </w:rPr>
        <w:t>. (</w:t>
      </w:r>
      <w:proofErr w:type="spellStart"/>
      <w:r w:rsidRPr="007A6C18">
        <w:rPr>
          <w:rFonts w:ascii="Times New Roman" w:hAnsi="Times New Roman"/>
          <w:sz w:val="24"/>
          <w:szCs w:val="24"/>
          <w:lang w:val="en-ID"/>
        </w:rPr>
        <w:t>Penyuluh</w:t>
      </w:r>
      <w:proofErr w:type="spellEnd"/>
      <w:r w:rsidRPr="007A6C18">
        <w:rPr>
          <w:rFonts w:ascii="Times New Roman" w:hAnsi="Times New Roman"/>
          <w:sz w:val="24"/>
          <w:szCs w:val="24"/>
          <w:lang w:val="en-ID"/>
        </w:rPr>
        <w:t xml:space="preserve"> Agama Islam KUA </w:t>
      </w:r>
      <w:proofErr w:type="spellStart"/>
      <w:r w:rsidRPr="007A6C18">
        <w:rPr>
          <w:rFonts w:ascii="Times New Roman" w:hAnsi="Times New Roman"/>
          <w:sz w:val="24"/>
          <w:szCs w:val="24"/>
          <w:lang w:val="en-ID"/>
        </w:rPr>
        <w:t>Kismantoro</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Izzudin</w:t>
      </w:r>
      <w:proofErr w:type="spellEnd"/>
      <w:r w:rsidRPr="007A6C18">
        <w:rPr>
          <w:rFonts w:ascii="Times New Roman" w:hAnsi="Times New Roman"/>
          <w:sz w:val="24"/>
          <w:szCs w:val="24"/>
          <w:lang w:val="en-ID"/>
        </w:rPr>
        <w:t xml:space="preserve"> Sukarno, </w:t>
      </w:r>
      <w:proofErr w:type="spellStart"/>
      <w:r w:rsidRPr="007A6C18">
        <w:rPr>
          <w:rFonts w:ascii="Times New Roman" w:hAnsi="Times New Roman"/>
          <w:sz w:val="24"/>
          <w:szCs w:val="24"/>
          <w:lang w:val="en-ID"/>
        </w:rPr>
        <w:t>S.Pd.I</w:t>
      </w:r>
      <w:proofErr w:type="spellEnd"/>
      <w:r w:rsidRPr="007A6C18">
        <w:rPr>
          <w:rFonts w:ascii="Times New Roman" w:hAnsi="Times New Roman"/>
          <w:sz w:val="24"/>
          <w:szCs w:val="24"/>
          <w:lang w:val="en-ID"/>
        </w:rPr>
        <w:t xml:space="preserve">. (Kementerian Agama KUA </w:t>
      </w:r>
      <w:proofErr w:type="spellStart"/>
      <w:r w:rsidRPr="007A6C18">
        <w:rPr>
          <w:rFonts w:ascii="Times New Roman" w:hAnsi="Times New Roman"/>
          <w:sz w:val="24"/>
          <w:szCs w:val="24"/>
          <w:lang w:val="en-ID"/>
        </w:rPr>
        <w:t>Kismantoro</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Ustadz</w:t>
      </w:r>
      <w:proofErr w:type="spellEnd"/>
      <w:r w:rsidRPr="007A6C18">
        <w:rPr>
          <w:rFonts w:ascii="Times New Roman" w:hAnsi="Times New Roman"/>
          <w:sz w:val="24"/>
          <w:szCs w:val="24"/>
          <w:lang w:val="en-ID"/>
        </w:rPr>
        <w:t xml:space="preserve"> Ahmad Sahal </w:t>
      </w:r>
      <w:proofErr w:type="spellStart"/>
      <w:r w:rsidRPr="007A6C18">
        <w:rPr>
          <w:rFonts w:ascii="Times New Roman" w:hAnsi="Times New Roman"/>
          <w:sz w:val="24"/>
          <w:szCs w:val="24"/>
          <w:lang w:val="en-ID"/>
        </w:rPr>
        <w:t>Mubarok</w:t>
      </w:r>
      <w:proofErr w:type="spellEnd"/>
      <w:r w:rsidRPr="007A6C18">
        <w:rPr>
          <w:rFonts w:ascii="Times New Roman" w:hAnsi="Times New Roman"/>
          <w:sz w:val="24"/>
          <w:szCs w:val="24"/>
          <w:lang w:val="en-ID"/>
        </w:rPr>
        <w:t xml:space="preserve">, </w:t>
      </w:r>
      <w:proofErr w:type="spellStart"/>
      <w:proofErr w:type="gramStart"/>
      <w:r w:rsidRPr="007A6C18">
        <w:rPr>
          <w:rFonts w:ascii="Times New Roman" w:hAnsi="Times New Roman"/>
          <w:sz w:val="24"/>
          <w:szCs w:val="24"/>
          <w:lang w:val="en-ID"/>
        </w:rPr>
        <w:t>M.Hum</w:t>
      </w:r>
      <w:proofErr w:type="spellEnd"/>
      <w:proofErr w:type="gramEnd"/>
      <w:r w:rsidRPr="007A6C18">
        <w:rPr>
          <w:rFonts w:ascii="Times New Roman" w:hAnsi="Times New Roman"/>
          <w:sz w:val="24"/>
          <w:szCs w:val="24"/>
          <w:lang w:val="en-ID"/>
        </w:rPr>
        <w:t xml:space="preserve"> dan </w:t>
      </w:r>
      <w:proofErr w:type="spellStart"/>
      <w:r w:rsidRPr="007A6C18">
        <w:rPr>
          <w:rFonts w:ascii="Times New Roman" w:hAnsi="Times New Roman"/>
          <w:sz w:val="24"/>
          <w:szCs w:val="24"/>
          <w:lang w:val="en-ID"/>
        </w:rPr>
        <w:t>Makhda</w:t>
      </w:r>
      <w:proofErr w:type="spellEnd"/>
      <w:r w:rsidRPr="007A6C18">
        <w:rPr>
          <w:rFonts w:ascii="Times New Roman" w:hAnsi="Times New Roman"/>
          <w:sz w:val="24"/>
          <w:szCs w:val="24"/>
          <w:lang w:val="en-ID"/>
        </w:rPr>
        <w:t xml:space="preserve"> Intan Sanusi, S.H., M.E. (STAIMAS </w:t>
      </w:r>
      <w:proofErr w:type="spellStart"/>
      <w:r w:rsidRPr="007A6C18">
        <w:rPr>
          <w:rFonts w:ascii="Times New Roman" w:hAnsi="Times New Roman"/>
          <w:sz w:val="24"/>
          <w:szCs w:val="24"/>
          <w:lang w:val="en-ID"/>
        </w:rPr>
        <w:t>Wonogiri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Penyampaian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materi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dilakukan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melalui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metode</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ceramah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interaktif</w:t>
      </w:r>
      <w:proofErr w:type="spellEnd"/>
      <w:r w:rsidRPr="007A6C18">
        <w:rPr>
          <w:rFonts w:ascii="Times New Roman" w:hAnsi="Times New Roman"/>
          <w:sz w:val="24"/>
          <w:szCs w:val="24"/>
          <w:lang w:val="en-ID"/>
        </w:rPr>
        <w:t xml:space="preserve"> yang </w:t>
      </w:r>
      <w:proofErr w:type="spellStart"/>
      <w:r w:rsidRPr="007A6C18">
        <w:rPr>
          <w:rFonts w:ascii="Times New Roman" w:hAnsi="Times New Roman"/>
          <w:sz w:val="24"/>
          <w:szCs w:val="24"/>
          <w:lang w:val="en-ID"/>
        </w:rPr>
        <w:t>dipadukan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dengan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diskusi</w:t>
      </w:r>
      <w:proofErr w:type="spellEnd"/>
      <w:r w:rsidRPr="007A6C18">
        <w:rPr>
          <w:rFonts w:ascii="Times New Roman" w:hAnsi="Times New Roman"/>
          <w:sz w:val="24"/>
          <w:szCs w:val="24"/>
          <w:lang w:val="en-ID"/>
        </w:rPr>
        <w:t xml:space="preserve"> dan </w:t>
      </w:r>
      <w:proofErr w:type="spellStart"/>
      <w:r w:rsidRPr="007A6C18">
        <w:rPr>
          <w:rFonts w:ascii="Times New Roman" w:hAnsi="Times New Roman"/>
          <w:sz w:val="24"/>
          <w:szCs w:val="24"/>
          <w:lang w:val="en-ID"/>
        </w:rPr>
        <w:t>sesi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tanya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jawab</w:t>
      </w:r>
      <w:proofErr w:type="spellEnd"/>
      <w:r w:rsidRPr="007A6C18">
        <w:rPr>
          <w:rFonts w:ascii="Times New Roman" w:hAnsi="Times New Roman"/>
          <w:sz w:val="24"/>
          <w:szCs w:val="24"/>
          <w:lang w:val="en-ID"/>
        </w:rPr>
        <w:t xml:space="preserve">. Metode </w:t>
      </w:r>
      <w:proofErr w:type="spellStart"/>
      <w:r w:rsidRPr="007A6C18">
        <w:rPr>
          <w:rFonts w:ascii="Times New Roman" w:hAnsi="Times New Roman"/>
          <w:sz w:val="24"/>
          <w:szCs w:val="24"/>
          <w:lang w:val="en-ID"/>
        </w:rPr>
        <w:t>tersebut</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dipilih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untuk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memberikan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ruang</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partisipasi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kepada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menyampaikan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pengalaman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kendala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praktik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pengasuhan</w:t>
      </w:r>
      <w:proofErr w:type="spellEnd"/>
      <w:r w:rsidRPr="007A6C18">
        <w:rPr>
          <w:rFonts w:ascii="Times New Roman" w:hAnsi="Times New Roman"/>
          <w:sz w:val="24"/>
          <w:szCs w:val="24"/>
          <w:lang w:val="en-ID"/>
        </w:rPr>
        <w:t xml:space="preserve"> yang </w:t>
      </w:r>
      <w:proofErr w:type="spellStart"/>
      <w:r w:rsidRPr="007A6C18">
        <w:rPr>
          <w:rFonts w:ascii="Times New Roman" w:hAnsi="Times New Roman"/>
          <w:sz w:val="24"/>
          <w:szCs w:val="24"/>
          <w:lang w:val="en-ID"/>
        </w:rPr>
        <w:t>selama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ini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diterapkan</w:t>
      </w:r>
      <w:proofErr w:type="spellEnd"/>
      <w:r w:rsidRPr="007A6C18">
        <w:rPr>
          <w:rFonts w:ascii="Times New Roman" w:hAnsi="Times New Roman"/>
          <w:sz w:val="24"/>
          <w:szCs w:val="24"/>
          <w:lang w:val="en-ID"/>
        </w:rPr>
        <w:t xml:space="preserve"> di </w:t>
      </w:r>
      <w:proofErr w:type="spellStart"/>
      <w:r w:rsidRPr="007A6C18">
        <w:rPr>
          <w:rFonts w:ascii="Times New Roman" w:hAnsi="Times New Roman"/>
          <w:sz w:val="24"/>
          <w:szCs w:val="24"/>
          <w:lang w:val="en-ID"/>
        </w:rPr>
        <w:t>lingkungan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keluarga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sehingga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terjadi</w:t>
      </w:r>
      <w:proofErr w:type="spellEnd"/>
      <w:r w:rsidRPr="007A6C18">
        <w:rPr>
          <w:rFonts w:ascii="Times New Roman" w:hAnsi="Times New Roman"/>
          <w:sz w:val="24"/>
          <w:szCs w:val="24"/>
          <w:lang w:val="en-ID"/>
        </w:rPr>
        <w:t xml:space="preserve"> proses </w:t>
      </w:r>
      <w:proofErr w:type="spellStart"/>
      <w:r w:rsidRPr="007A6C18">
        <w:rPr>
          <w:rFonts w:ascii="Times New Roman" w:hAnsi="Times New Roman"/>
          <w:sz w:val="24"/>
          <w:szCs w:val="24"/>
          <w:lang w:val="en-ID"/>
        </w:rPr>
        <w:t>pembelajaran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dua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arah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antara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narasumber</w:t>
      </w:r>
      <w:proofErr w:type="spellEnd"/>
      <w:r w:rsidRPr="007A6C18">
        <w:rPr>
          <w:rFonts w:ascii="Times New Roman" w:hAnsi="Times New Roman"/>
          <w:sz w:val="24"/>
          <w:szCs w:val="24"/>
          <w:lang w:val="en-ID"/>
        </w:rPr>
        <w:t xml:space="preserve"> dan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w:t>
      </w:r>
    </w:p>
    <w:p w14:paraId="6FDF213D" w14:textId="77777777" w:rsidR="00A4606B" w:rsidRPr="007A6C18" w:rsidRDefault="00A4606B" w:rsidP="00A4606B">
      <w:pPr>
        <w:pStyle w:val="ListParagraph"/>
        <w:numPr>
          <w:ilvl w:val="0"/>
          <w:numId w:val="15"/>
        </w:numPr>
        <w:suppressAutoHyphens/>
        <w:spacing w:line="360" w:lineRule="auto"/>
        <w:textDirection w:val="btLr"/>
        <w:textAlignment w:val="top"/>
        <w:outlineLvl w:val="0"/>
        <w:rPr>
          <w:rFonts w:ascii="Times New Roman" w:hAnsi="Times New Roman"/>
          <w:sz w:val="24"/>
          <w:szCs w:val="24"/>
          <w:lang w:val="en-ID"/>
        </w:rPr>
      </w:pPr>
      <w:r w:rsidRPr="007A6C18">
        <w:rPr>
          <w:rFonts w:ascii="Times New Roman" w:hAnsi="Times New Roman"/>
          <w:sz w:val="24"/>
          <w:szCs w:val="24"/>
          <w:lang w:val="en-ID"/>
        </w:rPr>
        <w:t xml:space="preserve">Tahap </w:t>
      </w:r>
      <w:proofErr w:type="spellStart"/>
      <w:r w:rsidRPr="007A6C18">
        <w:rPr>
          <w:rFonts w:ascii="Times New Roman" w:hAnsi="Times New Roman"/>
          <w:sz w:val="24"/>
          <w:szCs w:val="24"/>
          <w:lang w:val="en-ID"/>
        </w:rPr>
        <w:t>Refleksi</w:t>
      </w:r>
      <w:proofErr w:type="spellEnd"/>
      <w:r w:rsidRPr="007A6C18">
        <w:rPr>
          <w:rFonts w:ascii="Times New Roman" w:hAnsi="Times New Roman"/>
          <w:sz w:val="24"/>
          <w:szCs w:val="24"/>
          <w:lang w:val="en-ID"/>
        </w:rPr>
        <w:t xml:space="preserve"> (</w:t>
      </w:r>
      <w:r w:rsidRPr="007A6C18">
        <w:rPr>
          <w:rFonts w:ascii="Times New Roman" w:hAnsi="Times New Roman"/>
          <w:i/>
          <w:iCs/>
          <w:sz w:val="24"/>
          <w:szCs w:val="24"/>
          <w:lang w:val="en-ID"/>
        </w:rPr>
        <w:t>Reflection</w:t>
      </w:r>
      <w:r w:rsidRPr="007A6C18">
        <w:rPr>
          <w:rFonts w:ascii="Times New Roman" w:hAnsi="Times New Roman"/>
          <w:sz w:val="24"/>
          <w:szCs w:val="24"/>
          <w:lang w:val="en-ID"/>
        </w:rPr>
        <w:t>)</w:t>
      </w:r>
    </w:p>
    <w:p w14:paraId="5E0B10A7" w14:textId="77777777" w:rsidR="00A4606B" w:rsidRPr="007A6C18" w:rsidRDefault="00A4606B" w:rsidP="00A4606B">
      <w:pPr>
        <w:pStyle w:val="ListParagraph"/>
        <w:spacing w:line="360" w:lineRule="auto"/>
        <w:ind w:left="780"/>
        <w:rPr>
          <w:rFonts w:ascii="Times New Roman" w:hAnsi="Times New Roman"/>
          <w:sz w:val="24"/>
          <w:szCs w:val="24"/>
          <w:lang w:val="en-ID"/>
        </w:rPr>
      </w:pPr>
      <w:r w:rsidRPr="007A6C18">
        <w:rPr>
          <w:rFonts w:ascii="Times New Roman" w:hAnsi="Times New Roman"/>
          <w:sz w:val="24"/>
          <w:szCs w:val="24"/>
          <w:lang w:val="en-ID"/>
        </w:rPr>
        <w:t xml:space="preserve">Tahap </w:t>
      </w:r>
      <w:proofErr w:type="spellStart"/>
      <w:r w:rsidRPr="007A6C18">
        <w:rPr>
          <w:rFonts w:ascii="Times New Roman" w:hAnsi="Times New Roman"/>
          <w:sz w:val="24"/>
          <w:szCs w:val="24"/>
          <w:lang w:val="en-ID"/>
        </w:rPr>
        <w:t>refleksi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dilaksanakan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setelah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seluruh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rangkaian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kegiatan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selesai</w:t>
      </w:r>
      <w:proofErr w:type="spellEnd"/>
      <w:r w:rsidRPr="007A6C18">
        <w:rPr>
          <w:rFonts w:ascii="Times New Roman" w:hAnsi="Times New Roman"/>
          <w:sz w:val="24"/>
          <w:szCs w:val="24"/>
          <w:lang w:val="en-ID"/>
        </w:rPr>
        <w:t xml:space="preserve">. Pada </w:t>
      </w:r>
      <w:proofErr w:type="spellStart"/>
      <w:r w:rsidRPr="007A6C18">
        <w:rPr>
          <w:rFonts w:ascii="Times New Roman" w:hAnsi="Times New Roman"/>
          <w:sz w:val="24"/>
          <w:szCs w:val="24"/>
          <w:lang w:val="en-ID"/>
        </w:rPr>
        <w:t>tahap</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ini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diberikan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kesempatan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untuk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menyampaikan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tanggapan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pengalaman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pemahaman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baru</w:t>
      </w:r>
      <w:proofErr w:type="spellEnd"/>
      <w:r w:rsidRPr="007A6C18">
        <w:rPr>
          <w:rFonts w:ascii="Times New Roman" w:hAnsi="Times New Roman"/>
          <w:sz w:val="24"/>
          <w:szCs w:val="24"/>
          <w:lang w:val="en-ID"/>
        </w:rPr>
        <w:t xml:space="preserve"> yang </w:t>
      </w:r>
      <w:proofErr w:type="spellStart"/>
      <w:r w:rsidRPr="007A6C18">
        <w:rPr>
          <w:rFonts w:ascii="Times New Roman" w:hAnsi="Times New Roman"/>
          <w:sz w:val="24"/>
          <w:szCs w:val="24"/>
          <w:lang w:val="en-ID"/>
        </w:rPr>
        <w:t>diperoleh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selama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mengikuti</w:t>
      </w:r>
      <w:proofErr w:type="spellEnd"/>
      <w:r w:rsidRPr="007A6C18">
        <w:rPr>
          <w:rFonts w:ascii="Times New Roman" w:hAnsi="Times New Roman"/>
          <w:sz w:val="24"/>
          <w:szCs w:val="24"/>
          <w:lang w:val="en-ID"/>
        </w:rPr>
        <w:t xml:space="preserve"> seminar. Selain </w:t>
      </w:r>
      <w:proofErr w:type="spellStart"/>
      <w:r w:rsidRPr="007A6C18">
        <w:rPr>
          <w:rFonts w:ascii="Times New Roman" w:hAnsi="Times New Roman"/>
          <w:sz w:val="24"/>
          <w:szCs w:val="24"/>
          <w:lang w:val="en-ID"/>
        </w:rPr>
        <w:t>itu</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juga </w:t>
      </w:r>
      <w:proofErr w:type="spellStart"/>
      <w:r w:rsidRPr="007A6C18">
        <w:rPr>
          <w:rFonts w:ascii="Times New Roman" w:hAnsi="Times New Roman"/>
          <w:sz w:val="24"/>
          <w:szCs w:val="24"/>
          <w:lang w:val="en-ID"/>
        </w:rPr>
        <w:t>diajak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mendiskusikan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bentuk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penerapan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materi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kehidupan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keluarga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sebagai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tindak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lanjut</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kegiatan</w:t>
      </w:r>
      <w:proofErr w:type="spellEnd"/>
      <w:r w:rsidRPr="007A6C18">
        <w:rPr>
          <w:rFonts w:ascii="Times New Roman" w:hAnsi="Times New Roman"/>
          <w:sz w:val="24"/>
          <w:szCs w:val="24"/>
          <w:lang w:val="en-ID"/>
        </w:rPr>
        <w:t xml:space="preserve">. Hasil </w:t>
      </w:r>
      <w:proofErr w:type="spellStart"/>
      <w:r w:rsidRPr="007A6C18">
        <w:rPr>
          <w:rFonts w:ascii="Times New Roman" w:hAnsi="Times New Roman"/>
          <w:sz w:val="24"/>
          <w:szCs w:val="24"/>
          <w:lang w:val="en-ID"/>
        </w:rPr>
        <w:t>refleksi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menunjukkan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bahwa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memperoleh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pemahaman</w:t>
      </w:r>
      <w:proofErr w:type="spellEnd"/>
      <w:r w:rsidRPr="007A6C18">
        <w:rPr>
          <w:rFonts w:ascii="Times New Roman" w:hAnsi="Times New Roman"/>
          <w:sz w:val="24"/>
          <w:szCs w:val="24"/>
          <w:lang w:val="en-ID"/>
        </w:rPr>
        <w:t xml:space="preserve"> yang </w:t>
      </w:r>
      <w:proofErr w:type="spellStart"/>
      <w:r w:rsidRPr="007A6C18">
        <w:rPr>
          <w:rFonts w:ascii="Times New Roman" w:hAnsi="Times New Roman"/>
          <w:sz w:val="24"/>
          <w:szCs w:val="24"/>
          <w:lang w:val="en-ID"/>
        </w:rPr>
        <w:t>lebih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baik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mengenai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lastRenderedPageBreak/>
        <w:t>pentingnya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peran</w:t>
      </w:r>
      <w:proofErr w:type="spellEnd"/>
      <w:r w:rsidRPr="007A6C18">
        <w:rPr>
          <w:rFonts w:ascii="Times New Roman" w:hAnsi="Times New Roman"/>
          <w:sz w:val="24"/>
          <w:szCs w:val="24"/>
          <w:lang w:val="en-ID"/>
        </w:rPr>
        <w:t xml:space="preserve"> orang </w:t>
      </w:r>
      <w:proofErr w:type="spellStart"/>
      <w:r w:rsidRPr="007A6C18">
        <w:rPr>
          <w:rFonts w:ascii="Times New Roman" w:hAnsi="Times New Roman"/>
          <w:sz w:val="24"/>
          <w:szCs w:val="24"/>
          <w:lang w:val="en-ID"/>
        </w:rPr>
        <w:t>tua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sebagai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pendidik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pertama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keluarga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menunjukkan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komitmen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untuk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menerapkan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pola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asuh</w:t>
      </w:r>
      <w:proofErr w:type="spellEnd"/>
      <w:r w:rsidRPr="007A6C18">
        <w:rPr>
          <w:rFonts w:ascii="Times New Roman" w:hAnsi="Times New Roman"/>
          <w:sz w:val="24"/>
          <w:szCs w:val="24"/>
          <w:lang w:val="en-ID"/>
        </w:rPr>
        <w:t xml:space="preserve"> Islami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kehidupan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sehari-hari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Refleksi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ini</w:t>
      </w:r>
      <w:proofErr w:type="spellEnd"/>
      <w:r w:rsidRPr="007A6C18">
        <w:rPr>
          <w:rFonts w:ascii="Times New Roman" w:hAnsi="Times New Roman"/>
          <w:sz w:val="24"/>
          <w:szCs w:val="24"/>
          <w:lang w:val="en-ID"/>
        </w:rPr>
        <w:t xml:space="preserve"> juga </w:t>
      </w:r>
      <w:proofErr w:type="spellStart"/>
      <w:r w:rsidRPr="007A6C18">
        <w:rPr>
          <w:rFonts w:ascii="Times New Roman" w:hAnsi="Times New Roman"/>
          <w:sz w:val="24"/>
          <w:szCs w:val="24"/>
          <w:lang w:val="en-ID"/>
        </w:rPr>
        <w:t>menjadi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bahan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evaluasi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bagi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tim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pengabdian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merancang</w:t>
      </w:r>
      <w:proofErr w:type="spellEnd"/>
      <w:r w:rsidRPr="007A6C18">
        <w:rPr>
          <w:rFonts w:ascii="Times New Roman" w:hAnsi="Times New Roman"/>
          <w:sz w:val="24"/>
          <w:szCs w:val="24"/>
          <w:lang w:val="en-ID"/>
        </w:rPr>
        <w:t xml:space="preserve"> program </w:t>
      </w:r>
      <w:proofErr w:type="spellStart"/>
      <w:r w:rsidRPr="007A6C18">
        <w:rPr>
          <w:rFonts w:ascii="Times New Roman" w:hAnsi="Times New Roman"/>
          <w:sz w:val="24"/>
          <w:szCs w:val="24"/>
          <w:lang w:val="en-ID"/>
        </w:rPr>
        <w:t>pemberdayaan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masyarakat</w:t>
      </w:r>
      <w:proofErr w:type="spellEnd"/>
      <w:r w:rsidRPr="007A6C18">
        <w:rPr>
          <w:rFonts w:ascii="Times New Roman" w:hAnsi="Times New Roman"/>
          <w:sz w:val="24"/>
          <w:szCs w:val="24"/>
          <w:lang w:val="en-ID"/>
        </w:rPr>
        <w:t xml:space="preserve"> yang </w:t>
      </w:r>
      <w:proofErr w:type="spellStart"/>
      <w:r w:rsidRPr="007A6C18">
        <w:rPr>
          <w:rFonts w:ascii="Times New Roman" w:hAnsi="Times New Roman"/>
          <w:sz w:val="24"/>
          <w:szCs w:val="24"/>
          <w:lang w:val="en-ID"/>
        </w:rPr>
        <w:t>berkelanjutan</w:t>
      </w:r>
      <w:proofErr w:type="spellEnd"/>
      <w:r w:rsidRPr="007A6C18">
        <w:rPr>
          <w:rFonts w:ascii="Times New Roman" w:hAnsi="Times New Roman"/>
          <w:sz w:val="24"/>
          <w:szCs w:val="24"/>
          <w:lang w:val="en-ID"/>
        </w:rPr>
        <w:t>.</w:t>
      </w:r>
    </w:p>
    <w:p w14:paraId="698ABB4B" w14:textId="77777777" w:rsidR="00A4606B" w:rsidRPr="007A6C18" w:rsidRDefault="00A4606B" w:rsidP="00A4606B">
      <w:pPr>
        <w:pStyle w:val="ListParagraph"/>
        <w:numPr>
          <w:ilvl w:val="0"/>
          <w:numId w:val="15"/>
        </w:numPr>
        <w:suppressAutoHyphens/>
        <w:spacing w:line="360" w:lineRule="auto"/>
        <w:textDirection w:val="btLr"/>
        <w:textAlignment w:val="top"/>
        <w:outlineLvl w:val="0"/>
        <w:rPr>
          <w:rFonts w:ascii="Times New Roman" w:hAnsi="Times New Roman"/>
          <w:sz w:val="24"/>
          <w:szCs w:val="24"/>
          <w:lang w:val="en-ID"/>
        </w:rPr>
      </w:pPr>
      <w:proofErr w:type="spellStart"/>
      <w:r w:rsidRPr="007A6C18">
        <w:rPr>
          <w:rFonts w:ascii="Times New Roman" w:hAnsi="Times New Roman"/>
          <w:sz w:val="24"/>
          <w:szCs w:val="24"/>
          <w:lang w:val="en-ID"/>
        </w:rPr>
        <w:t>Indikator</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Keberhasilan</w:t>
      </w:r>
      <w:proofErr w:type="spellEnd"/>
    </w:p>
    <w:p w14:paraId="0A402A47" w14:textId="77777777" w:rsidR="00A4606B" w:rsidRPr="007A6C18" w:rsidRDefault="00A4606B" w:rsidP="00A4606B">
      <w:pPr>
        <w:pStyle w:val="ListParagraph"/>
        <w:spacing w:line="360" w:lineRule="auto"/>
        <w:ind w:left="780"/>
        <w:rPr>
          <w:rFonts w:ascii="Times New Roman" w:hAnsi="Times New Roman"/>
          <w:sz w:val="24"/>
          <w:szCs w:val="24"/>
          <w:lang w:val="en-ID"/>
        </w:rPr>
      </w:pPr>
      <w:proofErr w:type="spellStart"/>
      <w:r w:rsidRPr="007A6C18">
        <w:rPr>
          <w:rFonts w:ascii="Times New Roman" w:hAnsi="Times New Roman"/>
          <w:sz w:val="24"/>
          <w:szCs w:val="24"/>
          <w:lang w:val="en-ID"/>
        </w:rPr>
        <w:t>Keberhasilan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kegiatan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pengabdian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diukur</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melalui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beberapa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indikator</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yaitu</w:t>
      </w:r>
      <w:proofErr w:type="spellEnd"/>
      <w:r w:rsidRPr="007A6C18">
        <w:rPr>
          <w:rFonts w:ascii="Times New Roman" w:hAnsi="Times New Roman"/>
          <w:sz w:val="24"/>
          <w:szCs w:val="24"/>
          <w:lang w:val="en-ID"/>
        </w:rPr>
        <w:t xml:space="preserve">: (1) </w:t>
      </w:r>
      <w:proofErr w:type="spellStart"/>
      <w:r w:rsidRPr="007A6C18">
        <w:rPr>
          <w:rFonts w:ascii="Times New Roman" w:hAnsi="Times New Roman"/>
          <w:sz w:val="24"/>
          <w:szCs w:val="24"/>
          <w:lang w:val="en-ID"/>
        </w:rPr>
        <w:t>tingginya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partisipasi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masyarakat</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selama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kegiatan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berlangsung</w:t>
      </w:r>
      <w:proofErr w:type="spellEnd"/>
      <w:r w:rsidRPr="007A6C18">
        <w:rPr>
          <w:rFonts w:ascii="Times New Roman" w:hAnsi="Times New Roman"/>
          <w:sz w:val="24"/>
          <w:szCs w:val="24"/>
          <w:lang w:val="en-ID"/>
        </w:rPr>
        <w:t xml:space="preserve">; (2) </w:t>
      </w:r>
      <w:proofErr w:type="spellStart"/>
      <w:r w:rsidRPr="007A6C18">
        <w:rPr>
          <w:rFonts w:ascii="Times New Roman" w:hAnsi="Times New Roman"/>
          <w:sz w:val="24"/>
          <w:szCs w:val="24"/>
          <w:lang w:val="en-ID"/>
        </w:rPr>
        <w:t>keaktifan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sesi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diskusi</w:t>
      </w:r>
      <w:proofErr w:type="spellEnd"/>
      <w:r w:rsidRPr="007A6C18">
        <w:rPr>
          <w:rFonts w:ascii="Times New Roman" w:hAnsi="Times New Roman"/>
          <w:sz w:val="24"/>
          <w:szCs w:val="24"/>
          <w:lang w:val="en-ID"/>
        </w:rPr>
        <w:t xml:space="preserve"> dan </w:t>
      </w:r>
      <w:proofErr w:type="spellStart"/>
      <w:r w:rsidRPr="007A6C18">
        <w:rPr>
          <w:rFonts w:ascii="Times New Roman" w:hAnsi="Times New Roman"/>
          <w:sz w:val="24"/>
          <w:szCs w:val="24"/>
          <w:lang w:val="en-ID"/>
        </w:rPr>
        <w:t>tanya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jawab</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sebagai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indikator</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meningkatnya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keterlibatan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masyarakat</w:t>
      </w:r>
      <w:proofErr w:type="spellEnd"/>
      <w:r w:rsidRPr="007A6C18">
        <w:rPr>
          <w:rFonts w:ascii="Times New Roman" w:hAnsi="Times New Roman"/>
          <w:sz w:val="24"/>
          <w:szCs w:val="24"/>
          <w:lang w:val="en-ID"/>
        </w:rPr>
        <w:t xml:space="preserve">; (3) </w:t>
      </w:r>
      <w:proofErr w:type="spellStart"/>
      <w:r w:rsidRPr="007A6C18">
        <w:rPr>
          <w:rFonts w:ascii="Times New Roman" w:hAnsi="Times New Roman"/>
          <w:sz w:val="24"/>
          <w:szCs w:val="24"/>
          <w:lang w:val="en-ID"/>
        </w:rPr>
        <w:t>meningkatnya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pemahaman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mengenai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peran</w:t>
      </w:r>
      <w:proofErr w:type="spellEnd"/>
      <w:r w:rsidRPr="007A6C18">
        <w:rPr>
          <w:rFonts w:ascii="Times New Roman" w:hAnsi="Times New Roman"/>
          <w:sz w:val="24"/>
          <w:szCs w:val="24"/>
          <w:lang w:val="en-ID"/>
        </w:rPr>
        <w:t xml:space="preserve"> orang </w:t>
      </w:r>
      <w:proofErr w:type="spellStart"/>
      <w:r w:rsidRPr="007A6C18">
        <w:rPr>
          <w:rFonts w:ascii="Times New Roman" w:hAnsi="Times New Roman"/>
          <w:sz w:val="24"/>
          <w:szCs w:val="24"/>
          <w:lang w:val="en-ID"/>
        </w:rPr>
        <w:t>tua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sebagai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pendidik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pertama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keluarga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berdasarkan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hasil</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refleksi</w:t>
      </w:r>
      <w:proofErr w:type="spellEnd"/>
      <w:r w:rsidRPr="007A6C18">
        <w:rPr>
          <w:rFonts w:ascii="Times New Roman" w:hAnsi="Times New Roman"/>
          <w:sz w:val="24"/>
          <w:szCs w:val="24"/>
          <w:lang w:val="en-ID"/>
        </w:rPr>
        <w:t xml:space="preserve"> dan </w:t>
      </w:r>
      <w:proofErr w:type="spellStart"/>
      <w:r w:rsidRPr="007A6C18">
        <w:rPr>
          <w:rFonts w:ascii="Times New Roman" w:hAnsi="Times New Roman"/>
          <w:sz w:val="24"/>
          <w:szCs w:val="24"/>
          <w:lang w:val="en-ID"/>
        </w:rPr>
        <w:t>umpan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balik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serta</w:t>
      </w:r>
      <w:proofErr w:type="spellEnd"/>
      <w:r w:rsidRPr="007A6C18">
        <w:rPr>
          <w:rFonts w:ascii="Times New Roman" w:hAnsi="Times New Roman"/>
          <w:sz w:val="24"/>
          <w:szCs w:val="24"/>
          <w:lang w:val="en-ID"/>
        </w:rPr>
        <w:t xml:space="preserve"> (4) </w:t>
      </w:r>
      <w:proofErr w:type="spellStart"/>
      <w:r w:rsidRPr="007A6C18">
        <w:rPr>
          <w:rFonts w:ascii="Times New Roman" w:hAnsi="Times New Roman"/>
          <w:sz w:val="24"/>
          <w:szCs w:val="24"/>
          <w:lang w:val="en-ID"/>
        </w:rPr>
        <w:t>munculnya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komitmen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peserta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untuk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menerapkan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pola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asuh</w:t>
      </w:r>
      <w:proofErr w:type="spellEnd"/>
      <w:r w:rsidRPr="007A6C18">
        <w:rPr>
          <w:rFonts w:ascii="Times New Roman" w:hAnsi="Times New Roman"/>
          <w:sz w:val="24"/>
          <w:szCs w:val="24"/>
          <w:lang w:val="en-ID"/>
        </w:rPr>
        <w:t xml:space="preserve"> Islami </w:t>
      </w:r>
      <w:proofErr w:type="spellStart"/>
      <w:r w:rsidRPr="007A6C18">
        <w:rPr>
          <w:rFonts w:ascii="Times New Roman" w:hAnsi="Times New Roman"/>
          <w:sz w:val="24"/>
          <w:szCs w:val="24"/>
          <w:lang w:val="en-ID"/>
        </w:rPr>
        <w:t>dalam</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kehidupan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keluarga</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sebagai</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bentuk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tindak</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lanjut</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setelah</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kegiatan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pengabdian</w:t>
      </w:r>
      <w:proofErr w:type="spellEnd"/>
      <w:r w:rsidRPr="007A6C18">
        <w:rPr>
          <w:rFonts w:ascii="Times New Roman" w:hAnsi="Times New Roman"/>
          <w:sz w:val="24"/>
          <w:szCs w:val="24"/>
          <w:lang w:val="en-ID"/>
        </w:rPr>
        <w:t xml:space="preserve"> </w:t>
      </w:r>
      <w:proofErr w:type="spellStart"/>
      <w:r w:rsidRPr="007A6C18">
        <w:rPr>
          <w:rFonts w:ascii="Times New Roman" w:hAnsi="Times New Roman"/>
          <w:sz w:val="24"/>
          <w:szCs w:val="24"/>
          <w:lang w:val="en-ID"/>
        </w:rPr>
        <w:t>dilaksanakan</w:t>
      </w:r>
      <w:proofErr w:type="spellEnd"/>
      <w:r w:rsidRPr="007A6C18">
        <w:rPr>
          <w:rFonts w:ascii="Times New Roman" w:hAnsi="Times New Roman"/>
          <w:sz w:val="24"/>
          <w:szCs w:val="24"/>
          <w:lang w:val="en-ID"/>
        </w:rPr>
        <w:t>.</w:t>
      </w:r>
    </w:p>
    <w:p w14:paraId="2F4C94FB" w14:textId="6439EB55" w:rsidR="003F0CC3" w:rsidRPr="006C5716" w:rsidRDefault="000302C4" w:rsidP="00A4606B">
      <w:pPr>
        <w:pStyle w:val="ListParagraph"/>
        <w:numPr>
          <w:ilvl w:val="0"/>
          <w:numId w:val="12"/>
        </w:numPr>
        <w:ind w:left="284" w:firstLine="0"/>
        <w:rPr>
          <w:rFonts w:eastAsia="Calibri"/>
          <w:b/>
          <w:bCs/>
          <w:sz w:val="24"/>
          <w:lang w:val="id-ID"/>
        </w:rPr>
      </w:pPr>
      <w:r w:rsidRPr="006C5716">
        <w:rPr>
          <w:rFonts w:eastAsia="Calibri"/>
          <w:b/>
          <w:bCs/>
          <w:sz w:val="24"/>
          <w:lang w:val="id-ID"/>
        </w:rPr>
        <w:t>HASIL DAN PEMBAHASAN</w:t>
      </w:r>
    </w:p>
    <w:p w14:paraId="5E788F1B" w14:textId="77777777" w:rsidR="00A4606B" w:rsidRDefault="00A4606B" w:rsidP="00A4606B">
      <w:pPr>
        <w:pStyle w:val="ListParagraph"/>
        <w:numPr>
          <w:ilvl w:val="0"/>
          <w:numId w:val="16"/>
        </w:numPr>
        <w:suppressAutoHyphens/>
        <w:textDirection w:val="btLr"/>
        <w:textAlignment w:val="top"/>
        <w:outlineLvl w:val="0"/>
        <w:rPr>
          <w:rFonts w:ascii="Times New Roman" w:hAnsi="Times New Roman"/>
          <w:b/>
          <w:bCs/>
          <w:sz w:val="24"/>
          <w:szCs w:val="24"/>
          <w:lang w:val="en-ID"/>
        </w:rPr>
      </w:pPr>
      <w:proofErr w:type="spellStart"/>
      <w:r w:rsidRPr="00BE2922">
        <w:rPr>
          <w:rFonts w:ascii="Times New Roman" w:hAnsi="Times New Roman"/>
          <w:b/>
          <w:bCs/>
          <w:sz w:val="24"/>
          <w:szCs w:val="24"/>
          <w:lang w:val="en-ID"/>
        </w:rPr>
        <w:t>Pelaksanaan</w:t>
      </w:r>
      <w:proofErr w:type="spellEnd"/>
      <w:r w:rsidRPr="00BE2922">
        <w:rPr>
          <w:rFonts w:ascii="Times New Roman" w:hAnsi="Times New Roman"/>
          <w:b/>
          <w:bCs/>
          <w:sz w:val="24"/>
          <w:szCs w:val="24"/>
          <w:lang w:val="en-ID"/>
        </w:rPr>
        <w:t xml:space="preserve"> </w:t>
      </w:r>
      <w:proofErr w:type="spellStart"/>
      <w:r w:rsidRPr="00BE2922">
        <w:rPr>
          <w:rFonts w:ascii="Times New Roman" w:hAnsi="Times New Roman"/>
          <w:b/>
          <w:bCs/>
          <w:sz w:val="24"/>
          <w:szCs w:val="24"/>
          <w:lang w:val="en-ID"/>
        </w:rPr>
        <w:t>Edukasi</w:t>
      </w:r>
      <w:proofErr w:type="spellEnd"/>
      <w:r w:rsidRPr="00BE2922">
        <w:rPr>
          <w:rFonts w:ascii="Times New Roman" w:hAnsi="Times New Roman"/>
          <w:b/>
          <w:bCs/>
          <w:sz w:val="24"/>
          <w:szCs w:val="24"/>
          <w:lang w:val="en-ID"/>
        </w:rPr>
        <w:t xml:space="preserve"> Parenting </w:t>
      </w:r>
      <w:proofErr w:type="spellStart"/>
      <w:r w:rsidRPr="00BE2922">
        <w:rPr>
          <w:rFonts w:ascii="Times New Roman" w:hAnsi="Times New Roman"/>
          <w:b/>
          <w:bCs/>
          <w:sz w:val="24"/>
          <w:szCs w:val="24"/>
          <w:lang w:val="en-ID"/>
        </w:rPr>
        <w:t>Berbasis</w:t>
      </w:r>
      <w:proofErr w:type="spellEnd"/>
      <w:r w:rsidRPr="00BE2922">
        <w:rPr>
          <w:rFonts w:ascii="Times New Roman" w:hAnsi="Times New Roman"/>
          <w:b/>
          <w:bCs/>
          <w:sz w:val="24"/>
          <w:szCs w:val="24"/>
          <w:lang w:val="en-ID"/>
        </w:rPr>
        <w:t xml:space="preserve"> Participatory Action Research (PAR)</w:t>
      </w:r>
    </w:p>
    <w:p w14:paraId="5216D8F2" w14:textId="77777777" w:rsidR="00A4606B" w:rsidRPr="00BE2922" w:rsidRDefault="00A4606B" w:rsidP="00A4606B">
      <w:pPr>
        <w:pStyle w:val="ListParagraph"/>
        <w:spacing w:line="360" w:lineRule="auto"/>
        <w:ind w:firstLine="720"/>
        <w:rPr>
          <w:rFonts w:ascii="Times New Roman" w:hAnsi="Times New Roman"/>
          <w:bCs/>
          <w:sz w:val="24"/>
          <w:szCs w:val="24"/>
          <w:lang w:val="en-ID"/>
        </w:rPr>
      </w:pPr>
      <w:proofErr w:type="spellStart"/>
      <w:r w:rsidRPr="00BE2922">
        <w:rPr>
          <w:rFonts w:ascii="Times New Roman" w:hAnsi="Times New Roman"/>
          <w:bCs/>
          <w:sz w:val="24"/>
          <w:szCs w:val="24"/>
          <w:lang w:val="en-ID"/>
        </w:rPr>
        <w:t>Pelaksanaan</w:t>
      </w:r>
      <w:proofErr w:type="spellEnd"/>
      <w:r w:rsidRPr="00BE2922">
        <w:rPr>
          <w:rFonts w:ascii="Times New Roman" w:hAnsi="Times New Roman"/>
          <w:bCs/>
          <w:sz w:val="24"/>
          <w:szCs w:val="24"/>
          <w:lang w:val="en-ID"/>
        </w:rPr>
        <w:t xml:space="preserve"> program </w:t>
      </w:r>
      <w:proofErr w:type="spellStart"/>
      <w:r w:rsidRPr="00BE2922">
        <w:rPr>
          <w:rFonts w:ascii="Times New Roman" w:hAnsi="Times New Roman"/>
          <w:bCs/>
          <w:sz w:val="24"/>
          <w:szCs w:val="24"/>
          <w:lang w:val="en-ID"/>
        </w:rPr>
        <w:t>pengabdian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diawali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identifikasi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kebutuhan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masyarakat</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dilakukan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observasi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lapangan</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diskusi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bersama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tokoh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masyarakat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penyuluh</w:t>
      </w:r>
      <w:proofErr w:type="spellEnd"/>
      <w:r w:rsidRPr="00BE2922">
        <w:rPr>
          <w:rFonts w:ascii="Times New Roman" w:hAnsi="Times New Roman"/>
          <w:bCs/>
          <w:sz w:val="24"/>
          <w:szCs w:val="24"/>
          <w:lang w:val="en-ID"/>
        </w:rPr>
        <w:t xml:space="preserve"> agama. Hasil </w:t>
      </w:r>
      <w:proofErr w:type="spellStart"/>
      <w:r w:rsidRPr="00BE2922">
        <w:rPr>
          <w:rFonts w:ascii="Times New Roman" w:hAnsi="Times New Roman"/>
          <w:bCs/>
          <w:sz w:val="24"/>
          <w:szCs w:val="24"/>
          <w:lang w:val="en-ID"/>
        </w:rPr>
        <w:t>identifikasi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menunjukkan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sebagian</w:t>
      </w:r>
      <w:proofErr w:type="spellEnd"/>
      <w:r w:rsidRPr="00BE2922">
        <w:rPr>
          <w:rFonts w:ascii="Times New Roman" w:hAnsi="Times New Roman"/>
          <w:bCs/>
          <w:sz w:val="24"/>
          <w:szCs w:val="24"/>
          <w:lang w:val="en-ID"/>
        </w:rPr>
        <w:t xml:space="preserve">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masih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memerlukan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penguatan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pemahaman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mengenai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perannya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pendidik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pertama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keluarga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khususnya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membentuk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karakter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pembiasaan</w:t>
      </w:r>
      <w:proofErr w:type="spellEnd"/>
      <w:r w:rsidRPr="00BE2922">
        <w:rPr>
          <w:rFonts w:ascii="Times New Roman" w:hAnsi="Times New Roman"/>
          <w:bCs/>
          <w:sz w:val="24"/>
          <w:szCs w:val="24"/>
          <w:lang w:val="en-ID"/>
        </w:rPr>
        <w:t xml:space="preserve"> ibadah, </w:t>
      </w:r>
      <w:proofErr w:type="spellStart"/>
      <w:r w:rsidRPr="00BE2922">
        <w:rPr>
          <w:rFonts w:ascii="Times New Roman" w:hAnsi="Times New Roman"/>
          <w:bCs/>
          <w:sz w:val="24"/>
          <w:szCs w:val="24"/>
          <w:lang w:val="en-ID"/>
        </w:rPr>
        <w:t>keteladanan</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pola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pengasuhan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berlandaskan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nilai-nilai</w:t>
      </w:r>
      <w:proofErr w:type="spellEnd"/>
      <w:r w:rsidRPr="00BE2922">
        <w:rPr>
          <w:rFonts w:ascii="Times New Roman" w:hAnsi="Times New Roman"/>
          <w:bCs/>
          <w:sz w:val="24"/>
          <w:szCs w:val="24"/>
          <w:lang w:val="en-ID"/>
        </w:rPr>
        <w:t xml:space="preserve"> Islam. </w:t>
      </w:r>
      <w:proofErr w:type="spellStart"/>
      <w:r w:rsidRPr="00BE2922">
        <w:rPr>
          <w:rFonts w:ascii="Times New Roman" w:hAnsi="Times New Roman"/>
          <w:bCs/>
          <w:sz w:val="24"/>
          <w:szCs w:val="24"/>
          <w:lang w:val="en-ID"/>
        </w:rPr>
        <w:t>Berdasarkan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temuan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tim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pengabdian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menyelenggarakan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kegiatan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edukasi</w:t>
      </w:r>
      <w:proofErr w:type="spellEnd"/>
      <w:r w:rsidRPr="00BE2922">
        <w:rPr>
          <w:rFonts w:ascii="Times New Roman" w:hAnsi="Times New Roman"/>
          <w:bCs/>
          <w:sz w:val="24"/>
          <w:szCs w:val="24"/>
          <w:lang w:val="en-ID"/>
        </w:rPr>
        <w:t xml:space="preserve"> parenting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bentuk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intervensi</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disusun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sesuai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kebutuhan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masyarakat</w:t>
      </w:r>
      <w:proofErr w:type="spellEnd"/>
      <w:r w:rsidRPr="00BE2922">
        <w:rPr>
          <w:rFonts w:ascii="Times New Roman" w:hAnsi="Times New Roman"/>
          <w:bCs/>
          <w:sz w:val="24"/>
          <w:szCs w:val="24"/>
          <w:lang w:val="en-ID"/>
        </w:rPr>
        <w:t>.</w:t>
      </w:r>
    </w:p>
    <w:p w14:paraId="518DA975" w14:textId="77777777" w:rsidR="00A4606B" w:rsidRPr="00BE2922" w:rsidRDefault="00A4606B" w:rsidP="00A4606B">
      <w:pPr>
        <w:pStyle w:val="ListParagraph"/>
        <w:spacing w:line="360" w:lineRule="auto"/>
        <w:ind w:firstLine="720"/>
        <w:rPr>
          <w:rFonts w:ascii="Times New Roman" w:hAnsi="Times New Roman"/>
          <w:bCs/>
          <w:sz w:val="24"/>
          <w:szCs w:val="24"/>
          <w:lang w:val="en-ID"/>
        </w:rPr>
      </w:pPr>
      <w:proofErr w:type="spellStart"/>
      <w:r w:rsidRPr="00BE2922">
        <w:rPr>
          <w:rFonts w:ascii="Times New Roman" w:hAnsi="Times New Roman"/>
          <w:bCs/>
          <w:sz w:val="24"/>
          <w:szCs w:val="24"/>
          <w:lang w:val="en-ID"/>
        </w:rPr>
        <w:t>Kegiatan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dilaksanakan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bentuk</w:t>
      </w:r>
      <w:proofErr w:type="spellEnd"/>
      <w:r w:rsidRPr="00BE2922">
        <w:rPr>
          <w:rFonts w:ascii="Times New Roman" w:hAnsi="Times New Roman"/>
          <w:bCs/>
          <w:sz w:val="24"/>
          <w:szCs w:val="24"/>
          <w:lang w:val="en-ID"/>
        </w:rPr>
        <w:t xml:space="preserve"> seminar parenting yang </w:t>
      </w:r>
      <w:proofErr w:type="spellStart"/>
      <w:r w:rsidRPr="00BE2922">
        <w:rPr>
          <w:rFonts w:ascii="Times New Roman" w:hAnsi="Times New Roman"/>
          <w:bCs/>
          <w:sz w:val="24"/>
          <w:szCs w:val="24"/>
          <w:lang w:val="en-ID"/>
        </w:rPr>
        <w:t>menghadirkan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empat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narasumber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yaitu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Hj</w:t>
      </w:r>
      <w:proofErr w:type="spellEnd"/>
      <w:r w:rsidRPr="00BE2922">
        <w:rPr>
          <w:rFonts w:ascii="Times New Roman" w:hAnsi="Times New Roman"/>
          <w:bCs/>
          <w:sz w:val="24"/>
          <w:szCs w:val="24"/>
          <w:lang w:val="en-ID"/>
        </w:rPr>
        <w:t xml:space="preserve">. Izzah Al-Fawaidah, S.ST., </w:t>
      </w:r>
      <w:proofErr w:type="spellStart"/>
      <w:r w:rsidRPr="00BE2922">
        <w:rPr>
          <w:rFonts w:ascii="Times New Roman" w:hAnsi="Times New Roman"/>
          <w:bCs/>
          <w:sz w:val="24"/>
          <w:szCs w:val="24"/>
          <w:lang w:val="en-ID"/>
        </w:rPr>
        <w:t>S.Pd.I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selaku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Penyuluh</w:t>
      </w:r>
      <w:proofErr w:type="spellEnd"/>
      <w:r w:rsidRPr="00BE2922">
        <w:rPr>
          <w:rFonts w:ascii="Times New Roman" w:hAnsi="Times New Roman"/>
          <w:bCs/>
          <w:sz w:val="24"/>
          <w:szCs w:val="24"/>
          <w:lang w:val="en-ID"/>
        </w:rPr>
        <w:t xml:space="preserve"> Agama Islam KUA </w:t>
      </w:r>
      <w:proofErr w:type="spellStart"/>
      <w:r w:rsidRPr="00BE2922">
        <w:rPr>
          <w:rFonts w:ascii="Times New Roman" w:hAnsi="Times New Roman"/>
          <w:bCs/>
          <w:sz w:val="24"/>
          <w:szCs w:val="24"/>
          <w:lang w:val="en-ID"/>
        </w:rPr>
        <w:t>Kismantoro</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Izzudin</w:t>
      </w:r>
      <w:proofErr w:type="spellEnd"/>
      <w:r w:rsidRPr="00BE2922">
        <w:rPr>
          <w:rFonts w:ascii="Times New Roman" w:hAnsi="Times New Roman"/>
          <w:bCs/>
          <w:sz w:val="24"/>
          <w:szCs w:val="24"/>
          <w:lang w:val="en-ID"/>
        </w:rPr>
        <w:t xml:space="preserve"> Sukarno, </w:t>
      </w:r>
      <w:proofErr w:type="spellStart"/>
      <w:r w:rsidRPr="00BE2922">
        <w:rPr>
          <w:rFonts w:ascii="Times New Roman" w:hAnsi="Times New Roman"/>
          <w:bCs/>
          <w:sz w:val="24"/>
          <w:szCs w:val="24"/>
          <w:lang w:val="en-ID"/>
        </w:rPr>
        <w:t>S.Pd.I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dari</w:t>
      </w:r>
      <w:proofErr w:type="spellEnd"/>
      <w:r w:rsidRPr="00BE2922">
        <w:rPr>
          <w:rFonts w:ascii="Times New Roman" w:hAnsi="Times New Roman"/>
          <w:bCs/>
          <w:sz w:val="24"/>
          <w:szCs w:val="24"/>
          <w:lang w:val="en-ID"/>
        </w:rPr>
        <w:t xml:space="preserve"> Kementerian Agama KUA </w:t>
      </w:r>
      <w:proofErr w:type="spellStart"/>
      <w:r w:rsidRPr="00BE2922">
        <w:rPr>
          <w:rFonts w:ascii="Times New Roman" w:hAnsi="Times New Roman"/>
          <w:bCs/>
          <w:sz w:val="24"/>
          <w:szCs w:val="24"/>
          <w:lang w:val="en-ID"/>
        </w:rPr>
        <w:t>Kismantoro</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Ustadz</w:t>
      </w:r>
      <w:proofErr w:type="spellEnd"/>
      <w:r w:rsidRPr="00BE2922">
        <w:rPr>
          <w:rFonts w:ascii="Times New Roman" w:hAnsi="Times New Roman"/>
          <w:bCs/>
          <w:sz w:val="24"/>
          <w:szCs w:val="24"/>
          <w:lang w:val="en-ID"/>
        </w:rPr>
        <w:t xml:space="preserve"> Ahmad Sahal </w:t>
      </w:r>
      <w:proofErr w:type="spellStart"/>
      <w:r w:rsidRPr="00BE2922">
        <w:rPr>
          <w:rFonts w:ascii="Times New Roman" w:hAnsi="Times New Roman"/>
          <w:bCs/>
          <w:sz w:val="24"/>
          <w:szCs w:val="24"/>
          <w:lang w:val="en-ID"/>
        </w:rPr>
        <w:t>Mubarok</w:t>
      </w:r>
      <w:proofErr w:type="spellEnd"/>
      <w:r w:rsidRPr="00BE2922">
        <w:rPr>
          <w:rFonts w:ascii="Times New Roman" w:hAnsi="Times New Roman"/>
          <w:bCs/>
          <w:sz w:val="24"/>
          <w:szCs w:val="24"/>
          <w:lang w:val="en-ID"/>
        </w:rPr>
        <w:t xml:space="preserve">, </w:t>
      </w:r>
      <w:proofErr w:type="spellStart"/>
      <w:proofErr w:type="gramStart"/>
      <w:r w:rsidRPr="00BE2922">
        <w:rPr>
          <w:rFonts w:ascii="Times New Roman" w:hAnsi="Times New Roman"/>
          <w:bCs/>
          <w:sz w:val="24"/>
          <w:szCs w:val="24"/>
          <w:lang w:val="en-ID"/>
        </w:rPr>
        <w:t>M.Hum</w:t>
      </w:r>
      <w:proofErr w:type="spellEnd"/>
      <w:proofErr w:type="gram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Makhda</w:t>
      </w:r>
      <w:proofErr w:type="spellEnd"/>
      <w:r w:rsidRPr="00BE2922">
        <w:rPr>
          <w:rFonts w:ascii="Times New Roman" w:hAnsi="Times New Roman"/>
          <w:bCs/>
          <w:sz w:val="24"/>
          <w:szCs w:val="24"/>
          <w:lang w:val="en-ID"/>
        </w:rPr>
        <w:t xml:space="preserve"> Intan Sanusi, S.H., M.E. </w:t>
      </w:r>
      <w:proofErr w:type="spellStart"/>
      <w:r w:rsidRPr="00BE2922">
        <w:rPr>
          <w:rFonts w:ascii="Times New Roman" w:hAnsi="Times New Roman"/>
          <w:bCs/>
          <w:sz w:val="24"/>
          <w:szCs w:val="24"/>
          <w:lang w:val="en-ID"/>
        </w:rPr>
        <w:t>dari</w:t>
      </w:r>
      <w:proofErr w:type="spellEnd"/>
      <w:r w:rsidRPr="00BE2922">
        <w:rPr>
          <w:rFonts w:ascii="Times New Roman" w:hAnsi="Times New Roman"/>
          <w:bCs/>
          <w:sz w:val="24"/>
          <w:szCs w:val="24"/>
          <w:lang w:val="en-ID"/>
        </w:rPr>
        <w:t xml:space="preserve"> STAIMAS </w:t>
      </w:r>
      <w:proofErr w:type="spellStart"/>
      <w:r w:rsidRPr="00BE2922">
        <w:rPr>
          <w:rFonts w:ascii="Times New Roman" w:hAnsi="Times New Roman"/>
          <w:bCs/>
          <w:sz w:val="24"/>
          <w:szCs w:val="24"/>
          <w:lang w:val="en-ID"/>
        </w:rPr>
        <w:t>Wonogiri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Penyampaian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materi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dilakukan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ceramah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interaktif</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dipadukan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diskusi</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tanya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lastRenderedPageBreak/>
        <w:t>jawab</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sehingga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memiliki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kesempatan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untuk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menyampaikan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pengalaman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maupun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permasalahan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dihadapi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mendidik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di </w:t>
      </w:r>
      <w:proofErr w:type="spellStart"/>
      <w:r w:rsidRPr="00BE2922">
        <w:rPr>
          <w:rFonts w:ascii="Times New Roman" w:hAnsi="Times New Roman"/>
          <w:bCs/>
          <w:sz w:val="24"/>
          <w:szCs w:val="24"/>
          <w:lang w:val="en-ID"/>
        </w:rPr>
        <w:t>lingkungan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keluarga</w:t>
      </w:r>
      <w:proofErr w:type="spellEnd"/>
      <w:r w:rsidRPr="00BE2922">
        <w:rPr>
          <w:rFonts w:ascii="Times New Roman" w:hAnsi="Times New Roman"/>
          <w:bCs/>
          <w:sz w:val="24"/>
          <w:szCs w:val="24"/>
          <w:lang w:val="en-ID"/>
        </w:rPr>
        <w:t>.</w:t>
      </w:r>
    </w:p>
    <w:p w14:paraId="42AADCC6" w14:textId="77777777" w:rsidR="00A4606B" w:rsidRPr="00BE2922" w:rsidRDefault="00A4606B" w:rsidP="00A4606B">
      <w:pPr>
        <w:pStyle w:val="ListParagraph"/>
        <w:spacing w:line="360" w:lineRule="auto"/>
        <w:ind w:firstLine="720"/>
        <w:rPr>
          <w:rFonts w:ascii="Times New Roman" w:hAnsi="Times New Roman"/>
          <w:bCs/>
          <w:sz w:val="24"/>
          <w:szCs w:val="24"/>
          <w:lang w:val="en-ID"/>
        </w:rPr>
      </w:pPr>
      <w:proofErr w:type="spellStart"/>
      <w:r w:rsidRPr="00BE2922">
        <w:rPr>
          <w:rFonts w:ascii="Times New Roman" w:hAnsi="Times New Roman"/>
          <w:bCs/>
          <w:sz w:val="24"/>
          <w:szCs w:val="24"/>
          <w:lang w:val="en-ID"/>
        </w:rPr>
        <w:t>Pendekatan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sesuai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karakteristik</w:t>
      </w:r>
      <w:proofErr w:type="spellEnd"/>
      <w:r w:rsidRPr="00BE2922">
        <w:rPr>
          <w:rFonts w:ascii="Times New Roman" w:hAnsi="Times New Roman"/>
          <w:bCs/>
          <w:sz w:val="24"/>
          <w:szCs w:val="24"/>
          <w:lang w:val="en-ID"/>
        </w:rPr>
        <w:t xml:space="preserve"> </w:t>
      </w:r>
      <w:r w:rsidRPr="00BE2922">
        <w:rPr>
          <w:rFonts w:ascii="Times New Roman" w:hAnsi="Times New Roman"/>
          <w:bCs/>
          <w:i/>
          <w:iCs/>
          <w:sz w:val="24"/>
          <w:szCs w:val="24"/>
          <w:lang w:val="en-ID"/>
        </w:rPr>
        <w:t>Participatory Action Research</w:t>
      </w:r>
      <w:r w:rsidRPr="00BE2922">
        <w:rPr>
          <w:rFonts w:ascii="Times New Roman" w:hAnsi="Times New Roman"/>
          <w:bCs/>
          <w:sz w:val="24"/>
          <w:szCs w:val="24"/>
          <w:lang w:val="en-ID"/>
        </w:rPr>
        <w:t xml:space="preserve"> (PAR) yang </w:t>
      </w:r>
      <w:proofErr w:type="spellStart"/>
      <w:r w:rsidRPr="00BE2922">
        <w:rPr>
          <w:rFonts w:ascii="Times New Roman" w:hAnsi="Times New Roman"/>
          <w:bCs/>
          <w:sz w:val="24"/>
          <w:szCs w:val="24"/>
          <w:lang w:val="en-ID"/>
        </w:rPr>
        <w:t>menempatkan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masyarakat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mitra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aktif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proses </w:t>
      </w:r>
      <w:proofErr w:type="spellStart"/>
      <w:r w:rsidRPr="00BE2922">
        <w:rPr>
          <w:rFonts w:ascii="Times New Roman" w:hAnsi="Times New Roman"/>
          <w:bCs/>
          <w:sz w:val="24"/>
          <w:szCs w:val="24"/>
          <w:lang w:val="en-ID"/>
        </w:rPr>
        <w:t>pembelajaran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tidak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hanya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menerima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materi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secara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pasif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tetapi</w:t>
      </w:r>
      <w:proofErr w:type="spellEnd"/>
      <w:r w:rsidRPr="00BE2922">
        <w:rPr>
          <w:rFonts w:ascii="Times New Roman" w:hAnsi="Times New Roman"/>
          <w:bCs/>
          <w:sz w:val="24"/>
          <w:szCs w:val="24"/>
          <w:lang w:val="en-ID"/>
        </w:rPr>
        <w:t xml:space="preserve"> juga </w:t>
      </w:r>
      <w:proofErr w:type="spellStart"/>
      <w:r w:rsidRPr="00BE2922">
        <w:rPr>
          <w:rFonts w:ascii="Times New Roman" w:hAnsi="Times New Roman"/>
          <w:bCs/>
          <w:sz w:val="24"/>
          <w:szCs w:val="24"/>
          <w:lang w:val="en-ID"/>
        </w:rPr>
        <w:t>terlibat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proses </w:t>
      </w:r>
      <w:proofErr w:type="spellStart"/>
      <w:r w:rsidRPr="00BE2922">
        <w:rPr>
          <w:rFonts w:ascii="Times New Roman" w:hAnsi="Times New Roman"/>
          <w:bCs/>
          <w:sz w:val="24"/>
          <w:szCs w:val="24"/>
          <w:lang w:val="en-ID"/>
        </w:rPr>
        <w:t>berbagi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pengalaman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mengidentifikasi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permasalahan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merumuskan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alternatif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solusi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berdasarkan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kondisi</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mereka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hadapi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sehari-hari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proses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kegiatan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pengabdian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tidak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hanya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berfungsi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media transfer </w:t>
      </w:r>
      <w:proofErr w:type="spellStart"/>
      <w:r w:rsidRPr="00BE2922">
        <w:rPr>
          <w:rFonts w:ascii="Times New Roman" w:hAnsi="Times New Roman"/>
          <w:bCs/>
          <w:sz w:val="24"/>
          <w:szCs w:val="24"/>
          <w:lang w:val="en-ID"/>
        </w:rPr>
        <w:t>pengetahuan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tetapi</w:t>
      </w:r>
      <w:proofErr w:type="spellEnd"/>
      <w:r w:rsidRPr="00BE2922">
        <w:rPr>
          <w:rFonts w:ascii="Times New Roman" w:hAnsi="Times New Roman"/>
          <w:bCs/>
          <w:sz w:val="24"/>
          <w:szCs w:val="24"/>
          <w:lang w:val="en-ID"/>
        </w:rPr>
        <w:t xml:space="preserve"> juga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sarana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pemberdayaan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masyarakat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pembelajaran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partisipatif</w:t>
      </w:r>
      <w:proofErr w:type="spellEnd"/>
      <w:r w:rsidRPr="00BE2922">
        <w:rPr>
          <w:rFonts w:ascii="Times New Roman" w:hAnsi="Times New Roman"/>
          <w:bCs/>
          <w:sz w:val="24"/>
          <w:szCs w:val="24"/>
          <w:lang w:val="en-ID"/>
        </w:rPr>
        <w:t>.</w:t>
      </w:r>
      <w:r>
        <w:rPr>
          <w:rStyle w:val="FootnoteReference"/>
          <w:rFonts w:ascii="Times New Roman" w:hAnsi="Times New Roman"/>
          <w:bCs/>
          <w:sz w:val="24"/>
          <w:szCs w:val="24"/>
          <w:lang w:val="en-ID"/>
        </w:rPr>
        <w:footnoteReference w:id="17"/>
      </w:r>
    </w:p>
    <w:p w14:paraId="2FE467A8" w14:textId="77777777" w:rsidR="00A4606B" w:rsidRPr="00BE2922" w:rsidRDefault="00A4606B" w:rsidP="00A4606B">
      <w:pPr>
        <w:spacing w:line="360" w:lineRule="auto"/>
        <w:ind w:left="720" w:firstLine="720"/>
        <w:rPr>
          <w:bCs/>
          <w:sz w:val="24"/>
          <w:lang w:val="en-ID"/>
        </w:rPr>
      </w:pPr>
      <w:r w:rsidRPr="00BE2922">
        <w:rPr>
          <w:bCs/>
          <w:sz w:val="24"/>
          <w:lang w:val="en-ID"/>
        </w:rPr>
        <w:t xml:space="preserve">(Gambar 1: </w:t>
      </w:r>
      <w:proofErr w:type="spellStart"/>
      <w:r w:rsidRPr="00BE2922">
        <w:rPr>
          <w:bCs/>
          <w:sz w:val="24"/>
          <w:lang w:val="en-ID"/>
        </w:rPr>
        <w:t>Dokumentasi</w:t>
      </w:r>
      <w:proofErr w:type="spellEnd"/>
      <w:r w:rsidRPr="00BE2922">
        <w:rPr>
          <w:bCs/>
          <w:sz w:val="24"/>
          <w:lang w:val="en-ID"/>
        </w:rPr>
        <w:t xml:space="preserve"> </w:t>
      </w:r>
      <w:proofErr w:type="spellStart"/>
      <w:r w:rsidRPr="00BE2922">
        <w:rPr>
          <w:bCs/>
          <w:sz w:val="24"/>
          <w:lang w:val="en-ID"/>
        </w:rPr>
        <w:t>pelaksanaan</w:t>
      </w:r>
      <w:proofErr w:type="spellEnd"/>
      <w:r w:rsidRPr="00BE2922">
        <w:rPr>
          <w:bCs/>
          <w:sz w:val="24"/>
          <w:lang w:val="en-ID"/>
        </w:rPr>
        <w:t xml:space="preserve"> seminar parenting.)</w:t>
      </w:r>
    </w:p>
    <w:p w14:paraId="686955B2" w14:textId="77777777" w:rsidR="00A4606B" w:rsidRPr="00BE2922" w:rsidRDefault="00A4606B" w:rsidP="00A4606B">
      <w:pPr>
        <w:spacing w:line="360" w:lineRule="auto"/>
        <w:ind w:hanging="2"/>
        <w:rPr>
          <w:bCs/>
          <w:sz w:val="24"/>
          <w:lang w:val="en-ID"/>
        </w:rPr>
      </w:pPr>
    </w:p>
    <w:p w14:paraId="2C097A50" w14:textId="77777777" w:rsidR="00A4606B" w:rsidRPr="00BE2922" w:rsidRDefault="00A4606B" w:rsidP="00EF1D93">
      <w:pPr>
        <w:ind w:left="567" w:hanging="2"/>
        <w:rPr>
          <w:b/>
          <w:sz w:val="24"/>
          <w:lang w:val="en-ID"/>
        </w:rPr>
      </w:pPr>
      <w:r>
        <w:rPr>
          <w:noProof/>
          <w:sz w:val="24"/>
        </w:rPr>
        <w:drawing>
          <wp:inline distT="0" distB="0" distL="0" distR="0" wp14:anchorId="33B4E1F5" wp14:editId="65056FAC">
            <wp:extent cx="2005200" cy="1440000"/>
            <wp:effectExtent l="0" t="0" r="0" b="8255"/>
            <wp:docPr id="1914281673" name="Picture 1" descr="A group of people posing for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81673" name="Picture 1" descr="A group of people posing for a phot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05200" cy="1440000"/>
                    </a:xfrm>
                    <a:prstGeom prst="rect">
                      <a:avLst/>
                    </a:prstGeom>
                  </pic:spPr>
                </pic:pic>
              </a:graphicData>
            </a:graphic>
          </wp:inline>
        </w:drawing>
      </w:r>
    </w:p>
    <w:p w14:paraId="02A61114" w14:textId="77777777" w:rsidR="00A4606B" w:rsidRDefault="00A4606B" w:rsidP="00A4606B">
      <w:pPr>
        <w:pStyle w:val="ListParagraph"/>
        <w:numPr>
          <w:ilvl w:val="0"/>
          <w:numId w:val="16"/>
        </w:numPr>
        <w:suppressAutoHyphens/>
        <w:textDirection w:val="btLr"/>
        <w:textAlignment w:val="top"/>
        <w:outlineLvl w:val="0"/>
        <w:rPr>
          <w:rFonts w:ascii="Times New Roman" w:hAnsi="Times New Roman"/>
          <w:b/>
          <w:bCs/>
          <w:sz w:val="24"/>
          <w:szCs w:val="24"/>
          <w:lang w:val="en-ID"/>
        </w:rPr>
      </w:pPr>
      <w:proofErr w:type="spellStart"/>
      <w:r w:rsidRPr="00BE2922">
        <w:rPr>
          <w:rFonts w:ascii="Times New Roman" w:hAnsi="Times New Roman"/>
          <w:b/>
          <w:bCs/>
          <w:sz w:val="24"/>
          <w:szCs w:val="24"/>
          <w:lang w:val="en-ID"/>
        </w:rPr>
        <w:t>Penguatan</w:t>
      </w:r>
      <w:proofErr w:type="spellEnd"/>
      <w:r w:rsidRPr="00BE2922">
        <w:rPr>
          <w:rFonts w:ascii="Times New Roman" w:hAnsi="Times New Roman"/>
          <w:b/>
          <w:bCs/>
          <w:sz w:val="24"/>
          <w:szCs w:val="24"/>
          <w:lang w:val="en-ID"/>
        </w:rPr>
        <w:t xml:space="preserve"> Pemahaman Orang Tua </w:t>
      </w:r>
      <w:proofErr w:type="spellStart"/>
      <w:r w:rsidRPr="00BE2922">
        <w:rPr>
          <w:rFonts w:ascii="Times New Roman" w:hAnsi="Times New Roman"/>
          <w:b/>
          <w:bCs/>
          <w:sz w:val="24"/>
          <w:szCs w:val="24"/>
          <w:lang w:val="en-ID"/>
        </w:rPr>
        <w:t>sebagai</w:t>
      </w:r>
      <w:proofErr w:type="spellEnd"/>
      <w:r w:rsidRPr="00BE2922">
        <w:rPr>
          <w:rFonts w:ascii="Times New Roman" w:hAnsi="Times New Roman"/>
          <w:b/>
          <w:bCs/>
          <w:sz w:val="24"/>
          <w:szCs w:val="24"/>
          <w:lang w:val="en-ID"/>
        </w:rPr>
        <w:t xml:space="preserve"> </w:t>
      </w:r>
      <w:proofErr w:type="spellStart"/>
      <w:r w:rsidRPr="00BE2922">
        <w:rPr>
          <w:rFonts w:ascii="Times New Roman" w:hAnsi="Times New Roman"/>
          <w:b/>
          <w:bCs/>
          <w:sz w:val="24"/>
          <w:szCs w:val="24"/>
          <w:lang w:val="en-ID"/>
        </w:rPr>
        <w:t>Pendidik</w:t>
      </w:r>
      <w:proofErr w:type="spellEnd"/>
      <w:r w:rsidRPr="00BE2922">
        <w:rPr>
          <w:rFonts w:ascii="Times New Roman" w:hAnsi="Times New Roman"/>
          <w:b/>
          <w:bCs/>
          <w:sz w:val="24"/>
          <w:szCs w:val="24"/>
          <w:lang w:val="en-ID"/>
        </w:rPr>
        <w:t xml:space="preserve"> </w:t>
      </w:r>
      <w:proofErr w:type="spellStart"/>
      <w:r w:rsidRPr="00BE2922">
        <w:rPr>
          <w:rFonts w:ascii="Times New Roman" w:hAnsi="Times New Roman"/>
          <w:b/>
          <w:bCs/>
          <w:sz w:val="24"/>
          <w:szCs w:val="24"/>
          <w:lang w:val="en-ID"/>
        </w:rPr>
        <w:t>Pertama</w:t>
      </w:r>
      <w:proofErr w:type="spellEnd"/>
      <w:r w:rsidRPr="00BE2922">
        <w:rPr>
          <w:rFonts w:ascii="Times New Roman" w:hAnsi="Times New Roman"/>
          <w:b/>
          <w:bCs/>
          <w:sz w:val="24"/>
          <w:szCs w:val="24"/>
          <w:lang w:val="en-ID"/>
        </w:rPr>
        <w:t xml:space="preserve"> </w:t>
      </w:r>
      <w:proofErr w:type="spellStart"/>
      <w:r w:rsidRPr="00BE2922">
        <w:rPr>
          <w:rFonts w:ascii="Times New Roman" w:hAnsi="Times New Roman"/>
          <w:b/>
          <w:bCs/>
          <w:sz w:val="24"/>
          <w:szCs w:val="24"/>
          <w:lang w:val="en-ID"/>
        </w:rPr>
        <w:t>dalam</w:t>
      </w:r>
      <w:proofErr w:type="spellEnd"/>
      <w:r w:rsidRPr="00BE2922">
        <w:rPr>
          <w:rFonts w:ascii="Times New Roman" w:hAnsi="Times New Roman"/>
          <w:b/>
          <w:bCs/>
          <w:sz w:val="24"/>
          <w:szCs w:val="24"/>
          <w:lang w:val="en-ID"/>
        </w:rPr>
        <w:t xml:space="preserve"> </w:t>
      </w:r>
      <w:proofErr w:type="spellStart"/>
      <w:r w:rsidRPr="00BE2922">
        <w:rPr>
          <w:rFonts w:ascii="Times New Roman" w:hAnsi="Times New Roman"/>
          <w:b/>
          <w:bCs/>
          <w:sz w:val="24"/>
          <w:szCs w:val="24"/>
          <w:lang w:val="en-ID"/>
        </w:rPr>
        <w:t>Keluarga</w:t>
      </w:r>
      <w:proofErr w:type="spellEnd"/>
      <w:r w:rsidRPr="00BE2922">
        <w:rPr>
          <w:rFonts w:ascii="Times New Roman" w:hAnsi="Times New Roman"/>
          <w:b/>
          <w:bCs/>
          <w:sz w:val="24"/>
          <w:szCs w:val="24"/>
          <w:lang w:val="en-ID"/>
        </w:rPr>
        <w:t xml:space="preserve"> Islami</w:t>
      </w:r>
    </w:p>
    <w:p w14:paraId="37E9E0B7" w14:textId="77777777" w:rsidR="00A4606B" w:rsidRPr="00BE2922" w:rsidRDefault="00A4606B" w:rsidP="00A4606B">
      <w:pPr>
        <w:pStyle w:val="ListParagraph"/>
        <w:spacing w:line="360" w:lineRule="auto"/>
        <w:ind w:firstLine="720"/>
        <w:rPr>
          <w:rFonts w:ascii="Times New Roman" w:hAnsi="Times New Roman"/>
          <w:bCs/>
          <w:sz w:val="24"/>
          <w:szCs w:val="24"/>
          <w:lang w:val="en-ID"/>
        </w:rPr>
      </w:pPr>
      <w:r w:rsidRPr="00BE2922">
        <w:rPr>
          <w:rFonts w:ascii="Times New Roman" w:hAnsi="Times New Roman"/>
          <w:bCs/>
          <w:sz w:val="24"/>
          <w:szCs w:val="24"/>
          <w:lang w:val="en-ID"/>
        </w:rPr>
        <w:t xml:space="preserve">Hasil </w:t>
      </w:r>
      <w:proofErr w:type="spellStart"/>
      <w:r w:rsidRPr="00BE2922">
        <w:rPr>
          <w:rFonts w:ascii="Times New Roman" w:hAnsi="Times New Roman"/>
          <w:bCs/>
          <w:sz w:val="24"/>
          <w:szCs w:val="24"/>
          <w:lang w:val="en-ID"/>
        </w:rPr>
        <w:t>kegiatan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menunjukkan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adanya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peningkatan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pemahaman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mengenai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pentingnya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peran</w:t>
      </w:r>
      <w:proofErr w:type="spellEnd"/>
      <w:r w:rsidRPr="00BE2922">
        <w:rPr>
          <w:rFonts w:ascii="Times New Roman" w:hAnsi="Times New Roman"/>
          <w:bCs/>
          <w:sz w:val="24"/>
          <w:szCs w:val="24"/>
          <w:lang w:val="en-ID"/>
        </w:rPr>
        <w:t xml:space="preserve">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pendidik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pertama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keluarga</w:t>
      </w:r>
      <w:proofErr w:type="spellEnd"/>
      <w:r w:rsidRPr="00BE2922">
        <w:rPr>
          <w:rFonts w:ascii="Times New Roman" w:hAnsi="Times New Roman"/>
          <w:bCs/>
          <w:sz w:val="24"/>
          <w:szCs w:val="24"/>
          <w:lang w:val="en-ID"/>
        </w:rPr>
        <w:t xml:space="preserve">. Selama </w:t>
      </w:r>
      <w:proofErr w:type="spellStart"/>
      <w:r w:rsidRPr="00BE2922">
        <w:rPr>
          <w:rFonts w:ascii="Times New Roman" w:hAnsi="Times New Roman"/>
          <w:bCs/>
          <w:sz w:val="24"/>
          <w:szCs w:val="24"/>
          <w:lang w:val="en-ID"/>
        </w:rPr>
        <w:t>kegiatan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berlangsung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mengikuti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setiap</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antusias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aktif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menyampaikan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pertanyaan</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pengalaman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terkait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praktik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pengasuhan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Diskusi</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berkembang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menunjukkan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besar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mulai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menyadari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pendidikan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tidak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dimulai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ketika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memasuki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lembaga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pendidikan</w:t>
      </w:r>
      <w:proofErr w:type="spellEnd"/>
      <w:r w:rsidRPr="00BE2922">
        <w:rPr>
          <w:rFonts w:ascii="Times New Roman" w:hAnsi="Times New Roman"/>
          <w:bCs/>
          <w:sz w:val="24"/>
          <w:szCs w:val="24"/>
          <w:lang w:val="en-ID"/>
        </w:rPr>
        <w:t xml:space="preserve"> formal, </w:t>
      </w:r>
      <w:proofErr w:type="spellStart"/>
      <w:r w:rsidRPr="00BE2922">
        <w:rPr>
          <w:rFonts w:ascii="Times New Roman" w:hAnsi="Times New Roman"/>
          <w:bCs/>
          <w:sz w:val="24"/>
          <w:szCs w:val="24"/>
          <w:lang w:val="en-ID"/>
        </w:rPr>
        <w:t>melainkan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masa </w:t>
      </w:r>
      <w:proofErr w:type="spellStart"/>
      <w:r w:rsidRPr="00BE2922">
        <w:rPr>
          <w:rFonts w:ascii="Times New Roman" w:hAnsi="Times New Roman"/>
          <w:bCs/>
          <w:sz w:val="24"/>
          <w:szCs w:val="24"/>
          <w:lang w:val="en-ID"/>
        </w:rPr>
        <w:t>awal</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kehidupan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masa </w:t>
      </w:r>
      <w:proofErr w:type="spellStart"/>
      <w:r w:rsidRPr="00BE2922">
        <w:rPr>
          <w:rFonts w:ascii="Times New Roman" w:hAnsi="Times New Roman"/>
          <w:bCs/>
          <w:sz w:val="24"/>
          <w:szCs w:val="24"/>
          <w:lang w:val="en-ID"/>
        </w:rPr>
        <w:t>kehamilan</w:t>
      </w:r>
      <w:proofErr w:type="spellEnd"/>
      <w:r w:rsidRPr="00BE2922">
        <w:rPr>
          <w:rFonts w:ascii="Times New Roman" w:hAnsi="Times New Roman"/>
          <w:bCs/>
          <w:sz w:val="24"/>
          <w:szCs w:val="24"/>
          <w:lang w:val="en-ID"/>
        </w:rPr>
        <w:t>.</w:t>
      </w:r>
    </w:p>
    <w:p w14:paraId="225EAC05" w14:textId="77777777" w:rsidR="00A4606B" w:rsidRPr="00BE2922" w:rsidRDefault="00A4606B" w:rsidP="00A4606B">
      <w:pPr>
        <w:pStyle w:val="ListParagraph"/>
        <w:spacing w:line="360" w:lineRule="auto"/>
        <w:ind w:firstLine="720"/>
        <w:rPr>
          <w:rFonts w:ascii="Times New Roman" w:hAnsi="Times New Roman"/>
          <w:bCs/>
          <w:sz w:val="24"/>
          <w:szCs w:val="24"/>
          <w:lang w:val="en-ID"/>
        </w:rPr>
      </w:pPr>
      <w:r w:rsidRPr="00BE2922">
        <w:rPr>
          <w:rFonts w:ascii="Times New Roman" w:hAnsi="Times New Roman"/>
          <w:bCs/>
          <w:sz w:val="24"/>
          <w:szCs w:val="24"/>
          <w:lang w:val="en-ID"/>
        </w:rPr>
        <w:t xml:space="preserve">Materi yang </w:t>
      </w:r>
      <w:proofErr w:type="spellStart"/>
      <w:r w:rsidRPr="00BE2922">
        <w:rPr>
          <w:rFonts w:ascii="Times New Roman" w:hAnsi="Times New Roman"/>
          <w:bCs/>
          <w:sz w:val="24"/>
          <w:szCs w:val="24"/>
          <w:lang w:val="en-ID"/>
        </w:rPr>
        <w:t>disampaikan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narasumber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menekankan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pentingnya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membangun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lingkungan</w:t>
      </w:r>
      <w:proofErr w:type="spellEnd"/>
      <w:r w:rsidRPr="00BE2922">
        <w:rPr>
          <w:rFonts w:ascii="Times New Roman" w:hAnsi="Times New Roman"/>
          <w:bCs/>
          <w:sz w:val="24"/>
          <w:szCs w:val="24"/>
          <w:lang w:val="en-ID"/>
        </w:rPr>
        <w:t xml:space="preserve"> spiritual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masa </w:t>
      </w:r>
      <w:proofErr w:type="spellStart"/>
      <w:r w:rsidRPr="00BE2922">
        <w:rPr>
          <w:rFonts w:ascii="Times New Roman" w:hAnsi="Times New Roman"/>
          <w:bCs/>
          <w:sz w:val="24"/>
          <w:szCs w:val="24"/>
          <w:lang w:val="en-ID"/>
        </w:rPr>
        <w:t>kehamilan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peningkatan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kualitas</w:t>
      </w:r>
      <w:proofErr w:type="spellEnd"/>
      <w:r w:rsidRPr="00BE2922">
        <w:rPr>
          <w:rFonts w:ascii="Times New Roman" w:hAnsi="Times New Roman"/>
          <w:bCs/>
          <w:sz w:val="24"/>
          <w:szCs w:val="24"/>
          <w:lang w:val="en-ID"/>
        </w:rPr>
        <w:t xml:space="preserve"> ibadah, </w:t>
      </w:r>
      <w:proofErr w:type="spellStart"/>
      <w:r w:rsidRPr="00BE2922">
        <w:rPr>
          <w:rFonts w:ascii="Times New Roman" w:hAnsi="Times New Roman"/>
          <w:bCs/>
          <w:sz w:val="24"/>
          <w:szCs w:val="24"/>
          <w:lang w:val="en-ID"/>
        </w:rPr>
        <w:t>memperbanyak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membaca</w:t>
      </w:r>
      <w:proofErr w:type="spellEnd"/>
      <w:r w:rsidRPr="00BE2922">
        <w:rPr>
          <w:rFonts w:ascii="Times New Roman" w:hAnsi="Times New Roman"/>
          <w:bCs/>
          <w:sz w:val="24"/>
          <w:szCs w:val="24"/>
          <w:lang w:val="en-ID"/>
        </w:rPr>
        <w:t xml:space="preserve"> Al-Qur'an, dan </w:t>
      </w:r>
      <w:proofErr w:type="spellStart"/>
      <w:r w:rsidRPr="00BE2922">
        <w:rPr>
          <w:rFonts w:ascii="Times New Roman" w:hAnsi="Times New Roman"/>
          <w:bCs/>
          <w:sz w:val="24"/>
          <w:szCs w:val="24"/>
          <w:lang w:val="en-ID"/>
        </w:rPr>
        <w:t>menjaga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perilaku</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baik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bagian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ikhtiar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membentuk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lingkungan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pendidikan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positif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bagi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calon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Pemahaman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memberikan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perspektif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baru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bagi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lastRenderedPageBreak/>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proses </w:t>
      </w:r>
      <w:proofErr w:type="spellStart"/>
      <w:r w:rsidRPr="00BE2922">
        <w:rPr>
          <w:rFonts w:ascii="Times New Roman" w:hAnsi="Times New Roman"/>
          <w:bCs/>
          <w:sz w:val="24"/>
          <w:szCs w:val="24"/>
          <w:lang w:val="en-ID"/>
        </w:rPr>
        <w:t>pendidikan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merupakan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tanggung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jawab</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berlangsung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secara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berkesinambungan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sebelum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dilahirkan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hingga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memasuki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dewasa</w:t>
      </w:r>
      <w:proofErr w:type="spellEnd"/>
      <w:r w:rsidRPr="00BE2922">
        <w:rPr>
          <w:rFonts w:ascii="Times New Roman" w:hAnsi="Times New Roman"/>
          <w:bCs/>
          <w:sz w:val="24"/>
          <w:szCs w:val="24"/>
          <w:lang w:val="en-ID"/>
        </w:rPr>
        <w:t>.</w:t>
      </w:r>
    </w:p>
    <w:p w14:paraId="24F9F6A3" w14:textId="77777777" w:rsidR="00A4606B" w:rsidRDefault="00A4606B" w:rsidP="00A4606B">
      <w:pPr>
        <w:pStyle w:val="ListParagraph"/>
        <w:spacing w:line="360" w:lineRule="auto"/>
        <w:ind w:firstLine="720"/>
        <w:rPr>
          <w:rFonts w:ascii="Times New Roman" w:hAnsi="Times New Roman"/>
          <w:bCs/>
          <w:sz w:val="24"/>
          <w:szCs w:val="24"/>
          <w:lang w:val="en-ID"/>
        </w:rPr>
      </w:pPr>
      <w:r w:rsidRPr="00BE2922">
        <w:rPr>
          <w:rFonts w:ascii="Times New Roman" w:hAnsi="Times New Roman"/>
          <w:bCs/>
          <w:sz w:val="24"/>
          <w:szCs w:val="24"/>
          <w:lang w:val="en-ID"/>
        </w:rPr>
        <w:t xml:space="preserve">Selain </w:t>
      </w:r>
      <w:proofErr w:type="spellStart"/>
      <w:r w:rsidRPr="00BE2922">
        <w:rPr>
          <w:rFonts w:ascii="Times New Roman" w:hAnsi="Times New Roman"/>
          <w:bCs/>
          <w:sz w:val="24"/>
          <w:szCs w:val="24"/>
          <w:lang w:val="en-ID"/>
        </w:rPr>
        <w:t>itu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narasumber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menjelaskan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dini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merupakan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periode</w:t>
      </w:r>
      <w:proofErr w:type="spellEnd"/>
      <w:r w:rsidRPr="00BE2922">
        <w:rPr>
          <w:rFonts w:ascii="Times New Roman" w:hAnsi="Times New Roman"/>
          <w:bCs/>
          <w:sz w:val="24"/>
          <w:szCs w:val="24"/>
          <w:lang w:val="en-ID"/>
        </w:rPr>
        <w:t xml:space="preserve"> yang sangat </w:t>
      </w:r>
      <w:proofErr w:type="spellStart"/>
      <w:r w:rsidRPr="00BE2922">
        <w:rPr>
          <w:rFonts w:ascii="Times New Roman" w:hAnsi="Times New Roman"/>
          <w:bCs/>
          <w:sz w:val="24"/>
          <w:szCs w:val="24"/>
          <w:lang w:val="en-ID"/>
        </w:rPr>
        <w:t>menentukan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pembentukan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karakter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Pada </w:t>
      </w:r>
      <w:proofErr w:type="spellStart"/>
      <w:r w:rsidRPr="00BE2922">
        <w:rPr>
          <w:rFonts w:ascii="Times New Roman" w:hAnsi="Times New Roman"/>
          <w:bCs/>
          <w:sz w:val="24"/>
          <w:szCs w:val="24"/>
          <w:lang w:val="en-ID"/>
        </w:rPr>
        <w:t>fase</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perlu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mengenalkan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nilai-nilai</w:t>
      </w:r>
      <w:proofErr w:type="spellEnd"/>
      <w:r w:rsidRPr="00BE2922">
        <w:rPr>
          <w:rFonts w:ascii="Times New Roman" w:hAnsi="Times New Roman"/>
          <w:bCs/>
          <w:sz w:val="24"/>
          <w:szCs w:val="24"/>
          <w:lang w:val="en-ID"/>
        </w:rPr>
        <w:t xml:space="preserve"> tauhid, </w:t>
      </w:r>
      <w:proofErr w:type="spellStart"/>
      <w:r w:rsidRPr="00BE2922">
        <w:rPr>
          <w:rFonts w:ascii="Times New Roman" w:hAnsi="Times New Roman"/>
          <w:bCs/>
          <w:sz w:val="24"/>
          <w:szCs w:val="24"/>
          <w:lang w:val="en-ID"/>
        </w:rPr>
        <w:t>membiasakan</w:t>
      </w:r>
      <w:proofErr w:type="spellEnd"/>
      <w:r w:rsidRPr="00BE2922">
        <w:rPr>
          <w:rFonts w:ascii="Times New Roman" w:hAnsi="Times New Roman"/>
          <w:bCs/>
          <w:sz w:val="24"/>
          <w:szCs w:val="24"/>
          <w:lang w:val="en-ID"/>
        </w:rPr>
        <w:t xml:space="preserve"> ibadah, </w:t>
      </w:r>
      <w:proofErr w:type="spellStart"/>
      <w:r w:rsidRPr="00BE2922">
        <w:rPr>
          <w:rFonts w:ascii="Times New Roman" w:hAnsi="Times New Roman"/>
          <w:bCs/>
          <w:sz w:val="24"/>
          <w:szCs w:val="24"/>
          <w:lang w:val="en-ID"/>
        </w:rPr>
        <w:t>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menanamkan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akhlak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mulia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keteladanan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kehidupan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sehari-hari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Penjelasan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memperoleh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respons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positif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Salah </w:t>
      </w:r>
      <w:proofErr w:type="spellStart"/>
      <w:r w:rsidRPr="00BE2922">
        <w:rPr>
          <w:rFonts w:ascii="Times New Roman" w:hAnsi="Times New Roman"/>
          <w:bCs/>
          <w:sz w:val="24"/>
          <w:szCs w:val="24"/>
          <w:lang w:val="en-ID"/>
        </w:rPr>
        <w:t>seorang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mengungkapkan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kebiasaan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membimbing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membaca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doa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sebelum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tidur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dini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memberikan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pengaruh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terhadap</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terbentuknya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kebiasaan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beribadah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hingga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memasuki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sekolah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Temuan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menunjukkan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pembiasaan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dilakukan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secara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konsisten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mampu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membentuk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perilaku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religius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dini</w:t>
      </w:r>
      <w:proofErr w:type="spellEnd"/>
      <w:r w:rsidRPr="00BE2922">
        <w:rPr>
          <w:rFonts w:ascii="Times New Roman" w:hAnsi="Times New Roman"/>
          <w:bCs/>
          <w:sz w:val="24"/>
          <w:szCs w:val="24"/>
          <w:lang w:val="en-ID"/>
        </w:rPr>
        <w:t>.</w:t>
      </w:r>
    </w:p>
    <w:p w14:paraId="2477953F" w14:textId="77777777" w:rsidR="00A4606B" w:rsidRDefault="00A4606B" w:rsidP="00A4606B">
      <w:pPr>
        <w:pStyle w:val="ListParagraph"/>
        <w:spacing w:line="360" w:lineRule="auto"/>
        <w:ind w:firstLine="720"/>
        <w:rPr>
          <w:rFonts w:ascii="Times New Roman" w:hAnsi="Times New Roman"/>
          <w:bCs/>
          <w:sz w:val="24"/>
          <w:szCs w:val="24"/>
          <w:lang w:val="en-ID"/>
        </w:rPr>
      </w:pPr>
      <w:r w:rsidRPr="00BE2922">
        <w:rPr>
          <w:rFonts w:ascii="Times New Roman" w:hAnsi="Times New Roman"/>
          <w:bCs/>
          <w:sz w:val="24"/>
          <w:szCs w:val="24"/>
          <w:lang w:val="en-ID"/>
        </w:rPr>
        <w:t xml:space="preserve">Materi </w:t>
      </w:r>
      <w:proofErr w:type="spellStart"/>
      <w:r w:rsidRPr="00BE2922">
        <w:rPr>
          <w:rFonts w:ascii="Times New Roman" w:hAnsi="Times New Roman"/>
          <w:bCs/>
          <w:sz w:val="24"/>
          <w:szCs w:val="24"/>
          <w:lang w:val="en-ID"/>
        </w:rPr>
        <w:t>berikutnya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membahas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pentingnya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pembiasaan</w:t>
      </w:r>
      <w:proofErr w:type="spellEnd"/>
      <w:r w:rsidRPr="00BE2922">
        <w:rPr>
          <w:rFonts w:ascii="Times New Roman" w:hAnsi="Times New Roman"/>
          <w:bCs/>
          <w:sz w:val="24"/>
          <w:szCs w:val="24"/>
          <w:lang w:val="en-ID"/>
        </w:rPr>
        <w:t xml:space="preserve"> salat </w:t>
      </w:r>
      <w:proofErr w:type="spellStart"/>
      <w:r w:rsidRPr="00BE2922">
        <w:rPr>
          <w:rFonts w:ascii="Times New Roman" w:hAnsi="Times New Roman"/>
          <w:bCs/>
          <w:sz w:val="24"/>
          <w:szCs w:val="24"/>
          <w:lang w:val="en-ID"/>
        </w:rPr>
        <w:t>sesuai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tahapan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perkembangan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sebagaimana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dijelaskan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hadis</w:t>
      </w:r>
      <w:proofErr w:type="spellEnd"/>
      <w:r w:rsidRPr="00BE2922">
        <w:rPr>
          <w:rFonts w:ascii="Times New Roman" w:hAnsi="Times New Roman"/>
          <w:bCs/>
          <w:sz w:val="24"/>
          <w:szCs w:val="24"/>
          <w:lang w:val="en-ID"/>
        </w:rPr>
        <w:t xml:space="preserve"> Nabi </w:t>
      </w:r>
      <w:r w:rsidRPr="00BE2922">
        <w:rPr>
          <w:rFonts w:ascii="Times New Roman" w:hAnsi="Times New Roman"/>
          <w:bCs/>
          <w:sz w:val="24"/>
          <w:szCs w:val="24"/>
          <w:lang w:val="en-ID"/>
        </w:rPr>
        <w:t xml:space="preserve">Muhammad SAW </w:t>
      </w:r>
      <w:proofErr w:type="spellStart"/>
      <w:r w:rsidRPr="00BE2922">
        <w:rPr>
          <w:rFonts w:ascii="Times New Roman" w:hAnsi="Times New Roman"/>
          <w:bCs/>
          <w:sz w:val="24"/>
          <w:szCs w:val="24"/>
          <w:lang w:val="en-ID"/>
        </w:rPr>
        <w:t>mengenai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perintah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mengajarkan</w:t>
      </w:r>
      <w:proofErr w:type="spellEnd"/>
      <w:r w:rsidRPr="00BE2922">
        <w:rPr>
          <w:rFonts w:ascii="Times New Roman" w:hAnsi="Times New Roman"/>
          <w:bCs/>
          <w:sz w:val="24"/>
          <w:szCs w:val="24"/>
          <w:lang w:val="en-ID"/>
        </w:rPr>
        <w:t xml:space="preserve"> salat </w:t>
      </w:r>
      <w:proofErr w:type="spellStart"/>
      <w:r w:rsidRPr="00BE2922">
        <w:rPr>
          <w:rFonts w:ascii="Times New Roman" w:hAnsi="Times New Roman"/>
          <w:bCs/>
          <w:sz w:val="24"/>
          <w:szCs w:val="24"/>
          <w:lang w:val="en-ID"/>
        </w:rPr>
        <w:t>sejak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tujuh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tahun</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bersikap</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lebih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tegas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ketika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telah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mencapai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usia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sepuluh</w:t>
      </w:r>
      <w:proofErr w:type="spellEnd"/>
      <w:r w:rsidRPr="00BE2922">
        <w:rPr>
          <w:rFonts w:ascii="Times New Roman" w:hAnsi="Times New Roman"/>
          <w:bCs/>
          <w:sz w:val="24"/>
          <w:szCs w:val="24"/>
          <w:lang w:val="en-ID"/>
        </w:rPr>
        <w:t xml:space="preserve"> </w:t>
      </w:r>
      <w:proofErr w:type="gramStart"/>
      <w:r w:rsidRPr="00BE2922">
        <w:rPr>
          <w:rFonts w:ascii="Times New Roman" w:hAnsi="Times New Roman"/>
          <w:bCs/>
          <w:sz w:val="24"/>
          <w:szCs w:val="24"/>
          <w:lang w:val="en-ID"/>
        </w:rPr>
        <w:t>tahun.²</w:t>
      </w:r>
      <w:proofErr w:type="gram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Pembahasan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ini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memperoleh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perhatian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besar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karena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sebagian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mengakui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masih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menghadapi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kesulitan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membangun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kedisiplinan</w:t>
      </w:r>
      <w:proofErr w:type="spellEnd"/>
      <w:r w:rsidRPr="00BE2922">
        <w:rPr>
          <w:rFonts w:ascii="Times New Roman" w:hAnsi="Times New Roman"/>
          <w:bCs/>
          <w:sz w:val="24"/>
          <w:szCs w:val="24"/>
          <w:lang w:val="en-ID"/>
        </w:rPr>
        <w:t xml:space="preserve"> ibadah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di </w:t>
      </w:r>
      <w:proofErr w:type="spellStart"/>
      <w:r w:rsidRPr="00BE2922">
        <w:rPr>
          <w:rFonts w:ascii="Times New Roman" w:hAnsi="Times New Roman"/>
          <w:bCs/>
          <w:sz w:val="24"/>
          <w:szCs w:val="24"/>
          <w:lang w:val="en-ID"/>
        </w:rPr>
        <w:t>rumah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Diskusi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memperlihatkan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memerlukan</w:t>
      </w:r>
      <w:proofErr w:type="spellEnd"/>
      <w:r w:rsidRPr="00BE2922">
        <w:rPr>
          <w:rFonts w:ascii="Times New Roman" w:hAnsi="Times New Roman"/>
          <w:bCs/>
          <w:sz w:val="24"/>
          <w:szCs w:val="24"/>
          <w:lang w:val="en-ID"/>
        </w:rPr>
        <w:t xml:space="preserve"> strategi </w:t>
      </w:r>
      <w:proofErr w:type="spellStart"/>
      <w:r w:rsidRPr="00BE2922">
        <w:rPr>
          <w:rFonts w:ascii="Times New Roman" w:hAnsi="Times New Roman"/>
          <w:bCs/>
          <w:sz w:val="24"/>
          <w:szCs w:val="24"/>
          <w:lang w:val="en-ID"/>
        </w:rPr>
        <w:t>pengasuhan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tidak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hanya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menekankan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aspek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kedisiplinan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tetapi</w:t>
      </w:r>
      <w:proofErr w:type="spellEnd"/>
      <w:r w:rsidRPr="00BE2922">
        <w:rPr>
          <w:rFonts w:ascii="Times New Roman" w:hAnsi="Times New Roman"/>
          <w:bCs/>
          <w:sz w:val="24"/>
          <w:szCs w:val="24"/>
          <w:lang w:val="en-ID"/>
        </w:rPr>
        <w:t xml:space="preserve"> juga </w:t>
      </w:r>
      <w:proofErr w:type="spellStart"/>
      <w:r w:rsidRPr="00BE2922">
        <w:rPr>
          <w:rFonts w:ascii="Times New Roman" w:hAnsi="Times New Roman"/>
          <w:bCs/>
          <w:sz w:val="24"/>
          <w:szCs w:val="24"/>
          <w:lang w:val="en-ID"/>
        </w:rPr>
        <w:t>mempertimbangkan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pendekatan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komunikatif</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penuh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kasih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sayang</w:t>
      </w:r>
      <w:proofErr w:type="spellEnd"/>
      <w:r w:rsidRPr="00BE2922">
        <w:rPr>
          <w:rFonts w:ascii="Times New Roman" w:hAnsi="Times New Roman"/>
          <w:bCs/>
          <w:sz w:val="24"/>
          <w:szCs w:val="24"/>
          <w:lang w:val="en-ID"/>
        </w:rPr>
        <w:t>.</w:t>
      </w:r>
    </w:p>
    <w:p w14:paraId="1AA5570C" w14:textId="77777777" w:rsidR="00A4606B" w:rsidRPr="00BE2922" w:rsidRDefault="00A4606B" w:rsidP="00A4606B">
      <w:pPr>
        <w:pStyle w:val="ListParagraph"/>
        <w:spacing w:line="360" w:lineRule="auto"/>
        <w:ind w:firstLine="720"/>
        <w:rPr>
          <w:rFonts w:ascii="Times New Roman" w:hAnsi="Times New Roman"/>
          <w:bCs/>
          <w:sz w:val="24"/>
          <w:szCs w:val="24"/>
          <w:lang w:val="en-ID"/>
        </w:rPr>
      </w:pPr>
      <w:proofErr w:type="spellStart"/>
      <w:r w:rsidRPr="00BE2922">
        <w:rPr>
          <w:rFonts w:ascii="Times New Roman" w:hAnsi="Times New Roman"/>
          <w:bCs/>
          <w:sz w:val="24"/>
          <w:szCs w:val="24"/>
          <w:lang w:val="en-ID"/>
        </w:rPr>
        <w:t>Narasumber</w:t>
      </w:r>
      <w:proofErr w:type="spellEnd"/>
      <w:r w:rsidRPr="00BE2922">
        <w:rPr>
          <w:rFonts w:ascii="Times New Roman" w:hAnsi="Times New Roman"/>
          <w:bCs/>
          <w:sz w:val="24"/>
          <w:szCs w:val="24"/>
          <w:lang w:val="en-ID"/>
        </w:rPr>
        <w:t xml:space="preserve"> juga </w:t>
      </w:r>
      <w:proofErr w:type="spellStart"/>
      <w:r w:rsidRPr="00BE2922">
        <w:rPr>
          <w:rFonts w:ascii="Times New Roman" w:hAnsi="Times New Roman"/>
          <w:bCs/>
          <w:sz w:val="24"/>
          <w:szCs w:val="24"/>
          <w:lang w:val="en-ID"/>
        </w:rPr>
        <w:t>menegaskan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pola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asuh</w:t>
      </w:r>
      <w:proofErr w:type="spellEnd"/>
      <w:r w:rsidRPr="00BE2922">
        <w:rPr>
          <w:rFonts w:ascii="Times New Roman" w:hAnsi="Times New Roman"/>
          <w:bCs/>
          <w:sz w:val="24"/>
          <w:szCs w:val="24"/>
          <w:lang w:val="en-ID"/>
        </w:rPr>
        <w:t xml:space="preserve"> Islami </w:t>
      </w:r>
      <w:proofErr w:type="spellStart"/>
      <w:r w:rsidRPr="00BE2922">
        <w:rPr>
          <w:rFonts w:ascii="Times New Roman" w:hAnsi="Times New Roman"/>
          <w:bCs/>
          <w:sz w:val="24"/>
          <w:szCs w:val="24"/>
          <w:lang w:val="en-ID"/>
        </w:rPr>
        <w:t>tidak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identik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pendekatan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keras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melainkan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dibangun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kasih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sayang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kesabaran</w:t>
      </w:r>
      <w:proofErr w:type="spellEnd"/>
      <w:r w:rsidRPr="00BE2922">
        <w:rPr>
          <w:rFonts w:ascii="Times New Roman" w:hAnsi="Times New Roman"/>
          <w:bCs/>
          <w:sz w:val="24"/>
          <w:szCs w:val="24"/>
          <w:lang w:val="en-ID"/>
        </w:rPr>
        <w:t xml:space="preserve">, dan </w:t>
      </w:r>
      <w:proofErr w:type="spellStart"/>
      <w:r w:rsidRPr="00BE2922">
        <w:rPr>
          <w:rFonts w:ascii="Times New Roman" w:hAnsi="Times New Roman"/>
          <w:bCs/>
          <w:sz w:val="24"/>
          <w:szCs w:val="24"/>
          <w:lang w:val="en-ID"/>
        </w:rPr>
        <w:t>keteladanan</w:t>
      </w:r>
      <w:proofErr w:type="spellEnd"/>
      <w:r w:rsidRPr="00BE2922">
        <w:rPr>
          <w:rFonts w:ascii="Times New Roman" w:hAnsi="Times New Roman"/>
          <w:bCs/>
          <w:sz w:val="24"/>
          <w:szCs w:val="24"/>
          <w:lang w:val="en-ID"/>
        </w:rPr>
        <w:t xml:space="preserve">.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didorong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untuk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menjadi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contoh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menjalankan</w:t>
      </w:r>
      <w:proofErr w:type="spellEnd"/>
      <w:r w:rsidRPr="00BE2922">
        <w:rPr>
          <w:rFonts w:ascii="Times New Roman" w:hAnsi="Times New Roman"/>
          <w:bCs/>
          <w:sz w:val="24"/>
          <w:szCs w:val="24"/>
          <w:lang w:val="en-ID"/>
        </w:rPr>
        <w:t xml:space="preserve"> ibadah, </w:t>
      </w:r>
      <w:proofErr w:type="spellStart"/>
      <w:r w:rsidRPr="00BE2922">
        <w:rPr>
          <w:rFonts w:ascii="Times New Roman" w:hAnsi="Times New Roman"/>
          <w:bCs/>
          <w:sz w:val="24"/>
          <w:szCs w:val="24"/>
          <w:lang w:val="en-ID"/>
        </w:rPr>
        <w:t>menjaga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tutur</w:t>
      </w:r>
      <w:proofErr w:type="spellEnd"/>
      <w:r w:rsidRPr="00BE2922">
        <w:rPr>
          <w:rFonts w:ascii="Times New Roman" w:hAnsi="Times New Roman"/>
          <w:bCs/>
          <w:sz w:val="24"/>
          <w:szCs w:val="24"/>
          <w:lang w:val="en-ID"/>
        </w:rPr>
        <w:t xml:space="preserve"> kata, </w:t>
      </w:r>
      <w:proofErr w:type="spellStart"/>
      <w:r w:rsidRPr="00BE2922">
        <w:rPr>
          <w:rFonts w:ascii="Times New Roman" w:hAnsi="Times New Roman"/>
          <w:bCs/>
          <w:sz w:val="24"/>
          <w:szCs w:val="24"/>
          <w:lang w:val="en-ID"/>
        </w:rPr>
        <w:t>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membangun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komunikasi</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positif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Prinsip</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mendapat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respons</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baik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karena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mereka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menyadari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kelelahan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akibat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aktivitas</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sehari-hari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sering</w:t>
      </w:r>
      <w:proofErr w:type="spellEnd"/>
      <w:r w:rsidRPr="00BE2922">
        <w:rPr>
          <w:rFonts w:ascii="Times New Roman" w:hAnsi="Times New Roman"/>
          <w:bCs/>
          <w:sz w:val="24"/>
          <w:szCs w:val="24"/>
          <w:lang w:val="en-ID"/>
        </w:rPr>
        <w:t xml:space="preserve"> kali </w:t>
      </w:r>
      <w:proofErr w:type="spellStart"/>
      <w:r w:rsidRPr="00BE2922">
        <w:rPr>
          <w:rFonts w:ascii="Times New Roman" w:hAnsi="Times New Roman"/>
          <w:bCs/>
          <w:sz w:val="24"/>
          <w:szCs w:val="24"/>
          <w:lang w:val="en-ID"/>
        </w:rPr>
        <w:t>memengaruhi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cara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berinteraksi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lastRenderedPageBreak/>
        <w:t>dengan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Kesadaran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menjadi</w:t>
      </w:r>
      <w:proofErr w:type="spellEnd"/>
      <w:r w:rsidRPr="00BE2922">
        <w:rPr>
          <w:rFonts w:ascii="Times New Roman" w:hAnsi="Times New Roman"/>
          <w:bCs/>
          <w:sz w:val="24"/>
          <w:szCs w:val="24"/>
          <w:lang w:val="en-ID"/>
        </w:rPr>
        <w:t xml:space="preserve"> salah </w:t>
      </w:r>
      <w:proofErr w:type="spellStart"/>
      <w:r w:rsidRPr="00BE2922">
        <w:rPr>
          <w:rFonts w:ascii="Times New Roman" w:hAnsi="Times New Roman"/>
          <w:bCs/>
          <w:sz w:val="24"/>
          <w:szCs w:val="24"/>
          <w:lang w:val="en-ID"/>
        </w:rPr>
        <w:t>satu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indikator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meningkatnya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refleksi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diri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terhadap</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praktik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pengasuhan</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selama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ini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dilakukan</w:t>
      </w:r>
      <w:proofErr w:type="spellEnd"/>
      <w:r w:rsidRPr="00BE2922">
        <w:rPr>
          <w:rFonts w:ascii="Times New Roman" w:hAnsi="Times New Roman"/>
          <w:bCs/>
          <w:sz w:val="24"/>
          <w:szCs w:val="24"/>
          <w:lang w:val="en-ID"/>
        </w:rPr>
        <w:t>.</w:t>
      </w:r>
    </w:p>
    <w:p w14:paraId="540933EF" w14:textId="77777777" w:rsidR="00A4606B" w:rsidRDefault="00A4606B" w:rsidP="00A4606B">
      <w:pPr>
        <w:pStyle w:val="ListParagraph"/>
        <w:spacing w:line="360" w:lineRule="auto"/>
        <w:ind w:firstLine="720"/>
        <w:rPr>
          <w:rFonts w:ascii="Times New Roman" w:hAnsi="Times New Roman"/>
          <w:bCs/>
          <w:sz w:val="24"/>
          <w:szCs w:val="24"/>
          <w:lang w:val="en-ID"/>
        </w:rPr>
      </w:pPr>
      <w:proofErr w:type="spellStart"/>
      <w:r w:rsidRPr="00BE2922">
        <w:rPr>
          <w:rFonts w:ascii="Times New Roman" w:hAnsi="Times New Roman"/>
          <w:bCs/>
          <w:sz w:val="24"/>
          <w:szCs w:val="24"/>
          <w:lang w:val="en-ID"/>
        </w:rPr>
        <w:t>Diskusi</w:t>
      </w:r>
      <w:proofErr w:type="spellEnd"/>
      <w:r w:rsidRPr="00BE2922">
        <w:rPr>
          <w:rFonts w:ascii="Times New Roman" w:hAnsi="Times New Roman"/>
          <w:bCs/>
          <w:sz w:val="24"/>
          <w:szCs w:val="24"/>
          <w:lang w:val="en-ID"/>
        </w:rPr>
        <w:t xml:space="preserve"> juga </w:t>
      </w:r>
      <w:proofErr w:type="spellStart"/>
      <w:r w:rsidRPr="00BE2922">
        <w:rPr>
          <w:rFonts w:ascii="Times New Roman" w:hAnsi="Times New Roman"/>
          <w:bCs/>
          <w:sz w:val="24"/>
          <w:szCs w:val="24"/>
          <w:lang w:val="en-ID"/>
        </w:rPr>
        <w:t>menegaskan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perilaku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sangat </w:t>
      </w:r>
      <w:proofErr w:type="spellStart"/>
      <w:r w:rsidRPr="00BE2922">
        <w:rPr>
          <w:rFonts w:ascii="Times New Roman" w:hAnsi="Times New Roman"/>
          <w:bCs/>
          <w:sz w:val="24"/>
          <w:szCs w:val="24"/>
          <w:lang w:val="en-ID"/>
        </w:rPr>
        <w:t>dipengaruhi</w:t>
      </w:r>
      <w:proofErr w:type="spellEnd"/>
      <w:r w:rsidRPr="00BE2922">
        <w:rPr>
          <w:rFonts w:ascii="Times New Roman" w:hAnsi="Times New Roman"/>
          <w:bCs/>
          <w:sz w:val="24"/>
          <w:szCs w:val="24"/>
          <w:lang w:val="en-ID"/>
        </w:rPr>
        <w:t xml:space="preserve"> oleh </w:t>
      </w:r>
      <w:proofErr w:type="spellStart"/>
      <w:r w:rsidRPr="00BE2922">
        <w:rPr>
          <w:rFonts w:ascii="Times New Roman" w:hAnsi="Times New Roman"/>
          <w:bCs/>
          <w:sz w:val="24"/>
          <w:szCs w:val="24"/>
          <w:lang w:val="en-ID"/>
        </w:rPr>
        <w:t>lingkungan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keluarga</w:t>
      </w:r>
      <w:proofErr w:type="spellEnd"/>
      <w:r w:rsidRPr="00BE2922">
        <w:rPr>
          <w:rFonts w:ascii="Times New Roman" w:hAnsi="Times New Roman"/>
          <w:bCs/>
          <w:sz w:val="24"/>
          <w:szCs w:val="24"/>
          <w:lang w:val="en-ID"/>
        </w:rPr>
        <w:t xml:space="preserve">. Anak </w:t>
      </w:r>
      <w:proofErr w:type="spellStart"/>
      <w:r w:rsidRPr="00BE2922">
        <w:rPr>
          <w:rFonts w:ascii="Times New Roman" w:hAnsi="Times New Roman"/>
          <w:bCs/>
          <w:sz w:val="24"/>
          <w:szCs w:val="24"/>
          <w:lang w:val="en-ID"/>
        </w:rPr>
        <w:t>memiliki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kecenderungan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meniru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perilaku</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diperlihatkan</w:t>
      </w:r>
      <w:proofErr w:type="spellEnd"/>
      <w:r w:rsidRPr="00BE2922">
        <w:rPr>
          <w:rFonts w:ascii="Times New Roman" w:hAnsi="Times New Roman"/>
          <w:bCs/>
          <w:sz w:val="24"/>
          <w:szCs w:val="24"/>
          <w:lang w:val="en-ID"/>
        </w:rPr>
        <w:t xml:space="preserve"> oleh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sehingga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keteladanan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menjadi</w:t>
      </w:r>
      <w:proofErr w:type="spellEnd"/>
      <w:r w:rsidRPr="00BE2922">
        <w:rPr>
          <w:rFonts w:ascii="Times New Roman" w:hAnsi="Times New Roman"/>
          <w:bCs/>
          <w:sz w:val="24"/>
          <w:szCs w:val="24"/>
          <w:lang w:val="en-ID"/>
        </w:rPr>
        <w:t xml:space="preserve"> salah </w:t>
      </w:r>
      <w:proofErr w:type="spellStart"/>
      <w:r w:rsidRPr="00BE2922">
        <w:rPr>
          <w:rFonts w:ascii="Times New Roman" w:hAnsi="Times New Roman"/>
          <w:bCs/>
          <w:sz w:val="24"/>
          <w:szCs w:val="24"/>
          <w:lang w:val="en-ID"/>
        </w:rPr>
        <w:t>satu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metode</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pendidikan</w:t>
      </w:r>
      <w:proofErr w:type="spellEnd"/>
      <w:r w:rsidRPr="00BE2922">
        <w:rPr>
          <w:rFonts w:ascii="Times New Roman" w:hAnsi="Times New Roman"/>
          <w:bCs/>
          <w:sz w:val="24"/>
          <w:szCs w:val="24"/>
          <w:lang w:val="en-ID"/>
        </w:rPr>
        <w:t xml:space="preserve"> yang paling </w:t>
      </w:r>
      <w:proofErr w:type="spellStart"/>
      <w:r w:rsidRPr="00BE2922">
        <w:rPr>
          <w:rFonts w:ascii="Times New Roman" w:hAnsi="Times New Roman"/>
          <w:bCs/>
          <w:sz w:val="24"/>
          <w:szCs w:val="24"/>
          <w:lang w:val="en-ID"/>
        </w:rPr>
        <w:t>efektif</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Beberapa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peserta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berbagi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pengalaman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lebih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mudah</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meniru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kebiasaan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sederhana</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dilakukan</w:t>
      </w:r>
      <w:proofErr w:type="spellEnd"/>
      <w:r w:rsidRPr="00BE2922">
        <w:rPr>
          <w:rFonts w:ascii="Times New Roman" w:hAnsi="Times New Roman"/>
          <w:bCs/>
          <w:sz w:val="24"/>
          <w:szCs w:val="24"/>
          <w:lang w:val="en-ID"/>
        </w:rPr>
        <w:t xml:space="preserve">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seperti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mengucapkan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membaca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doa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sebelum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makan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atau</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menggunakan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bahasa</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santun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Temuan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tersebut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memperkuat</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pandangan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bahwa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pembentukan</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karakter</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anak</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berlangsung</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melalui</w:t>
      </w:r>
      <w:proofErr w:type="spellEnd"/>
      <w:r w:rsidRPr="00BE2922">
        <w:rPr>
          <w:rFonts w:ascii="Times New Roman" w:hAnsi="Times New Roman"/>
          <w:bCs/>
          <w:sz w:val="24"/>
          <w:szCs w:val="24"/>
          <w:lang w:val="en-ID"/>
        </w:rPr>
        <w:t xml:space="preserve"> proses </w:t>
      </w:r>
      <w:proofErr w:type="spellStart"/>
      <w:r w:rsidRPr="00BE2922">
        <w:rPr>
          <w:rFonts w:ascii="Times New Roman" w:hAnsi="Times New Roman"/>
          <w:bCs/>
          <w:sz w:val="24"/>
          <w:szCs w:val="24"/>
          <w:lang w:val="en-ID"/>
        </w:rPr>
        <w:t>imitasi</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terhadap</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perilaku</w:t>
      </w:r>
      <w:proofErr w:type="spellEnd"/>
      <w:r w:rsidRPr="00BE2922">
        <w:rPr>
          <w:rFonts w:ascii="Times New Roman" w:hAnsi="Times New Roman"/>
          <w:bCs/>
          <w:sz w:val="24"/>
          <w:szCs w:val="24"/>
          <w:lang w:val="en-ID"/>
        </w:rPr>
        <w:t xml:space="preserve"> yang </w:t>
      </w:r>
      <w:proofErr w:type="spellStart"/>
      <w:r w:rsidRPr="00BE2922">
        <w:rPr>
          <w:rFonts w:ascii="Times New Roman" w:hAnsi="Times New Roman"/>
          <w:bCs/>
          <w:sz w:val="24"/>
          <w:szCs w:val="24"/>
          <w:lang w:val="en-ID"/>
        </w:rPr>
        <w:t>ditampilkan</w:t>
      </w:r>
      <w:proofErr w:type="spellEnd"/>
      <w:r w:rsidRPr="00BE2922">
        <w:rPr>
          <w:rFonts w:ascii="Times New Roman" w:hAnsi="Times New Roman"/>
          <w:bCs/>
          <w:sz w:val="24"/>
          <w:szCs w:val="24"/>
          <w:lang w:val="en-ID"/>
        </w:rPr>
        <w:t xml:space="preserve"> oleh orang </w:t>
      </w:r>
      <w:proofErr w:type="spellStart"/>
      <w:r w:rsidRPr="00BE2922">
        <w:rPr>
          <w:rFonts w:ascii="Times New Roman" w:hAnsi="Times New Roman"/>
          <w:bCs/>
          <w:sz w:val="24"/>
          <w:szCs w:val="24"/>
          <w:lang w:val="en-ID"/>
        </w:rPr>
        <w:t>tua</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dalam</w:t>
      </w:r>
      <w:proofErr w:type="spellEnd"/>
      <w:r w:rsidRPr="00BE2922">
        <w:rPr>
          <w:rFonts w:ascii="Times New Roman" w:hAnsi="Times New Roman"/>
          <w:bCs/>
          <w:sz w:val="24"/>
          <w:szCs w:val="24"/>
          <w:lang w:val="en-ID"/>
        </w:rPr>
        <w:t xml:space="preserve"> </w:t>
      </w:r>
      <w:proofErr w:type="spellStart"/>
      <w:r w:rsidRPr="00BE2922">
        <w:rPr>
          <w:rFonts w:ascii="Times New Roman" w:hAnsi="Times New Roman"/>
          <w:bCs/>
          <w:sz w:val="24"/>
          <w:szCs w:val="24"/>
          <w:lang w:val="en-ID"/>
        </w:rPr>
        <w:t>kehidupan</w:t>
      </w:r>
      <w:proofErr w:type="spellEnd"/>
      <w:r w:rsidRPr="00BE2922">
        <w:rPr>
          <w:rFonts w:ascii="Times New Roman" w:hAnsi="Times New Roman"/>
          <w:bCs/>
          <w:sz w:val="24"/>
          <w:szCs w:val="24"/>
          <w:lang w:val="en-ID"/>
        </w:rPr>
        <w:t xml:space="preserve"> sehari-</w:t>
      </w:r>
      <w:proofErr w:type="gramStart"/>
      <w:r w:rsidRPr="00BE2922">
        <w:rPr>
          <w:rFonts w:ascii="Times New Roman" w:hAnsi="Times New Roman"/>
          <w:bCs/>
          <w:sz w:val="24"/>
          <w:szCs w:val="24"/>
          <w:lang w:val="en-ID"/>
        </w:rPr>
        <w:t>hari.³</w:t>
      </w:r>
      <w:proofErr w:type="gramEnd"/>
    </w:p>
    <w:p w14:paraId="001A4A18" w14:textId="77777777" w:rsidR="00A4606B" w:rsidRPr="00BE2922" w:rsidRDefault="00A4606B" w:rsidP="00A4606B">
      <w:pPr>
        <w:spacing w:line="360" w:lineRule="auto"/>
        <w:ind w:left="720" w:firstLine="720"/>
        <w:rPr>
          <w:bCs/>
          <w:sz w:val="24"/>
          <w:lang w:val="en-ID"/>
        </w:rPr>
      </w:pPr>
      <w:r w:rsidRPr="00BE2922">
        <w:rPr>
          <w:bCs/>
          <w:sz w:val="24"/>
          <w:lang w:val="en-ID"/>
        </w:rPr>
        <w:t xml:space="preserve">(Gambar </w:t>
      </w:r>
      <w:r>
        <w:rPr>
          <w:bCs/>
          <w:sz w:val="24"/>
          <w:lang w:val="en-ID"/>
        </w:rPr>
        <w:t>2</w:t>
      </w:r>
      <w:r w:rsidRPr="00BE2922">
        <w:rPr>
          <w:bCs/>
          <w:sz w:val="24"/>
          <w:lang w:val="en-ID"/>
        </w:rPr>
        <w:t xml:space="preserve">: </w:t>
      </w:r>
      <w:proofErr w:type="spellStart"/>
      <w:r w:rsidRPr="00BE2922">
        <w:rPr>
          <w:bCs/>
          <w:sz w:val="24"/>
          <w:lang w:val="en-ID"/>
        </w:rPr>
        <w:t>Dokumentasi</w:t>
      </w:r>
      <w:proofErr w:type="spellEnd"/>
      <w:r w:rsidRPr="00BE2922">
        <w:rPr>
          <w:bCs/>
          <w:sz w:val="24"/>
          <w:lang w:val="en-ID"/>
        </w:rPr>
        <w:t xml:space="preserve"> </w:t>
      </w:r>
      <w:proofErr w:type="spellStart"/>
      <w:r w:rsidRPr="00BE2922">
        <w:rPr>
          <w:bCs/>
          <w:sz w:val="24"/>
          <w:lang w:val="en-ID"/>
        </w:rPr>
        <w:t>pelaksanaan</w:t>
      </w:r>
      <w:proofErr w:type="spellEnd"/>
      <w:r w:rsidRPr="00BE2922">
        <w:rPr>
          <w:bCs/>
          <w:sz w:val="24"/>
          <w:lang w:val="en-ID"/>
        </w:rPr>
        <w:t xml:space="preserve"> seminar parenting.)</w:t>
      </w:r>
    </w:p>
    <w:p w14:paraId="0B992E46" w14:textId="77777777" w:rsidR="00A4606B" w:rsidRPr="00BE2922" w:rsidRDefault="00A4606B" w:rsidP="00A4606B">
      <w:pPr>
        <w:pStyle w:val="ListParagraph"/>
        <w:spacing w:line="360" w:lineRule="auto"/>
        <w:ind w:firstLine="131"/>
        <w:rPr>
          <w:rFonts w:ascii="Times New Roman" w:hAnsi="Times New Roman"/>
          <w:bCs/>
          <w:sz w:val="24"/>
          <w:szCs w:val="24"/>
          <w:lang w:val="en-ID"/>
        </w:rPr>
      </w:pPr>
      <w:r>
        <w:rPr>
          <w:rFonts w:ascii="Times New Roman" w:hAnsi="Times New Roman"/>
          <w:noProof/>
          <w:sz w:val="24"/>
          <w:szCs w:val="24"/>
          <w:lang w:val="en-US"/>
        </w:rPr>
        <w:drawing>
          <wp:inline distT="0" distB="0" distL="0" distR="0" wp14:anchorId="561292C8" wp14:editId="1247BC09">
            <wp:extent cx="1918800" cy="1440000"/>
            <wp:effectExtent l="0" t="0" r="5715" b="8255"/>
            <wp:docPr id="1207187609" name="Picture 2" descr="A group of people posing for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87609" name="Picture 2" descr="A group of people posing for a pho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18800" cy="1440000"/>
                    </a:xfrm>
                    <a:prstGeom prst="rect">
                      <a:avLst/>
                    </a:prstGeom>
                  </pic:spPr>
                </pic:pic>
              </a:graphicData>
            </a:graphic>
          </wp:inline>
        </w:drawing>
      </w:r>
    </w:p>
    <w:p w14:paraId="0E90E5B6" w14:textId="77777777" w:rsidR="00A4606B" w:rsidRPr="00BE2922" w:rsidRDefault="00A4606B" w:rsidP="00A4606B">
      <w:pPr>
        <w:ind w:hanging="2"/>
        <w:rPr>
          <w:b/>
          <w:sz w:val="24"/>
          <w:lang w:val="en-ID"/>
        </w:rPr>
      </w:pPr>
    </w:p>
    <w:p w14:paraId="67C93466" w14:textId="77777777" w:rsidR="00A4606B" w:rsidRDefault="00A4606B" w:rsidP="00A4606B">
      <w:pPr>
        <w:pStyle w:val="ListParagraph"/>
        <w:numPr>
          <w:ilvl w:val="0"/>
          <w:numId w:val="16"/>
        </w:numPr>
        <w:tabs>
          <w:tab w:val="left" w:pos="1701"/>
        </w:tabs>
        <w:suppressAutoHyphens/>
        <w:spacing w:line="360" w:lineRule="auto"/>
        <w:textDirection w:val="btLr"/>
        <w:textAlignment w:val="top"/>
        <w:outlineLvl w:val="0"/>
        <w:rPr>
          <w:rFonts w:ascii="Times New Roman" w:hAnsi="Times New Roman"/>
          <w:b/>
          <w:bCs/>
          <w:sz w:val="24"/>
          <w:szCs w:val="24"/>
          <w:lang w:val="en-ID"/>
        </w:rPr>
      </w:pPr>
      <w:proofErr w:type="spellStart"/>
      <w:r w:rsidRPr="00BE2922">
        <w:rPr>
          <w:rFonts w:ascii="Times New Roman" w:hAnsi="Times New Roman"/>
          <w:b/>
          <w:bCs/>
          <w:sz w:val="24"/>
          <w:szCs w:val="24"/>
          <w:lang w:val="en-ID"/>
        </w:rPr>
        <w:t>Keberhasilan</w:t>
      </w:r>
      <w:proofErr w:type="spellEnd"/>
      <w:r w:rsidRPr="00BE2922">
        <w:rPr>
          <w:rFonts w:ascii="Times New Roman" w:hAnsi="Times New Roman"/>
          <w:b/>
          <w:bCs/>
          <w:sz w:val="24"/>
          <w:szCs w:val="24"/>
          <w:lang w:val="en-ID"/>
        </w:rPr>
        <w:t xml:space="preserve"> Program </w:t>
      </w:r>
      <w:proofErr w:type="spellStart"/>
      <w:r w:rsidRPr="00BE2922">
        <w:rPr>
          <w:rFonts w:ascii="Times New Roman" w:hAnsi="Times New Roman"/>
          <w:b/>
          <w:bCs/>
          <w:sz w:val="24"/>
          <w:szCs w:val="24"/>
          <w:lang w:val="en-ID"/>
        </w:rPr>
        <w:t>Pengabdian</w:t>
      </w:r>
      <w:proofErr w:type="spellEnd"/>
    </w:p>
    <w:p w14:paraId="2CEC0DFA" w14:textId="77777777" w:rsidR="00A4606B" w:rsidRDefault="00A4606B" w:rsidP="00A4606B">
      <w:pPr>
        <w:pStyle w:val="ListParagraph"/>
        <w:tabs>
          <w:tab w:val="left" w:pos="1701"/>
        </w:tabs>
        <w:spacing w:line="360" w:lineRule="auto"/>
        <w:ind w:firstLine="720"/>
        <w:rPr>
          <w:rFonts w:ascii="Times New Roman" w:hAnsi="Times New Roman"/>
          <w:bCs/>
          <w:sz w:val="24"/>
          <w:szCs w:val="24"/>
          <w:lang w:val="en-ID"/>
        </w:rPr>
      </w:pPr>
      <w:proofErr w:type="spellStart"/>
      <w:r w:rsidRPr="008E0B76">
        <w:rPr>
          <w:rFonts w:ascii="Times New Roman" w:hAnsi="Times New Roman"/>
          <w:bCs/>
          <w:sz w:val="24"/>
          <w:szCs w:val="24"/>
          <w:lang w:val="en-ID"/>
        </w:rPr>
        <w:t>Keberhasilan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kegiatan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pengabdian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tercermin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dari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tingginya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tingkat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partisipasi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selama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pelaksanaan</w:t>
      </w:r>
      <w:proofErr w:type="spellEnd"/>
      <w:r w:rsidRPr="008E0B76">
        <w:rPr>
          <w:rFonts w:ascii="Times New Roman" w:hAnsi="Times New Roman"/>
          <w:bCs/>
          <w:sz w:val="24"/>
          <w:szCs w:val="24"/>
          <w:lang w:val="en-ID"/>
        </w:rPr>
        <w:t xml:space="preserve"> seminar. Hal </w:t>
      </w:r>
      <w:proofErr w:type="spellStart"/>
      <w:r w:rsidRPr="008E0B76">
        <w:rPr>
          <w:rFonts w:ascii="Times New Roman" w:hAnsi="Times New Roman"/>
          <w:bCs/>
          <w:sz w:val="24"/>
          <w:szCs w:val="24"/>
          <w:lang w:val="en-ID"/>
        </w:rPr>
        <w:t>tersebut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terlihat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dari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keaktifan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dalam</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mengikuti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diskusi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menyampaikan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pertanyaan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berbagi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pengalaman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mengenai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praktik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pengasuhan</w:t>
      </w:r>
      <w:proofErr w:type="spellEnd"/>
      <w:r w:rsidRPr="008E0B76">
        <w:rPr>
          <w:rFonts w:ascii="Times New Roman" w:hAnsi="Times New Roman"/>
          <w:bCs/>
          <w:sz w:val="24"/>
          <w:szCs w:val="24"/>
          <w:lang w:val="en-ID"/>
        </w:rPr>
        <w:t xml:space="preserve"> yang </w:t>
      </w:r>
      <w:proofErr w:type="spellStart"/>
      <w:r w:rsidRPr="008E0B76">
        <w:rPr>
          <w:rFonts w:ascii="Times New Roman" w:hAnsi="Times New Roman"/>
          <w:bCs/>
          <w:sz w:val="24"/>
          <w:szCs w:val="24"/>
          <w:lang w:val="en-ID"/>
        </w:rPr>
        <w:t>diterapkan</w:t>
      </w:r>
      <w:proofErr w:type="spellEnd"/>
      <w:r w:rsidRPr="008E0B76">
        <w:rPr>
          <w:rFonts w:ascii="Times New Roman" w:hAnsi="Times New Roman"/>
          <w:bCs/>
          <w:sz w:val="24"/>
          <w:szCs w:val="24"/>
          <w:lang w:val="en-ID"/>
        </w:rPr>
        <w:t xml:space="preserve"> di </w:t>
      </w:r>
      <w:proofErr w:type="spellStart"/>
      <w:r w:rsidRPr="008E0B76">
        <w:rPr>
          <w:rFonts w:ascii="Times New Roman" w:hAnsi="Times New Roman"/>
          <w:bCs/>
          <w:sz w:val="24"/>
          <w:szCs w:val="24"/>
          <w:lang w:val="en-ID"/>
        </w:rPr>
        <w:t>lingkungan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keluarga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Tingginya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keterlibatan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menunjukkan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bahwa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materi</w:t>
      </w:r>
      <w:proofErr w:type="spellEnd"/>
      <w:r w:rsidRPr="008E0B76">
        <w:rPr>
          <w:rFonts w:ascii="Times New Roman" w:hAnsi="Times New Roman"/>
          <w:bCs/>
          <w:sz w:val="24"/>
          <w:szCs w:val="24"/>
          <w:lang w:val="en-ID"/>
        </w:rPr>
        <w:t xml:space="preserve"> yang </w:t>
      </w:r>
      <w:proofErr w:type="spellStart"/>
      <w:r w:rsidRPr="008E0B76">
        <w:rPr>
          <w:rFonts w:ascii="Times New Roman" w:hAnsi="Times New Roman"/>
          <w:bCs/>
          <w:sz w:val="24"/>
          <w:szCs w:val="24"/>
          <w:lang w:val="en-ID"/>
        </w:rPr>
        <w:t>disampaikan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sesuai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dengan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kebutuhan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masyarakat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sekaligus</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mampu</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membangun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suasana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belajar</w:t>
      </w:r>
      <w:proofErr w:type="spellEnd"/>
      <w:r w:rsidRPr="008E0B76">
        <w:rPr>
          <w:rFonts w:ascii="Times New Roman" w:hAnsi="Times New Roman"/>
          <w:bCs/>
          <w:sz w:val="24"/>
          <w:szCs w:val="24"/>
          <w:lang w:val="en-ID"/>
        </w:rPr>
        <w:t xml:space="preserve"> yang </w:t>
      </w:r>
      <w:proofErr w:type="spellStart"/>
      <w:r w:rsidRPr="008E0B76">
        <w:rPr>
          <w:rFonts w:ascii="Times New Roman" w:hAnsi="Times New Roman"/>
          <w:bCs/>
          <w:sz w:val="24"/>
          <w:szCs w:val="24"/>
          <w:lang w:val="en-ID"/>
        </w:rPr>
        <w:t>partisipatif</w:t>
      </w:r>
      <w:proofErr w:type="spellEnd"/>
      <w:r w:rsidRPr="008E0B76">
        <w:rPr>
          <w:rFonts w:ascii="Times New Roman" w:hAnsi="Times New Roman"/>
          <w:bCs/>
          <w:sz w:val="24"/>
          <w:szCs w:val="24"/>
          <w:lang w:val="en-ID"/>
        </w:rPr>
        <w:t>.</w:t>
      </w:r>
    </w:p>
    <w:p w14:paraId="76E0F49A" w14:textId="77777777" w:rsidR="00A4606B" w:rsidRPr="00BE2922" w:rsidRDefault="00A4606B" w:rsidP="00A4606B">
      <w:pPr>
        <w:spacing w:line="360" w:lineRule="auto"/>
        <w:ind w:left="720" w:firstLine="720"/>
        <w:rPr>
          <w:bCs/>
          <w:sz w:val="24"/>
          <w:lang w:val="en-ID"/>
        </w:rPr>
      </w:pPr>
      <w:r w:rsidRPr="00BE2922">
        <w:rPr>
          <w:bCs/>
          <w:sz w:val="24"/>
          <w:lang w:val="en-ID"/>
        </w:rPr>
        <w:t xml:space="preserve">(Gambar </w:t>
      </w:r>
      <w:r>
        <w:rPr>
          <w:bCs/>
          <w:sz w:val="24"/>
          <w:lang w:val="en-ID"/>
        </w:rPr>
        <w:t>3</w:t>
      </w:r>
      <w:r w:rsidRPr="00BE2922">
        <w:rPr>
          <w:bCs/>
          <w:sz w:val="24"/>
          <w:lang w:val="en-ID"/>
        </w:rPr>
        <w:t xml:space="preserve">: </w:t>
      </w:r>
      <w:proofErr w:type="spellStart"/>
      <w:r w:rsidRPr="00BE2922">
        <w:rPr>
          <w:bCs/>
          <w:sz w:val="24"/>
          <w:lang w:val="en-ID"/>
        </w:rPr>
        <w:t>Dokumentasi</w:t>
      </w:r>
      <w:proofErr w:type="spellEnd"/>
      <w:r w:rsidRPr="00BE2922">
        <w:rPr>
          <w:bCs/>
          <w:sz w:val="24"/>
          <w:lang w:val="en-ID"/>
        </w:rPr>
        <w:t xml:space="preserve"> </w:t>
      </w:r>
      <w:proofErr w:type="spellStart"/>
      <w:r w:rsidRPr="00BE2922">
        <w:rPr>
          <w:bCs/>
          <w:sz w:val="24"/>
          <w:lang w:val="en-ID"/>
        </w:rPr>
        <w:t>pelaksanaan</w:t>
      </w:r>
      <w:proofErr w:type="spellEnd"/>
      <w:r w:rsidRPr="00BE2922">
        <w:rPr>
          <w:bCs/>
          <w:sz w:val="24"/>
          <w:lang w:val="en-ID"/>
        </w:rPr>
        <w:t xml:space="preserve"> seminar parenting.)</w:t>
      </w:r>
    </w:p>
    <w:p w14:paraId="4773AC5D" w14:textId="77777777" w:rsidR="00A4606B" w:rsidRPr="008E0B76" w:rsidRDefault="00A4606B" w:rsidP="00EF1D93">
      <w:pPr>
        <w:pStyle w:val="ListParagraph"/>
        <w:tabs>
          <w:tab w:val="left" w:pos="1701"/>
        </w:tabs>
        <w:spacing w:line="360" w:lineRule="auto"/>
        <w:ind w:firstLine="131"/>
        <w:rPr>
          <w:rFonts w:ascii="Times New Roman" w:hAnsi="Times New Roman"/>
          <w:bCs/>
          <w:sz w:val="24"/>
          <w:szCs w:val="24"/>
          <w:lang w:val="en-ID"/>
        </w:rPr>
      </w:pPr>
      <w:r>
        <w:rPr>
          <w:rFonts w:ascii="Times New Roman" w:hAnsi="Times New Roman"/>
          <w:noProof/>
          <w:sz w:val="24"/>
          <w:szCs w:val="24"/>
          <w:lang w:val="en-US"/>
        </w:rPr>
        <w:drawing>
          <wp:inline distT="0" distB="0" distL="0" distR="0" wp14:anchorId="108B9F88" wp14:editId="21AD594E">
            <wp:extent cx="2130848" cy="1281071"/>
            <wp:effectExtent l="0" t="0" r="3175" b="0"/>
            <wp:docPr id="510674816"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74816" name="Picture 2" descr="A group of people posing for a phot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35320" cy="1283760"/>
                    </a:xfrm>
                    <a:prstGeom prst="rect">
                      <a:avLst/>
                    </a:prstGeom>
                  </pic:spPr>
                </pic:pic>
              </a:graphicData>
            </a:graphic>
          </wp:inline>
        </w:drawing>
      </w:r>
    </w:p>
    <w:p w14:paraId="3BA84ACB" w14:textId="77777777" w:rsidR="00A4606B" w:rsidRPr="008E0B76" w:rsidRDefault="00A4606B" w:rsidP="00A4606B">
      <w:pPr>
        <w:pStyle w:val="ListParagraph"/>
        <w:spacing w:line="360" w:lineRule="auto"/>
        <w:ind w:firstLine="720"/>
        <w:rPr>
          <w:rFonts w:ascii="Times New Roman" w:hAnsi="Times New Roman"/>
          <w:bCs/>
          <w:sz w:val="24"/>
          <w:szCs w:val="24"/>
          <w:lang w:val="en-ID"/>
        </w:rPr>
      </w:pPr>
      <w:r w:rsidRPr="008E0B76">
        <w:rPr>
          <w:rFonts w:ascii="Times New Roman" w:hAnsi="Times New Roman"/>
          <w:bCs/>
          <w:sz w:val="24"/>
          <w:szCs w:val="24"/>
          <w:lang w:val="en-ID"/>
        </w:rPr>
        <w:t xml:space="preserve">Selain </w:t>
      </w:r>
      <w:proofErr w:type="spellStart"/>
      <w:r w:rsidRPr="008E0B76">
        <w:rPr>
          <w:rFonts w:ascii="Times New Roman" w:hAnsi="Times New Roman"/>
          <w:bCs/>
          <w:sz w:val="24"/>
          <w:szCs w:val="24"/>
          <w:lang w:val="en-ID"/>
        </w:rPr>
        <w:t>meningkatnya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partisipasi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kegiatan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ini</w:t>
      </w:r>
      <w:proofErr w:type="spellEnd"/>
      <w:r w:rsidRPr="008E0B76">
        <w:rPr>
          <w:rFonts w:ascii="Times New Roman" w:hAnsi="Times New Roman"/>
          <w:bCs/>
          <w:sz w:val="24"/>
          <w:szCs w:val="24"/>
          <w:lang w:val="en-ID"/>
        </w:rPr>
        <w:t xml:space="preserve"> juga </w:t>
      </w:r>
      <w:proofErr w:type="spellStart"/>
      <w:r w:rsidRPr="008E0B76">
        <w:rPr>
          <w:rFonts w:ascii="Times New Roman" w:hAnsi="Times New Roman"/>
          <w:bCs/>
          <w:sz w:val="24"/>
          <w:szCs w:val="24"/>
          <w:lang w:val="en-ID"/>
        </w:rPr>
        <w:t>memberikan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dampak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terhadap</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peningkatan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pemahaman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mengenai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pentingnya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peran</w:t>
      </w:r>
      <w:proofErr w:type="spellEnd"/>
      <w:r w:rsidRPr="008E0B76">
        <w:rPr>
          <w:rFonts w:ascii="Times New Roman" w:hAnsi="Times New Roman"/>
          <w:bCs/>
          <w:sz w:val="24"/>
          <w:szCs w:val="24"/>
          <w:lang w:val="en-ID"/>
        </w:rPr>
        <w:t xml:space="preserve"> orang </w:t>
      </w:r>
      <w:proofErr w:type="spellStart"/>
      <w:r w:rsidRPr="008E0B76">
        <w:rPr>
          <w:rFonts w:ascii="Times New Roman" w:hAnsi="Times New Roman"/>
          <w:bCs/>
          <w:sz w:val="24"/>
          <w:szCs w:val="24"/>
          <w:lang w:val="en-ID"/>
        </w:rPr>
        <w:t>tua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sebagai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pendidik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pertama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dalam</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keluarga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Berdasarkan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hasil</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refleksi</w:t>
      </w:r>
      <w:proofErr w:type="spellEnd"/>
      <w:r w:rsidRPr="008E0B76">
        <w:rPr>
          <w:rFonts w:ascii="Times New Roman" w:hAnsi="Times New Roman"/>
          <w:bCs/>
          <w:sz w:val="24"/>
          <w:szCs w:val="24"/>
          <w:lang w:val="en-ID"/>
        </w:rPr>
        <w:t xml:space="preserve"> pada </w:t>
      </w:r>
      <w:proofErr w:type="spellStart"/>
      <w:r w:rsidRPr="008E0B76">
        <w:rPr>
          <w:rFonts w:ascii="Times New Roman" w:hAnsi="Times New Roman"/>
          <w:bCs/>
          <w:sz w:val="24"/>
          <w:szCs w:val="24"/>
          <w:lang w:val="en-ID"/>
        </w:rPr>
        <w:t>akhir</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kegiatan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sebagian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besar</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lastRenderedPageBreak/>
        <w:t>peserta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menyatakan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memperoleh</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wawasan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baru</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mengenai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pentingnya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pembiasaan</w:t>
      </w:r>
      <w:proofErr w:type="spellEnd"/>
      <w:r w:rsidRPr="008E0B76">
        <w:rPr>
          <w:rFonts w:ascii="Times New Roman" w:hAnsi="Times New Roman"/>
          <w:bCs/>
          <w:sz w:val="24"/>
          <w:szCs w:val="24"/>
          <w:lang w:val="en-ID"/>
        </w:rPr>
        <w:t xml:space="preserve"> ibadah </w:t>
      </w:r>
      <w:proofErr w:type="spellStart"/>
      <w:r w:rsidRPr="008E0B76">
        <w:rPr>
          <w:rFonts w:ascii="Times New Roman" w:hAnsi="Times New Roman"/>
          <w:bCs/>
          <w:sz w:val="24"/>
          <w:szCs w:val="24"/>
          <w:lang w:val="en-ID"/>
        </w:rPr>
        <w:t>sejak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usia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dini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keteladanan</w:t>
      </w:r>
      <w:proofErr w:type="spellEnd"/>
      <w:r w:rsidRPr="008E0B76">
        <w:rPr>
          <w:rFonts w:ascii="Times New Roman" w:hAnsi="Times New Roman"/>
          <w:bCs/>
          <w:sz w:val="24"/>
          <w:szCs w:val="24"/>
          <w:lang w:val="en-ID"/>
        </w:rPr>
        <w:t xml:space="preserve"> orang </w:t>
      </w:r>
      <w:proofErr w:type="spellStart"/>
      <w:r w:rsidRPr="008E0B76">
        <w:rPr>
          <w:rFonts w:ascii="Times New Roman" w:hAnsi="Times New Roman"/>
          <w:bCs/>
          <w:sz w:val="24"/>
          <w:szCs w:val="24"/>
          <w:lang w:val="en-ID"/>
        </w:rPr>
        <w:t>tua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dalam</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kehidupan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sehari-hari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penerapan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pola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asuh</w:t>
      </w:r>
      <w:proofErr w:type="spellEnd"/>
      <w:r w:rsidRPr="008E0B76">
        <w:rPr>
          <w:rFonts w:ascii="Times New Roman" w:hAnsi="Times New Roman"/>
          <w:bCs/>
          <w:sz w:val="24"/>
          <w:szCs w:val="24"/>
          <w:lang w:val="en-ID"/>
        </w:rPr>
        <w:t xml:space="preserve"> Islami yang </w:t>
      </w:r>
      <w:proofErr w:type="spellStart"/>
      <w:r w:rsidRPr="008E0B76">
        <w:rPr>
          <w:rFonts w:ascii="Times New Roman" w:hAnsi="Times New Roman"/>
          <w:bCs/>
          <w:sz w:val="24"/>
          <w:szCs w:val="24"/>
          <w:lang w:val="en-ID"/>
        </w:rPr>
        <w:t>mengedepankan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kasih</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sayang</w:t>
      </w:r>
      <w:proofErr w:type="spellEnd"/>
      <w:r w:rsidRPr="008E0B76">
        <w:rPr>
          <w:rFonts w:ascii="Times New Roman" w:hAnsi="Times New Roman"/>
          <w:bCs/>
          <w:sz w:val="24"/>
          <w:szCs w:val="24"/>
          <w:lang w:val="en-ID"/>
        </w:rPr>
        <w:t xml:space="preserve"> dan </w:t>
      </w:r>
      <w:proofErr w:type="spellStart"/>
      <w:r w:rsidRPr="008E0B76">
        <w:rPr>
          <w:rFonts w:ascii="Times New Roman" w:hAnsi="Times New Roman"/>
          <w:bCs/>
          <w:sz w:val="24"/>
          <w:szCs w:val="24"/>
          <w:lang w:val="en-ID"/>
        </w:rPr>
        <w:t>komunikasi</w:t>
      </w:r>
      <w:proofErr w:type="spellEnd"/>
      <w:r w:rsidRPr="008E0B76">
        <w:rPr>
          <w:rFonts w:ascii="Times New Roman" w:hAnsi="Times New Roman"/>
          <w:bCs/>
          <w:sz w:val="24"/>
          <w:szCs w:val="24"/>
          <w:lang w:val="en-ID"/>
        </w:rPr>
        <w:t xml:space="preserve"> yang </w:t>
      </w:r>
      <w:proofErr w:type="spellStart"/>
      <w:r w:rsidRPr="008E0B76">
        <w:rPr>
          <w:rFonts w:ascii="Times New Roman" w:hAnsi="Times New Roman"/>
          <w:bCs/>
          <w:sz w:val="24"/>
          <w:szCs w:val="24"/>
          <w:lang w:val="en-ID"/>
        </w:rPr>
        <w:t>baik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Peserta</w:t>
      </w:r>
      <w:proofErr w:type="spellEnd"/>
      <w:r w:rsidRPr="008E0B76">
        <w:rPr>
          <w:rFonts w:ascii="Times New Roman" w:hAnsi="Times New Roman"/>
          <w:bCs/>
          <w:sz w:val="24"/>
          <w:szCs w:val="24"/>
          <w:lang w:val="en-ID"/>
        </w:rPr>
        <w:t xml:space="preserve"> juga </w:t>
      </w:r>
      <w:proofErr w:type="spellStart"/>
      <w:r w:rsidRPr="008E0B76">
        <w:rPr>
          <w:rFonts w:ascii="Times New Roman" w:hAnsi="Times New Roman"/>
          <w:bCs/>
          <w:sz w:val="24"/>
          <w:szCs w:val="24"/>
          <w:lang w:val="en-ID"/>
        </w:rPr>
        <w:t>menyampaikan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komitmen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untuk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mulai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menerapkan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materi</w:t>
      </w:r>
      <w:proofErr w:type="spellEnd"/>
      <w:r w:rsidRPr="008E0B76">
        <w:rPr>
          <w:rFonts w:ascii="Times New Roman" w:hAnsi="Times New Roman"/>
          <w:bCs/>
          <w:sz w:val="24"/>
          <w:szCs w:val="24"/>
          <w:lang w:val="en-ID"/>
        </w:rPr>
        <w:t xml:space="preserve"> yang </w:t>
      </w:r>
      <w:proofErr w:type="spellStart"/>
      <w:r w:rsidRPr="008E0B76">
        <w:rPr>
          <w:rFonts w:ascii="Times New Roman" w:hAnsi="Times New Roman"/>
          <w:bCs/>
          <w:sz w:val="24"/>
          <w:szCs w:val="24"/>
          <w:lang w:val="en-ID"/>
        </w:rPr>
        <w:t>diperoleh</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dalam</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kehidupan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keluarga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sebagai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bentuk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tindak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lanjut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dari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kegiatan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pengabdian</w:t>
      </w:r>
      <w:proofErr w:type="spellEnd"/>
      <w:r w:rsidRPr="008E0B76">
        <w:rPr>
          <w:rFonts w:ascii="Times New Roman" w:hAnsi="Times New Roman"/>
          <w:bCs/>
          <w:sz w:val="24"/>
          <w:szCs w:val="24"/>
          <w:lang w:val="en-ID"/>
        </w:rPr>
        <w:t>.</w:t>
      </w:r>
    </w:p>
    <w:p w14:paraId="424A33E0" w14:textId="77777777" w:rsidR="00A4606B" w:rsidRDefault="00A4606B" w:rsidP="00A4606B">
      <w:pPr>
        <w:pStyle w:val="ListParagraph"/>
        <w:spacing w:line="360" w:lineRule="auto"/>
        <w:ind w:firstLine="720"/>
        <w:rPr>
          <w:rFonts w:ascii="Times New Roman" w:hAnsi="Times New Roman"/>
          <w:bCs/>
          <w:sz w:val="24"/>
          <w:szCs w:val="24"/>
          <w:lang w:val="en-ID"/>
        </w:rPr>
      </w:pPr>
      <w:proofErr w:type="spellStart"/>
      <w:r w:rsidRPr="008E0B76">
        <w:rPr>
          <w:rFonts w:ascii="Times New Roman" w:hAnsi="Times New Roman"/>
          <w:bCs/>
          <w:sz w:val="24"/>
          <w:szCs w:val="24"/>
          <w:lang w:val="en-ID"/>
        </w:rPr>
        <w:t>Temuan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tersebut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menunjukkan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bahwa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pendekatan</w:t>
      </w:r>
      <w:proofErr w:type="spellEnd"/>
      <w:r w:rsidRPr="008E0B76">
        <w:rPr>
          <w:rFonts w:ascii="Times New Roman" w:hAnsi="Times New Roman"/>
          <w:bCs/>
          <w:sz w:val="24"/>
          <w:szCs w:val="24"/>
          <w:lang w:val="en-ID"/>
        </w:rPr>
        <w:t xml:space="preserve"> </w:t>
      </w:r>
      <w:r w:rsidRPr="008E0B76">
        <w:rPr>
          <w:rFonts w:ascii="Times New Roman" w:hAnsi="Times New Roman"/>
          <w:bCs/>
          <w:i/>
          <w:iCs/>
          <w:sz w:val="24"/>
          <w:szCs w:val="24"/>
          <w:lang w:val="en-ID"/>
        </w:rPr>
        <w:t>Participatory Action Research</w:t>
      </w:r>
      <w:r w:rsidRPr="008E0B76">
        <w:rPr>
          <w:rFonts w:ascii="Times New Roman" w:hAnsi="Times New Roman"/>
          <w:bCs/>
          <w:sz w:val="24"/>
          <w:szCs w:val="24"/>
          <w:lang w:val="en-ID"/>
        </w:rPr>
        <w:t xml:space="preserve"> (PAR) </w:t>
      </w:r>
      <w:proofErr w:type="spellStart"/>
      <w:r w:rsidRPr="008E0B76">
        <w:rPr>
          <w:rFonts w:ascii="Times New Roman" w:hAnsi="Times New Roman"/>
          <w:bCs/>
          <w:sz w:val="24"/>
          <w:szCs w:val="24"/>
          <w:lang w:val="en-ID"/>
        </w:rPr>
        <w:t>tidak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hanya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mampu</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meningkatkan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pengetahuan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masyarakat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tetapi</w:t>
      </w:r>
      <w:proofErr w:type="spellEnd"/>
      <w:r w:rsidRPr="008E0B76">
        <w:rPr>
          <w:rFonts w:ascii="Times New Roman" w:hAnsi="Times New Roman"/>
          <w:bCs/>
          <w:sz w:val="24"/>
          <w:szCs w:val="24"/>
          <w:lang w:val="en-ID"/>
        </w:rPr>
        <w:t xml:space="preserve"> juga </w:t>
      </w:r>
      <w:proofErr w:type="spellStart"/>
      <w:r w:rsidRPr="008E0B76">
        <w:rPr>
          <w:rFonts w:ascii="Times New Roman" w:hAnsi="Times New Roman"/>
          <w:bCs/>
          <w:sz w:val="24"/>
          <w:szCs w:val="24"/>
          <w:lang w:val="en-ID"/>
        </w:rPr>
        <w:t>mendorong</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munculnya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kesadaran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kolektif</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mengenai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pentingnya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penguatan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fungsi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pendidikan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keluarga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Melalui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keterlibatan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aktif</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peserta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dalam</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setiap</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tahapan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kegiatan</w:t>
      </w:r>
      <w:proofErr w:type="spellEnd"/>
      <w:r w:rsidRPr="008E0B76">
        <w:rPr>
          <w:rFonts w:ascii="Times New Roman" w:hAnsi="Times New Roman"/>
          <w:bCs/>
          <w:sz w:val="24"/>
          <w:szCs w:val="24"/>
          <w:lang w:val="en-ID"/>
        </w:rPr>
        <w:t xml:space="preserve">, proses </w:t>
      </w:r>
      <w:proofErr w:type="spellStart"/>
      <w:r w:rsidRPr="008E0B76">
        <w:rPr>
          <w:rFonts w:ascii="Times New Roman" w:hAnsi="Times New Roman"/>
          <w:bCs/>
          <w:sz w:val="24"/>
          <w:szCs w:val="24"/>
          <w:lang w:val="en-ID"/>
        </w:rPr>
        <w:t>pembelajaran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berlangsung</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secara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dialogis</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sehingga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materi</w:t>
      </w:r>
      <w:proofErr w:type="spellEnd"/>
      <w:r w:rsidRPr="008E0B76">
        <w:rPr>
          <w:rFonts w:ascii="Times New Roman" w:hAnsi="Times New Roman"/>
          <w:bCs/>
          <w:sz w:val="24"/>
          <w:szCs w:val="24"/>
          <w:lang w:val="en-ID"/>
        </w:rPr>
        <w:t xml:space="preserve"> yang </w:t>
      </w:r>
      <w:proofErr w:type="spellStart"/>
      <w:r w:rsidRPr="008E0B76">
        <w:rPr>
          <w:rFonts w:ascii="Times New Roman" w:hAnsi="Times New Roman"/>
          <w:bCs/>
          <w:sz w:val="24"/>
          <w:szCs w:val="24"/>
          <w:lang w:val="en-ID"/>
        </w:rPr>
        <w:t>diperoleh</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lebih</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mudah</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dipahami</w:t>
      </w:r>
      <w:proofErr w:type="spellEnd"/>
      <w:r w:rsidRPr="008E0B76">
        <w:rPr>
          <w:rFonts w:ascii="Times New Roman" w:hAnsi="Times New Roman"/>
          <w:bCs/>
          <w:sz w:val="24"/>
          <w:szCs w:val="24"/>
          <w:lang w:val="en-ID"/>
        </w:rPr>
        <w:t xml:space="preserve"> dan </w:t>
      </w:r>
      <w:proofErr w:type="spellStart"/>
      <w:r w:rsidRPr="008E0B76">
        <w:rPr>
          <w:rFonts w:ascii="Times New Roman" w:hAnsi="Times New Roman"/>
          <w:bCs/>
          <w:sz w:val="24"/>
          <w:szCs w:val="24"/>
          <w:lang w:val="en-ID"/>
        </w:rPr>
        <w:t>dikontekstualisasikan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dengan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kondisi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kehidupan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masyarakat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Dengan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demikian</w:t>
      </w:r>
      <w:proofErr w:type="spellEnd"/>
      <w:r w:rsidRPr="008E0B76">
        <w:rPr>
          <w:rFonts w:ascii="Times New Roman" w:hAnsi="Times New Roman"/>
          <w:bCs/>
          <w:sz w:val="24"/>
          <w:szCs w:val="24"/>
          <w:lang w:val="en-ID"/>
        </w:rPr>
        <w:t xml:space="preserve">, program </w:t>
      </w:r>
      <w:proofErr w:type="spellStart"/>
      <w:r w:rsidRPr="008E0B76">
        <w:rPr>
          <w:rFonts w:ascii="Times New Roman" w:hAnsi="Times New Roman"/>
          <w:bCs/>
          <w:sz w:val="24"/>
          <w:szCs w:val="24"/>
          <w:lang w:val="en-ID"/>
        </w:rPr>
        <w:t>Penguatan</w:t>
      </w:r>
      <w:proofErr w:type="spellEnd"/>
      <w:r w:rsidRPr="008E0B76">
        <w:rPr>
          <w:rFonts w:ascii="Times New Roman" w:hAnsi="Times New Roman"/>
          <w:bCs/>
          <w:sz w:val="24"/>
          <w:szCs w:val="24"/>
          <w:lang w:val="en-ID"/>
        </w:rPr>
        <w:t xml:space="preserve"> Peran Orang Tua </w:t>
      </w:r>
      <w:proofErr w:type="spellStart"/>
      <w:r w:rsidRPr="008E0B76">
        <w:rPr>
          <w:rFonts w:ascii="Times New Roman" w:hAnsi="Times New Roman"/>
          <w:bCs/>
          <w:sz w:val="24"/>
          <w:szCs w:val="24"/>
          <w:lang w:val="en-ID"/>
        </w:rPr>
        <w:t>sebagai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Pendidik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Pertama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dalam</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Keluarga</w:t>
      </w:r>
      <w:proofErr w:type="spellEnd"/>
      <w:r w:rsidRPr="008E0B76">
        <w:rPr>
          <w:rFonts w:ascii="Times New Roman" w:hAnsi="Times New Roman"/>
          <w:bCs/>
          <w:sz w:val="24"/>
          <w:szCs w:val="24"/>
          <w:lang w:val="en-ID"/>
        </w:rPr>
        <w:t xml:space="preserve"> Islami </w:t>
      </w:r>
      <w:proofErr w:type="spellStart"/>
      <w:r w:rsidRPr="008E0B76">
        <w:rPr>
          <w:rFonts w:ascii="Times New Roman" w:hAnsi="Times New Roman"/>
          <w:bCs/>
          <w:sz w:val="24"/>
          <w:szCs w:val="24"/>
          <w:lang w:val="en-ID"/>
        </w:rPr>
        <w:t>melalui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Edukasi</w:t>
      </w:r>
      <w:proofErr w:type="spellEnd"/>
      <w:r w:rsidRPr="008E0B76">
        <w:rPr>
          <w:rFonts w:ascii="Times New Roman" w:hAnsi="Times New Roman"/>
          <w:bCs/>
          <w:sz w:val="24"/>
          <w:szCs w:val="24"/>
          <w:lang w:val="en-ID"/>
        </w:rPr>
        <w:t xml:space="preserve"> Parenting </w:t>
      </w:r>
      <w:proofErr w:type="spellStart"/>
      <w:r w:rsidRPr="008E0B76">
        <w:rPr>
          <w:rFonts w:ascii="Times New Roman" w:hAnsi="Times New Roman"/>
          <w:bCs/>
          <w:sz w:val="24"/>
          <w:szCs w:val="24"/>
          <w:lang w:val="en-ID"/>
        </w:rPr>
        <w:t>Berbasis</w:t>
      </w:r>
      <w:proofErr w:type="spellEnd"/>
      <w:r w:rsidRPr="008E0B76">
        <w:rPr>
          <w:rFonts w:ascii="Times New Roman" w:hAnsi="Times New Roman"/>
          <w:bCs/>
          <w:sz w:val="24"/>
          <w:szCs w:val="24"/>
          <w:lang w:val="en-ID"/>
        </w:rPr>
        <w:t xml:space="preserve"> Participatory Action </w:t>
      </w:r>
      <w:r w:rsidRPr="008E0B76">
        <w:rPr>
          <w:rFonts w:ascii="Times New Roman" w:hAnsi="Times New Roman"/>
          <w:bCs/>
          <w:sz w:val="24"/>
          <w:szCs w:val="24"/>
          <w:lang w:val="en-ID"/>
        </w:rPr>
        <w:t xml:space="preserve">Research (PAR) </w:t>
      </w:r>
      <w:proofErr w:type="spellStart"/>
      <w:r w:rsidRPr="008E0B76">
        <w:rPr>
          <w:rFonts w:ascii="Times New Roman" w:hAnsi="Times New Roman"/>
          <w:bCs/>
          <w:sz w:val="24"/>
          <w:szCs w:val="24"/>
          <w:lang w:val="en-ID"/>
        </w:rPr>
        <w:t>berhasil</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memberikan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kontribusi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terhadap</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peningkatan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kapasitas</w:t>
      </w:r>
      <w:proofErr w:type="spellEnd"/>
      <w:r w:rsidRPr="008E0B76">
        <w:rPr>
          <w:rFonts w:ascii="Times New Roman" w:hAnsi="Times New Roman"/>
          <w:bCs/>
          <w:sz w:val="24"/>
          <w:szCs w:val="24"/>
          <w:lang w:val="en-ID"/>
        </w:rPr>
        <w:t xml:space="preserve"> orang </w:t>
      </w:r>
      <w:proofErr w:type="spellStart"/>
      <w:r w:rsidRPr="008E0B76">
        <w:rPr>
          <w:rFonts w:ascii="Times New Roman" w:hAnsi="Times New Roman"/>
          <w:bCs/>
          <w:sz w:val="24"/>
          <w:szCs w:val="24"/>
          <w:lang w:val="en-ID"/>
        </w:rPr>
        <w:t>tua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sebagai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pendidik</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pertama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sekaligus</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memperkuat</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fungsi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keluarga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sebagai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lingkungan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pendidikan</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utama</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bagi</w:t>
      </w:r>
      <w:proofErr w:type="spellEnd"/>
      <w:r w:rsidRPr="008E0B76">
        <w:rPr>
          <w:rFonts w:ascii="Times New Roman" w:hAnsi="Times New Roman"/>
          <w:bCs/>
          <w:sz w:val="24"/>
          <w:szCs w:val="24"/>
          <w:lang w:val="en-ID"/>
        </w:rPr>
        <w:t xml:space="preserve"> </w:t>
      </w:r>
      <w:proofErr w:type="spellStart"/>
      <w:r w:rsidRPr="008E0B76">
        <w:rPr>
          <w:rFonts w:ascii="Times New Roman" w:hAnsi="Times New Roman"/>
          <w:bCs/>
          <w:sz w:val="24"/>
          <w:szCs w:val="24"/>
          <w:lang w:val="en-ID"/>
        </w:rPr>
        <w:t>anak</w:t>
      </w:r>
      <w:proofErr w:type="spellEnd"/>
      <w:r w:rsidRPr="008E0B76">
        <w:rPr>
          <w:rFonts w:ascii="Times New Roman" w:hAnsi="Times New Roman"/>
          <w:bCs/>
          <w:sz w:val="24"/>
          <w:szCs w:val="24"/>
          <w:lang w:val="en-ID"/>
        </w:rPr>
        <w:t>.</w:t>
      </w:r>
    </w:p>
    <w:p w14:paraId="1D524CE2" w14:textId="1DDE1858" w:rsidR="000302C4" w:rsidRPr="00FA29D6" w:rsidRDefault="00FA29D6" w:rsidP="00EF1D93">
      <w:pPr>
        <w:spacing w:after="200"/>
        <w:ind w:left="340" w:firstLine="340"/>
        <w:contextualSpacing/>
        <w:rPr>
          <w:rFonts w:eastAsia="Calibri"/>
          <w:b/>
          <w:bCs/>
          <w:sz w:val="24"/>
        </w:rPr>
      </w:pPr>
      <w:r>
        <w:rPr>
          <w:rFonts w:eastAsia="Calibri"/>
          <w:b/>
          <w:bCs/>
          <w:sz w:val="24"/>
        </w:rPr>
        <w:t>PENUTUP</w:t>
      </w:r>
    </w:p>
    <w:p w14:paraId="7C2A5FFE" w14:textId="21C9B45A" w:rsidR="00FA29D6" w:rsidRDefault="00141362" w:rsidP="006C5716">
      <w:pPr>
        <w:pStyle w:val="ListParagraph"/>
        <w:numPr>
          <w:ilvl w:val="1"/>
          <w:numId w:val="12"/>
        </w:numPr>
        <w:spacing w:after="200"/>
        <w:ind w:hanging="502"/>
        <w:rPr>
          <w:rFonts w:ascii="Times New Roman" w:eastAsia="Calibri" w:hAnsi="Times New Roman"/>
          <w:b/>
          <w:bCs/>
          <w:sz w:val="24"/>
        </w:rPr>
      </w:pPr>
      <w:r w:rsidRPr="00141362">
        <w:rPr>
          <w:rFonts w:ascii="Times New Roman" w:eastAsia="Calibri" w:hAnsi="Times New Roman"/>
          <w:b/>
          <w:bCs/>
          <w:sz w:val="24"/>
        </w:rPr>
        <w:t>SIMPULAN</w:t>
      </w:r>
    </w:p>
    <w:p w14:paraId="2985DE69" w14:textId="77777777" w:rsidR="00EF1D93" w:rsidRDefault="0063496E" w:rsidP="00EF1D93">
      <w:pPr>
        <w:pBdr>
          <w:top w:val="nil"/>
          <w:left w:val="nil"/>
          <w:bottom w:val="nil"/>
          <w:right w:val="nil"/>
          <w:between w:val="nil"/>
        </w:pBdr>
        <w:spacing w:line="360" w:lineRule="auto"/>
        <w:ind w:left="709"/>
        <w:rPr>
          <w:color w:val="000000"/>
          <w:sz w:val="24"/>
        </w:rPr>
      </w:pPr>
      <w:r>
        <w:rPr>
          <w:rFonts w:eastAsia="Calibri"/>
          <w:sz w:val="24"/>
        </w:rPr>
        <w:t xml:space="preserve">        </w:t>
      </w:r>
      <w:proofErr w:type="spellStart"/>
      <w:r w:rsidR="00EF1D93" w:rsidRPr="00CC546E">
        <w:rPr>
          <w:sz w:val="24"/>
          <w:lang w:val="en-ID"/>
        </w:rPr>
        <w:t>Kegiatan</w:t>
      </w:r>
      <w:proofErr w:type="spellEnd"/>
      <w:r w:rsidR="00EF1D93" w:rsidRPr="00CC546E">
        <w:rPr>
          <w:sz w:val="24"/>
          <w:lang w:val="en-ID"/>
        </w:rPr>
        <w:t xml:space="preserve"> </w:t>
      </w:r>
      <w:proofErr w:type="spellStart"/>
      <w:r w:rsidR="00EF1D93" w:rsidRPr="00CC546E">
        <w:rPr>
          <w:sz w:val="24"/>
          <w:lang w:val="en-ID"/>
        </w:rPr>
        <w:t>pengabdian</w:t>
      </w:r>
      <w:proofErr w:type="spellEnd"/>
      <w:r w:rsidR="00EF1D93" w:rsidRPr="00CC546E">
        <w:rPr>
          <w:sz w:val="24"/>
          <w:lang w:val="en-ID"/>
        </w:rPr>
        <w:t xml:space="preserve"> </w:t>
      </w:r>
      <w:proofErr w:type="spellStart"/>
      <w:r w:rsidR="00EF1D93" w:rsidRPr="00CC546E">
        <w:rPr>
          <w:sz w:val="24"/>
          <w:lang w:val="en-ID"/>
        </w:rPr>
        <w:t>kepada</w:t>
      </w:r>
      <w:proofErr w:type="spellEnd"/>
      <w:r w:rsidR="00EF1D93" w:rsidRPr="00CC546E">
        <w:rPr>
          <w:sz w:val="24"/>
          <w:lang w:val="en-ID"/>
        </w:rPr>
        <w:t xml:space="preserve"> </w:t>
      </w:r>
      <w:proofErr w:type="spellStart"/>
      <w:r w:rsidR="00EF1D93" w:rsidRPr="00CC546E">
        <w:rPr>
          <w:sz w:val="24"/>
          <w:lang w:val="en-ID"/>
        </w:rPr>
        <w:t>masyarakat</w:t>
      </w:r>
      <w:proofErr w:type="spellEnd"/>
      <w:r w:rsidR="00EF1D93" w:rsidRPr="00CC546E">
        <w:rPr>
          <w:sz w:val="24"/>
          <w:lang w:val="en-ID"/>
        </w:rPr>
        <w:t xml:space="preserve"> </w:t>
      </w:r>
      <w:proofErr w:type="spellStart"/>
      <w:r w:rsidR="00EF1D93" w:rsidRPr="00CC546E">
        <w:rPr>
          <w:sz w:val="24"/>
          <w:lang w:val="en-ID"/>
        </w:rPr>
        <w:t>melalui</w:t>
      </w:r>
      <w:proofErr w:type="spellEnd"/>
      <w:r w:rsidR="00EF1D93" w:rsidRPr="00CC546E">
        <w:rPr>
          <w:sz w:val="24"/>
          <w:lang w:val="en-ID"/>
        </w:rPr>
        <w:t xml:space="preserve"> program </w:t>
      </w:r>
      <w:proofErr w:type="spellStart"/>
      <w:r w:rsidR="00EF1D93" w:rsidRPr="00CC546E">
        <w:rPr>
          <w:sz w:val="24"/>
          <w:lang w:val="en-ID"/>
        </w:rPr>
        <w:t>Penguatan</w:t>
      </w:r>
      <w:proofErr w:type="spellEnd"/>
      <w:r w:rsidR="00EF1D93" w:rsidRPr="00CC546E">
        <w:rPr>
          <w:sz w:val="24"/>
          <w:lang w:val="en-ID"/>
        </w:rPr>
        <w:t xml:space="preserve"> Peran Orang Tua </w:t>
      </w:r>
      <w:proofErr w:type="spellStart"/>
      <w:r w:rsidR="00EF1D93" w:rsidRPr="00CC546E">
        <w:rPr>
          <w:sz w:val="24"/>
          <w:lang w:val="en-ID"/>
        </w:rPr>
        <w:t>sebagai</w:t>
      </w:r>
      <w:proofErr w:type="spellEnd"/>
      <w:r w:rsidR="00EF1D93" w:rsidRPr="00CC546E">
        <w:rPr>
          <w:sz w:val="24"/>
          <w:lang w:val="en-ID"/>
        </w:rPr>
        <w:t xml:space="preserve"> </w:t>
      </w:r>
      <w:proofErr w:type="spellStart"/>
      <w:r w:rsidR="00EF1D93" w:rsidRPr="00CC546E">
        <w:rPr>
          <w:sz w:val="24"/>
          <w:lang w:val="en-ID"/>
        </w:rPr>
        <w:t>Pendidik</w:t>
      </w:r>
      <w:proofErr w:type="spellEnd"/>
      <w:r w:rsidR="00EF1D93" w:rsidRPr="00CC546E">
        <w:rPr>
          <w:sz w:val="24"/>
          <w:lang w:val="en-ID"/>
        </w:rPr>
        <w:t xml:space="preserve"> </w:t>
      </w:r>
      <w:proofErr w:type="spellStart"/>
      <w:r w:rsidR="00EF1D93" w:rsidRPr="00CC546E">
        <w:rPr>
          <w:sz w:val="24"/>
          <w:lang w:val="en-ID"/>
        </w:rPr>
        <w:t>Pertama</w:t>
      </w:r>
      <w:proofErr w:type="spellEnd"/>
      <w:r w:rsidR="00EF1D93" w:rsidRPr="00CC546E">
        <w:rPr>
          <w:sz w:val="24"/>
          <w:lang w:val="en-ID"/>
        </w:rPr>
        <w:t xml:space="preserve"> </w:t>
      </w:r>
      <w:proofErr w:type="spellStart"/>
      <w:r w:rsidR="00EF1D93" w:rsidRPr="00CC546E">
        <w:rPr>
          <w:sz w:val="24"/>
          <w:lang w:val="en-ID"/>
        </w:rPr>
        <w:t>dalam</w:t>
      </w:r>
      <w:proofErr w:type="spellEnd"/>
      <w:r w:rsidR="00EF1D93" w:rsidRPr="00CC546E">
        <w:rPr>
          <w:sz w:val="24"/>
          <w:lang w:val="en-ID"/>
        </w:rPr>
        <w:t xml:space="preserve"> </w:t>
      </w:r>
      <w:proofErr w:type="spellStart"/>
      <w:r w:rsidR="00EF1D93" w:rsidRPr="00CC546E">
        <w:rPr>
          <w:sz w:val="24"/>
          <w:lang w:val="en-ID"/>
        </w:rPr>
        <w:t>Keluarga</w:t>
      </w:r>
      <w:proofErr w:type="spellEnd"/>
      <w:r w:rsidR="00EF1D93" w:rsidRPr="00CC546E">
        <w:rPr>
          <w:sz w:val="24"/>
          <w:lang w:val="en-ID"/>
        </w:rPr>
        <w:t xml:space="preserve"> Islami </w:t>
      </w:r>
      <w:proofErr w:type="spellStart"/>
      <w:r w:rsidR="00EF1D93" w:rsidRPr="00CC546E">
        <w:rPr>
          <w:sz w:val="24"/>
          <w:lang w:val="en-ID"/>
        </w:rPr>
        <w:t>melalui</w:t>
      </w:r>
      <w:proofErr w:type="spellEnd"/>
      <w:r w:rsidR="00EF1D93" w:rsidRPr="00CC546E">
        <w:rPr>
          <w:sz w:val="24"/>
          <w:lang w:val="en-ID"/>
        </w:rPr>
        <w:t xml:space="preserve"> </w:t>
      </w:r>
      <w:proofErr w:type="spellStart"/>
      <w:r w:rsidR="00EF1D93" w:rsidRPr="00CC546E">
        <w:rPr>
          <w:sz w:val="24"/>
          <w:lang w:val="en-ID"/>
        </w:rPr>
        <w:t>Edukasi</w:t>
      </w:r>
      <w:proofErr w:type="spellEnd"/>
      <w:r w:rsidR="00EF1D93" w:rsidRPr="00CC546E">
        <w:rPr>
          <w:sz w:val="24"/>
          <w:lang w:val="en-ID"/>
        </w:rPr>
        <w:t xml:space="preserve"> Parenting </w:t>
      </w:r>
      <w:proofErr w:type="spellStart"/>
      <w:r w:rsidR="00EF1D93" w:rsidRPr="00CC546E">
        <w:rPr>
          <w:sz w:val="24"/>
          <w:lang w:val="en-ID"/>
        </w:rPr>
        <w:t>Berbasis</w:t>
      </w:r>
      <w:proofErr w:type="spellEnd"/>
      <w:r w:rsidR="00EF1D93" w:rsidRPr="00CC546E">
        <w:rPr>
          <w:sz w:val="24"/>
          <w:lang w:val="en-ID"/>
        </w:rPr>
        <w:t xml:space="preserve"> </w:t>
      </w:r>
      <w:r w:rsidR="00EF1D93" w:rsidRPr="00CC546E">
        <w:rPr>
          <w:i/>
          <w:iCs/>
          <w:sz w:val="24"/>
          <w:lang w:val="en-ID"/>
        </w:rPr>
        <w:t>Participatory Action Research</w:t>
      </w:r>
      <w:r w:rsidR="00EF1D93" w:rsidRPr="00CC546E">
        <w:rPr>
          <w:sz w:val="24"/>
          <w:lang w:val="en-ID"/>
        </w:rPr>
        <w:t xml:space="preserve"> (PAR) </w:t>
      </w:r>
      <w:proofErr w:type="spellStart"/>
      <w:r w:rsidR="00EF1D93" w:rsidRPr="00CC546E">
        <w:rPr>
          <w:sz w:val="24"/>
          <w:lang w:val="en-ID"/>
        </w:rPr>
        <w:t>berhasil</w:t>
      </w:r>
      <w:proofErr w:type="spellEnd"/>
      <w:r w:rsidR="00EF1D93" w:rsidRPr="00CC546E">
        <w:rPr>
          <w:sz w:val="24"/>
          <w:lang w:val="en-ID"/>
        </w:rPr>
        <w:t xml:space="preserve"> </w:t>
      </w:r>
      <w:proofErr w:type="spellStart"/>
      <w:r w:rsidR="00EF1D93" w:rsidRPr="00CC546E">
        <w:rPr>
          <w:sz w:val="24"/>
          <w:lang w:val="en-ID"/>
        </w:rPr>
        <w:t>meningkatkan</w:t>
      </w:r>
      <w:proofErr w:type="spellEnd"/>
      <w:r w:rsidR="00EF1D93" w:rsidRPr="00CC546E">
        <w:rPr>
          <w:sz w:val="24"/>
          <w:lang w:val="en-ID"/>
        </w:rPr>
        <w:t xml:space="preserve"> </w:t>
      </w:r>
      <w:proofErr w:type="spellStart"/>
      <w:r w:rsidR="00EF1D93" w:rsidRPr="00CC546E">
        <w:rPr>
          <w:sz w:val="24"/>
          <w:lang w:val="en-ID"/>
        </w:rPr>
        <w:t>pemahaman</w:t>
      </w:r>
      <w:proofErr w:type="spellEnd"/>
      <w:r w:rsidR="00EF1D93" w:rsidRPr="00CC546E">
        <w:rPr>
          <w:sz w:val="24"/>
          <w:lang w:val="en-ID"/>
        </w:rPr>
        <w:t xml:space="preserve"> dan </w:t>
      </w:r>
      <w:proofErr w:type="spellStart"/>
      <w:r w:rsidR="00EF1D93" w:rsidRPr="00CC546E">
        <w:rPr>
          <w:sz w:val="24"/>
          <w:lang w:val="en-ID"/>
        </w:rPr>
        <w:t>kesadaran</w:t>
      </w:r>
      <w:proofErr w:type="spellEnd"/>
      <w:r w:rsidR="00EF1D93" w:rsidRPr="00CC546E">
        <w:rPr>
          <w:sz w:val="24"/>
          <w:lang w:val="en-ID"/>
        </w:rPr>
        <w:t xml:space="preserve"> </w:t>
      </w:r>
      <w:proofErr w:type="spellStart"/>
      <w:r w:rsidR="00EF1D93" w:rsidRPr="00CC546E">
        <w:rPr>
          <w:sz w:val="24"/>
          <w:lang w:val="en-ID"/>
        </w:rPr>
        <w:t>masyarakat</w:t>
      </w:r>
      <w:proofErr w:type="spellEnd"/>
      <w:r w:rsidR="00EF1D93" w:rsidRPr="00CC546E">
        <w:rPr>
          <w:sz w:val="24"/>
          <w:lang w:val="en-ID"/>
        </w:rPr>
        <w:t xml:space="preserve"> </w:t>
      </w:r>
      <w:proofErr w:type="spellStart"/>
      <w:r w:rsidR="00EF1D93" w:rsidRPr="00CC546E">
        <w:rPr>
          <w:sz w:val="24"/>
          <w:lang w:val="en-ID"/>
        </w:rPr>
        <w:t>mengenai</w:t>
      </w:r>
      <w:proofErr w:type="spellEnd"/>
      <w:r w:rsidR="00EF1D93" w:rsidRPr="00CC546E">
        <w:rPr>
          <w:sz w:val="24"/>
          <w:lang w:val="en-ID"/>
        </w:rPr>
        <w:t xml:space="preserve"> </w:t>
      </w:r>
      <w:proofErr w:type="spellStart"/>
      <w:r w:rsidR="00EF1D93" w:rsidRPr="00CC546E">
        <w:rPr>
          <w:sz w:val="24"/>
          <w:lang w:val="en-ID"/>
        </w:rPr>
        <w:t>pentingnya</w:t>
      </w:r>
      <w:proofErr w:type="spellEnd"/>
      <w:r w:rsidR="00EF1D93" w:rsidRPr="00CC546E">
        <w:rPr>
          <w:sz w:val="24"/>
          <w:lang w:val="en-ID"/>
        </w:rPr>
        <w:t xml:space="preserve"> </w:t>
      </w:r>
      <w:proofErr w:type="spellStart"/>
      <w:r w:rsidR="00EF1D93" w:rsidRPr="00CC546E">
        <w:rPr>
          <w:sz w:val="24"/>
          <w:lang w:val="en-ID"/>
        </w:rPr>
        <w:t>peran</w:t>
      </w:r>
      <w:proofErr w:type="spellEnd"/>
      <w:r w:rsidR="00EF1D93" w:rsidRPr="00E903AF">
        <w:rPr>
          <w:sz w:val="24"/>
          <w:lang w:val="en-ID"/>
        </w:rPr>
        <w:t xml:space="preserve"> orang </w:t>
      </w:r>
      <w:proofErr w:type="spellStart"/>
      <w:r w:rsidR="00EF1D93" w:rsidRPr="00E903AF">
        <w:rPr>
          <w:sz w:val="24"/>
          <w:lang w:val="en-ID"/>
        </w:rPr>
        <w:t>tua</w:t>
      </w:r>
      <w:proofErr w:type="spellEnd"/>
      <w:r w:rsidR="00EF1D93" w:rsidRPr="00E903AF">
        <w:rPr>
          <w:sz w:val="24"/>
          <w:lang w:val="en-ID"/>
        </w:rPr>
        <w:t xml:space="preserve"> </w:t>
      </w:r>
      <w:proofErr w:type="spellStart"/>
      <w:r w:rsidR="00EF1D93" w:rsidRPr="00E903AF">
        <w:rPr>
          <w:sz w:val="24"/>
          <w:lang w:val="en-ID"/>
        </w:rPr>
        <w:t>sebagai</w:t>
      </w:r>
      <w:proofErr w:type="spellEnd"/>
      <w:r w:rsidR="00EF1D93" w:rsidRPr="00E903AF">
        <w:rPr>
          <w:sz w:val="24"/>
          <w:lang w:val="en-ID"/>
        </w:rPr>
        <w:t xml:space="preserve"> </w:t>
      </w:r>
      <w:proofErr w:type="spellStart"/>
      <w:r w:rsidR="00EF1D93" w:rsidRPr="00E903AF">
        <w:rPr>
          <w:sz w:val="24"/>
          <w:lang w:val="en-ID"/>
        </w:rPr>
        <w:t>pendidik</w:t>
      </w:r>
      <w:proofErr w:type="spellEnd"/>
      <w:r w:rsidR="00EF1D93" w:rsidRPr="00E903AF">
        <w:rPr>
          <w:sz w:val="24"/>
          <w:lang w:val="en-ID"/>
        </w:rPr>
        <w:t xml:space="preserve"> </w:t>
      </w:r>
      <w:proofErr w:type="spellStart"/>
      <w:r w:rsidR="00EF1D93" w:rsidRPr="00E903AF">
        <w:rPr>
          <w:sz w:val="24"/>
          <w:lang w:val="en-ID"/>
        </w:rPr>
        <w:t>pertama</w:t>
      </w:r>
      <w:proofErr w:type="spellEnd"/>
      <w:r w:rsidR="00EF1D93" w:rsidRPr="00E903AF">
        <w:rPr>
          <w:sz w:val="24"/>
          <w:lang w:val="en-ID"/>
        </w:rPr>
        <w:t xml:space="preserve"> </w:t>
      </w:r>
      <w:proofErr w:type="spellStart"/>
      <w:r w:rsidR="00EF1D93" w:rsidRPr="00E903AF">
        <w:rPr>
          <w:sz w:val="24"/>
          <w:lang w:val="en-ID"/>
        </w:rPr>
        <w:t>dalam</w:t>
      </w:r>
      <w:proofErr w:type="spellEnd"/>
      <w:r w:rsidR="00EF1D93" w:rsidRPr="00E903AF">
        <w:rPr>
          <w:sz w:val="24"/>
          <w:lang w:val="en-ID"/>
        </w:rPr>
        <w:t xml:space="preserve"> </w:t>
      </w:r>
      <w:proofErr w:type="spellStart"/>
      <w:r w:rsidR="00EF1D93" w:rsidRPr="00E903AF">
        <w:rPr>
          <w:sz w:val="24"/>
          <w:lang w:val="en-ID"/>
        </w:rPr>
        <w:t>keluarga</w:t>
      </w:r>
      <w:proofErr w:type="spellEnd"/>
      <w:r w:rsidR="00EF1D93" w:rsidRPr="00E903AF">
        <w:rPr>
          <w:sz w:val="24"/>
          <w:lang w:val="en-ID"/>
        </w:rPr>
        <w:t xml:space="preserve">. </w:t>
      </w:r>
      <w:proofErr w:type="spellStart"/>
      <w:r w:rsidR="00EF1D93" w:rsidRPr="00E903AF">
        <w:rPr>
          <w:sz w:val="24"/>
          <w:lang w:val="en-ID"/>
        </w:rPr>
        <w:t>Pendekatan</w:t>
      </w:r>
      <w:proofErr w:type="spellEnd"/>
      <w:r w:rsidR="00EF1D93" w:rsidRPr="00E903AF">
        <w:rPr>
          <w:sz w:val="24"/>
          <w:lang w:val="en-ID"/>
        </w:rPr>
        <w:t xml:space="preserve"> PAR yang </w:t>
      </w:r>
      <w:proofErr w:type="spellStart"/>
      <w:r w:rsidR="00EF1D93" w:rsidRPr="00E903AF">
        <w:rPr>
          <w:sz w:val="24"/>
          <w:lang w:val="en-ID"/>
        </w:rPr>
        <w:t>diterapkan</w:t>
      </w:r>
      <w:proofErr w:type="spellEnd"/>
      <w:r w:rsidR="00EF1D93" w:rsidRPr="00E903AF">
        <w:rPr>
          <w:sz w:val="24"/>
          <w:lang w:val="en-ID"/>
        </w:rPr>
        <w:t xml:space="preserve"> </w:t>
      </w:r>
      <w:proofErr w:type="spellStart"/>
      <w:r w:rsidR="00EF1D93" w:rsidRPr="00E903AF">
        <w:rPr>
          <w:sz w:val="24"/>
          <w:lang w:val="en-ID"/>
        </w:rPr>
        <w:t>mampu</w:t>
      </w:r>
      <w:proofErr w:type="spellEnd"/>
      <w:r w:rsidR="00EF1D93" w:rsidRPr="00E903AF">
        <w:rPr>
          <w:sz w:val="24"/>
          <w:lang w:val="en-ID"/>
        </w:rPr>
        <w:t xml:space="preserve"> </w:t>
      </w:r>
      <w:proofErr w:type="spellStart"/>
      <w:r w:rsidR="00EF1D93" w:rsidRPr="00E903AF">
        <w:rPr>
          <w:sz w:val="24"/>
          <w:lang w:val="en-ID"/>
        </w:rPr>
        <w:t>mendorong</w:t>
      </w:r>
      <w:proofErr w:type="spellEnd"/>
      <w:r w:rsidR="00EF1D93" w:rsidRPr="00E903AF">
        <w:rPr>
          <w:sz w:val="24"/>
          <w:lang w:val="en-ID"/>
        </w:rPr>
        <w:t xml:space="preserve"> </w:t>
      </w:r>
      <w:proofErr w:type="spellStart"/>
      <w:r w:rsidR="00EF1D93" w:rsidRPr="00E903AF">
        <w:rPr>
          <w:sz w:val="24"/>
          <w:lang w:val="en-ID"/>
        </w:rPr>
        <w:t>keterlibatan</w:t>
      </w:r>
      <w:proofErr w:type="spellEnd"/>
      <w:r w:rsidR="00EF1D93" w:rsidRPr="00E903AF">
        <w:rPr>
          <w:sz w:val="24"/>
          <w:lang w:val="en-ID"/>
        </w:rPr>
        <w:t xml:space="preserve"> </w:t>
      </w:r>
      <w:proofErr w:type="spellStart"/>
      <w:r w:rsidR="00EF1D93" w:rsidRPr="00E903AF">
        <w:rPr>
          <w:sz w:val="24"/>
          <w:lang w:val="en-ID"/>
        </w:rPr>
        <w:t>aktif</w:t>
      </w:r>
      <w:proofErr w:type="spellEnd"/>
      <w:r w:rsidR="00EF1D93" w:rsidRPr="00E903AF">
        <w:rPr>
          <w:sz w:val="24"/>
          <w:lang w:val="en-ID"/>
        </w:rPr>
        <w:t xml:space="preserve"> </w:t>
      </w:r>
      <w:proofErr w:type="spellStart"/>
      <w:r w:rsidR="00EF1D93" w:rsidRPr="00E903AF">
        <w:rPr>
          <w:sz w:val="24"/>
          <w:lang w:val="en-ID"/>
        </w:rPr>
        <w:t>masyarakat</w:t>
      </w:r>
      <w:proofErr w:type="spellEnd"/>
      <w:r w:rsidR="00EF1D93" w:rsidRPr="00E903AF">
        <w:rPr>
          <w:sz w:val="24"/>
          <w:lang w:val="en-ID"/>
        </w:rPr>
        <w:t xml:space="preserve"> </w:t>
      </w:r>
      <w:proofErr w:type="spellStart"/>
      <w:r w:rsidR="00EF1D93" w:rsidRPr="00E903AF">
        <w:rPr>
          <w:sz w:val="24"/>
          <w:lang w:val="en-ID"/>
        </w:rPr>
        <w:t>sejak</w:t>
      </w:r>
      <w:proofErr w:type="spellEnd"/>
      <w:r w:rsidR="00EF1D93" w:rsidRPr="00E903AF">
        <w:rPr>
          <w:sz w:val="24"/>
          <w:lang w:val="en-ID"/>
        </w:rPr>
        <w:t xml:space="preserve"> </w:t>
      </w:r>
      <w:proofErr w:type="spellStart"/>
      <w:r w:rsidR="00EF1D93" w:rsidRPr="00E903AF">
        <w:rPr>
          <w:sz w:val="24"/>
          <w:lang w:val="en-ID"/>
        </w:rPr>
        <w:t>tahap</w:t>
      </w:r>
      <w:proofErr w:type="spellEnd"/>
      <w:r w:rsidR="00EF1D93" w:rsidRPr="00E903AF">
        <w:rPr>
          <w:sz w:val="24"/>
          <w:lang w:val="en-ID"/>
        </w:rPr>
        <w:t xml:space="preserve"> </w:t>
      </w:r>
      <w:proofErr w:type="spellStart"/>
      <w:r w:rsidR="00EF1D93" w:rsidRPr="00E903AF">
        <w:rPr>
          <w:sz w:val="24"/>
          <w:lang w:val="en-ID"/>
        </w:rPr>
        <w:t>identifikasi</w:t>
      </w:r>
      <w:proofErr w:type="spellEnd"/>
      <w:r w:rsidR="00EF1D93" w:rsidRPr="00E903AF">
        <w:rPr>
          <w:sz w:val="24"/>
          <w:lang w:val="en-ID"/>
        </w:rPr>
        <w:t xml:space="preserve"> </w:t>
      </w:r>
      <w:proofErr w:type="spellStart"/>
      <w:r w:rsidR="00EF1D93" w:rsidRPr="00E903AF">
        <w:rPr>
          <w:sz w:val="24"/>
          <w:lang w:val="en-ID"/>
        </w:rPr>
        <w:t>kebutuhan</w:t>
      </w:r>
      <w:proofErr w:type="spellEnd"/>
      <w:r w:rsidR="00EF1D93" w:rsidRPr="00E903AF">
        <w:rPr>
          <w:sz w:val="24"/>
          <w:lang w:val="en-ID"/>
        </w:rPr>
        <w:t xml:space="preserve">, </w:t>
      </w:r>
      <w:proofErr w:type="spellStart"/>
      <w:r w:rsidR="00EF1D93" w:rsidRPr="00E903AF">
        <w:rPr>
          <w:sz w:val="24"/>
          <w:lang w:val="en-ID"/>
        </w:rPr>
        <w:t>pelaksanaan</w:t>
      </w:r>
      <w:proofErr w:type="spellEnd"/>
      <w:r w:rsidR="00EF1D93" w:rsidRPr="00E903AF">
        <w:rPr>
          <w:sz w:val="24"/>
          <w:lang w:val="en-ID"/>
        </w:rPr>
        <w:t xml:space="preserve"> </w:t>
      </w:r>
      <w:proofErr w:type="spellStart"/>
      <w:r w:rsidR="00EF1D93" w:rsidRPr="00E903AF">
        <w:rPr>
          <w:sz w:val="24"/>
          <w:lang w:val="en-ID"/>
        </w:rPr>
        <w:t>edukasi</w:t>
      </w:r>
      <w:proofErr w:type="spellEnd"/>
      <w:r w:rsidR="00EF1D93" w:rsidRPr="00E903AF">
        <w:rPr>
          <w:sz w:val="24"/>
          <w:lang w:val="en-ID"/>
        </w:rPr>
        <w:t xml:space="preserve">, </w:t>
      </w:r>
      <w:proofErr w:type="spellStart"/>
      <w:r w:rsidR="00EF1D93" w:rsidRPr="00E903AF">
        <w:rPr>
          <w:sz w:val="24"/>
          <w:lang w:val="en-ID"/>
        </w:rPr>
        <w:t>hingga</w:t>
      </w:r>
      <w:proofErr w:type="spellEnd"/>
      <w:r w:rsidR="00EF1D93" w:rsidRPr="00E903AF">
        <w:rPr>
          <w:sz w:val="24"/>
          <w:lang w:val="en-ID"/>
        </w:rPr>
        <w:t xml:space="preserve"> </w:t>
      </w:r>
      <w:proofErr w:type="spellStart"/>
      <w:r w:rsidR="00EF1D93" w:rsidRPr="00E903AF">
        <w:rPr>
          <w:sz w:val="24"/>
          <w:lang w:val="en-ID"/>
        </w:rPr>
        <w:t>refleksi</w:t>
      </w:r>
      <w:proofErr w:type="spellEnd"/>
      <w:r w:rsidR="00EF1D93" w:rsidRPr="00E903AF">
        <w:rPr>
          <w:sz w:val="24"/>
          <w:lang w:val="en-ID"/>
        </w:rPr>
        <w:t xml:space="preserve"> </w:t>
      </w:r>
      <w:proofErr w:type="spellStart"/>
      <w:r w:rsidR="00EF1D93" w:rsidRPr="00E903AF">
        <w:rPr>
          <w:sz w:val="24"/>
          <w:lang w:val="en-ID"/>
        </w:rPr>
        <w:t>bersama</w:t>
      </w:r>
      <w:proofErr w:type="spellEnd"/>
      <w:r w:rsidR="00EF1D93" w:rsidRPr="00E903AF">
        <w:rPr>
          <w:sz w:val="24"/>
          <w:lang w:val="en-ID"/>
        </w:rPr>
        <w:t xml:space="preserve">, </w:t>
      </w:r>
      <w:proofErr w:type="spellStart"/>
      <w:r w:rsidR="00EF1D93" w:rsidRPr="00E903AF">
        <w:rPr>
          <w:sz w:val="24"/>
          <w:lang w:val="en-ID"/>
        </w:rPr>
        <w:t>sehingga</w:t>
      </w:r>
      <w:proofErr w:type="spellEnd"/>
      <w:r w:rsidR="00EF1D93" w:rsidRPr="00E903AF">
        <w:rPr>
          <w:sz w:val="24"/>
          <w:lang w:val="en-ID"/>
        </w:rPr>
        <w:t xml:space="preserve"> </w:t>
      </w:r>
      <w:proofErr w:type="spellStart"/>
      <w:r w:rsidR="00EF1D93" w:rsidRPr="00E903AF">
        <w:rPr>
          <w:sz w:val="24"/>
          <w:lang w:val="en-ID"/>
        </w:rPr>
        <w:t>kegiatan</w:t>
      </w:r>
      <w:proofErr w:type="spellEnd"/>
      <w:r w:rsidR="00EF1D93" w:rsidRPr="00E903AF">
        <w:rPr>
          <w:sz w:val="24"/>
          <w:lang w:val="en-ID"/>
        </w:rPr>
        <w:t xml:space="preserve"> </w:t>
      </w:r>
      <w:proofErr w:type="spellStart"/>
      <w:r w:rsidR="00EF1D93" w:rsidRPr="00E903AF">
        <w:rPr>
          <w:sz w:val="24"/>
          <w:lang w:val="en-ID"/>
        </w:rPr>
        <w:t>tidak</w:t>
      </w:r>
      <w:proofErr w:type="spellEnd"/>
      <w:r w:rsidR="00EF1D93" w:rsidRPr="00E903AF">
        <w:rPr>
          <w:sz w:val="24"/>
          <w:lang w:val="en-ID"/>
        </w:rPr>
        <w:t xml:space="preserve"> </w:t>
      </w:r>
      <w:proofErr w:type="spellStart"/>
      <w:r w:rsidR="00EF1D93" w:rsidRPr="00E903AF">
        <w:rPr>
          <w:sz w:val="24"/>
          <w:lang w:val="en-ID"/>
        </w:rPr>
        <w:t>hanya</w:t>
      </w:r>
      <w:proofErr w:type="spellEnd"/>
      <w:r w:rsidR="00EF1D93" w:rsidRPr="00E903AF">
        <w:rPr>
          <w:sz w:val="24"/>
          <w:lang w:val="en-ID"/>
        </w:rPr>
        <w:t xml:space="preserve"> </w:t>
      </w:r>
      <w:proofErr w:type="spellStart"/>
      <w:r w:rsidR="00EF1D93" w:rsidRPr="00E903AF">
        <w:rPr>
          <w:sz w:val="24"/>
          <w:lang w:val="en-ID"/>
        </w:rPr>
        <w:t>berfungsi</w:t>
      </w:r>
      <w:proofErr w:type="spellEnd"/>
      <w:r w:rsidR="00EF1D93" w:rsidRPr="00E903AF">
        <w:rPr>
          <w:sz w:val="24"/>
          <w:lang w:val="en-ID"/>
        </w:rPr>
        <w:t xml:space="preserve"> </w:t>
      </w:r>
      <w:proofErr w:type="spellStart"/>
      <w:r w:rsidR="00EF1D93" w:rsidRPr="00E903AF">
        <w:rPr>
          <w:sz w:val="24"/>
          <w:lang w:val="en-ID"/>
        </w:rPr>
        <w:t>sebagai</w:t>
      </w:r>
      <w:proofErr w:type="spellEnd"/>
      <w:r w:rsidR="00EF1D93" w:rsidRPr="00E903AF">
        <w:rPr>
          <w:sz w:val="24"/>
          <w:lang w:val="en-ID"/>
        </w:rPr>
        <w:t xml:space="preserve"> </w:t>
      </w:r>
      <w:proofErr w:type="spellStart"/>
      <w:r w:rsidR="00EF1D93" w:rsidRPr="00E903AF">
        <w:rPr>
          <w:sz w:val="24"/>
          <w:lang w:val="en-ID"/>
        </w:rPr>
        <w:t>penyampaian</w:t>
      </w:r>
      <w:proofErr w:type="spellEnd"/>
      <w:r w:rsidR="00EF1D93" w:rsidRPr="00E903AF">
        <w:rPr>
          <w:sz w:val="24"/>
          <w:lang w:val="en-ID"/>
        </w:rPr>
        <w:t xml:space="preserve"> </w:t>
      </w:r>
      <w:proofErr w:type="spellStart"/>
      <w:r w:rsidR="00EF1D93" w:rsidRPr="00E903AF">
        <w:rPr>
          <w:sz w:val="24"/>
          <w:lang w:val="en-ID"/>
        </w:rPr>
        <w:t>informasi</w:t>
      </w:r>
      <w:proofErr w:type="spellEnd"/>
      <w:r w:rsidR="00EF1D93" w:rsidRPr="00E903AF">
        <w:rPr>
          <w:sz w:val="24"/>
          <w:lang w:val="en-ID"/>
        </w:rPr>
        <w:t xml:space="preserve">, </w:t>
      </w:r>
      <w:proofErr w:type="spellStart"/>
      <w:r w:rsidR="00EF1D93" w:rsidRPr="00E903AF">
        <w:rPr>
          <w:sz w:val="24"/>
          <w:lang w:val="en-ID"/>
        </w:rPr>
        <w:t>tetapi</w:t>
      </w:r>
      <w:proofErr w:type="spellEnd"/>
      <w:r w:rsidR="00EF1D93" w:rsidRPr="00E903AF">
        <w:rPr>
          <w:sz w:val="24"/>
          <w:lang w:val="en-ID"/>
        </w:rPr>
        <w:t xml:space="preserve"> juga </w:t>
      </w:r>
      <w:proofErr w:type="spellStart"/>
      <w:r w:rsidR="00EF1D93" w:rsidRPr="00E903AF">
        <w:rPr>
          <w:sz w:val="24"/>
          <w:lang w:val="en-ID"/>
        </w:rPr>
        <w:t>sebagai</w:t>
      </w:r>
      <w:proofErr w:type="spellEnd"/>
      <w:r w:rsidR="00EF1D93" w:rsidRPr="00E903AF">
        <w:rPr>
          <w:sz w:val="24"/>
          <w:lang w:val="en-ID"/>
        </w:rPr>
        <w:t xml:space="preserve"> proses </w:t>
      </w:r>
      <w:proofErr w:type="spellStart"/>
      <w:r w:rsidR="00EF1D93" w:rsidRPr="00E903AF">
        <w:rPr>
          <w:sz w:val="24"/>
          <w:lang w:val="en-ID"/>
        </w:rPr>
        <w:t>pemberdayaan</w:t>
      </w:r>
      <w:proofErr w:type="spellEnd"/>
      <w:r w:rsidR="00EF1D93" w:rsidRPr="00E903AF">
        <w:rPr>
          <w:sz w:val="24"/>
          <w:lang w:val="en-ID"/>
        </w:rPr>
        <w:t xml:space="preserve"> </w:t>
      </w:r>
      <w:proofErr w:type="spellStart"/>
      <w:r w:rsidR="00EF1D93" w:rsidRPr="00E903AF">
        <w:rPr>
          <w:sz w:val="24"/>
          <w:lang w:val="en-ID"/>
        </w:rPr>
        <w:t>masyarakat</w:t>
      </w:r>
      <w:proofErr w:type="spellEnd"/>
      <w:r w:rsidR="00EF1D93" w:rsidRPr="00E903AF">
        <w:rPr>
          <w:sz w:val="24"/>
          <w:lang w:val="en-ID"/>
        </w:rPr>
        <w:t>.</w:t>
      </w:r>
    </w:p>
    <w:p w14:paraId="3F3C2E4D" w14:textId="77777777" w:rsidR="00EF1D93" w:rsidRDefault="00EF1D93" w:rsidP="00EF1D93">
      <w:pPr>
        <w:pBdr>
          <w:top w:val="nil"/>
          <w:left w:val="nil"/>
          <w:bottom w:val="nil"/>
          <w:right w:val="nil"/>
          <w:between w:val="nil"/>
        </w:pBdr>
        <w:spacing w:line="360" w:lineRule="auto"/>
        <w:ind w:left="709" w:firstLine="311"/>
        <w:rPr>
          <w:color w:val="000000"/>
          <w:sz w:val="24"/>
        </w:rPr>
      </w:pPr>
      <w:r w:rsidRPr="00E903AF">
        <w:rPr>
          <w:sz w:val="24"/>
        </w:rPr>
        <w:t xml:space="preserve">Hasil </w:t>
      </w:r>
      <w:proofErr w:type="spellStart"/>
      <w:r w:rsidRPr="00E903AF">
        <w:rPr>
          <w:sz w:val="24"/>
        </w:rPr>
        <w:t>pengabdian</w:t>
      </w:r>
      <w:proofErr w:type="spellEnd"/>
      <w:r w:rsidRPr="00E903AF">
        <w:rPr>
          <w:sz w:val="24"/>
        </w:rPr>
        <w:t xml:space="preserve"> </w:t>
      </w:r>
      <w:proofErr w:type="spellStart"/>
      <w:r w:rsidRPr="00E903AF">
        <w:rPr>
          <w:sz w:val="24"/>
        </w:rPr>
        <w:t>menunjukkan</w:t>
      </w:r>
      <w:proofErr w:type="spellEnd"/>
      <w:r w:rsidRPr="00E903AF">
        <w:rPr>
          <w:sz w:val="24"/>
        </w:rPr>
        <w:t xml:space="preserve"> </w:t>
      </w:r>
      <w:proofErr w:type="spellStart"/>
      <w:r w:rsidRPr="00E903AF">
        <w:rPr>
          <w:sz w:val="24"/>
        </w:rPr>
        <w:t>bahwa</w:t>
      </w:r>
      <w:proofErr w:type="spellEnd"/>
      <w:r w:rsidRPr="00E903AF">
        <w:rPr>
          <w:sz w:val="24"/>
        </w:rPr>
        <w:t xml:space="preserve"> </w:t>
      </w:r>
      <w:proofErr w:type="spellStart"/>
      <w:r w:rsidRPr="00E903AF">
        <w:rPr>
          <w:sz w:val="24"/>
        </w:rPr>
        <w:t>peserta</w:t>
      </w:r>
      <w:proofErr w:type="spellEnd"/>
      <w:r w:rsidRPr="00E903AF">
        <w:rPr>
          <w:sz w:val="24"/>
        </w:rPr>
        <w:t xml:space="preserve"> </w:t>
      </w:r>
      <w:proofErr w:type="spellStart"/>
      <w:r w:rsidRPr="00E903AF">
        <w:rPr>
          <w:sz w:val="24"/>
        </w:rPr>
        <w:t>memperoleh</w:t>
      </w:r>
      <w:proofErr w:type="spellEnd"/>
      <w:r w:rsidRPr="00E903AF">
        <w:rPr>
          <w:sz w:val="24"/>
        </w:rPr>
        <w:t xml:space="preserve"> </w:t>
      </w:r>
      <w:proofErr w:type="spellStart"/>
      <w:r w:rsidRPr="00E903AF">
        <w:rPr>
          <w:sz w:val="24"/>
        </w:rPr>
        <w:t>pemahaman</w:t>
      </w:r>
      <w:proofErr w:type="spellEnd"/>
      <w:r w:rsidRPr="00E903AF">
        <w:rPr>
          <w:sz w:val="24"/>
        </w:rPr>
        <w:t xml:space="preserve"> yang </w:t>
      </w:r>
      <w:proofErr w:type="spellStart"/>
      <w:r w:rsidRPr="00E903AF">
        <w:rPr>
          <w:sz w:val="24"/>
        </w:rPr>
        <w:t>lebih</w:t>
      </w:r>
      <w:proofErr w:type="spellEnd"/>
      <w:r w:rsidRPr="00E903AF">
        <w:rPr>
          <w:sz w:val="24"/>
        </w:rPr>
        <w:t xml:space="preserve"> </w:t>
      </w:r>
      <w:proofErr w:type="spellStart"/>
      <w:r w:rsidRPr="00E903AF">
        <w:rPr>
          <w:sz w:val="24"/>
        </w:rPr>
        <w:t>komprehensif</w:t>
      </w:r>
      <w:proofErr w:type="spellEnd"/>
      <w:r w:rsidRPr="00E903AF">
        <w:rPr>
          <w:sz w:val="24"/>
        </w:rPr>
        <w:t xml:space="preserve"> </w:t>
      </w:r>
      <w:proofErr w:type="spellStart"/>
      <w:r w:rsidRPr="00E903AF">
        <w:rPr>
          <w:sz w:val="24"/>
        </w:rPr>
        <w:t>mengenai</w:t>
      </w:r>
      <w:proofErr w:type="spellEnd"/>
      <w:r w:rsidRPr="00E903AF">
        <w:rPr>
          <w:sz w:val="24"/>
        </w:rPr>
        <w:t xml:space="preserve"> </w:t>
      </w:r>
      <w:proofErr w:type="spellStart"/>
      <w:r w:rsidRPr="00E903AF">
        <w:rPr>
          <w:sz w:val="24"/>
        </w:rPr>
        <w:t>pentingnya</w:t>
      </w:r>
      <w:proofErr w:type="spellEnd"/>
      <w:r w:rsidRPr="00E903AF">
        <w:rPr>
          <w:sz w:val="24"/>
        </w:rPr>
        <w:t xml:space="preserve"> </w:t>
      </w:r>
      <w:proofErr w:type="spellStart"/>
      <w:r w:rsidRPr="00E903AF">
        <w:rPr>
          <w:sz w:val="24"/>
        </w:rPr>
        <w:lastRenderedPageBreak/>
        <w:t>pendidikan</w:t>
      </w:r>
      <w:proofErr w:type="spellEnd"/>
      <w:r w:rsidRPr="00E903AF">
        <w:rPr>
          <w:sz w:val="24"/>
        </w:rPr>
        <w:t xml:space="preserve"> </w:t>
      </w:r>
      <w:proofErr w:type="spellStart"/>
      <w:r w:rsidRPr="00E903AF">
        <w:rPr>
          <w:sz w:val="24"/>
        </w:rPr>
        <w:t>anak</w:t>
      </w:r>
      <w:proofErr w:type="spellEnd"/>
      <w:r w:rsidRPr="00E903AF">
        <w:rPr>
          <w:sz w:val="24"/>
        </w:rPr>
        <w:t xml:space="preserve"> </w:t>
      </w:r>
      <w:proofErr w:type="spellStart"/>
      <w:r w:rsidRPr="00E903AF">
        <w:rPr>
          <w:sz w:val="24"/>
        </w:rPr>
        <w:t>sejak</w:t>
      </w:r>
      <w:proofErr w:type="spellEnd"/>
      <w:r w:rsidRPr="00E903AF">
        <w:rPr>
          <w:sz w:val="24"/>
        </w:rPr>
        <w:t xml:space="preserve"> </w:t>
      </w:r>
      <w:proofErr w:type="spellStart"/>
      <w:r w:rsidRPr="00E903AF">
        <w:rPr>
          <w:sz w:val="24"/>
        </w:rPr>
        <w:t>usia</w:t>
      </w:r>
      <w:proofErr w:type="spellEnd"/>
      <w:r w:rsidRPr="00E903AF">
        <w:rPr>
          <w:sz w:val="24"/>
        </w:rPr>
        <w:t xml:space="preserve"> </w:t>
      </w:r>
      <w:proofErr w:type="spellStart"/>
      <w:r w:rsidRPr="00E903AF">
        <w:rPr>
          <w:sz w:val="24"/>
        </w:rPr>
        <w:t>dini</w:t>
      </w:r>
      <w:proofErr w:type="spellEnd"/>
      <w:r w:rsidRPr="00E903AF">
        <w:rPr>
          <w:sz w:val="24"/>
        </w:rPr>
        <w:t xml:space="preserve">, </w:t>
      </w:r>
      <w:proofErr w:type="spellStart"/>
      <w:r w:rsidRPr="00E903AF">
        <w:rPr>
          <w:sz w:val="24"/>
        </w:rPr>
        <w:t>pembiasaan</w:t>
      </w:r>
      <w:proofErr w:type="spellEnd"/>
      <w:r w:rsidRPr="00E903AF">
        <w:rPr>
          <w:sz w:val="24"/>
        </w:rPr>
        <w:t xml:space="preserve"> ibadah </w:t>
      </w:r>
      <w:proofErr w:type="spellStart"/>
      <w:r w:rsidRPr="00E903AF">
        <w:rPr>
          <w:sz w:val="24"/>
        </w:rPr>
        <w:t>sebagai</w:t>
      </w:r>
      <w:proofErr w:type="spellEnd"/>
      <w:r w:rsidRPr="00E903AF">
        <w:rPr>
          <w:sz w:val="24"/>
        </w:rPr>
        <w:t xml:space="preserve"> </w:t>
      </w:r>
      <w:proofErr w:type="spellStart"/>
      <w:r w:rsidRPr="00E903AF">
        <w:rPr>
          <w:sz w:val="24"/>
        </w:rPr>
        <w:t>dasar</w:t>
      </w:r>
      <w:proofErr w:type="spellEnd"/>
      <w:r w:rsidRPr="00E903AF">
        <w:rPr>
          <w:sz w:val="24"/>
        </w:rPr>
        <w:t xml:space="preserve"> </w:t>
      </w:r>
      <w:proofErr w:type="spellStart"/>
      <w:r w:rsidRPr="00E903AF">
        <w:rPr>
          <w:sz w:val="24"/>
        </w:rPr>
        <w:t>pembentukan</w:t>
      </w:r>
      <w:proofErr w:type="spellEnd"/>
      <w:r w:rsidRPr="00E903AF">
        <w:rPr>
          <w:sz w:val="24"/>
        </w:rPr>
        <w:t xml:space="preserve"> </w:t>
      </w:r>
      <w:proofErr w:type="spellStart"/>
      <w:r w:rsidRPr="00E903AF">
        <w:rPr>
          <w:sz w:val="24"/>
        </w:rPr>
        <w:t>karakter</w:t>
      </w:r>
      <w:proofErr w:type="spellEnd"/>
      <w:r w:rsidRPr="00E903AF">
        <w:rPr>
          <w:sz w:val="24"/>
        </w:rPr>
        <w:t xml:space="preserve">, </w:t>
      </w:r>
      <w:proofErr w:type="spellStart"/>
      <w:r w:rsidRPr="00E903AF">
        <w:rPr>
          <w:sz w:val="24"/>
        </w:rPr>
        <w:t>keteladanan</w:t>
      </w:r>
      <w:proofErr w:type="spellEnd"/>
      <w:r w:rsidRPr="00E903AF">
        <w:rPr>
          <w:sz w:val="24"/>
        </w:rPr>
        <w:t xml:space="preserve"> orang </w:t>
      </w:r>
      <w:proofErr w:type="spellStart"/>
      <w:r w:rsidRPr="00E903AF">
        <w:rPr>
          <w:sz w:val="24"/>
        </w:rPr>
        <w:t>tua</w:t>
      </w:r>
      <w:proofErr w:type="spellEnd"/>
      <w:r w:rsidRPr="00E903AF">
        <w:rPr>
          <w:sz w:val="24"/>
        </w:rPr>
        <w:t xml:space="preserve"> </w:t>
      </w:r>
      <w:proofErr w:type="spellStart"/>
      <w:r w:rsidRPr="00E903AF">
        <w:rPr>
          <w:sz w:val="24"/>
        </w:rPr>
        <w:t>dalam</w:t>
      </w:r>
      <w:proofErr w:type="spellEnd"/>
      <w:r w:rsidRPr="00E903AF">
        <w:rPr>
          <w:sz w:val="24"/>
        </w:rPr>
        <w:t xml:space="preserve"> </w:t>
      </w:r>
      <w:proofErr w:type="spellStart"/>
      <w:r w:rsidRPr="00E903AF">
        <w:rPr>
          <w:sz w:val="24"/>
        </w:rPr>
        <w:t>kehidupan</w:t>
      </w:r>
      <w:proofErr w:type="spellEnd"/>
      <w:r w:rsidRPr="00E903AF">
        <w:rPr>
          <w:sz w:val="24"/>
        </w:rPr>
        <w:t xml:space="preserve"> </w:t>
      </w:r>
      <w:proofErr w:type="spellStart"/>
      <w:r w:rsidRPr="00E903AF">
        <w:rPr>
          <w:sz w:val="24"/>
        </w:rPr>
        <w:t>sehari-hari</w:t>
      </w:r>
      <w:proofErr w:type="spellEnd"/>
      <w:r w:rsidRPr="00E903AF">
        <w:rPr>
          <w:sz w:val="24"/>
        </w:rPr>
        <w:t xml:space="preserve">, </w:t>
      </w:r>
      <w:proofErr w:type="spellStart"/>
      <w:r w:rsidRPr="00E903AF">
        <w:rPr>
          <w:sz w:val="24"/>
        </w:rPr>
        <w:t>serta</w:t>
      </w:r>
      <w:proofErr w:type="spellEnd"/>
      <w:r w:rsidRPr="00E903AF">
        <w:rPr>
          <w:sz w:val="24"/>
        </w:rPr>
        <w:t xml:space="preserve"> </w:t>
      </w:r>
      <w:proofErr w:type="spellStart"/>
      <w:r w:rsidRPr="00E903AF">
        <w:rPr>
          <w:sz w:val="24"/>
        </w:rPr>
        <w:t>penerapan</w:t>
      </w:r>
      <w:proofErr w:type="spellEnd"/>
      <w:r w:rsidRPr="00E903AF">
        <w:rPr>
          <w:sz w:val="24"/>
        </w:rPr>
        <w:t xml:space="preserve"> </w:t>
      </w:r>
      <w:proofErr w:type="spellStart"/>
      <w:r w:rsidRPr="00E903AF">
        <w:rPr>
          <w:sz w:val="24"/>
        </w:rPr>
        <w:t>pola</w:t>
      </w:r>
      <w:proofErr w:type="spellEnd"/>
      <w:r w:rsidRPr="00E903AF">
        <w:rPr>
          <w:sz w:val="24"/>
        </w:rPr>
        <w:t xml:space="preserve"> </w:t>
      </w:r>
      <w:proofErr w:type="spellStart"/>
      <w:r w:rsidRPr="00E903AF">
        <w:rPr>
          <w:sz w:val="24"/>
        </w:rPr>
        <w:t>asuh</w:t>
      </w:r>
      <w:proofErr w:type="spellEnd"/>
      <w:r w:rsidRPr="00E903AF">
        <w:rPr>
          <w:sz w:val="24"/>
        </w:rPr>
        <w:t xml:space="preserve"> Islami yang </w:t>
      </w:r>
      <w:proofErr w:type="spellStart"/>
      <w:r w:rsidRPr="00E903AF">
        <w:rPr>
          <w:sz w:val="24"/>
        </w:rPr>
        <w:t>mengedepankan</w:t>
      </w:r>
      <w:proofErr w:type="spellEnd"/>
      <w:r w:rsidRPr="00E903AF">
        <w:rPr>
          <w:sz w:val="24"/>
        </w:rPr>
        <w:t xml:space="preserve"> </w:t>
      </w:r>
      <w:proofErr w:type="spellStart"/>
      <w:r w:rsidRPr="00E903AF">
        <w:rPr>
          <w:sz w:val="24"/>
        </w:rPr>
        <w:t>kasih</w:t>
      </w:r>
      <w:proofErr w:type="spellEnd"/>
      <w:r w:rsidRPr="00E903AF">
        <w:rPr>
          <w:sz w:val="24"/>
        </w:rPr>
        <w:t xml:space="preserve"> </w:t>
      </w:r>
      <w:proofErr w:type="spellStart"/>
      <w:r w:rsidRPr="00E903AF">
        <w:rPr>
          <w:sz w:val="24"/>
        </w:rPr>
        <w:t>sayang</w:t>
      </w:r>
      <w:proofErr w:type="spellEnd"/>
      <w:r w:rsidRPr="00E903AF">
        <w:rPr>
          <w:sz w:val="24"/>
        </w:rPr>
        <w:t xml:space="preserve">, </w:t>
      </w:r>
      <w:proofErr w:type="spellStart"/>
      <w:r w:rsidRPr="00E903AF">
        <w:rPr>
          <w:sz w:val="24"/>
        </w:rPr>
        <w:t>komunikasi</w:t>
      </w:r>
      <w:proofErr w:type="spellEnd"/>
      <w:r w:rsidRPr="00E903AF">
        <w:rPr>
          <w:sz w:val="24"/>
        </w:rPr>
        <w:t xml:space="preserve">, dan </w:t>
      </w:r>
      <w:proofErr w:type="spellStart"/>
      <w:r w:rsidRPr="00E903AF">
        <w:rPr>
          <w:sz w:val="24"/>
        </w:rPr>
        <w:t>pembinaan</w:t>
      </w:r>
      <w:proofErr w:type="spellEnd"/>
      <w:r w:rsidRPr="00E903AF">
        <w:rPr>
          <w:sz w:val="24"/>
        </w:rPr>
        <w:t xml:space="preserve"> </w:t>
      </w:r>
      <w:proofErr w:type="spellStart"/>
      <w:r w:rsidRPr="00E903AF">
        <w:rPr>
          <w:sz w:val="24"/>
        </w:rPr>
        <w:t>akhlak</w:t>
      </w:r>
      <w:proofErr w:type="spellEnd"/>
      <w:r w:rsidRPr="00E903AF">
        <w:rPr>
          <w:sz w:val="24"/>
        </w:rPr>
        <w:t xml:space="preserve">. </w:t>
      </w:r>
      <w:proofErr w:type="spellStart"/>
      <w:r w:rsidRPr="00E903AF">
        <w:rPr>
          <w:sz w:val="24"/>
          <w:lang w:val="en-ID"/>
        </w:rPr>
        <w:t>Melalui</w:t>
      </w:r>
      <w:proofErr w:type="spellEnd"/>
      <w:r w:rsidRPr="00E903AF">
        <w:rPr>
          <w:sz w:val="24"/>
          <w:lang w:val="en-ID"/>
        </w:rPr>
        <w:t xml:space="preserve"> proses </w:t>
      </w:r>
      <w:proofErr w:type="spellStart"/>
      <w:r w:rsidRPr="00E903AF">
        <w:rPr>
          <w:sz w:val="24"/>
          <w:lang w:val="en-ID"/>
        </w:rPr>
        <w:t>diskusi</w:t>
      </w:r>
      <w:proofErr w:type="spellEnd"/>
      <w:r w:rsidRPr="00E903AF">
        <w:rPr>
          <w:sz w:val="24"/>
          <w:lang w:val="en-ID"/>
        </w:rPr>
        <w:t xml:space="preserve"> dan </w:t>
      </w:r>
      <w:proofErr w:type="spellStart"/>
      <w:r w:rsidRPr="00E903AF">
        <w:rPr>
          <w:sz w:val="24"/>
          <w:lang w:val="en-ID"/>
        </w:rPr>
        <w:t>refleksi</w:t>
      </w:r>
      <w:proofErr w:type="spellEnd"/>
      <w:r w:rsidRPr="00E903AF">
        <w:rPr>
          <w:sz w:val="24"/>
          <w:lang w:val="en-ID"/>
        </w:rPr>
        <w:t xml:space="preserve">, </w:t>
      </w:r>
      <w:proofErr w:type="spellStart"/>
      <w:r w:rsidRPr="00E903AF">
        <w:rPr>
          <w:sz w:val="24"/>
          <w:lang w:val="en-ID"/>
        </w:rPr>
        <w:t>peserta</w:t>
      </w:r>
      <w:proofErr w:type="spellEnd"/>
      <w:r w:rsidRPr="00E903AF">
        <w:rPr>
          <w:sz w:val="24"/>
          <w:lang w:val="en-ID"/>
        </w:rPr>
        <w:t xml:space="preserve"> juga </w:t>
      </w:r>
      <w:proofErr w:type="spellStart"/>
      <w:r w:rsidRPr="00E903AF">
        <w:rPr>
          <w:sz w:val="24"/>
          <w:lang w:val="en-ID"/>
        </w:rPr>
        <w:t>menunjukkan</w:t>
      </w:r>
      <w:proofErr w:type="spellEnd"/>
      <w:r w:rsidRPr="00E903AF">
        <w:rPr>
          <w:sz w:val="24"/>
          <w:lang w:val="en-ID"/>
        </w:rPr>
        <w:t xml:space="preserve"> </w:t>
      </w:r>
      <w:proofErr w:type="spellStart"/>
      <w:r w:rsidRPr="00E903AF">
        <w:rPr>
          <w:sz w:val="24"/>
          <w:lang w:val="en-ID"/>
        </w:rPr>
        <w:t>meningkatnya</w:t>
      </w:r>
      <w:proofErr w:type="spellEnd"/>
      <w:r w:rsidRPr="00E903AF">
        <w:rPr>
          <w:sz w:val="24"/>
          <w:lang w:val="en-ID"/>
        </w:rPr>
        <w:t xml:space="preserve"> </w:t>
      </w:r>
      <w:proofErr w:type="spellStart"/>
      <w:r w:rsidRPr="00E903AF">
        <w:rPr>
          <w:sz w:val="24"/>
          <w:lang w:val="en-ID"/>
        </w:rPr>
        <w:t>kesadaran</w:t>
      </w:r>
      <w:proofErr w:type="spellEnd"/>
      <w:r w:rsidRPr="00E903AF">
        <w:rPr>
          <w:sz w:val="24"/>
          <w:lang w:val="en-ID"/>
        </w:rPr>
        <w:t xml:space="preserve"> </w:t>
      </w:r>
      <w:proofErr w:type="spellStart"/>
      <w:r w:rsidRPr="00E903AF">
        <w:rPr>
          <w:sz w:val="24"/>
          <w:lang w:val="en-ID"/>
        </w:rPr>
        <w:t>untuk</w:t>
      </w:r>
      <w:proofErr w:type="spellEnd"/>
      <w:r w:rsidRPr="00E903AF">
        <w:rPr>
          <w:sz w:val="24"/>
          <w:lang w:val="en-ID"/>
        </w:rPr>
        <w:t xml:space="preserve"> </w:t>
      </w:r>
      <w:proofErr w:type="spellStart"/>
      <w:r w:rsidRPr="00E903AF">
        <w:rPr>
          <w:sz w:val="24"/>
          <w:lang w:val="en-ID"/>
        </w:rPr>
        <w:t>mengimplementasikan</w:t>
      </w:r>
      <w:proofErr w:type="spellEnd"/>
      <w:r w:rsidRPr="00E903AF">
        <w:rPr>
          <w:sz w:val="24"/>
          <w:lang w:val="en-ID"/>
        </w:rPr>
        <w:t xml:space="preserve"> </w:t>
      </w:r>
      <w:proofErr w:type="spellStart"/>
      <w:r w:rsidRPr="00E903AF">
        <w:rPr>
          <w:sz w:val="24"/>
          <w:lang w:val="en-ID"/>
        </w:rPr>
        <w:t>nilai-nilai</w:t>
      </w:r>
      <w:proofErr w:type="spellEnd"/>
      <w:r w:rsidRPr="00E903AF">
        <w:rPr>
          <w:sz w:val="24"/>
          <w:lang w:val="en-ID"/>
        </w:rPr>
        <w:t xml:space="preserve"> </w:t>
      </w:r>
      <w:proofErr w:type="spellStart"/>
      <w:r w:rsidRPr="00E903AF">
        <w:rPr>
          <w:sz w:val="24"/>
          <w:lang w:val="en-ID"/>
        </w:rPr>
        <w:t>tersebut</w:t>
      </w:r>
      <w:proofErr w:type="spellEnd"/>
      <w:r w:rsidRPr="00E903AF">
        <w:rPr>
          <w:sz w:val="24"/>
          <w:lang w:val="en-ID"/>
        </w:rPr>
        <w:t xml:space="preserve"> </w:t>
      </w:r>
      <w:proofErr w:type="spellStart"/>
      <w:r w:rsidRPr="00E903AF">
        <w:rPr>
          <w:sz w:val="24"/>
          <w:lang w:val="en-ID"/>
        </w:rPr>
        <w:t>dalam</w:t>
      </w:r>
      <w:proofErr w:type="spellEnd"/>
      <w:r w:rsidRPr="00E903AF">
        <w:rPr>
          <w:sz w:val="24"/>
          <w:lang w:val="en-ID"/>
        </w:rPr>
        <w:t xml:space="preserve"> </w:t>
      </w:r>
      <w:proofErr w:type="spellStart"/>
      <w:r w:rsidRPr="00E903AF">
        <w:rPr>
          <w:sz w:val="24"/>
          <w:lang w:val="en-ID"/>
        </w:rPr>
        <w:t>praktik</w:t>
      </w:r>
      <w:proofErr w:type="spellEnd"/>
      <w:r w:rsidRPr="00E903AF">
        <w:rPr>
          <w:sz w:val="24"/>
          <w:lang w:val="en-ID"/>
        </w:rPr>
        <w:t xml:space="preserve"> </w:t>
      </w:r>
      <w:proofErr w:type="spellStart"/>
      <w:r w:rsidRPr="00E903AF">
        <w:rPr>
          <w:sz w:val="24"/>
          <w:lang w:val="en-ID"/>
        </w:rPr>
        <w:t>pengasuhan</w:t>
      </w:r>
      <w:proofErr w:type="spellEnd"/>
      <w:r w:rsidRPr="00E903AF">
        <w:rPr>
          <w:sz w:val="24"/>
          <w:lang w:val="en-ID"/>
        </w:rPr>
        <w:t xml:space="preserve"> di </w:t>
      </w:r>
      <w:proofErr w:type="spellStart"/>
      <w:r w:rsidRPr="00E903AF">
        <w:rPr>
          <w:sz w:val="24"/>
          <w:lang w:val="en-ID"/>
        </w:rPr>
        <w:t>lingkungan</w:t>
      </w:r>
      <w:proofErr w:type="spellEnd"/>
      <w:r w:rsidRPr="00E903AF">
        <w:rPr>
          <w:sz w:val="24"/>
          <w:lang w:val="en-ID"/>
        </w:rPr>
        <w:t xml:space="preserve"> </w:t>
      </w:r>
      <w:proofErr w:type="spellStart"/>
      <w:r w:rsidRPr="00E903AF">
        <w:rPr>
          <w:sz w:val="24"/>
          <w:lang w:val="en-ID"/>
        </w:rPr>
        <w:t>keluarga</w:t>
      </w:r>
      <w:proofErr w:type="spellEnd"/>
      <w:r w:rsidRPr="00E903AF">
        <w:rPr>
          <w:sz w:val="24"/>
          <w:lang w:val="en-ID"/>
        </w:rPr>
        <w:t>.</w:t>
      </w:r>
    </w:p>
    <w:p w14:paraId="51A10B0A" w14:textId="77777777" w:rsidR="00EF1D93" w:rsidRDefault="00EF1D93" w:rsidP="00EF1D93">
      <w:pPr>
        <w:pBdr>
          <w:top w:val="nil"/>
          <w:left w:val="nil"/>
          <w:bottom w:val="nil"/>
          <w:right w:val="nil"/>
          <w:between w:val="nil"/>
        </w:pBdr>
        <w:spacing w:line="360" w:lineRule="auto"/>
        <w:ind w:left="709" w:firstLine="311"/>
        <w:rPr>
          <w:color w:val="000000"/>
          <w:sz w:val="24"/>
        </w:rPr>
      </w:pPr>
      <w:proofErr w:type="spellStart"/>
      <w:r w:rsidRPr="00E903AF">
        <w:rPr>
          <w:sz w:val="24"/>
          <w:lang w:val="en-ID"/>
        </w:rPr>
        <w:t>Dengan</w:t>
      </w:r>
      <w:proofErr w:type="spellEnd"/>
      <w:r w:rsidRPr="00E903AF">
        <w:rPr>
          <w:sz w:val="24"/>
          <w:lang w:val="en-ID"/>
        </w:rPr>
        <w:t xml:space="preserve"> </w:t>
      </w:r>
      <w:proofErr w:type="spellStart"/>
      <w:r w:rsidRPr="00E903AF">
        <w:rPr>
          <w:sz w:val="24"/>
          <w:lang w:val="en-ID"/>
        </w:rPr>
        <w:t>demikian</w:t>
      </w:r>
      <w:proofErr w:type="spellEnd"/>
      <w:r w:rsidRPr="00E903AF">
        <w:rPr>
          <w:sz w:val="24"/>
          <w:lang w:val="en-ID"/>
        </w:rPr>
        <w:t xml:space="preserve">, </w:t>
      </w:r>
      <w:proofErr w:type="spellStart"/>
      <w:r w:rsidRPr="00E903AF">
        <w:rPr>
          <w:sz w:val="24"/>
          <w:lang w:val="en-ID"/>
        </w:rPr>
        <w:t>kegiatan</w:t>
      </w:r>
      <w:proofErr w:type="spellEnd"/>
      <w:r w:rsidRPr="00E903AF">
        <w:rPr>
          <w:sz w:val="24"/>
          <w:lang w:val="en-ID"/>
        </w:rPr>
        <w:t xml:space="preserve"> </w:t>
      </w:r>
      <w:proofErr w:type="spellStart"/>
      <w:r w:rsidRPr="00E903AF">
        <w:rPr>
          <w:sz w:val="24"/>
          <w:lang w:val="en-ID"/>
        </w:rPr>
        <w:t>edukasi</w:t>
      </w:r>
      <w:proofErr w:type="spellEnd"/>
      <w:r w:rsidRPr="00E903AF">
        <w:rPr>
          <w:sz w:val="24"/>
          <w:lang w:val="en-ID"/>
        </w:rPr>
        <w:t xml:space="preserve"> parenting </w:t>
      </w:r>
      <w:proofErr w:type="spellStart"/>
      <w:r w:rsidRPr="00E903AF">
        <w:rPr>
          <w:sz w:val="24"/>
          <w:lang w:val="en-ID"/>
        </w:rPr>
        <w:t>berbasis</w:t>
      </w:r>
      <w:proofErr w:type="spellEnd"/>
      <w:r w:rsidRPr="00E903AF">
        <w:rPr>
          <w:sz w:val="24"/>
          <w:lang w:val="en-ID"/>
        </w:rPr>
        <w:t xml:space="preserve"> </w:t>
      </w:r>
      <w:r w:rsidRPr="00E903AF">
        <w:rPr>
          <w:i/>
          <w:iCs/>
          <w:sz w:val="24"/>
          <w:lang w:val="en-ID"/>
        </w:rPr>
        <w:t>Participatory Action Research</w:t>
      </w:r>
      <w:r w:rsidRPr="00E903AF">
        <w:rPr>
          <w:sz w:val="24"/>
          <w:lang w:val="en-ID"/>
        </w:rPr>
        <w:t xml:space="preserve"> (PAR) </w:t>
      </w:r>
      <w:proofErr w:type="spellStart"/>
      <w:r w:rsidRPr="00E903AF">
        <w:rPr>
          <w:sz w:val="24"/>
          <w:lang w:val="en-ID"/>
        </w:rPr>
        <w:t>dapat</w:t>
      </w:r>
      <w:proofErr w:type="spellEnd"/>
      <w:r w:rsidRPr="00E903AF">
        <w:rPr>
          <w:sz w:val="24"/>
          <w:lang w:val="en-ID"/>
        </w:rPr>
        <w:t xml:space="preserve"> </w:t>
      </w:r>
      <w:proofErr w:type="spellStart"/>
      <w:r w:rsidRPr="00E903AF">
        <w:rPr>
          <w:sz w:val="24"/>
          <w:lang w:val="en-ID"/>
        </w:rPr>
        <w:t>menjadi</w:t>
      </w:r>
      <w:proofErr w:type="spellEnd"/>
      <w:r w:rsidRPr="00E903AF">
        <w:rPr>
          <w:sz w:val="24"/>
          <w:lang w:val="en-ID"/>
        </w:rPr>
        <w:t xml:space="preserve"> salah </w:t>
      </w:r>
      <w:proofErr w:type="spellStart"/>
      <w:r w:rsidRPr="00E903AF">
        <w:rPr>
          <w:sz w:val="24"/>
          <w:lang w:val="en-ID"/>
        </w:rPr>
        <w:t>satu</w:t>
      </w:r>
      <w:proofErr w:type="spellEnd"/>
      <w:r w:rsidRPr="00E903AF">
        <w:rPr>
          <w:sz w:val="24"/>
          <w:lang w:val="en-ID"/>
        </w:rPr>
        <w:t xml:space="preserve"> model </w:t>
      </w:r>
      <w:proofErr w:type="spellStart"/>
      <w:r w:rsidRPr="00E903AF">
        <w:rPr>
          <w:sz w:val="24"/>
          <w:lang w:val="en-ID"/>
        </w:rPr>
        <w:t>pengabdian</w:t>
      </w:r>
      <w:proofErr w:type="spellEnd"/>
      <w:r w:rsidRPr="00E903AF">
        <w:rPr>
          <w:sz w:val="24"/>
          <w:lang w:val="en-ID"/>
        </w:rPr>
        <w:t xml:space="preserve"> </w:t>
      </w:r>
      <w:proofErr w:type="spellStart"/>
      <w:r w:rsidRPr="00E903AF">
        <w:rPr>
          <w:sz w:val="24"/>
          <w:lang w:val="en-ID"/>
        </w:rPr>
        <w:t>kepada</w:t>
      </w:r>
      <w:proofErr w:type="spellEnd"/>
      <w:r w:rsidRPr="00E903AF">
        <w:rPr>
          <w:sz w:val="24"/>
          <w:lang w:val="en-ID"/>
        </w:rPr>
        <w:t xml:space="preserve"> </w:t>
      </w:r>
      <w:proofErr w:type="spellStart"/>
      <w:r w:rsidRPr="00E903AF">
        <w:rPr>
          <w:sz w:val="24"/>
          <w:lang w:val="en-ID"/>
        </w:rPr>
        <w:t>masyarakat</w:t>
      </w:r>
      <w:proofErr w:type="spellEnd"/>
      <w:r w:rsidRPr="00E903AF">
        <w:rPr>
          <w:sz w:val="24"/>
          <w:lang w:val="en-ID"/>
        </w:rPr>
        <w:t xml:space="preserve"> yang </w:t>
      </w:r>
      <w:proofErr w:type="spellStart"/>
      <w:r w:rsidRPr="00E903AF">
        <w:rPr>
          <w:sz w:val="24"/>
          <w:lang w:val="en-ID"/>
        </w:rPr>
        <w:t>efektif</w:t>
      </w:r>
      <w:proofErr w:type="spellEnd"/>
      <w:r w:rsidRPr="00E903AF">
        <w:rPr>
          <w:sz w:val="24"/>
          <w:lang w:val="en-ID"/>
        </w:rPr>
        <w:t xml:space="preserve"> </w:t>
      </w:r>
      <w:proofErr w:type="spellStart"/>
      <w:r w:rsidRPr="00E903AF">
        <w:rPr>
          <w:sz w:val="24"/>
          <w:lang w:val="en-ID"/>
        </w:rPr>
        <w:t>dalam</w:t>
      </w:r>
      <w:proofErr w:type="spellEnd"/>
      <w:r w:rsidRPr="00E903AF">
        <w:rPr>
          <w:sz w:val="24"/>
          <w:lang w:val="en-ID"/>
        </w:rPr>
        <w:t xml:space="preserve"> </w:t>
      </w:r>
      <w:proofErr w:type="spellStart"/>
      <w:r w:rsidRPr="00E903AF">
        <w:rPr>
          <w:sz w:val="24"/>
          <w:lang w:val="en-ID"/>
        </w:rPr>
        <w:t>memperkuat</w:t>
      </w:r>
      <w:proofErr w:type="spellEnd"/>
      <w:r w:rsidRPr="00E903AF">
        <w:rPr>
          <w:sz w:val="24"/>
          <w:lang w:val="en-ID"/>
        </w:rPr>
        <w:t xml:space="preserve"> </w:t>
      </w:r>
      <w:proofErr w:type="spellStart"/>
      <w:r w:rsidRPr="00E903AF">
        <w:rPr>
          <w:sz w:val="24"/>
          <w:lang w:val="en-ID"/>
        </w:rPr>
        <w:t>fungsi</w:t>
      </w:r>
      <w:proofErr w:type="spellEnd"/>
      <w:r w:rsidRPr="00E903AF">
        <w:rPr>
          <w:sz w:val="24"/>
          <w:lang w:val="en-ID"/>
        </w:rPr>
        <w:t xml:space="preserve"> </w:t>
      </w:r>
      <w:proofErr w:type="spellStart"/>
      <w:r w:rsidRPr="00E903AF">
        <w:rPr>
          <w:sz w:val="24"/>
          <w:lang w:val="en-ID"/>
        </w:rPr>
        <w:t>keluarga</w:t>
      </w:r>
      <w:proofErr w:type="spellEnd"/>
      <w:r w:rsidRPr="00E903AF">
        <w:rPr>
          <w:sz w:val="24"/>
          <w:lang w:val="en-ID"/>
        </w:rPr>
        <w:t xml:space="preserve"> </w:t>
      </w:r>
      <w:proofErr w:type="spellStart"/>
      <w:r w:rsidRPr="00E903AF">
        <w:rPr>
          <w:sz w:val="24"/>
          <w:lang w:val="en-ID"/>
        </w:rPr>
        <w:t>sebagai</w:t>
      </w:r>
      <w:proofErr w:type="spellEnd"/>
      <w:r w:rsidRPr="00E903AF">
        <w:rPr>
          <w:sz w:val="24"/>
          <w:lang w:val="en-ID"/>
        </w:rPr>
        <w:t xml:space="preserve"> </w:t>
      </w:r>
      <w:proofErr w:type="spellStart"/>
      <w:r w:rsidRPr="00E903AF">
        <w:rPr>
          <w:sz w:val="24"/>
          <w:lang w:val="en-ID"/>
        </w:rPr>
        <w:t>lingkungan</w:t>
      </w:r>
      <w:proofErr w:type="spellEnd"/>
      <w:r w:rsidRPr="00E903AF">
        <w:rPr>
          <w:sz w:val="24"/>
          <w:lang w:val="en-ID"/>
        </w:rPr>
        <w:t xml:space="preserve"> </w:t>
      </w:r>
      <w:proofErr w:type="spellStart"/>
      <w:r w:rsidRPr="00E903AF">
        <w:rPr>
          <w:sz w:val="24"/>
          <w:lang w:val="en-ID"/>
        </w:rPr>
        <w:t>pendidikan</w:t>
      </w:r>
      <w:proofErr w:type="spellEnd"/>
      <w:r w:rsidRPr="00E903AF">
        <w:rPr>
          <w:sz w:val="24"/>
          <w:lang w:val="en-ID"/>
        </w:rPr>
        <w:t xml:space="preserve"> </w:t>
      </w:r>
      <w:proofErr w:type="spellStart"/>
      <w:r w:rsidRPr="00E903AF">
        <w:rPr>
          <w:sz w:val="24"/>
          <w:lang w:val="en-ID"/>
        </w:rPr>
        <w:t>pertama</w:t>
      </w:r>
      <w:proofErr w:type="spellEnd"/>
      <w:r w:rsidRPr="00E903AF">
        <w:rPr>
          <w:sz w:val="24"/>
          <w:lang w:val="en-ID"/>
        </w:rPr>
        <w:t xml:space="preserve"> dan </w:t>
      </w:r>
      <w:proofErr w:type="spellStart"/>
      <w:r w:rsidRPr="00E903AF">
        <w:rPr>
          <w:sz w:val="24"/>
          <w:lang w:val="en-ID"/>
        </w:rPr>
        <w:t>utama</w:t>
      </w:r>
      <w:proofErr w:type="spellEnd"/>
      <w:r w:rsidRPr="00E903AF">
        <w:rPr>
          <w:sz w:val="24"/>
          <w:lang w:val="en-ID"/>
        </w:rPr>
        <w:t xml:space="preserve">. Model </w:t>
      </w:r>
      <w:proofErr w:type="spellStart"/>
      <w:r w:rsidRPr="00E903AF">
        <w:rPr>
          <w:sz w:val="24"/>
          <w:lang w:val="en-ID"/>
        </w:rPr>
        <w:t>ini</w:t>
      </w:r>
      <w:proofErr w:type="spellEnd"/>
      <w:r w:rsidRPr="00E903AF">
        <w:rPr>
          <w:sz w:val="24"/>
          <w:lang w:val="en-ID"/>
        </w:rPr>
        <w:t xml:space="preserve"> </w:t>
      </w:r>
      <w:proofErr w:type="spellStart"/>
      <w:r w:rsidRPr="00E903AF">
        <w:rPr>
          <w:sz w:val="24"/>
          <w:lang w:val="en-ID"/>
        </w:rPr>
        <w:t>tidak</w:t>
      </w:r>
      <w:proofErr w:type="spellEnd"/>
      <w:r w:rsidRPr="00E903AF">
        <w:rPr>
          <w:sz w:val="24"/>
          <w:lang w:val="en-ID"/>
        </w:rPr>
        <w:t xml:space="preserve"> </w:t>
      </w:r>
      <w:proofErr w:type="spellStart"/>
      <w:r w:rsidRPr="00E903AF">
        <w:rPr>
          <w:sz w:val="24"/>
          <w:lang w:val="en-ID"/>
        </w:rPr>
        <w:t>hanya</w:t>
      </w:r>
      <w:proofErr w:type="spellEnd"/>
      <w:r w:rsidRPr="00E903AF">
        <w:rPr>
          <w:sz w:val="24"/>
          <w:lang w:val="en-ID"/>
        </w:rPr>
        <w:t xml:space="preserve"> </w:t>
      </w:r>
      <w:proofErr w:type="spellStart"/>
      <w:r w:rsidRPr="00E903AF">
        <w:rPr>
          <w:sz w:val="24"/>
          <w:lang w:val="en-ID"/>
        </w:rPr>
        <w:t>meningkatkan</w:t>
      </w:r>
      <w:proofErr w:type="spellEnd"/>
      <w:r w:rsidRPr="00E903AF">
        <w:rPr>
          <w:sz w:val="24"/>
          <w:lang w:val="en-ID"/>
        </w:rPr>
        <w:t xml:space="preserve"> </w:t>
      </w:r>
      <w:proofErr w:type="spellStart"/>
      <w:r w:rsidRPr="00E903AF">
        <w:rPr>
          <w:sz w:val="24"/>
          <w:lang w:val="en-ID"/>
        </w:rPr>
        <w:t>kapasitas</w:t>
      </w:r>
      <w:proofErr w:type="spellEnd"/>
      <w:r w:rsidRPr="00E903AF">
        <w:rPr>
          <w:sz w:val="24"/>
          <w:lang w:val="en-ID"/>
        </w:rPr>
        <w:t xml:space="preserve"> orang </w:t>
      </w:r>
      <w:proofErr w:type="spellStart"/>
      <w:r w:rsidRPr="00E903AF">
        <w:rPr>
          <w:sz w:val="24"/>
          <w:lang w:val="en-ID"/>
        </w:rPr>
        <w:t>tua</w:t>
      </w:r>
      <w:proofErr w:type="spellEnd"/>
      <w:r w:rsidRPr="00E903AF">
        <w:rPr>
          <w:sz w:val="24"/>
          <w:lang w:val="en-ID"/>
        </w:rPr>
        <w:t xml:space="preserve"> </w:t>
      </w:r>
      <w:proofErr w:type="spellStart"/>
      <w:r w:rsidRPr="00E903AF">
        <w:rPr>
          <w:sz w:val="24"/>
          <w:lang w:val="en-ID"/>
        </w:rPr>
        <w:t>sebagai</w:t>
      </w:r>
      <w:proofErr w:type="spellEnd"/>
      <w:r w:rsidRPr="00E903AF">
        <w:rPr>
          <w:sz w:val="24"/>
          <w:lang w:val="en-ID"/>
        </w:rPr>
        <w:t xml:space="preserve"> </w:t>
      </w:r>
      <w:proofErr w:type="spellStart"/>
      <w:r w:rsidRPr="00E903AF">
        <w:rPr>
          <w:sz w:val="24"/>
          <w:lang w:val="en-ID"/>
        </w:rPr>
        <w:t>pendidik</w:t>
      </w:r>
      <w:proofErr w:type="spellEnd"/>
      <w:r w:rsidRPr="00E903AF">
        <w:rPr>
          <w:sz w:val="24"/>
          <w:lang w:val="en-ID"/>
        </w:rPr>
        <w:t xml:space="preserve">, </w:t>
      </w:r>
      <w:proofErr w:type="spellStart"/>
      <w:r w:rsidRPr="00E903AF">
        <w:rPr>
          <w:sz w:val="24"/>
          <w:lang w:val="en-ID"/>
        </w:rPr>
        <w:t>tetapi</w:t>
      </w:r>
      <w:proofErr w:type="spellEnd"/>
      <w:r w:rsidRPr="00E903AF">
        <w:rPr>
          <w:sz w:val="24"/>
          <w:lang w:val="en-ID"/>
        </w:rPr>
        <w:t xml:space="preserve"> juga </w:t>
      </w:r>
      <w:proofErr w:type="spellStart"/>
      <w:r w:rsidRPr="00E903AF">
        <w:rPr>
          <w:sz w:val="24"/>
          <w:lang w:val="en-ID"/>
        </w:rPr>
        <w:t>berkontribusi</w:t>
      </w:r>
      <w:proofErr w:type="spellEnd"/>
      <w:r w:rsidRPr="00E903AF">
        <w:rPr>
          <w:sz w:val="24"/>
          <w:lang w:val="en-ID"/>
        </w:rPr>
        <w:t xml:space="preserve"> </w:t>
      </w:r>
      <w:proofErr w:type="spellStart"/>
      <w:r w:rsidRPr="00E903AF">
        <w:rPr>
          <w:sz w:val="24"/>
          <w:lang w:val="en-ID"/>
        </w:rPr>
        <w:t>terhadap</w:t>
      </w:r>
      <w:proofErr w:type="spellEnd"/>
      <w:r w:rsidRPr="00E903AF">
        <w:rPr>
          <w:sz w:val="24"/>
          <w:lang w:val="en-ID"/>
        </w:rPr>
        <w:t xml:space="preserve"> </w:t>
      </w:r>
      <w:proofErr w:type="spellStart"/>
      <w:r w:rsidRPr="00E903AF">
        <w:rPr>
          <w:sz w:val="24"/>
          <w:lang w:val="en-ID"/>
        </w:rPr>
        <w:t>upaya</w:t>
      </w:r>
      <w:proofErr w:type="spellEnd"/>
      <w:r w:rsidRPr="00E903AF">
        <w:rPr>
          <w:sz w:val="24"/>
          <w:lang w:val="en-ID"/>
        </w:rPr>
        <w:t xml:space="preserve"> </w:t>
      </w:r>
      <w:proofErr w:type="spellStart"/>
      <w:r w:rsidRPr="00E903AF">
        <w:rPr>
          <w:sz w:val="24"/>
          <w:lang w:val="en-ID"/>
        </w:rPr>
        <w:t>pembentukan</w:t>
      </w:r>
      <w:proofErr w:type="spellEnd"/>
      <w:r w:rsidRPr="00E903AF">
        <w:rPr>
          <w:sz w:val="24"/>
          <w:lang w:val="en-ID"/>
        </w:rPr>
        <w:t xml:space="preserve"> </w:t>
      </w:r>
      <w:proofErr w:type="spellStart"/>
      <w:r w:rsidRPr="00E903AF">
        <w:rPr>
          <w:sz w:val="24"/>
          <w:lang w:val="en-ID"/>
        </w:rPr>
        <w:t>generasi</w:t>
      </w:r>
      <w:proofErr w:type="spellEnd"/>
      <w:r w:rsidRPr="00E903AF">
        <w:rPr>
          <w:sz w:val="24"/>
          <w:lang w:val="en-ID"/>
        </w:rPr>
        <w:t xml:space="preserve"> yang </w:t>
      </w:r>
      <w:proofErr w:type="spellStart"/>
      <w:r w:rsidRPr="00E903AF">
        <w:rPr>
          <w:sz w:val="24"/>
          <w:lang w:val="en-ID"/>
        </w:rPr>
        <w:t>beriman</w:t>
      </w:r>
      <w:proofErr w:type="spellEnd"/>
      <w:r w:rsidRPr="00E903AF">
        <w:rPr>
          <w:sz w:val="24"/>
          <w:lang w:val="en-ID"/>
        </w:rPr>
        <w:t xml:space="preserve">, </w:t>
      </w:r>
      <w:proofErr w:type="spellStart"/>
      <w:r w:rsidRPr="00E903AF">
        <w:rPr>
          <w:sz w:val="24"/>
          <w:lang w:val="en-ID"/>
        </w:rPr>
        <w:t>berakhlak</w:t>
      </w:r>
      <w:proofErr w:type="spellEnd"/>
      <w:r w:rsidRPr="00E903AF">
        <w:rPr>
          <w:sz w:val="24"/>
          <w:lang w:val="en-ID"/>
        </w:rPr>
        <w:t xml:space="preserve"> </w:t>
      </w:r>
      <w:proofErr w:type="spellStart"/>
      <w:r w:rsidRPr="00E903AF">
        <w:rPr>
          <w:sz w:val="24"/>
          <w:lang w:val="en-ID"/>
        </w:rPr>
        <w:t>mulia</w:t>
      </w:r>
      <w:proofErr w:type="spellEnd"/>
      <w:r w:rsidRPr="00E903AF">
        <w:rPr>
          <w:sz w:val="24"/>
          <w:lang w:val="en-ID"/>
        </w:rPr>
        <w:t xml:space="preserve">, dan </w:t>
      </w:r>
      <w:proofErr w:type="spellStart"/>
      <w:r w:rsidRPr="00E903AF">
        <w:rPr>
          <w:sz w:val="24"/>
          <w:lang w:val="en-ID"/>
        </w:rPr>
        <w:t>berkarakter</w:t>
      </w:r>
      <w:proofErr w:type="spellEnd"/>
      <w:r w:rsidRPr="00E903AF">
        <w:rPr>
          <w:sz w:val="24"/>
          <w:lang w:val="en-ID"/>
        </w:rPr>
        <w:t xml:space="preserve"> </w:t>
      </w:r>
      <w:proofErr w:type="spellStart"/>
      <w:r w:rsidRPr="00E903AF">
        <w:rPr>
          <w:sz w:val="24"/>
          <w:lang w:val="en-ID"/>
        </w:rPr>
        <w:t>sesuai</w:t>
      </w:r>
      <w:proofErr w:type="spellEnd"/>
      <w:r w:rsidRPr="00E903AF">
        <w:rPr>
          <w:sz w:val="24"/>
          <w:lang w:val="en-ID"/>
        </w:rPr>
        <w:t xml:space="preserve"> </w:t>
      </w:r>
      <w:proofErr w:type="spellStart"/>
      <w:r w:rsidRPr="00E903AF">
        <w:rPr>
          <w:sz w:val="24"/>
          <w:lang w:val="en-ID"/>
        </w:rPr>
        <w:t>dengan</w:t>
      </w:r>
      <w:proofErr w:type="spellEnd"/>
      <w:r w:rsidRPr="00E903AF">
        <w:rPr>
          <w:sz w:val="24"/>
          <w:lang w:val="en-ID"/>
        </w:rPr>
        <w:t xml:space="preserve"> </w:t>
      </w:r>
      <w:proofErr w:type="spellStart"/>
      <w:r w:rsidRPr="00E903AF">
        <w:rPr>
          <w:sz w:val="24"/>
          <w:lang w:val="en-ID"/>
        </w:rPr>
        <w:t>nilai-nilai</w:t>
      </w:r>
      <w:proofErr w:type="spellEnd"/>
      <w:r w:rsidRPr="00E903AF">
        <w:rPr>
          <w:sz w:val="24"/>
          <w:lang w:val="en-ID"/>
        </w:rPr>
        <w:t xml:space="preserve"> Islam.</w:t>
      </w:r>
    </w:p>
    <w:p w14:paraId="07A34746" w14:textId="79CD3CC3" w:rsidR="00EF1D93" w:rsidRPr="00E903AF" w:rsidRDefault="00EF1D93" w:rsidP="00EF1D93">
      <w:pPr>
        <w:pBdr>
          <w:top w:val="nil"/>
          <w:left w:val="nil"/>
          <w:bottom w:val="nil"/>
          <w:right w:val="nil"/>
          <w:between w:val="nil"/>
        </w:pBdr>
        <w:spacing w:line="360" w:lineRule="auto"/>
        <w:ind w:left="709" w:firstLine="311"/>
        <w:rPr>
          <w:color w:val="000000"/>
          <w:sz w:val="24"/>
        </w:rPr>
      </w:pPr>
      <w:proofErr w:type="spellStart"/>
      <w:r w:rsidRPr="00E903AF">
        <w:rPr>
          <w:sz w:val="24"/>
        </w:rPr>
        <w:t>Kontribusi</w:t>
      </w:r>
      <w:proofErr w:type="spellEnd"/>
      <w:r w:rsidRPr="00E903AF">
        <w:rPr>
          <w:sz w:val="24"/>
        </w:rPr>
        <w:t xml:space="preserve"> </w:t>
      </w:r>
      <w:proofErr w:type="spellStart"/>
      <w:r w:rsidRPr="00E903AF">
        <w:rPr>
          <w:sz w:val="24"/>
        </w:rPr>
        <w:t>utama</w:t>
      </w:r>
      <w:proofErr w:type="spellEnd"/>
      <w:r w:rsidRPr="00E903AF">
        <w:rPr>
          <w:sz w:val="24"/>
        </w:rPr>
        <w:t xml:space="preserve"> </w:t>
      </w:r>
      <w:proofErr w:type="spellStart"/>
      <w:r w:rsidRPr="00E903AF">
        <w:rPr>
          <w:sz w:val="24"/>
        </w:rPr>
        <w:t>kegiatan</w:t>
      </w:r>
      <w:proofErr w:type="spellEnd"/>
      <w:r w:rsidRPr="00E903AF">
        <w:rPr>
          <w:sz w:val="24"/>
        </w:rPr>
        <w:t xml:space="preserve"> </w:t>
      </w:r>
      <w:proofErr w:type="spellStart"/>
      <w:r w:rsidRPr="00E903AF">
        <w:rPr>
          <w:sz w:val="24"/>
        </w:rPr>
        <w:t>ini</w:t>
      </w:r>
      <w:proofErr w:type="spellEnd"/>
      <w:r w:rsidRPr="00E903AF">
        <w:rPr>
          <w:sz w:val="24"/>
        </w:rPr>
        <w:t xml:space="preserve"> </w:t>
      </w:r>
      <w:proofErr w:type="spellStart"/>
      <w:r w:rsidRPr="00E903AF">
        <w:rPr>
          <w:sz w:val="24"/>
        </w:rPr>
        <w:t>terletak</w:t>
      </w:r>
      <w:proofErr w:type="spellEnd"/>
      <w:r w:rsidRPr="00E903AF">
        <w:rPr>
          <w:sz w:val="24"/>
        </w:rPr>
        <w:t xml:space="preserve"> pada </w:t>
      </w:r>
      <w:proofErr w:type="spellStart"/>
      <w:r w:rsidRPr="00E903AF">
        <w:rPr>
          <w:sz w:val="24"/>
        </w:rPr>
        <w:t>penerapan</w:t>
      </w:r>
      <w:proofErr w:type="spellEnd"/>
      <w:r w:rsidRPr="00E903AF">
        <w:rPr>
          <w:sz w:val="24"/>
        </w:rPr>
        <w:t xml:space="preserve"> </w:t>
      </w:r>
      <w:proofErr w:type="spellStart"/>
      <w:r w:rsidRPr="00E903AF">
        <w:rPr>
          <w:sz w:val="24"/>
        </w:rPr>
        <w:t>pendekatan</w:t>
      </w:r>
      <w:proofErr w:type="spellEnd"/>
      <w:r w:rsidRPr="00E903AF">
        <w:rPr>
          <w:sz w:val="24"/>
        </w:rPr>
        <w:t xml:space="preserve"> </w:t>
      </w:r>
      <w:r w:rsidRPr="00E903AF">
        <w:rPr>
          <w:i/>
          <w:iCs/>
          <w:sz w:val="24"/>
        </w:rPr>
        <w:t xml:space="preserve">Participatory Action Research (PAR) </w:t>
      </w:r>
      <w:proofErr w:type="spellStart"/>
      <w:r w:rsidRPr="00E903AF">
        <w:rPr>
          <w:sz w:val="24"/>
        </w:rPr>
        <w:t>dalam</w:t>
      </w:r>
      <w:proofErr w:type="spellEnd"/>
      <w:r w:rsidRPr="00E903AF">
        <w:rPr>
          <w:sz w:val="24"/>
        </w:rPr>
        <w:t xml:space="preserve"> </w:t>
      </w:r>
      <w:proofErr w:type="spellStart"/>
      <w:r w:rsidRPr="00E903AF">
        <w:rPr>
          <w:sz w:val="24"/>
        </w:rPr>
        <w:t>edukasi</w:t>
      </w:r>
      <w:proofErr w:type="spellEnd"/>
      <w:r w:rsidRPr="00E903AF">
        <w:rPr>
          <w:sz w:val="24"/>
        </w:rPr>
        <w:t xml:space="preserve"> parenting </w:t>
      </w:r>
      <w:proofErr w:type="spellStart"/>
      <w:r w:rsidRPr="00E903AF">
        <w:rPr>
          <w:sz w:val="24"/>
        </w:rPr>
        <w:t>berbasis</w:t>
      </w:r>
      <w:proofErr w:type="spellEnd"/>
      <w:r w:rsidRPr="00E903AF">
        <w:rPr>
          <w:sz w:val="24"/>
        </w:rPr>
        <w:t xml:space="preserve"> </w:t>
      </w:r>
      <w:proofErr w:type="spellStart"/>
      <w:r w:rsidRPr="00E903AF">
        <w:rPr>
          <w:sz w:val="24"/>
        </w:rPr>
        <w:t>nilai-nilai</w:t>
      </w:r>
      <w:proofErr w:type="spellEnd"/>
      <w:r w:rsidRPr="00E903AF">
        <w:rPr>
          <w:sz w:val="24"/>
        </w:rPr>
        <w:t xml:space="preserve"> Islam, </w:t>
      </w:r>
      <w:proofErr w:type="spellStart"/>
      <w:r w:rsidRPr="00E903AF">
        <w:rPr>
          <w:sz w:val="24"/>
        </w:rPr>
        <w:t>sehingga</w:t>
      </w:r>
      <w:proofErr w:type="spellEnd"/>
      <w:r w:rsidRPr="00E903AF">
        <w:rPr>
          <w:sz w:val="24"/>
        </w:rPr>
        <w:t xml:space="preserve"> </w:t>
      </w:r>
      <w:r w:rsidRPr="00E903AF">
        <w:rPr>
          <w:sz w:val="24"/>
        </w:rPr>
        <w:t xml:space="preserve">proses </w:t>
      </w:r>
      <w:proofErr w:type="spellStart"/>
      <w:r w:rsidRPr="00E903AF">
        <w:rPr>
          <w:sz w:val="24"/>
        </w:rPr>
        <w:t>pembelajaran</w:t>
      </w:r>
      <w:proofErr w:type="spellEnd"/>
      <w:r w:rsidRPr="00E903AF">
        <w:rPr>
          <w:sz w:val="24"/>
        </w:rPr>
        <w:t xml:space="preserve"> </w:t>
      </w:r>
      <w:proofErr w:type="spellStart"/>
      <w:r w:rsidRPr="00E903AF">
        <w:rPr>
          <w:sz w:val="24"/>
        </w:rPr>
        <w:t>tidak</w:t>
      </w:r>
      <w:proofErr w:type="spellEnd"/>
      <w:r w:rsidRPr="00E903AF">
        <w:rPr>
          <w:sz w:val="24"/>
        </w:rPr>
        <w:t xml:space="preserve"> </w:t>
      </w:r>
      <w:proofErr w:type="spellStart"/>
      <w:r w:rsidRPr="00E903AF">
        <w:rPr>
          <w:sz w:val="24"/>
        </w:rPr>
        <w:t>hanya</w:t>
      </w:r>
      <w:proofErr w:type="spellEnd"/>
      <w:r w:rsidRPr="00E903AF">
        <w:rPr>
          <w:sz w:val="24"/>
        </w:rPr>
        <w:t xml:space="preserve"> </w:t>
      </w:r>
      <w:proofErr w:type="spellStart"/>
      <w:r w:rsidRPr="00E903AF">
        <w:rPr>
          <w:sz w:val="24"/>
        </w:rPr>
        <w:t>meningkatkan</w:t>
      </w:r>
      <w:proofErr w:type="spellEnd"/>
      <w:r w:rsidRPr="00E903AF">
        <w:rPr>
          <w:sz w:val="24"/>
        </w:rPr>
        <w:t xml:space="preserve"> </w:t>
      </w:r>
      <w:proofErr w:type="spellStart"/>
      <w:r w:rsidRPr="00E903AF">
        <w:rPr>
          <w:sz w:val="24"/>
        </w:rPr>
        <w:t>pengetahuan</w:t>
      </w:r>
      <w:proofErr w:type="spellEnd"/>
      <w:r w:rsidRPr="00E903AF">
        <w:rPr>
          <w:sz w:val="24"/>
        </w:rPr>
        <w:t xml:space="preserve"> </w:t>
      </w:r>
      <w:proofErr w:type="spellStart"/>
      <w:r w:rsidRPr="00E903AF">
        <w:rPr>
          <w:sz w:val="24"/>
        </w:rPr>
        <w:t>peserta</w:t>
      </w:r>
      <w:proofErr w:type="spellEnd"/>
      <w:r w:rsidRPr="00E903AF">
        <w:rPr>
          <w:sz w:val="24"/>
        </w:rPr>
        <w:t xml:space="preserve">, </w:t>
      </w:r>
      <w:proofErr w:type="spellStart"/>
      <w:r w:rsidRPr="00E903AF">
        <w:rPr>
          <w:sz w:val="24"/>
        </w:rPr>
        <w:t>tetapi</w:t>
      </w:r>
      <w:proofErr w:type="spellEnd"/>
      <w:r w:rsidRPr="00E903AF">
        <w:rPr>
          <w:sz w:val="24"/>
        </w:rPr>
        <w:t xml:space="preserve"> juga </w:t>
      </w:r>
      <w:proofErr w:type="spellStart"/>
      <w:r w:rsidRPr="00E903AF">
        <w:rPr>
          <w:sz w:val="24"/>
        </w:rPr>
        <w:t>membangun</w:t>
      </w:r>
      <w:proofErr w:type="spellEnd"/>
      <w:r w:rsidRPr="00E903AF">
        <w:rPr>
          <w:sz w:val="24"/>
        </w:rPr>
        <w:t xml:space="preserve"> </w:t>
      </w:r>
      <w:proofErr w:type="spellStart"/>
      <w:r w:rsidRPr="00E903AF">
        <w:rPr>
          <w:sz w:val="24"/>
        </w:rPr>
        <w:t>partisipasi</w:t>
      </w:r>
      <w:proofErr w:type="spellEnd"/>
      <w:r w:rsidRPr="00E903AF">
        <w:rPr>
          <w:sz w:val="24"/>
        </w:rPr>
        <w:t xml:space="preserve"> </w:t>
      </w:r>
      <w:proofErr w:type="spellStart"/>
      <w:r w:rsidRPr="00E903AF">
        <w:rPr>
          <w:sz w:val="24"/>
        </w:rPr>
        <w:t>aktif</w:t>
      </w:r>
      <w:proofErr w:type="spellEnd"/>
      <w:r w:rsidRPr="00E903AF">
        <w:rPr>
          <w:sz w:val="24"/>
        </w:rPr>
        <w:t xml:space="preserve"> dan </w:t>
      </w:r>
      <w:proofErr w:type="spellStart"/>
      <w:r w:rsidRPr="00E903AF">
        <w:rPr>
          <w:sz w:val="24"/>
        </w:rPr>
        <w:t>komitmen</w:t>
      </w:r>
      <w:proofErr w:type="spellEnd"/>
      <w:r w:rsidRPr="00E903AF">
        <w:rPr>
          <w:sz w:val="24"/>
        </w:rPr>
        <w:t xml:space="preserve"> </w:t>
      </w:r>
      <w:proofErr w:type="spellStart"/>
      <w:r w:rsidRPr="00E903AF">
        <w:rPr>
          <w:sz w:val="24"/>
        </w:rPr>
        <w:t>bersama</w:t>
      </w:r>
      <w:proofErr w:type="spellEnd"/>
      <w:r w:rsidRPr="00E903AF">
        <w:rPr>
          <w:sz w:val="24"/>
        </w:rPr>
        <w:t xml:space="preserve"> </w:t>
      </w:r>
      <w:proofErr w:type="spellStart"/>
      <w:r w:rsidRPr="00E903AF">
        <w:rPr>
          <w:sz w:val="24"/>
        </w:rPr>
        <w:t>dalam</w:t>
      </w:r>
      <w:proofErr w:type="spellEnd"/>
      <w:r w:rsidRPr="00E903AF">
        <w:rPr>
          <w:sz w:val="24"/>
        </w:rPr>
        <w:t xml:space="preserve"> </w:t>
      </w:r>
      <w:proofErr w:type="spellStart"/>
      <w:r w:rsidRPr="00E903AF">
        <w:rPr>
          <w:sz w:val="24"/>
        </w:rPr>
        <w:t>memperkuat</w:t>
      </w:r>
      <w:proofErr w:type="spellEnd"/>
      <w:r w:rsidRPr="00E903AF">
        <w:rPr>
          <w:sz w:val="24"/>
        </w:rPr>
        <w:t xml:space="preserve"> </w:t>
      </w:r>
      <w:proofErr w:type="spellStart"/>
      <w:r w:rsidRPr="00E903AF">
        <w:rPr>
          <w:sz w:val="24"/>
        </w:rPr>
        <w:t>fungsi</w:t>
      </w:r>
      <w:proofErr w:type="spellEnd"/>
      <w:r w:rsidRPr="00E903AF">
        <w:rPr>
          <w:sz w:val="24"/>
        </w:rPr>
        <w:t xml:space="preserve"> </w:t>
      </w:r>
      <w:proofErr w:type="spellStart"/>
      <w:r w:rsidRPr="00E903AF">
        <w:rPr>
          <w:sz w:val="24"/>
        </w:rPr>
        <w:t>pendidikan</w:t>
      </w:r>
      <w:proofErr w:type="spellEnd"/>
      <w:r w:rsidRPr="00E903AF">
        <w:rPr>
          <w:sz w:val="24"/>
        </w:rPr>
        <w:t xml:space="preserve"> </w:t>
      </w:r>
      <w:proofErr w:type="spellStart"/>
      <w:r w:rsidRPr="00E903AF">
        <w:rPr>
          <w:sz w:val="24"/>
        </w:rPr>
        <w:t>keluarga</w:t>
      </w:r>
      <w:proofErr w:type="spellEnd"/>
      <w:r w:rsidRPr="00E903AF">
        <w:rPr>
          <w:sz w:val="24"/>
        </w:rPr>
        <w:t>.</w:t>
      </w:r>
    </w:p>
    <w:p w14:paraId="3CFF3AD2" w14:textId="77777777" w:rsidR="00EF1D93" w:rsidRDefault="00EF1D93" w:rsidP="00EF1D93">
      <w:pPr>
        <w:spacing w:line="360" w:lineRule="auto"/>
        <w:ind w:firstLine="709"/>
        <w:rPr>
          <w:b/>
          <w:bCs/>
          <w:sz w:val="24"/>
          <w:lang w:val="en-ID"/>
        </w:rPr>
      </w:pPr>
      <w:r w:rsidRPr="00E903AF">
        <w:rPr>
          <w:b/>
          <w:bCs/>
          <w:sz w:val="24"/>
          <w:lang w:val="en-ID"/>
        </w:rPr>
        <w:t>Saran</w:t>
      </w:r>
    </w:p>
    <w:p w14:paraId="66BBAC10" w14:textId="52986FA0" w:rsidR="00EF1D93" w:rsidRPr="00EF1D93" w:rsidRDefault="00EF1D93" w:rsidP="00EF1D93">
      <w:pPr>
        <w:spacing w:line="360" w:lineRule="auto"/>
        <w:ind w:left="680" w:firstLine="709"/>
        <w:rPr>
          <w:b/>
          <w:bCs/>
          <w:sz w:val="24"/>
          <w:lang w:val="en-ID"/>
        </w:rPr>
      </w:pPr>
      <w:r w:rsidRPr="00E903AF">
        <w:rPr>
          <w:sz w:val="24"/>
          <w:lang w:val="en-ID"/>
        </w:rPr>
        <w:t xml:space="preserve">Program </w:t>
      </w:r>
      <w:proofErr w:type="spellStart"/>
      <w:r w:rsidRPr="00E903AF">
        <w:rPr>
          <w:sz w:val="24"/>
          <w:lang w:val="en-ID"/>
        </w:rPr>
        <w:t>edukasi</w:t>
      </w:r>
      <w:proofErr w:type="spellEnd"/>
      <w:r w:rsidRPr="00E903AF">
        <w:rPr>
          <w:sz w:val="24"/>
          <w:lang w:val="en-ID"/>
        </w:rPr>
        <w:t xml:space="preserve"> parenting </w:t>
      </w:r>
      <w:proofErr w:type="spellStart"/>
      <w:r w:rsidRPr="00E903AF">
        <w:rPr>
          <w:sz w:val="24"/>
          <w:lang w:val="en-ID"/>
        </w:rPr>
        <w:t>perlu</w:t>
      </w:r>
      <w:proofErr w:type="spellEnd"/>
      <w:r w:rsidRPr="00E903AF">
        <w:rPr>
          <w:sz w:val="24"/>
          <w:lang w:val="en-ID"/>
        </w:rPr>
        <w:t xml:space="preserve"> </w:t>
      </w:r>
      <w:proofErr w:type="spellStart"/>
      <w:r w:rsidRPr="00E903AF">
        <w:rPr>
          <w:sz w:val="24"/>
          <w:lang w:val="en-ID"/>
        </w:rPr>
        <w:t>dilaksanakan</w:t>
      </w:r>
      <w:proofErr w:type="spellEnd"/>
      <w:r w:rsidRPr="00E903AF">
        <w:rPr>
          <w:sz w:val="24"/>
          <w:lang w:val="en-ID"/>
        </w:rPr>
        <w:t xml:space="preserve"> </w:t>
      </w:r>
      <w:proofErr w:type="spellStart"/>
      <w:r w:rsidRPr="00E903AF">
        <w:rPr>
          <w:sz w:val="24"/>
          <w:lang w:val="en-ID"/>
        </w:rPr>
        <w:t>secara</w:t>
      </w:r>
      <w:proofErr w:type="spellEnd"/>
      <w:r w:rsidRPr="00E903AF">
        <w:rPr>
          <w:sz w:val="24"/>
          <w:lang w:val="en-ID"/>
        </w:rPr>
        <w:t xml:space="preserve"> </w:t>
      </w:r>
      <w:proofErr w:type="spellStart"/>
      <w:r w:rsidRPr="00E903AF">
        <w:rPr>
          <w:sz w:val="24"/>
          <w:lang w:val="en-ID"/>
        </w:rPr>
        <w:t>berkelanjutan</w:t>
      </w:r>
      <w:proofErr w:type="spellEnd"/>
      <w:r w:rsidRPr="00E903AF">
        <w:rPr>
          <w:sz w:val="24"/>
          <w:lang w:val="en-ID"/>
        </w:rPr>
        <w:t xml:space="preserve"> </w:t>
      </w:r>
      <w:proofErr w:type="spellStart"/>
      <w:r w:rsidRPr="00E903AF">
        <w:rPr>
          <w:sz w:val="24"/>
          <w:lang w:val="en-ID"/>
        </w:rPr>
        <w:t>melalui</w:t>
      </w:r>
      <w:proofErr w:type="spellEnd"/>
      <w:r w:rsidRPr="00E903AF">
        <w:rPr>
          <w:sz w:val="24"/>
          <w:lang w:val="en-ID"/>
        </w:rPr>
        <w:t xml:space="preserve"> </w:t>
      </w:r>
      <w:proofErr w:type="spellStart"/>
      <w:r w:rsidRPr="00E903AF">
        <w:rPr>
          <w:sz w:val="24"/>
          <w:lang w:val="en-ID"/>
        </w:rPr>
        <w:t>kolaborasi</w:t>
      </w:r>
      <w:proofErr w:type="spellEnd"/>
      <w:r w:rsidRPr="00E903AF">
        <w:rPr>
          <w:sz w:val="24"/>
          <w:lang w:val="en-ID"/>
        </w:rPr>
        <w:t xml:space="preserve"> </w:t>
      </w:r>
      <w:proofErr w:type="spellStart"/>
      <w:r w:rsidRPr="00E903AF">
        <w:rPr>
          <w:sz w:val="24"/>
          <w:lang w:val="en-ID"/>
        </w:rPr>
        <w:t>antara</w:t>
      </w:r>
      <w:proofErr w:type="spellEnd"/>
      <w:r w:rsidRPr="00E903AF">
        <w:rPr>
          <w:sz w:val="24"/>
          <w:lang w:val="en-ID"/>
        </w:rPr>
        <w:t xml:space="preserve"> </w:t>
      </w:r>
      <w:proofErr w:type="spellStart"/>
      <w:r w:rsidRPr="00E903AF">
        <w:rPr>
          <w:sz w:val="24"/>
          <w:lang w:val="en-ID"/>
        </w:rPr>
        <w:t>perguruan</w:t>
      </w:r>
      <w:proofErr w:type="spellEnd"/>
      <w:r w:rsidRPr="00E903AF">
        <w:rPr>
          <w:sz w:val="24"/>
          <w:lang w:val="en-ID"/>
        </w:rPr>
        <w:t xml:space="preserve"> </w:t>
      </w:r>
      <w:proofErr w:type="spellStart"/>
      <w:r w:rsidRPr="00E903AF">
        <w:rPr>
          <w:sz w:val="24"/>
          <w:lang w:val="en-ID"/>
        </w:rPr>
        <w:t>tinggi</w:t>
      </w:r>
      <w:proofErr w:type="spellEnd"/>
      <w:r w:rsidRPr="00E903AF">
        <w:rPr>
          <w:sz w:val="24"/>
          <w:lang w:val="en-ID"/>
        </w:rPr>
        <w:t xml:space="preserve">, </w:t>
      </w:r>
      <w:proofErr w:type="spellStart"/>
      <w:r w:rsidRPr="00E903AF">
        <w:rPr>
          <w:sz w:val="24"/>
          <w:lang w:val="en-ID"/>
        </w:rPr>
        <w:t>pemerintah</w:t>
      </w:r>
      <w:proofErr w:type="spellEnd"/>
      <w:r w:rsidRPr="00E903AF">
        <w:rPr>
          <w:sz w:val="24"/>
          <w:lang w:val="en-ID"/>
        </w:rPr>
        <w:t xml:space="preserve"> </w:t>
      </w:r>
      <w:proofErr w:type="spellStart"/>
      <w:r w:rsidRPr="00E903AF">
        <w:rPr>
          <w:sz w:val="24"/>
          <w:lang w:val="en-ID"/>
        </w:rPr>
        <w:t>desa</w:t>
      </w:r>
      <w:proofErr w:type="spellEnd"/>
      <w:r w:rsidRPr="00E903AF">
        <w:rPr>
          <w:sz w:val="24"/>
          <w:lang w:val="en-ID"/>
        </w:rPr>
        <w:t xml:space="preserve">, </w:t>
      </w:r>
      <w:proofErr w:type="spellStart"/>
      <w:r w:rsidRPr="00E903AF">
        <w:rPr>
          <w:sz w:val="24"/>
          <w:lang w:val="en-ID"/>
        </w:rPr>
        <w:t>penyuluh</w:t>
      </w:r>
      <w:proofErr w:type="spellEnd"/>
      <w:r w:rsidRPr="00E903AF">
        <w:rPr>
          <w:sz w:val="24"/>
          <w:lang w:val="en-ID"/>
        </w:rPr>
        <w:t xml:space="preserve"> agama, </w:t>
      </w:r>
      <w:proofErr w:type="spellStart"/>
      <w:r w:rsidRPr="00E903AF">
        <w:rPr>
          <w:sz w:val="24"/>
          <w:lang w:val="en-ID"/>
        </w:rPr>
        <w:t>serta</w:t>
      </w:r>
      <w:proofErr w:type="spellEnd"/>
      <w:r w:rsidRPr="00E903AF">
        <w:rPr>
          <w:sz w:val="24"/>
          <w:lang w:val="en-ID"/>
        </w:rPr>
        <w:t xml:space="preserve"> </w:t>
      </w:r>
      <w:proofErr w:type="spellStart"/>
      <w:r w:rsidRPr="00E903AF">
        <w:rPr>
          <w:sz w:val="24"/>
          <w:lang w:val="en-ID"/>
        </w:rPr>
        <w:t>lembaga</w:t>
      </w:r>
      <w:proofErr w:type="spellEnd"/>
      <w:r w:rsidRPr="00E903AF">
        <w:rPr>
          <w:sz w:val="24"/>
          <w:lang w:val="en-ID"/>
        </w:rPr>
        <w:t xml:space="preserve"> </w:t>
      </w:r>
      <w:proofErr w:type="spellStart"/>
      <w:r w:rsidRPr="00E903AF">
        <w:rPr>
          <w:sz w:val="24"/>
          <w:lang w:val="en-ID"/>
        </w:rPr>
        <w:t>pendidikan</w:t>
      </w:r>
      <w:proofErr w:type="spellEnd"/>
      <w:r w:rsidRPr="00E903AF">
        <w:rPr>
          <w:sz w:val="24"/>
          <w:lang w:val="en-ID"/>
        </w:rPr>
        <w:t xml:space="preserve"> agar </w:t>
      </w:r>
      <w:proofErr w:type="spellStart"/>
      <w:r w:rsidRPr="00E903AF">
        <w:rPr>
          <w:sz w:val="24"/>
          <w:lang w:val="en-ID"/>
        </w:rPr>
        <w:t>pendampingan</w:t>
      </w:r>
      <w:proofErr w:type="spellEnd"/>
      <w:r w:rsidRPr="00E903AF">
        <w:rPr>
          <w:sz w:val="24"/>
          <w:lang w:val="en-ID"/>
        </w:rPr>
        <w:t xml:space="preserve"> </w:t>
      </w:r>
      <w:proofErr w:type="spellStart"/>
      <w:r w:rsidRPr="00E903AF">
        <w:rPr>
          <w:sz w:val="24"/>
          <w:lang w:val="en-ID"/>
        </w:rPr>
        <w:t>kepada</w:t>
      </w:r>
      <w:proofErr w:type="spellEnd"/>
      <w:r w:rsidRPr="00E903AF">
        <w:rPr>
          <w:sz w:val="24"/>
          <w:lang w:val="en-ID"/>
        </w:rPr>
        <w:t xml:space="preserve"> orang </w:t>
      </w:r>
      <w:proofErr w:type="spellStart"/>
      <w:r w:rsidRPr="00E903AF">
        <w:rPr>
          <w:sz w:val="24"/>
          <w:lang w:val="en-ID"/>
        </w:rPr>
        <w:t>tua</w:t>
      </w:r>
      <w:proofErr w:type="spellEnd"/>
      <w:r w:rsidRPr="00E903AF">
        <w:rPr>
          <w:sz w:val="24"/>
          <w:lang w:val="en-ID"/>
        </w:rPr>
        <w:t xml:space="preserve"> </w:t>
      </w:r>
      <w:proofErr w:type="spellStart"/>
      <w:r w:rsidRPr="00E903AF">
        <w:rPr>
          <w:sz w:val="24"/>
          <w:lang w:val="en-ID"/>
        </w:rPr>
        <w:t>tidak</w:t>
      </w:r>
      <w:proofErr w:type="spellEnd"/>
      <w:r w:rsidRPr="00E903AF">
        <w:rPr>
          <w:sz w:val="24"/>
          <w:lang w:val="en-ID"/>
        </w:rPr>
        <w:t xml:space="preserve"> </w:t>
      </w:r>
      <w:proofErr w:type="spellStart"/>
      <w:r w:rsidRPr="00E903AF">
        <w:rPr>
          <w:sz w:val="24"/>
          <w:lang w:val="en-ID"/>
        </w:rPr>
        <w:t>berhenti</w:t>
      </w:r>
      <w:proofErr w:type="spellEnd"/>
      <w:r w:rsidRPr="00E903AF">
        <w:rPr>
          <w:sz w:val="24"/>
          <w:lang w:val="en-ID"/>
        </w:rPr>
        <w:t xml:space="preserve"> pada </w:t>
      </w:r>
      <w:proofErr w:type="spellStart"/>
      <w:r w:rsidRPr="00E903AF">
        <w:rPr>
          <w:sz w:val="24"/>
          <w:lang w:val="en-ID"/>
        </w:rPr>
        <w:t>kegiatan</w:t>
      </w:r>
      <w:proofErr w:type="spellEnd"/>
      <w:r w:rsidRPr="00E903AF">
        <w:rPr>
          <w:sz w:val="24"/>
          <w:lang w:val="en-ID"/>
        </w:rPr>
        <w:t xml:space="preserve"> seminar, </w:t>
      </w:r>
      <w:proofErr w:type="spellStart"/>
      <w:r w:rsidRPr="00E903AF">
        <w:rPr>
          <w:sz w:val="24"/>
          <w:lang w:val="en-ID"/>
        </w:rPr>
        <w:t>tetapi</w:t>
      </w:r>
      <w:proofErr w:type="spellEnd"/>
      <w:r w:rsidRPr="00E903AF">
        <w:rPr>
          <w:sz w:val="24"/>
          <w:lang w:val="en-ID"/>
        </w:rPr>
        <w:t xml:space="preserve"> </w:t>
      </w:r>
      <w:proofErr w:type="spellStart"/>
      <w:r w:rsidRPr="00E903AF">
        <w:rPr>
          <w:sz w:val="24"/>
          <w:lang w:val="en-ID"/>
        </w:rPr>
        <w:t>berlanjut</w:t>
      </w:r>
      <w:proofErr w:type="spellEnd"/>
      <w:r w:rsidRPr="00E903AF">
        <w:rPr>
          <w:sz w:val="24"/>
          <w:lang w:val="en-ID"/>
        </w:rPr>
        <w:t xml:space="preserve"> </w:t>
      </w:r>
      <w:proofErr w:type="spellStart"/>
      <w:r w:rsidRPr="00E903AF">
        <w:rPr>
          <w:sz w:val="24"/>
          <w:lang w:val="en-ID"/>
        </w:rPr>
        <w:t>dalam</w:t>
      </w:r>
      <w:proofErr w:type="spellEnd"/>
      <w:r w:rsidRPr="00E903AF">
        <w:rPr>
          <w:sz w:val="24"/>
          <w:lang w:val="en-ID"/>
        </w:rPr>
        <w:t xml:space="preserve"> </w:t>
      </w:r>
      <w:proofErr w:type="spellStart"/>
      <w:r w:rsidRPr="00E903AF">
        <w:rPr>
          <w:sz w:val="24"/>
          <w:lang w:val="en-ID"/>
        </w:rPr>
        <w:t>bentuk</w:t>
      </w:r>
      <w:proofErr w:type="spellEnd"/>
      <w:r w:rsidRPr="00E903AF">
        <w:rPr>
          <w:sz w:val="24"/>
          <w:lang w:val="en-ID"/>
        </w:rPr>
        <w:t xml:space="preserve"> </w:t>
      </w:r>
      <w:proofErr w:type="spellStart"/>
      <w:r w:rsidRPr="00E903AF">
        <w:rPr>
          <w:sz w:val="24"/>
          <w:lang w:val="en-ID"/>
        </w:rPr>
        <w:t>pembinaan</w:t>
      </w:r>
      <w:proofErr w:type="spellEnd"/>
      <w:r w:rsidRPr="00E903AF">
        <w:rPr>
          <w:sz w:val="24"/>
          <w:lang w:val="en-ID"/>
        </w:rPr>
        <w:t xml:space="preserve"> dan </w:t>
      </w:r>
      <w:proofErr w:type="spellStart"/>
      <w:r w:rsidRPr="00E903AF">
        <w:rPr>
          <w:sz w:val="24"/>
          <w:lang w:val="en-ID"/>
        </w:rPr>
        <w:t>evaluasi</w:t>
      </w:r>
      <w:proofErr w:type="spellEnd"/>
      <w:r w:rsidRPr="00E903AF">
        <w:rPr>
          <w:sz w:val="24"/>
          <w:lang w:val="en-ID"/>
        </w:rPr>
        <w:t xml:space="preserve"> </w:t>
      </w:r>
      <w:proofErr w:type="spellStart"/>
      <w:r w:rsidRPr="00E903AF">
        <w:rPr>
          <w:sz w:val="24"/>
          <w:lang w:val="en-ID"/>
        </w:rPr>
        <w:t>secara</w:t>
      </w:r>
      <w:proofErr w:type="spellEnd"/>
      <w:r w:rsidRPr="00E903AF">
        <w:rPr>
          <w:sz w:val="24"/>
          <w:lang w:val="en-ID"/>
        </w:rPr>
        <w:t xml:space="preserve"> </w:t>
      </w:r>
      <w:proofErr w:type="spellStart"/>
      <w:r w:rsidRPr="00E903AF">
        <w:rPr>
          <w:sz w:val="24"/>
          <w:lang w:val="en-ID"/>
        </w:rPr>
        <w:t>periodik</w:t>
      </w:r>
      <w:proofErr w:type="spellEnd"/>
      <w:r w:rsidRPr="00E903AF">
        <w:rPr>
          <w:sz w:val="24"/>
          <w:lang w:val="en-ID"/>
        </w:rPr>
        <w:t xml:space="preserve">. Selain </w:t>
      </w:r>
      <w:proofErr w:type="spellStart"/>
      <w:r w:rsidRPr="00E903AF">
        <w:rPr>
          <w:sz w:val="24"/>
          <w:lang w:val="en-ID"/>
        </w:rPr>
        <w:t>itu</w:t>
      </w:r>
      <w:proofErr w:type="spellEnd"/>
      <w:r w:rsidRPr="00E903AF">
        <w:rPr>
          <w:sz w:val="24"/>
          <w:lang w:val="en-ID"/>
        </w:rPr>
        <w:t xml:space="preserve">, </w:t>
      </w:r>
      <w:proofErr w:type="spellStart"/>
      <w:r w:rsidRPr="00E903AF">
        <w:rPr>
          <w:sz w:val="24"/>
          <w:lang w:val="en-ID"/>
        </w:rPr>
        <w:t>kegiatan</w:t>
      </w:r>
      <w:proofErr w:type="spellEnd"/>
      <w:r w:rsidRPr="00E903AF">
        <w:rPr>
          <w:sz w:val="24"/>
          <w:lang w:val="en-ID"/>
        </w:rPr>
        <w:t xml:space="preserve"> </w:t>
      </w:r>
      <w:proofErr w:type="spellStart"/>
      <w:r w:rsidRPr="00E903AF">
        <w:rPr>
          <w:sz w:val="24"/>
          <w:lang w:val="en-ID"/>
        </w:rPr>
        <w:t>pengabdian</w:t>
      </w:r>
      <w:proofErr w:type="spellEnd"/>
      <w:r w:rsidRPr="00E903AF">
        <w:rPr>
          <w:sz w:val="24"/>
          <w:lang w:val="en-ID"/>
        </w:rPr>
        <w:t xml:space="preserve"> </w:t>
      </w:r>
      <w:proofErr w:type="spellStart"/>
      <w:r w:rsidRPr="00E903AF">
        <w:rPr>
          <w:sz w:val="24"/>
          <w:lang w:val="en-ID"/>
        </w:rPr>
        <w:t>selanjutnya</w:t>
      </w:r>
      <w:proofErr w:type="spellEnd"/>
      <w:r w:rsidRPr="00E903AF">
        <w:rPr>
          <w:sz w:val="24"/>
          <w:lang w:val="en-ID"/>
        </w:rPr>
        <w:t xml:space="preserve"> </w:t>
      </w:r>
      <w:proofErr w:type="spellStart"/>
      <w:r w:rsidRPr="00E903AF">
        <w:rPr>
          <w:sz w:val="24"/>
          <w:lang w:val="en-ID"/>
        </w:rPr>
        <w:t>dapat</w:t>
      </w:r>
      <w:proofErr w:type="spellEnd"/>
      <w:r w:rsidRPr="00E903AF">
        <w:rPr>
          <w:sz w:val="24"/>
          <w:lang w:val="en-ID"/>
        </w:rPr>
        <w:t xml:space="preserve"> </w:t>
      </w:r>
      <w:proofErr w:type="spellStart"/>
      <w:r w:rsidRPr="00E903AF">
        <w:rPr>
          <w:sz w:val="24"/>
          <w:lang w:val="en-ID"/>
        </w:rPr>
        <w:t>dikembangkan</w:t>
      </w:r>
      <w:proofErr w:type="spellEnd"/>
      <w:r w:rsidRPr="00E903AF">
        <w:rPr>
          <w:sz w:val="24"/>
          <w:lang w:val="en-ID"/>
        </w:rPr>
        <w:t xml:space="preserve"> </w:t>
      </w:r>
      <w:proofErr w:type="spellStart"/>
      <w:r w:rsidRPr="00E903AF">
        <w:rPr>
          <w:sz w:val="24"/>
          <w:lang w:val="en-ID"/>
        </w:rPr>
        <w:t>dengan</w:t>
      </w:r>
      <w:proofErr w:type="spellEnd"/>
      <w:r w:rsidRPr="00E903AF">
        <w:rPr>
          <w:sz w:val="24"/>
          <w:lang w:val="en-ID"/>
        </w:rPr>
        <w:t xml:space="preserve"> </w:t>
      </w:r>
      <w:proofErr w:type="spellStart"/>
      <w:r w:rsidRPr="00E903AF">
        <w:rPr>
          <w:sz w:val="24"/>
          <w:lang w:val="en-ID"/>
        </w:rPr>
        <w:t>menambahkan</w:t>
      </w:r>
      <w:proofErr w:type="spellEnd"/>
      <w:r w:rsidRPr="00E903AF">
        <w:rPr>
          <w:sz w:val="24"/>
          <w:lang w:val="en-ID"/>
        </w:rPr>
        <w:t xml:space="preserve"> </w:t>
      </w:r>
      <w:proofErr w:type="spellStart"/>
      <w:r w:rsidRPr="00E903AF">
        <w:rPr>
          <w:sz w:val="24"/>
          <w:lang w:val="en-ID"/>
        </w:rPr>
        <w:t>pelatihan</w:t>
      </w:r>
      <w:proofErr w:type="spellEnd"/>
      <w:r w:rsidRPr="00E903AF">
        <w:rPr>
          <w:sz w:val="24"/>
          <w:lang w:val="en-ID"/>
        </w:rPr>
        <w:t xml:space="preserve"> </w:t>
      </w:r>
      <w:proofErr w:type="spellStart"/>
      <w:r w:rsidRPr="00E903AF">
        <w:rPr>
          <w:sz w:val="24"/>
          <w:lang w:val="en-ID"/>
        </w:rPr>
        <w:t>praktik</w:t>
      </w:r>
      <w:proofErr w:type="spellEnd"/>
      <w:r w:rsidRPr="00E903AF">
        <w:rPr>
          <w:sz w:val="24"/>
          <w:lang w:val="en-ID"/>
        </w:rPr>
        <w:t xml:space="preserve"> </w:t>
      </w:r>
      <w:proofErr w:type="spellStart"/>
      <w:r w:rsidRPr="00E903AF">
        <w:rPr>
          <w:sz w:val="24"/>
          <w:lang w:val="en-ID"/>
        </w:rPr>
        <w:t>pola</w:t>
      </w:r>
      <w:proofErr w:type="spellEnd"/>
      <w:r w:rsidRPr="00E903AF">
        <w:rPr>
          <w:sz w:val="24"/>
          <w:lang w:val="en-ID"/>
        </w:rPr>
        <w:t xml:space="preserve"> </w:t>
      </w:r>
      <w:proofErr w:type="spellStart"/>
      <w:r w:rsidRPr="00E903AF">
        <w:rPr>
          <w:sz w:val="24"/>
          <w:lang w:val="en-ID"/>
        </w:rPr>
        <w:t>asuh</w:t>
      </w:r>
      <w:proofErr w:type="spellEnd"/>
      <w:r w:rsidRPr="00E903AF">
        <w:rPr>
          <w:sz w:val="24"/>
          <w:lang w:val="en-ID"/>
        </w:rPr>
        <w:t xml:space="preserve"> Islami, </w:t>
      </w:r>
      <w:proofErr w:type="spellStart"/>
      <w:r w:rsidRPr="00E903AF">
        <w:rPr>
          <w:sz w:val="24"/>
          <w:lang w:val="en-ID"/>
        </w:rPr>
        <w:t>pendampingan</w:t>
      </w:r>
      <w:proofErr w:type="spellEnd"/>
      <w:r w:rsidRPr="00E903AF">
        <w:rPr>
          <w:sz w:val="24"/>
          <w:lang w:val="en-ID"/>
        </w:rPr>
        <w:t xml:space="preserve"> </w:t>
      </w:r>
      <w:proofErr w:type="spellStart"/>
      <w:r w:rsidRPr="00E903AF">
        <w:rPr>
          <w:sz w:val="24"/>
          <w:lang w:val="en-ID"/>
        </w:rPr>
        <w:t>keluarga</w:t>
      </w:r>
      <w:proofErr w:type="spellEnd"/>
      <w:r w:rsidRPr="00E903AF">
        <w:rPr>
          <w:sz w:val="24"/>
          <w:lang w:val="en-ID"/>
        </w:rPr>
        <w:t xml:space="preserve">, </w:t>
      </w:r>
      <w:proofErr w:type="spellStart"/>
      <w:r w:rsidRPr="00E903AF">
        <w:rPr>
          <w:sz w:val="24"/>
          <w:lang w:val="en-ID"/>
        </w:rPr>
        <w:t>maupun</w:t>
      </w:r>
      <w:proofErr w:type="spellEnd"/>
      <w:r w:rsidRPr="00E903AF">
        <w:rPr>
          <w:sz w:val="24"/>
          <w:lang w:val="en-ID"/>
        </w:rPr>
        <w:t xml:space="preserve"> </w:t>
      </w:r>
      <w:proofErr w:type="spellStart"/>
      <w:r w:rsidRPr="00E903AF">
        <w:rPr>
          <w:sz w:val="24"/>
          <w:lang w:val="en-ID"/>
        </w:rPr>
        <w:t>evaluasi</w:t>
      </w:r>
      <w:proofErr w:type="spellEnd"/>
      <w:r w:rsidRPr="00E903AF">
        <w:rPr>
          <w:sz w:val="24"/>
          <w:lang w:val="en-ID"/>
        </w:rPr>
        <w:t xml:space="preserve"> </w:t>
      </w:r>
      <w:proofErr w:type="spellStart"/>
      <w:r w:rsidRPr="00E903AF">
        <w:rPr>
          <w:sz w:val="24"/>
          <w:lang w:val="en-ID"/>
        </w:rPr>
        <w:t>menggunakan</w:t>
      </w:r>
      <w:proofErr w:type="spellEnd"/>
      <w:r w:rsidRPr="00E903AF">
        <w:rPr>
          <w:sz w:val="24"/>
          <w:lang w:val="en-ID"/>
        </w:rPr>
        <w:t xml:space="preserve"> </w:t>
      </w:r>
      <w:proofErr w:type="spellStart"/>
      <w:r w:rsidRPr="00E903AF">
        <w:rPr>
          <w:sz w:val="24"/>
          <w:lang w:val="en-ID"/>
        </w:rPr>
        <w:t>instrumen</w:t>
      </w:r>
      <w:proofErr w:type="spellEnd"/>
      <w:r w:rsidRPr="00E903AF">
        <w:rPr>
          <w:sz w:val="24"/>
          <w:lang w:val="en-ID"/>
        </w:rPr>
        <w:t xml:space="preserve"> yang </w:t>
      </w:r>
      <w:proofErr w:type="spellStart"/>
      <w:r w:rsidRPr="00E903AF">
        <w:rPr>
          <w:sz w:val="24"/>
          <w:lang w:val="en-ID"/>
        </w:rPr>
        <w:t>lebih</w:t>
      </w:r>
      <w:proofErr w:type="spellEnd"/>
      <w:r w:rsidRPr="00E903AF">
        <w:rPr>
          <w:sz w:val="24"/>
          <w:lang w:val="en-ID"/>
        </w:rPr>
        <w:t xml:space="preserve"> </w:t>
      </w:r>
      <w:proofErr w:type="spellStart"/>
      <w:r w:rsidRPr="00E903AF">
        <w:rPr>
          <w:sz w:val="24"/>
          <w:lang w:val="en-ID"/>
        </w:rPr>
        <w:t>terukur</w:t>
      </w:r>
      <w:proofErr w:type="spellEnd"/>
      <w:r w:rsidRPr="00E903AF">
        <w:rPr>
          <w:sz w:val="24"/>
          <w:lang w:val="en-ID"/>
        </w:rPr>
        <w:t xml:space="preserve"> </w:t>
      </w:r>
      <w:proofErr w:type="spellStart"/>
      <w:r w:rsidRPr="00E903AF">
        <w:rPr>
          <w:sz w:val="24"/>
          <w:lang w:val="en-ID"/>
        </w:rPr>
        <w:t>sehingga</w:t>
      </w:r>
      <w:proofErr w:type="spellEnd"/>
      <w:r w:rsidRPr="00E903AF">
        <w:rPr>
          <w:sz w:val="24"/>
          <w:lang w:val="en-ID"/>
        </w:rPr>
        <w:t xml:space="preserve"> </w:t>
      </w:r>
      <w:proofErr w:type="spellStart"/>
      <w:r w:rsidRPr="00E903AF">
        <w:rPr>
          <w:sz w:val="24"/>
          <w:lang w:val="en-ID"/>
        </w:rPr>
        <w:t>dampak</w:t>
      </w:r>
      <w:proofErr w:type="spellEnd"/>
      <w:r w:rsidRPr="00E903AF">
        <w:rPr>
          <w:sz w:val="24"/>
          <w:lang w:val="en-ID"/>
        </w:rPr>
        <w:t xml:space="preserve"> program </w:t>
      </w:r>
      <w:proofErr w:type="spellStart"/>
      <w:r w:rsidRPr="00E903AF">
        <w:rPr>
          <w:sz w:val="24"/>
          <w:lang w:val="en-ID"/>
        </w:rPr>
        <w:t>terhadap</w:t>
      </w:r>
      <w:proofErr w:type="spellEnd"/>
      <w:r w:rsidRPr="00E903AF">
        <w:rPr>
          <w:sz w:val="24"/>
          <w:lang w:val="en-ID"/>
        </w:rPr>
        <w:t xml:space="preserve"> </w:t>
      </w:r>
      <w:proofErr w:type="spellStart"/>
      <w:r w:rsidRPr="00E903AF">
        <w:rPr>
          <w:sz w:val="24"/>
          <w:lang w:val="en-ID"/>
        </w:rPr>
        <w:t>perubahan</w:t>
      </w:r>
      <w:proofErr w:type="spellEnd"/>
      <w:r w:rsidRPr="00E903AF">
        <w:rPr>
          <w:sz w:val="24"/>
          <w:lang w:val="en-ID"/>
        </w:rPr>
        <w:t xml:space="preserve"> </w:t>
      </w:r>
      <w:proofErr w:type="spellStart"/>
      <w:r w:rsidRPr="00E903AF">
        <w:rPr>
          <w:sz w:val="24"/>
          <w:lang w:val="en-ID"/>
        </w:rPr>
        <w:t>pengetahuan</w:t>
      </w:r>
      <w:proofErr w:type="spellEnd"/>
      <w:r w:rsidRPr="00E903AF">
        <w:rPr>
          <w:sz w:val="24"/>
          <w:lang w:val="en-ID"/>
        </w:rPr>
        <w:t xml:space="preserve">, </w:t>
      </w:r>
      <w:proofErr w:type="spellStart"/>
      <w:r w:rsidRPr="00E903AF">
        <w:rPr>
          <w:sz w:val="24"/>
          <w:lang w:val="en-ID"/>
        </w:rPr>
        <w:t>sikap</w:t>
      </w:r>
      <w:proofErr w:type="spellEnd"/>
      <w:r w:rsidRPr="00E903AF">
        <w:rPr>
          <w:sz w:val="24"/>
          <w:lang w:val="en-ID"/>
        </w:rPr>
        <w:t xml:space="preserve">, dan </w:t>
      </w:r>
      <w:proofErr w:type="spellStart"/>
      <w:r w:rsidRPr="00E903AF">
        <w:rPr>
          <w:sz w:val="24"/>
          <w:lang w:val="en-ID"/>
        </w:rPr>
        <w:t>perilaku</w:t>
      </w:r>
      <w:proofErr w:type="spellEnd"/>
      <w:r w:rsidRPr="00E903AF">
        <w:rPr>
          <w:sz w:val="24"/>
          <w:lang w:val="en-ID"/>
        </w:rPr>
        <w:t xml:space="preserve"> orang </w:t>
      </w:r>
      <w:proofErr w:type="spellStart"/>
      <w:r w:rsidRPr="00E903AF">
        <w:rPr>
          <w:sz w:val="24"/>
          <w:lang w:val="en-ID"/>
        </w:rPr>
        <w:t>tua</w:t>
      </w:r>
      <w:proofErr w:type="spellEnd"/>
      <w:r w:rsidRPr="00E903AF">
        <w:rPr>
          <w:sz w:val="24"/>
          <w:lang w:val="en-ID"/>
        </w:rPr>
        <w:t xml:space="preserve"> </w:t>
      </w:r>
      <w:proofErr w:type="spellStart"/>
      <w:r w:rsidRPr="00E903AF">
        <w:rPr>
          <w:sz w:val="24"/>
          <w:lang w:val="en-ID"/>
        </w:rPr>
        <w:t>dapat</w:t>
      </w:r>
      <w:proofErr w:type="spellEnd"/>
      <w:r w:rsidRPr="00E903AF">
        <w:rPr>
          <w:sz w:val="24"/>
          <w:lang w:val="en-ID"/>
        </w:rPr>
        <w:t xml:space="preserve"> </w:t>
      </w:r>
      <w:proofErr w:type="spellStart"/>
      <w:r w:rsidRPr="00E903AF">
        <w:rPr>
          <w:sz w:val="24"/>
          <w:lang w:val="en-ID"/>
        </w:rPr>
        <w:t>dianalisis</w:t>
      </w:r>
      <w:proofErr w:type="spellEnd"/>
      <w:r w:rsidRPr="00E903AF">
        <w:rPr>
          <w:sz w:val="24"/>
          <w:lang w:val="en-ID"/>
        </w:rPr>
        <w:t xml:space="preserve"> </w:t>
      </w:r>
      <w:proofErr w:type="spellStart"/>
      <w:r w:rsidRPr="00E903AF">
        <w:rPr>
          <w:sz w:val="24"/>
          <w:lang w:val="en-ID"/>
        </w:rPr>
        <w:t>secara</w:t>
      </w:r>
      <w:proofErr w:type="spellEnd"/>
      <w:r w:rsidRPr="00E903AF">
        <w:rPr>
          <w:sz w:val="24"/>
          <w:lang w:val="en-ID"/>
        </w:rPr>
        <w:t xml:space="preserve"> </w:t>
      </w:r>
      <w:proofErr w:type="spellStart"/>
      <w:r w:rsidRPr="00E903AF">
        <w:rPr>
          <w:sz w:val="24"/>
          <w:lang w:val="en-ID"/>
        </w:rPr>
        <w:t>lebih</w:t>
      </w:r>
      <w:proofErr w:type="spellEnd"/>
      <w:r w:rsidRPr="00E903AF">
        <w:rPr>
          <w:sz w:val="24"/>
          <w:lang w:val="en-ID"/>
        </w:rPr>
        <w:t xml:space="preserve"> </w:t>
      </w:r>
      <w:proofErr w:type="spellStart"/>
      <w:r w:rsidRPr="00E903AF">
        <w:rPr>
          <w:sz w:val="24"/>
          <w:lang w:val="en-ID"/>
        </w:rPr>
        <w:t>komprehensif</w:t>
      </w:r>
      <w:proofErr w:type="spellEnd"/>
      <w:r w:rsidRPr="00E903AF">
        <w:rPr>
          <w:sz w:val="24"/>
          <w:lang w:val="en-ID"/>
        </w:rPr>
        <w:t>.</w:t>
      </w:r>
    </w:p>
    <w:p w14:paraId="43872BFB" w14:textId="77777777" w:rsidR="00EF1D93" w:rsidRPr="00CC546E" w:rsidRDefault="00EF1D93" w:rsidP="00EF1D93">
      <w:pPr>
        <w:spacing w:line="360" w:lineRule="auto"/>
        <w:ind w:left="340" w:firstLine="340"/>
        <w:rPr>
          <w:b/>
          <w:bCs/>
          <w:sz w:val="24"/>
          <w:lang w:val="en-ID"/>
        </w:rPr>
      </w:pPr>
      <w:r w:rsidRPr="00CC546E">
        <w:rPr>
          <w:b/>
          <w:bCs/>
          <w:sz w:val="24"/>
          <w:lang w:val="en-ID"/>
        </w:rPr>
        <w:t>DAFTAR PUSTAKA</w:t>
      </w:r>
    </w:p>
    <w:p w14:paraId="33AF09CF" w14:textId="77777777" w:rsidR="00EF1D93" w:rsidRPr="00CC546E" w:rsidRDefault="00EF1D93" w:rsidP="00EF1D93">
      <w:pPr>
        <w:spacing w:line="360" w:lineRule="auto"/>
        <w:ind w:leftChars="356" w:left="1276" w:hangingChars="235" w:hanging="564"/>
        <w:rPr>
          <w:bCs/>
          <w:i/>
          <w:iCs/>
          <w:sz w:val="24"/>
        </w:rPr>
      </w:pPr>
      <w:proofErr w:type="spellStart"/>
      <w:r w:rsidRPr="00CC546E">
        <w:rPr>
          <w:bCs/>
          <w:sz w:val="24"/>
        </w:rPr>
        <w:t>Afiziaulhaq</w:t>
      </w:r>
      <w:proofErr w:type="spellEnd"/>
      <w:r w:rsidRPr="00CC546E">
        <w:rPr>
          <w:bCs/>
          <w:sz w:val="24"/>
        </w:rPr>
        <w:t xml:space="preserve">, M., </w:t>
      </w:r>
      <w:proofErr w:type="spellStart"/>
      <w:r w:rsidRPr="00CC546E">
        <w:rPr>
          <w:bCs/>
          <w:sz w:val="24"/>
        </w:rPr>
        <w:t>Chotimah</w:t>
      </w:r>
      <w:proofErr w:type="spellEnd"/>
      <w:r w:rsidRPr="00CC546E">
        <w:rPr>
          <w:bCs/>
          <w:sz w:val="24"/>
        </w:rPr>
        <w:t xml:space="preserve">, C., &amp; Sari, S. A. (2025). </w:t>
      </w:r>
      <w:r w:rsidRPr="00CC546E">
        <w:rPr>
          <w:bCs/>
          <w:i/>
          <w:iCs/>
          <w:sz w:val="24"/>
        </w:rPr>
        <w:t xml:space="preserve">Parenting education (Positive parenting </w:t>
      </w:r>
      <w:proofErr w:type="spellStart"/>
      <w:r w:rsidRPr="00CC546E">
        <w:rPr>
          <w:bCs/>
          <w:i/>
          <w:iCs/>
          <w:sz w:val="24"/>
        </w:rPr>
        <w:lastRenderedPageBreak/>
        <w:t>untuk</w:t>
      </w:r>
      <w:proofErr w:type="spellEnd"/>
      <w:r w:rsidRPr="00CC546E">
        <w:rPr>
          <w:bCs/>
          <w:i/>
          <w:iCs/>
          <w:sz w:val="24"/>
        </w:rPr>
        <w:t xml:space="preserve"> </w:t>
      </w:r>
      <w:proofErr w:type="spellStart"/>
      <w:r w:rsidRPr="00CC546E">
        <w:rPr>
          <w:bCs/>
          <w:i/>
          <w:iCs/>
          <w:sz w:val="24"/>
        </w:rPr>
        <w:t>buah</w:t>
      </w:r>
      <w:proofErr w:type="spellEnd"/>
      <w:r w:rsidRPr="00CC546E">
        <w:rPr>
          <w:bCs/>
          <w:i/>
          <w:iCs/>
          <w:sz w:val="24"/>
        </w:rPr>
        <w:t xml:space="preserve"> </w:t>
      </w:r>
      <w:proofErr w:type="spellStart"/>
      <w:r w:rsidRPr="00CC546E">
        <w:rPr>
          <w:bCs/>
          <w:i/>
          <w:iCs/>
          <w:sz w:val="24"/>
        </w:rPr>
        <w:t>hati</w:t>
      </w:r>
      <w:proofErr w:type="spellEnd"/>
      <w:r w:rsidRPr="00CC546E">
        <w:rPr>
          <w:bCs/>
          <w:i/>
          <w:iCs/>
          <w:sz w:val="24"/>
        </w:rPr>
        <w:t xml:space="preserve"> </w:t>
      </w:r>
      <w:proofErr w:type="spellStart"/>
      <w:r w:rsidRPr="00CC546E">
        <w:rPr>
          <w:bCs/>
          <w:i/>
          <w:iCs/>
          <w:sz w:val="24"/>
        </w:rPr>
        <w:t>tercinta</w:t>
      </w:r>
      <w:proofErr w:type="spellEnd"/>
      <w:r w:rsidRPr="00CC546E">
        <w:rPr>
          <w:bCs/>
          <w:i/>
          <w:iCs/>
          <w:sz w:val="24"/>
        </w:rPr>
        <w:t xml:space="preserve"> di era digital)</w:t>
      </w:r>
    </w:p>
    <w:p w14:paraId="5D182AEE" w14:textId="77777777" w:rsidR="00EF1D93" w:rsidRPr="00CC546E" w:rsidRDefault="00EF1D93" w:rsidP="00EF1D93">
      <w:pPr>
        <w:spacing w:line="360" w:lineRule="auto"/>
        <w:ind w:leftChars="285" w:left="1134" w:hangingChars="235" w:hanging="564"/>
        <w:rPr>
          <w:bCs/>
          <w:sz w:val="24"/>
          <w:lang w:val="en-ID"/>
        </w:rPr>
      </w:pPr>
      <w:proofErr w:type="spellStart"/>
      <w:r w:rsidRPr="00CC546E">
        <w:rPr>
          <w:bCs/>
          <w:sz w:val="24"/>
          <w:lang w:val="en-ID"/>
        </w:rPr>
        <w:t>Afiziaulhaq</w:t>
      </w:r>
      <w:proofErr w:type="spellEnd"/>
      <w:r w:rsidRPr="00CC546E">
        <w:rPr>
          <w:bCs/>
          <w:sz w:val="24"/>
          <w:lang w:val="en-ID"/>
        </w:rPr>
        <w:t xml:space="preserve">, M., </w:t>
      </w:r>
      <w:proofErr w:type="spellStart"/>
      <w:r w:rsidRPr="00CC546E">
        <w:rPr>
          <w:bCs/>
          <w:sz w:val="24"/>
          <w:lang w:val="en-ID"/>
        </w:rPr>
        <w:t>Chotimah</w:t>
      </w:r>
      <w:proofErr w:type="spellEnd"/>
      <w:r w:rsidRPr="00CC546E">
        <w:rPr>
          <w:bCs/>
          <w:sz w:val="24"/>
          <w:lang w:val="en-ID"/>
        </w:rPr>
        <w:t xml:space="preserve">, C., &amp; Sari, S. A. (2025). </w:t>
      </w:r>
      <w:r w:rsidRPr="00CC546E">
        <w:rPr>
          <w:bCs/>
          <w:i/>
          <w:iCs/>
          <w:sz w:val="24"/>
          <w:lang w:val="en-ID"/>
        </w:rPr>
        <w:t xml:space="preserve">Parenting education (Positive parenting </w:t>
      </w:r>
      <w:proofErr w:type="spellStart"/>
      <w:r w:rsidRPr="00CC546E">
        <w:rPr>
          <w:bCs/>
          <w:i/>
          <w:iCs/>
          <w:sz w:val="24"/>
          <w:lang w:val="en-ID"/>
        </w:rPr>
        <w:t>untuk</w:t>
      </w:r>
      <w:proofErr w:type="spellEnd"/>
      <w:r w:rsidRPr="00CC546E">
        <w:rPr>
          <w:bCs/>
          <w:i/>
          <w:iCs/>
          <w:sz w:val="24"/>
          <w:lang w:val="en-ID"/>
        </w:rPr>
        <w:t xml:space="preserve"> </w:t>
      </w:r>
      <w:proofErr w:type="spellStart"/>
      <w:r w:rsidRPr="00CC546E">
        <w:rPr>
          <w:bCs/>
          <w:i/>
          <w:iCs/>
          <w:sz w:val="24"/>
          <w:lang w:val="en-ID"/>
        </w:rPr>
        <w:t>buah</w:t>
      </w:r>
      <w:proofErr w:type="spellEnd"/>
      <w:r w:rsidRPr="00CC546E">
        <w:rPr>
          <w:bCs/>
          <w:i/>
          <w:iCs/>
          <w:sz w:val="24"/>
          <w:lang w:val="en-ID"/>
        </w:rPr>
        <w:t xml:space="preserve"> </w:t>
      </w:r>
      <w:proofErr w:type="spellStart"/>
      <w:r w:rsidRPr="00CC546E">
        <w:rPr>
          <w:bCs/>
          <w:i/>
          <w:iCs/>
          <w:sz w:val="24"/>
          <w:lang w:val="en-ID"/>
        </w:rPr>
        <w:t>hati</w:t>
      </w:r>
      <w:proofErr w:type="spellEnd"/>
      <w:r w:rsidRPr="00CC546E">
        <w:rPr>
          <w:bCs/>
          <w:i/>
          <w:iCs/>
          <w:sz w:val="24"/>
          <w:lang w:val="en-ID"/>
        </w:rPr>
        <w:t xml:space="preserve"> </w:t>
      </w:r>
      <w:proofErr w:type="spellStart"/>
      <w:r w:rsidRPr="00CC546E">
        <w:rPr>
          <w:bCs/>
          <w:i/>
          <w:iCs/>
          <w:sz w:val="24"/>
          <w:lang w:val="en-ID"/>
        </w:rPr>
        <w:t>tercinta</w:t>
      </w:r>
      <w:proofErr w:type="spellEnd"/>
      <w:r w:rsidRPr="00CC546E">
        <w:rPr>
          <w:bCs/>
          <w:i/>
          <w:iCs/>
          <w:sz w:val="24"/>
          <w:lang w:val="en-ID"/>
        </w:rPr>
        <w:t xml:space="preserve"> di era digital).</w:t>
      </w:r>
      <w:r w:rsidRPr="00CC546E">
        <w:rPr>
          <w:bCs/>
          <w:sz w:val="24"/>
          <w:lang w:val="en-ID"/>
        </w:rPr>
        <w:t xml:space="preserve"> Jumat Pendidikan: </w:t>
      </w:r>
      <w:proofErr w:type="spellStart"/>
      <w:r w:rsidRPr="00CC546E">
        <w:rPr>
          <w:bCs/>
          <w:sz w:val="24"/>
          <w:lang w:val="en-ID"/>
        </w:rPr>
        <w:t>Jurnal</w:t>
      </w:r>
      <w:proofErr w:type="spellEnd"/>
      <w:r w:rsidRPr="00CC546E">
        <w:rPr>
          <w:bCs/>
          <w:sz w:val="24"/>
          <w:lang w:val="en-ID"/>
        </w:rPr>
        <w:t xml:space="preserve"> </w:t>
      </w:r>
      <w:proofErr w:type="spellStart"/>
      <w:r w:rsidRPr="00CC546E">
        <w:rPr>
          <w:bCs/>
          <w:sz w:val="24"/>
          <w:lang w:val="en-ID"/>
        </w:rPr>
        <w:t>Pengabdian</w:t>
      </w:r>
      <w:proofErr w:type="spellEnd"/>
      <w:r w:rsidRPr="00CC546E">
        <w:rPr>
          <w:bCs/>
          <w:sz w:val="24"/>
          <w:lang w:val="en-ID"/>
        </w:rPr>
        <w:t xml:space="preserve"> Masyarakat, 6(2), 269–272. https://doi.org/10.32764/abdimaspen.v6i2.4054 </w:t>
      </w:r>
    </w:p>
    <w:p w14:paraId="0333D969" w14:textId="77777777" w:rsidR="00EF1D93" w:rsidRPr="00CC546E" w:rsidRDefault="00EF1D93" w:rsidP="00EF1D93">
      <w:pPr>
        <w:spacing w:line="360" w:lineRule="auto"/>
        <w:ind w:leftChars="285" w:left="572" w:hanging="2"/>
        <w:rPr>
          <w:bCs/>
          <w:sz w:val="24"/>
          <w:lang w:val="en-ID"/>
        </w:rPr>
      </w:pPr>
      <w:r w:rsidRPr="00CC546E">
        <w:rPr>
          <w:bCs/>
          <w:sz w:val="24"/>
          <w:lang w:val="en-ID"/>
        </w:rPr>
        <w:t xml:space="preserve">Al-Bukhari, M. I. (2002). </w:t>
      </w:r>
      <w:r w:rsidRPr="00CC546E">
        <w:rPr>
          <w:bCs/>
          <w:i/>
          <w:iCs/>
          <w:sz w:val="24"/>
          <w:lang w:val="en-ID"/>
        </w:rPr>
        <w:t>Sahih al-Bukhari</w:t>
      </w:r>
      <w:r w:rsidRPr="00CC546E">
        <w:rPr>
          <w:bCs/>
          <w:sz w:val="24"/>
          <w:lang w:val="en-ID"/>
        </w:rPr>
        <w:t>. Dar Ibn Kathir.</w:t>
      </w:r>
    </w:p>
    <w:p w14:paraId="772848AA" w14:textId="77777777" w:rsidR="00EF1D93" w:rsidRPr="00CC546E" w:rsidRDefault="00EF1D93" w:rsidP="00EF1D93">
      <w:pPr>
        <w:spacing w:line="360" w:lineRule="auto"/>
        <w:ind w:leftChars="285" w:left="572" w:hanging="2"/>
        <w:rPr>
          <w:bCs/>
          <w:sz w:val="24"/>
          <w:lang w:val="en-ID"/>
        </w:rPr>
      </w:pPr>
      <w:r w:rsidRPr="00CC546E">
        <w:rPr>
          <w:bCs/>
          <w:sz w:val="24"/>
          <w:lang w:val="en-ID"/>
        </w:rPr>
        <w:t>Al-Qur'an al-Karim.</w:t>
      </w:r>
    </w:p>
    <w:p w14:paraId="5F789273" w14:textId="77777777" w:rsidR="00EF1D93" w:rsidRPr="00CC546E" w:rsidRDefault="00EF1D93" w:rsidP="00EF1D93">
      <w:pPr>
        <w:spacing w:line="360" w:lineRule="auto"/>
        <w:ind w:leftChars="285" w:left="1134" w:hangingChars="235" w:hanging="564"/>
        <w:rPr>
          <w:bCs/>
          <w:sz w:val="24"/>
          <w:lang w:val="en-ID"/>
        </w:rPr>
      </w:pPr>
      <w:proofErr w:type="spellStart"/>
      <w:r w:rsidRPr="00CC546E">
        <w:rPr>
          <w:bCs/>
          <w:sz w:val="24"/>
          <w:lang w:val="en-ID"/>
        </w:rPr>
        <w:t>Anggraeni</w:t>
      </w:r>
      <w:proofErr w:type="spellEnd"/>
      <w:r w:rsidRPr="00CC546E">
        <w:rPr>
          <w:bCs/>
          <w:sz w:val="24"/>
          <w:lang w:val="en-ID"/>
        </w:rPr>
        <w:t xml:space="preserve">, D., &amp; Amelia, F. A. (2025). </w:t>
      </w:r>
      <w:proofErr w:type="spellStart"/>
      <w:r w:rsidRPr="00CC546E">
        <w:rPr>
          <w:bCs/>
          <w:i/>
          <w:iCs/>
          <w:sz w:val="24"/>
          <w:lang w:val="en-ID"/>
        </w:rPr>
        <w:t>Membangun</w:t>
      </w:r>
      <w:proofErr w:type="spellEnd"/>
      <w:r w:rsidRPr="00CC546E">
        <w:rPr>
          <w:bCs/>
          <w:i/>
          <w:iCs/>
          <w:sz w:val="24"/>
          <w:lang w:val="en-ID"/>
        </w:rPr>
        <w:t xml:space="preserve"> </w:t>
      </w:r>
      <w:proofErr w:type="spellStart"/>
      <w:r w:rsidRPr="00CC546E">
        <w:rPr>
          <w:bCs/>
          <w:i/>
          <w:iCs/>
          <w:sz w:val="24"/>
          <w:lang w:val="en-ID"/>
        </w:rPr>
        <w:t>keluarga</w:t>
      </w:r>
      <w:proofErr w:type="spellEnd"/>
      <w:r w:rsidRPr="00CC546E">
        <w:rPr>
          <w:bCs/>
          <w:i/>
          <w:iCs/>
          <w:sz w:val="24"/>
          <w:lang w:val="en-ID"/>
        </w:rPr>
        <w:t xml:space="preserve"> </w:t>
      </w:r>
      <w:proofErr w:type="spellStart"/>
      <w:r w:rsidRPr="00CC546E">
        <w:rPr>
          <w:bCs/>
          <w:i/>
          <w:iCs/>
          <w:sz w:val="24"/>
          <w:lang w:val="en-ID"/>
        </w:rPr>
        <w:t>maslahah</w:t>
      </w:r>
      <w:proofErr w:type="spellEnd"/>
      <w:r w:rsidRPr="00CC546E">
        <w:rPr>
          <w:bCs/>
          <w:i/>
          <w:iCs/>
          <w:sz w:val="24"/>
          <w:lang w:val="en-ID"/>
        </w:rPr>
        <w:t xml:space="preserve"> </w:t>
      </w:r>
      <w:proofErr w:type="spellStart"/>
      <w:r w:rsidRPr="00CC546E">
        <w:rPr>
          <w:bCs/>
          <w:i/>
          <w:iCs/>
          <w:sz w:val="24"/>
          <w:lang w:val="en-ID"/>
        </w:rPr>
        <w:t>melalui</w:t>
      </w:r>
      <w:proofErr w:type="spellEnd"/>
      <w:r w:rsidRPr="00CC546E">
        <w:rPr>
          <w:bCs/>
          <w:i/>
          <w:iCs/>
          <w:sz w:val="24"/>
          <w:lang w:val="en-ID"/>
        </w:rPr>
        <w:t xml:space="preserve"> seminar </w:t>
      </w:r>
      <w:proofErr w:type="spellStart"/>
      <w:r w:rsidRPr="00CC546E">
        <w:rPr>
          <w:bCs/>
          <w:i/>
          <w:iCs/>
          <w:sz w:val="24"/>
          <w:lang w:val="en-ID"/>
        </w:rPr>
        <w:t>edukasi</w:t>
      </w:r>
      <w:proofErr w:type="spellEnd"/>
      <w:r w:rsidRPr="00CC546E">
        <w:rPr>
          <w:bCs/>
          <w:i/>
          <w:iCs/>
          <w:sz w:val="24"/>
          <w:lang w:val="en-ID"/>
        </w:rPr>
        <w:t xml:space="preserve"> parenting di Desa </w:t>
      </w:r>
      <w:proofErr w:type="spellStart"/>
      <w:r w:rsidRPr="00CC546E">
        <w:rPr>
          <w:bCs/>
          <w:i/>
          <w:iCs/>
          <w:sz w:val="24"/>
          <w:lang w:val="en-ID"/>
        </w:rPr>
        <w:t>Rowolaku</w:t>
      </w:r>
      <w:proofErr w:type="spellEnd"/>
      <w:r w:rsidRPr="00CC546E">
        <w:rPr>
          <w:bCs/>
          <w:i/>
          <w:iCs/>
          <w:sz w:val="24"/>
          <w:lang w:val="en-ID"/>
        </w:rPr>
        <w:t xml:space="preserve"> </w:t>
      </w:r>
      <w:proofErr w:type="spellStart"/>
      <w:r w:rsidRPr="00CC546E">
        <w:rPr>
          <w:bCs/>
          <w:i/>
          <w:iCs/>
          <w:sz w:val="24"/>
          <w:lang w:val="en-ID"/>
        </w:rPr>
        <w:t>Kabupaten</w:t>
      </w:r>
      <w:proofErr w:type="spellEnd"/>
      <w:r w:rsidRPr="00CC546E">
        <w:rPr>
          <w:bCs/>
          <w:i/>
          <w:iCs/>
          <w:sz w:val="24"/>
          <w:lang w:val="en-ID"/>
        </w:rPr>
        <w:t xml:space="preserve"> </w:t>
      </w:r>
      <w:proofErr w:type="spellStart"/>
      <w:r w:rsidRPr="00CC546E">
        <w:rPr>
          <w:bCs/>
          <w:i/>
          <w:iCs/>
          <w:sz w:val="24"/>
          <w:lang w:val="en-ID"/>
        </w:rPr>
        <w:t>Pekalongan</w:t>
      </w:r>
      <w:proofErr w:type="spellEnd"/>
      <w:r w:rsidRPr="00CC546E">
        <w:rPr>
          <w:bCs/>
          <w:i/>
          <w:iCs/>
          <w:sz w:val="24"/>
          <w:lang w:val="en-ID"/>
        </w:rPr>
        <w:t>.</w:t>
      </w:r>
      <w:r w:rsidRPr="00CC546E">
        <w:rPr>
          <w:bCs/>
          <w:sz w:val="24"/>
          <w:lang w:val="en-ID"/>
        </w:rPr>
        <w:t xml:space="preserve"> PRAXIS: </w:t>
      </w:r>
      <w:proofErr w:type="spellStart"/>
      <w:r w:rsidRPr="00CC546E">
        <w:rPr>
          <w:bCs/>
          <w:sz w:val="24"/>
          <w:lang w:val="en-ID"/>
        </w:rPr>
        <w:t>Jurnal</w:t>
      </w:r>
      <w:proofErr w:type="spellEnd"/>
      <w:r w:rsidRPr="00CC546E">
        <w:rPr>
          <w:bCs/>
          <w:sz w:val="24"/>
          <w:lang w:val="en-ID"/>
        </w:rPr>
        <w:t xml:space="preserve"> </w:t>
      </w:r>
      <w:proofErr w:type="spellStart"/>
      <w:r w:rsidRPr="00CC546E">
        <w:rPr>
          <w:bCs/>
          <w:sz w:val="24"/>
          <w:lang w:val="en-ID"/>
        </w:rPr>
        <w:t>Pengabdian</w:t>
      </w:r>
      <w:proofErr w:type="spellEnd"/>
      <w:r w:rsidRPr="00CC546E">
        <w:rPr>
          <w:bCs/>
          <w:sz w:val="24"/>
          <w:lang w:val="en-ID"/>
        </w:rPr>
        <w:t xml:space="preserve"> </w:t>
      </w:r>
      <w:proofErr w:type="spellStart"/>
      <w:r w:rsidRPr="00CC546E">
        <w:rPr>
          <w:bCs/>
          <w:sz w:val="24"/>
          <w:lang w:val="en-ID"/>
        </w:rPr>
        <w:t>kepada</w:t>
      </w:r>
      <w:proofErr w:type="spellEnd"/>
      <w:r w:rsidRPr="00CC546E">
        <w:rPr>
          <w:bCs/>
          <w:sz w:val="24"/>
          <w:lang w:val="en-ID"/>
        </w:rPr>
        <w:t xml:space="preserve"> Masyarakat, 3(3), 59–64. https://doi.org/10.47776/mex94x88 </w:t>
      </w:r>
    </w:p>
    <w:p w14:paraId="2F973DE4" w14:textId="77777777" w:rsidR="00EF1D93" w:rsidRPr="00CC546E" w:rsidRDefault="00EF1D93" w:rsidP="00EF1D93">
      <w:pPr>
        <w:spacing w:line="360" w:lineRule="auto"/>
        <w:ind w:leftChars="285" w:left="1134" w:hangingChars="235" w:hanging="564"/>
        <w:rPr>
          <w:bCs/>
          <w:sz w:val="24"/>
          <w:lang w:val="en-ID"/>
        </w:rPr>
      </w:pPr>
      <w:r w:rsidRPr="00CC546E">
        <w:rPr>
          <w:bCs/>
          <w:sz w:val="24"/>
          <w:lang w:val="en-ID"/>
        </w:rPr>
        <w:t xml:space="preserve">Arna, N. F., &amp; </w:t>
      </w:r>
      <w:proofErr w:type="spellStart"/>
      <w:r w:rsidRPr="00CC546E">
        <w:rPr>
          <w:bCs/>
          <w:sz w:val="24"/>
          <w:lang w:val="en-ID"/>
        </w:rPr>
        <w:t>Harmilawati</w:t>
      </w:r>
      <w:proofErr w:type="spellEnd"/>
      <w:r w:rsidRPr="00CC546E">
        <w:rPr>
          <w:bCs/>
          <w:sz w:val="24"/>
          <w:lang w:val="en-ID"/>
        </w:rPr>
        <w:t xml:space="preserve">. (2022). </w:t>
      </w:r>
      <w:proofErr w:type="spellStart"/>
      <w:r w:rsidRPr="00CC546E">
        <w:rPr>
          <w:bCs/>
          <w:i/>
          <w:iCs/>
          <w:sz w:val="24"/>
          <w:lang w:val="en-ID"/>
        </w:rPr>
        <w:t>Pelatihan</w:t>
      </w:r>
      <w:proofErr w:type="spellEnd"/>
      <w:r w:rsidRPr="00CC546E">
        <w:rPr>
          <w:bCs/>
          <w:i/>
          <w:iCs/>
          <w:sz w:val="24"/>
          <w:lang w:val="en-ID"/>
        </w:rPr>
        <w:t xml:space="preserve"> parenting </w:t>
      </w:r>
      <w:proofErr w:type="spellStart"/>
      <w:r w:rsidRPr="00CC546E">
        <w:rPr>
          <w:bCs/>
          <w:i/>
          <w:iCs/>
          <w:sz w:val="24"/>
          <w:lang w:val="en-ID"/>
        </w:rPr>
        <w:t>dalam</w:t>
      </w:r>
      <w:proofErr w:type="spellEnd"/>
      <w:r w:rsidRPr="00CC546E">
        <w:rPr>
          <w:bCs/>
          <w:i/>
          <w:iCs/>
          <w:sz w:val="24"/>
          <w:lang w:val="en-ID"/>
        </w:rPr>
        <w:t xml:space="preserve"> </w:t>
      </w:r>
      <w:proofErr w:type="spellStart"/>
      <w:r w:rsidRPr="00CC546E">
        <w:rPr>
          <w:bCs/>
          <w:i/>
          <w:iCs/>
          <w:sz w:val="24"/>
          <w:lang w:val="en-ID"/>
        </w:rPr>
        <w:t>mewujudkan</w:t>
      </w:r>
      <w:proofErr w:type="spellEnd"/>
      <w:r w:rsidRPr="00CC546E">
        <w:rPr>
          <w:bCs/>
          <w:i/>
          <w:iCs/>
          <w:sz w:val="24"/>
          <w:lang w:val="en-ID"/>
        </w:rPr>
        <w:t xml:space="preserve"> </w:t>
      </w:r>
      <w:proofErr w:type="spellStart"/>
      <w:r w:rsidRPr="00CC546E">
        <w:rPr>
          <w:bCs/>
          <w:i/>
          <w:iCs/>
          <w:sz w:val="24"/>
          <w:lang w:val="en-ID"/>
        </w:rPr>
        <w:t>keluarga</w:t>
      </w:r>
      <w:proofErr w:type="spellEnd"/>
      <w:r w:rsidRPr="00CC546E">
        <w:rPr>
          <w:bCs/>
          <w:i/>
          <w:iCs/>
          <w:sz w:val="24"/>
          <w:lang w:val="en-ID"/>
        </w:rPr>
        <w:t xml:space="preserve"> </w:t>
      </w:r>
      <w:proofErr w:type="spellStart"/>
      <w:r w:rsidRPr="00CC546E">
        <w:rPr>
          <w:bCs/>
          <w:i/>
          <w:iCs/>
          <w:sz w:val="24"/>
          <w:lang w:val="en-ID"/>
        </w:rPr>
        <w:t>sakinah</w:t>
      </w:r>
      <w:proofErr w:type="spellEnd"/>
      <w:r w:rsidRPr="00CC546E">
        <w:rPr>
          <w:bCs/>
          <w:i/>
          <w:iCs/>
          <w:sz w:val="24"/>
          <w:lang w:val="en-ID"/>
        </w:rPr>
        <w:t xml:space="preserve"> </w:t>
      </w:r>
      <w:proofErr w:type="spellStart"/>
      <w:r w:rsidRPr="00CC546E">
        <w:rPr>
          <w:bCs/>
          <w:i/>
          <w:iCs/>
          <w:sz w:val="24"/>
          <w:lang w:val="en-ID"/>
        </w:rPr>
        <w:t>mawaddah</w:t>
      </w:r>
      <w:proofErr w:type="spellEnd"/>
      <w:r w:rsidRPr="00CC546E">
        <w:rPr>
          <w:bCs/>
          <w:i/>
          <w:iCs/>
          <w:sz w:val="24"/>
          <w:lang w:val="en-ID"/>
        </w:rPr>
        <w:t xml:space="preserve"> </w:t>
      </w:r>
      <w:proofErr w:type="spellStart"/>
      <w:r w:rsidRPr="00CC546E">
        <w:rPr>
          <w:bCs/>
          <w:i/>
          <w:iCs/>
          <w:sz w:val="24"/>
          <w:lang w:val="en-ID"/>
        </w:rPr>
        <w:t>warahmah</w:t>
      </w:r>
      <w:proofErr w:type="spellEnd"/>
      <w:r w:rsidRPr="00CC546E">
        <w:rPr>
          <w:bCs/>
          <w:i/>
          <w:iCs/>
          <w:sz w:val="24"/>
          <w:lang w:val="en-ID"/>
        </w:rPr>
        <w:t>.</w:t>
      </w:r>
      <w:r w:rsidRPr="00CC546E">
        <w:rPr>
          <w:bCs/>
          <w:sz w:val="24"/>
          <w:lang w:val="en-ID"/>
        </w:rPr>
        <w:t xml:space="preserve"> Jumat </w:t>
      </w:r>
      <w:proofErr w:type="spellStart"/>
      <w:r w:rsidRPr="00CC546E">
        <w:rPr>
          <w:bCs/>
          <w:sz w:val="24"/>
          <w:lang w:val="en-ID"/>
        </w:rPr>
        <w:t>Keagamaan</w:t>
      </w:r>
      <w:proofErr w:type="spellEnd"/>
      <w:r w:rsidRPr="00CC546E">
        <w:rPr>
          <w:bCs/>
          <w:sz w:val="24"/>
          <w:lang w:val="en-ID"/>
        </w:rPr>
        <w:t xml:space="preserve">: </w:t>
      </w:r>
      <w:proofErr w:type="spellStart"/>
      <w:r w:rsidRPr="00CC546E">
        <w:rPr>
          <w:bCs/>
          <w:sz w:val="24"/>
          <w:lang w:val="en-ID"/>
        </w:rPr>
        <w:t>Jurnal</w:t>
      </w:r>
      <w:proofErr w:type="spellEnd"/>
      <w:r w:rsidRPr="00CC546E">
        <w:rPr>
          <w:bCs/>
          <w:sz w:val="24"/>
          <w:lang w:val="en-ID"/>
        </w:rPr>
        <w:t xml:space="preserve"> </w:t>
      </w:r>
      <w:proofErr w:type="spellStart"/>
      <w:r w:rsidRPr="00CC546E">
        <w:rPr>
          <w:bCs/>
          <w:sz w:val="24"/>
          <w:lang w:val="en-ID"/>
        </w:rPr>
        <w:t>Pengabdian</w:t>
      </w:r>
      <w:proofErr w:type="spellEnd"/>
      <w:r w:rsidRPr="00CC546E">
        <w:rPr>
          <w:bCs/>
          <w:sz w:val="24"/>
          <w:lang w:val="en-ID"/>
        </w:rPr>
        <w:t xml:space="preserve"> Masyarakat, 3(2), 70–74. https://doi.org/10.32764/abdimas_agama.v3i2.2886 </w:t>
      </w:r>
    </w:p>
    <w:p w14:paraId="582E0DD2" w14:textId="77777777" w:rsidR="00EF1D93" w:rsidRPr="00CC546E" w:rsidRDefault="00EF1D93" w:rsidP="00EF1D93">
      <w:pPr>
        <w:spacing w:line="360" w:lineRule="auto"/>
        <w:ind w:leftChars="285" w:left="1278" w:hangingChars="295" w:hanging="708"/>
        <w:rPr>
          <w:bCs/>
          <w:sz w:val="24"/>
          <w:lang w:val="en-ID"/>
        </w:rPr>
      </w:pPr>
      <w:r w:rsidRPr="00CC546E">
        <w:rPr>
          <w:bCs/>
          <w:sz w:val="24"/>
          <w:lang w:val="en-ID"/>
        </w:rPr>
        <w:t xml:space="preserve">Chevalier, J. M., &amp; Buckles, D. J. (2019). </w:t>
      </w:r>
      <w:r w:rsidRPr="00CC546E">
        <w:rPr>
          <w:bCs/>
          <w:i/>
          <w:iCs/>
          <w:sz w:val="24"/>
          <w:lang w:val="en-ID"/>
        </w:rPr>
        <w:t xml:space="preserve">Participatory action </w:t>
      </w:r>
      <w:r w:rsidRPr="00CC546E">
        <w:rPr>
          <w:bCs/>
          <w:i/>
          <w:iCs/>
          <w:sz w:val="24"/>
          <w:lang w:val="en-ID"/>
        </w:rPr>
        <w:t>research: Theory and methods for engaged inquiry</w:t>
      </w:r>
      <w:r w:rsidRPr="00CC546E">
        <w:rPr>
          <w:bCs/>
          <w:sz w:val="24"/>
          <w:lang w:val="en-ID"/>
        </w:rPr>
        <w:t>. Routledge.</w:t>
      </w:r>
    </w:p>
    <w:p w14:paraId="79D521C1" w14:textId="77777777" w:rsidR="00EF1D93" w:rsidRPr="00CC546E" w:rsidRDefault="00EF1D93" w:rsidP="00EF1D93">
      <w:pPr>
        <w:spacing w:line="360" w:lineRule="auto"/>
        <w:ind w:leftChars="285" w:left="1278" w:hangingChars="295" w:hanging="708"/>
        <w:rPr>
          <w:bCs/>
          <w:sz w:val="24"/>
          <w:lang w:val="en-ID"/>
        </w:rPr>
      </w:pPr>
      <w:proofErr w:type="spellStart"/>
      <w:r w:rsidRPr="00CC546E">
        <w:rPr>
          <w:bCs/>
          <w:sz w:val="24"/>
          <w:lang w:val="en-ID"/>
        </w:rPr>
        <w:t>Daradjat</w:t>
      </w:r>
      <w:proofErr w:type="spellEnd"/>
      <w:r w:rsidRPr="00CC546E">
        <w:rPr>
          <w:bCs/>
          <w:sz w:val="24"/>
          <w:lang w:val="en-ID"/>
        </w:rPr>
        <w:t xml:space="preserve">, Z. (2017). </w:t>
      </w:r>
      <w:proofErr w:type="spellStart"/>
      <w:r w:rsidRPr="00CC546E">
        <w:rPr>
          <w:bCs/>
          <w:i/>
          <w:iCs/>
          <w:sz w:val="24"/>
          <w:lang w:val="en-ID"/>
        </w:rPr>
        <w:t>Ilmu</w:t>
      </w:r>
      <w:proofErr w:type="spellEnd"/>
      <w:r w:rsidRPr="00CC546E">
        <w:rPr>
          <w:bCs/>
          <w:i/>
          <w:iCs/>
          <w:sz w:val="24"/>
          <w:lang w:val="en-ID"/>
        </w:rPr>
        <w:t xml:space="preserve"> </w:t>
      </w:r>
      <w:proofErr w:type="spellStart"/>
      <w:r w:rsidRPr="00CC546E">
        <w:rPr>
          <w:bCs/>
          <w:i/>
          <w:iCs/>
          <w:sz w:val="24"/>
          <w:lang w:val="en-ID"/>
        </w:rPr>
        <w:t>pendidikan</w:t>
      </w:r>
      <w:proofErr w:type="spellEnd"/>
      <w:r w:rsidRPr="00CC546E">
        <w:rPr>
          <w:bCs/>
          <w:i/>
          <w:iCs/>
          <w:sz w:val="24"/>
          <w:lang w:val="en-ID"/>
        </w:rPr>
        <w:t xml:space="preserve"> Islam</w:t>
      </w:r>
      <w:r w:rsidRPr="00CC546E">
        <w:rPr>
          <w:bCs/>
          <w:sz w:val="24"/>
          <w:lang w:val="en-ID"/>
        </w:rPr>
        <w:t>. Bumi Aksara.</w:t>
      </w:r>
    </w:p>
    <w:p w14:paraId="007CDB9C" w14:textId="77777777" w:rsidR="00EF1D93" w:rsidRPr="00CC546E" w:rsidRDefault="00EF1D93" w:rsidP="00EF1D93">
      <w:pPr>
        <w:spacing w:line="360" w:lineRule="auto"/>
        <w:ind w:leftChars="285" w:left="1134" w:hangingChars="235" w:hanging="564"/>
        <w:rPr>
          <w:bCs/>
          <w:sz w:val="24"/>
          <w:lang w:val="en-ID"/>
        </w:rPr>
      </w:pPr>
      <w:r w:rsidRPr="00CC546E">
        <w:rPr>
          <w:bCs/>
          <w:sz w:val="24"/>
          <w:lang w:val="en-ID"/>
        </w:rPr>
        <w:t xml:space="preserve">Fatah, A., </w:t>
      </w:r>
      <w:proofErr w:type="spellStart"/>
      <w:r w:rsidRPr="00CC546E">
        <w:rPr>
          <w:bCs/>
          <w:sz w:val="24"/>
          <w:lang w:val="en-ID"/>
        </w:rPr>
        <w:t>Febrianthy</w:t>
      </w:r>
      <w:proofErr w:type="spellEnd"/>
      <w:r w:rsidRPr="00CC546E">
        <w:rPr>
          <w:bCs/>
          <w:sz w:val="24"/>
          <w:lang w:val="en-ID"/>
        </w:rPr>
        <w:t xml:space="preserve">, C., </w:t>
      </w:r>
      <w:proofErr w:type="spellStart"/>
      <w:r w:rsidRPr="00CC546E">
        <w:rPr>
          <w:bCs/>
          <w:sz w:val="24"/>
          <w:lang w:val="en-ID"/>
        </w:rPr>
        <w:t>Prehartanti</w:t>
      </w:r>
      <w:proofErr w:type="spellEnd"/>
      <w:r w:rsidRPr="00CC546E">
        <w:rPr>
          <w:bCs/>
          <w:sz w:val="24"/>
          <w:lang w:val="en-ID"/>
        </w:rPr>
        <w:t xml:space="preserve">, M., </w:t>
      </w:r>
      <w:proofErr w:type="spellStart"/>
      <w:r w:rsidRPr="00CC546E">
        <w:rPr>
          <w:bCs/>
          <w:sz w:val="24"/>
          <w:lang w:val="en-ID"/>
        </w:rPr>
        <w:t>Yudianto</w:t>
      </w:r>
      <w:proofErr w:type="spellEnd"/>
      <w:r w:rsidRPr="00CC546E">
        <w:rPr>
          <w:bCs/>
          <w:sz w:val="24"/>
          <w:lang w:val="en-ID"/>
        </w:rPr>
        <w:t xml:space="preserve">, Y., &amp; Laras, I. (2025). </w:t>
      </w:r>
      <w:r w:rsidRPr="00CC546E">
        <w:rPr>
          <w:bCs/>
          <w:i/>
          <w:iCs/>
          <w:sz w:val="24"/>
          <w:lang w:val="en-ID"/>
        </w:rPr>
        <w:t xml:space="preserve">Parenting </w:t>
      </w:r>
      <w:proofErr w:type="spellStart"/>
      <w:r w:rsidRPr="00CC546E">
        <w:rPr>
          <w:bCs/>
          <w:i/>
          <w:iCs/>
          <w:sz w:val="24"/>
          <w:lang w:val="en-ID"/>
        </w:rPr>
        <w:t>syariah</w:t>
      </w:r>
      <w:proofErr w:type="spellEnd"/>
      <w:r w:rsidRPr="00CC546E">
        <w:rPr>
          <w:bCs/>
          <w:i/>
          <w:iCs/>
          <w:sz w:val="24"/>
          <w:lang w:val="en-ID"/>
        </w:rPr>
        <w:t xml:space="preserve"> visual: </w:t>
      </w:r>
      <w:proofErr w:type="spellStart"/>
      <w:r w:rsidRPr="00CC546E">
        <w:rPr>
          <w:bCs/>
          <w:i/>
          <w:iCs/>
          <w:sz w:val="24"/>
          <w:lang w:val="en-ID"/>
        </w:rPr>
        <w:t>Pemberdayaan</w:t>
      </w:r>
      <w:proofErr w:type="spellEnd"/>
      <w:r w:rsidRPr="00CC546E">
        <w:rPr>
          <w:bCs/>
          <w:i/>
          <w:iCs/>
          <w:sz w:val="24"/>
          <w:lang w:val="en-ID"/>
        </w:rPr>
        <w:t xml:space="preserve"> orang </w:t>
      </w:r>
      <w:proofErr w:type="spellStart"/>
      <w:r w:rsidRPr="00CC546E">
        <w:rPr>
          <w:bCs/>
          <w:i/>
          <w:iCs/>
          <w:sz w:val="24"/>
          <w:lang w:val="en-ID"/>
        </w:rPr>
        <w:t>tua</w:t>
      </w:r>
      <w:proofErr w:type="spellEnd"/>
      <w:r w:rsidRPr="00CC546E">
        <w:rPr>
          <w:bCs/>
          <w:i/>
          <w:iCs/>
          <w:sz w:val="24"/>
          <w:lang w:val="en-ID"/>
        </w:rPr>
        <w:t xml:space="preserve"> </w:t>
      </w:r>
      <w:proofErr w:type="spellStart"/>
      <w:r w:rsidRPr="00CC546E">
        <w:rPr>
          <w:bCs/>
          <w:i/>
          <w:iCs/>
          <w:sz w:val="24"/>
          <w:lang w:val="en-ID"/>
        </w:rPr>
        <w:t>melalui</w:t>
      </w:r>
      <w:proofErr w:type="spellEnd"/>
      <w:r w:rsidRPr="00CC546E">
        <w:rPr>
          <w:bCs/>
          <w:i/>
          <w:iCs/>
          <w:sz w:val="24"/>
          <w:lang w:val="en-ID"/>
        </w:rPr>
        <w:t xml:space="preserve"> media </w:t>
      </w:r>
      <w:proofErr w:type="spellStart"/>
      <w:r w:rsidRPr="00CC546E">
        <w:rPr>
          <w:bCs/>
          <w:i/>
          <w:iCs/>
          <w:sz w:val="24"/>
          <w:lang w:val="en-ID"/>
        </w:rPr>
        <w:t>edukasi</w:t>
      </w:r>
      <w:proofErr w:type="spellEnd"/>
      <w:r w:rsidRPr="00CC546E">
        <w:rPr>
          <w:bCs/>
          <w:i/>
          <w:iCs/>
          <w:sz w:val="24"/>
          <w:lang w:val="en-ID"/>
        </w:rPr>
        <w:t xml:space="preserve"> </w:t>
      </w:r>
      <w:proofErr w:type="spellStart"/>
      <w:r w:rsidRPr="00CC546E">
        <w:rPr>
          <w:bCs/>
          <w:i/>
          <w:iCs/>
          <w:sz w:val="24"/>
          <w:lang w:val="en-ID"/>
        </w:rPr>
        <w:t>grafis</w:t>
      </w:r>
      <w:proofErr w:type="spellEnd"/>
      <w:r w:rsidRPr="00CC546E">
        <w:rPr>
          <w:bCs/>
          <w:i/>
          <w:iCs/>
          <w:sz w:val="24"/>
          <w:lang w:val="en-ID"/>
        </w:rPr>
        <w:t xml:space="preserve"> </w:t>
      </w:r>
      <w:proofErr w:type="spellStart"/>
      <w:r w:rsidRPr="00CC546E">
        <w:rPr>
          <w:bCs/>
          <w:i/>
          <w:iCs/>
          <w:sz w:val="24"/>
          <w:lang w:val="en-ID"/>
        </w:rPr>
        <w:t>interaktif</w:t>
      </w:r>
      <w:proofErr w:type="spellEnd"/>
      <w:r w:rsidRPr="00CC546E">
        <w:rPr>
          <w:bCs/>
          <w:i/>
          <w:iCs/>
          <w:sz w:val="24"/>
          <w:lang w:val="en-ID"/>
        </w:rPr>
        <w:t xml:space="preserve"> </w:t>
      </w:r>
      <w:proofErr w:type="spellStart"/>
      <w:r w:rsidRPr="00CC546E">
        <w:rPr>
          <w:bCs/>
          <w:i/>
          <w:iCs/>
          <w:sz w:val="24"/>
          <w:lang w:val="en-ID"/>
        </w:rPr>
        <w:t>berbasis</w:t>
      </w:r>
      <w:proofErr w:type="spellEnd"/>
      <w:r w:rsidRPr="00CC546E">
        <w:rPr>
          <w:bCs/>
          <w:i/>
          <w:iCs/>
          <w:sz w:val="24"/>
          <w:lang w:val="en-ID"/>
        </w:rPr>
        <w:t xml:space="preserve"> </w:t>
      </w:r>
      <w:proofErr w:type="spellStart"/>
      <w:r w:rsidRPr="00CC546E">
        <w:rPr>
          <w:bCs/>
          <w:i/>
          <w:iCs/>
          <w:sz w:val="24"/>
          <w:lang w:val="en-ID"/>
        </w:rPr>
        <w:t>nilai</w:t>
      </w:r>
      <w:proofErr w:type="spellEnd"/>
      <w:r w:rsidRPr="00CC546E">
        <w:rPr>
          <w:bCs/>
          <w:i/>
          <w:iCs/>
          <w:sz w:val="24"/>
          <w:lang w:val="en-ID"/>
        </w:rPr>
        <w:t xml:space="preserve"> Islami.</w:t>
      </w:r>
      <w:r w:rsidRPr="00CC546E">
        <w:rPr>
          <w:bCs/>
          <w:sz w:val="24"/>
          <w:lang w:val="en-ID"/>
        </w:rPr>
        <w:t xml:space="preserve"> </w:t>
      </w:r>
      <w:proofErr w:type="spellStart"/>
      <w:r w:rsidRPr="00CC546E">
        <w:rPr>
          <w:bCs/>
          <w:sz w:val="24"/>
          <w:lang w:val="en-ID"/>
        </w:rPr>
        <w:t>Jurnal</w:t>
      </w:r>
      <w:proofErr w:type="spellEnd"/>
      <w:r w:rsidRPr="00CC546E">
        <w:rPr>
          <w:bCs/>
          <w:sz w:val="24"/>
          <w:lang w:val="en-ID"/>
        </w:rPr>
        <w:t xml:space="preserve"> </w:t>
      </w:r>
      <w:proofErr w:type="spellStart"/>
      <w:r w:rsidRPr="00CC546E">
        <w:rPr>
          <w:bCs/>
          <w:sz w:val="24"/>
          <w:lang w:val="en-ID"/>
        </w:rPr>
        <w:t>Pengabdian</w:t>
      </w:r>
      <w:proofErr w:type="spellEnd"/>
      <w:r w:rsidRPr="00CC546E">
        <w:rPr>
          <w:bCs/>
          <w:sz w:val="24"/>
          <w:lang w:val="en-ID"/>
        </w:rPr>
        <w:t xml:space="preserve"> Masyarakat dan Riset Pendidikan, 4(1). https://doi.org/10.31004/jerkin.v4i1.2103 </w:t>
      </w:r>
    </w:p>
    <w:p w14:paraId="510191C3" w14:textId="77777777" w:rsidR="00EF1D93" w:rsidRPr="00CC546E" w:rsidRDefault="00EF1D93" w:rsidP="00EF1D93">
      <w:pPr>
        <w:spacing w:line="360" w:lineRule="auto"/>
        <w:ind w:leftChars="285" w:left="1278" w:hangingChars="295" w:hanging="708"/>
        <w:rPr>
          <w:bCs/>
          <w:sz w:val="24"/>
          <w:lang w:val="en-ID"/>
        </w:rPr>
      </w:pPr>
      <w:r w:rsidRPr="00CC546E">
        <w:rPr>
          <w:bCs/>
          <w:sz w:val="24"/>
          <w:lang w:val="en-ID"/>
        </w:rPr>
        <w:t xml:space="preserve">Kemmis, S., McTaggart, R., &amp; Nixon, R. (2014). </w:t>
      </w:r>
      <w:r w:rsidRPr="00CC546E">
        <w:rPr>
          <w:bCs/>
          <w:i/>
          <w:iCs/>
          <w:sz w:val="24"/>
          <w:lang w:val="en-ID"/>
        </w:rPr>
        <w:t>The action research planner: Doing critical participatory action research</w:t>
      </w:r>
      <w:r w:rsidRPr="00CC546E">
        <w:rPr>
          <w:bCs/>
          <w:sz w:val="24"/>
          <w:lang w:val="en-ID"/>
        </w:rPr>
        <w:t xml:space="preserve">. Springer. </w:t>
      </w:r>
      <w:hyperlink r:id="rId22" w:tgtFrame="_new" w:history="1">
        <w:r w:rsidRPr="00CC546E">
          <w:rPr>
            <w:rStyle w:val="Hyperlink"/>
            <w:bCs/>
            <w:sz w:val="24"/>
            <w:lang w:val="en-ID"/>
          </w:rPr>
          <w:t>https://doi.org/10.1007/978-981-4560-67-2</w:t>
        </w:r>
      </w:hyperlink>
    </w:p>
    <w:p w14:paraId="4441D87B" w14:textId="77777777" w:rsidR="00EF1D93" w:rsidRPr="00CC546E" w:rsidRDefault="00EF1D93" w:rsidP="00EF1D93">
      <w:pPr>
        <w:spacing w:line="360" w:lineRule="auto"/>
        <w:ind w:leftChars="285" w:left="1134" w:hangingChars="235" w:hanging="564"/>
        <w:rPr>
          <w:bCs/>
          <w:sz w:val="24"/>
          <w:lang w:val="en-ID"/>
        </w:rPr>
      </w:pPr>
      <w:r w:rsidRPr="00CC546E">
        <w:rPr>
          <w:bCs/>
          <w:sz w:val="24"/>
          <w:lang w:val="en-ID"/>
        </w:rPr>
        <w:t xml:space="preserve">Mu'min, U. A., </w:t>
      </w:r>
      <w:proofErr w:type="spellStart"/>
      <w:r w:rsidRPr="00CC546E">
        <w:rPr>
          <w:bCs/>
          <w:sz w:val="24"/>
          <w:lang w:val="en-ID"/>
        </w:rPr>
        <w:t>Sirulhaq</w:t>
      </w:r>
      <w:proofErr w:type="spellEnd"/>
      <w:r w:rsidRPr="00CC546E">
        <w:rPr>
          <w:bCs/>
          <w:sz w:val="24"/>
          <w:lang w:val="en-ID"/>
        </w:rPr>
        <w:t xml:space="preserve">, S., </w:t>
      </w:r>
      <w:proofErr w:type="spellStart"/>
      <w:r w:rsidRPr="00CC546E">
        <w:rPr>
          <w:bCs/>
          <w:sz w:val="24"/>
          <w:lang w:val="en-ID"/>
        </w:rPr>
        <w:t>Fadillah</w:t>
      </w:r>
      <w:proofErr w:type="spellEnd"/>
      <w:r w:rsidRPr="00CC546E">
        <w:rPr>
          <w:bCs/>
          <w:sz w:val="24"/>
          <w:lang w:val="en-ID"/>
        </w:rPr>
        <w:t xml:space="preserve">, M. R., &amp; </w:t>
      </w:r>
      <w:proofErr w:type="spellStart"/>
      <w:r w:rsidRPr="00CC546E">
        <w:rPr>
          <w:bCs/>
          <w:sz w:val="24"/>
          <w:lang w:val="en-ID"/>
        </w:rPr>
        <w:t>Nurlawati</w:t>
      </w:r>
      <w:proofErr w:type="spellEnd"/>
      <w:r w:rsidRPr="00CC546E">
        <w:rPr>
          <w:bCs/>
          <w:sz w:val="24"/>
          <w:lang w:val="en-ID"/>
        </w:rPr>
        <w:t xml:space="preserve">, Y. (2025). </w:t>
      </w:r>
      <w:r w:rsidRPr="00CC546E">
        <w:rPr>
          <w:bCs/>
          <w:i/>
          <w:iCs/>
          <w:sz w:val="24"/>
          <w:lang w:val="en-ID"/>
        </w:rPr>
        <w:t>Enhancing early childhood character development through Islamic parenting approaches.</w:t>
      </w:r>
      <w:r w:rsidRPr="00CC546E">
        <w:rPr>
          <w:bCs/>
          <w:sz w:val="24"/>
          <w:lang w:val="en-ID"/>
        </w:rPr>
        <w:t xml:space="preserve"> </w:t>
      </w:r>
      <w:proofErr w:type="spellStart"/>
      <w:r w:rsidRPr="00CC546E">
        <w:rPr>
          <w:bCs/>
          <w:sz w:val="24"/>
          <w:lang w:val="en-ID"/>
        </w:rPr>
        <w:t>Transformasi</w:t>
      </w:r>
      <w:proofErr w:type="spellEnd"/>
      <w:r w:rsidRPr="00CC546E">
        <w:rPr>
          <w:bCs/>
          <w:sz w:val="24"/>
          <w:lang w:val="en-ID"/>
        </w:rPr>
        <w:t xml:space="preserve">: </w:t>
      </w:r>
      <w:proofErr w:type="spellStart"/>
      <w:r w:rsidRPr="00CC546E">
        <w:rPr>
          <w:bCs/>
          <w:sz w:val="24"/>
          <w:lang w:val="en-ID"/>
        </w:rPr>
        <w:t>Jurnal</w:t>
      </w:r>
      <w:proofErr w:type="spellEnd"/>
      <w:r w:rsidRPr="00CC546E">
        <w:rPr>
          <w:bCs/>
          <w:sz w:val="24"/>
          <w:lang w:val="en-ID"/>
        </w:rPr>
        <w:t xml:space="preserve"> </w:t>
      </w:r>
      <w:proofErr w:type="spellStart"/>
      <w:r w:rsidRPr="00CC546E">
        <w:rPr>
          <w:bCs/>
          <w:sz w:val="24"/>
          <w:lang w:val="en-ID"/>
        </w:rPr>
        <w:t>Pengabdian</w:t>
      </w:r>
      <w:proofErr w:type="spellEnd"/>
      <w:r w:rsidRPr="00CC546E">
        <w:rPr>
          <w:bCs/>
          <w:sz w:val="24"/>
          <w:lang w:val="en-ID"/>
        </w:rPr>
        <w:t xml:space="preserve"> Masyarakat. </w:t>
      </w:r>
      <w:hyperlink r:id="rId23" w:tgtFrame="_new" w:history="1">
        <w:r w:rsidRPr="00CC546E">
          <w:rPr>
            <w:rStyle w:val="Hyperlink"/>
            <w:bCs/>
            <w:sz w:val="24"/>
            <w:lang w:val="en-ID"/>
          </w:rPr>
          <w:t>https://doi.org/10.20414/transformasi.v21i2.14319</w:t>
        </w:r>
      </w:hyperlink>
    </w:p>
    <w:p w14:paraId="2D1AC88B" w14:textId="77777777" w:rsidR="00EF1D93" w:rsidRPr="00CC546E" w:rsidRDefault="00EF1D93" w:rsidP="00EF1D93">
      <w:pPr>
        <w:spacing w:line="360" w:lineRule="auto"/>
        <w:ind w:leftChars="285" w:left="572" w:hanging="2"/>
        <w:rPr>
          <w:bCs/>
          <w:sz w:val="24"/>
          <w:lang w:val="en-ID"/>
        </w:rPr>
      </w:pPr>
      <w:r w:rsidRPr="00CC546E">
        <w:rPr>
          <w:bCs/>
          <w:sz w:val="24"/>
          <w:lang w:val="en-ID"/>
        </w:rPr>
        <w:t xml:space="preserve">Muslim, I. H. (2006). </w:t>
      </w:r>
      <w:r w:rsidRPr="00CC546E">
        <w:rPr>
          <w:bCs/>
          <w:i/>
          <w:iCs/>
          <w:sz w:val="24"/>
          <w:lang w:val="en-ID"/>
        </w:rPr>
        <w:t>Sahih Muslim</w:t>
      </w:r>
      <w:r w:rsidRPr="00CC546E">
        <w:rPr>
          <w:bCs/>
          <w:sz w:val="24"/>
          <w:lang w:val="en-ID"/>
        </w:rPr>
        <w:t>. Dar al-Hadith.</w:t>
      </w:r>
    </w:p>
    <w:p w14:paraId="778C3883" w14:textId="77777777" w:rsidR="00EF1D93" w:rsidRPr="00CC546E" w:rsidRDefault="00EF1D93" w:rsidP="00EF1D93">
      <w:pPr>
        <w:spacing w:line="360" w:lineRule="auto"/>
        <w:ind w:leftChars="285" w:left="1278" w:hangingChars="295" w:hanging="708"/>
        <w:rPr>
          <w:bCs/>
          <w:sz w:val="24"/>
          <w:lang w:val="en-ID"/>
        </w:rPr>
      </w:pPr>
      <w:proofErr w:type="spellStart"/>
      <w:r w:rsidRPr="00CC546E">
        <w:rPr>
          <w:bCs/>
          <w:sz w:val="24"/>
          <w:lang w:val="en-ID"/>
        </w:rPr>
        <w:lastRenderedPageBreak/>
        <w:t>Purwaningsih</w:t>
      </w:r>
      <w:proofErr w:type="spellEnd"/>
      <w:r w:rsidRPr="00CC546E">
        <w:rPr>
          <w:bCs/>
          <w:sz w:val="24"/>
          <w:lang w:val="en-ID"/>
        </w:rPr>
        <w:t xml:space="preserve">, C., &amp; Syamsudin, A. (2022). </w:t>
      </w:r>
      <w:proofErr w:type="spellStart"/>
      <w:r w:rsidRPr="00CC546E">
        <w:rPr>
          <w:bCs/>
          <w:sz w:val="24"/>
          <w:lang w:val="en-ID"/>
        </w:rPr>
        <w:t>Pengaruh</w:t>
      </w:r>
      <w:proofErr w:type="spellEnd"/>
      <w:r w:rsidRPr="00CC546E">
        <w:rPr>
          <w:bCs/>
          <w:sz w:val="24"/>
          <w:lang w:val="en-ID"/>
        </w:rPr>
        <w:t xml:space="preserve"> </w:t>
      </w:r>
      <w:proofErr w:type="spellStart"/>
      <w:r w:rsidRPr="00CC546E">
        <w:rPr>
          <w:bCs/>
          <w:sz w:val="24"/>
          <w:lang w:val="en-ID"/>
        </w:rPr>
        <w:t>perhatian</w:t>
      </w:r>
      <w:proofErr w:type="spellEnd"/>
      <w:r w:rsidRPr="00CC546E">
        <w:rPr>
          <w:bCs/>
          <w:sz w:val="24"/>
          <w:lang w:val="en-ID"/>
        </w:rPr>
        <w:t xml:space="preserve"> orang </w:t>
      </w:r>
      <w:proofErr w:type="spellStart"/>
      <w:r w:rsidRPr="00CC546E">
        <w:rPr>
          <w:bCs/>
          <w:sz w:val="24"/>
          <w:lang w:val="en-ID"/>
        </w:rPr>
        <w:t>tua</w:t>
      </w:r>
      <w:proofErr w:type="spellEnd"/>
      <w:r w:rsidRPr="00CC546E">
        <w:rPr>
          <w:bCs/>
          <w:sz w:val="24"/>
          <w:lang w:val="en-ID"/>
        </w:rPr>
        <w:t xml:space="preserve">, </w:t>
      </w:r>
      <w:proofErr w:type="spellStart"/>
      <w:r w:rsidRPr="00CC546E">
        <w:rPr>
          <w:bCs/>
          <w:sz w:val="24"/>
          <w:lang w:val="en-ID"/>
        </w:rPr>
        <w:t>budaya</w:t>
      </w:r>
      <w:proofErr w:type="spellEnd"/>
      <w:r w:rsidRPr="00CC546E">
        <w:rPr>
          <w:bCs/>
          <w:sz w:val="24"/>
          <w:lang w:val="en-ID"/>
        </w:rPr>
        <w:t xml:space="preserve"> </w:t>
      </w:r>
      <w:proofErr w:type="spellStart"/>
      <w:r w:rsidRPr="00CC546E">
        <w:rPr>
          <w:bCs/>
          <w:sz w:val="24"/>
          <w:lang w:val="en-ID"/>
        </w:rPr>
        <w:t>sekolah</w:t>
      </w:r>
      <w:proofErr w:type="spellEnd"/>
      <w:r w:rsidRPr="00CC546E">
        <w:rPr>
          <w:bCs/>
          <w:sz w:val="24"/>
          <w:lang w:val="en-ID"/>
        </w:rPr>
        <w:t xml:space="preserve">, dan </w:t>
      </w:r>
      <w:proofErr w:type="spellStart"/>
      <w:r w:rsidRPr="00CC546E">
        <w:rPr>
          <w:bCs/>
          <w:sz w:val="24"/>
          <w:lang w:val="en-ID"/>
        </w:rPr>
        <w:t>teman</w:t>
      </w:r>
      <w:proofErr w:type="spellEnd"/>
      <w:r w:rsidRPr="00CC546E">
        <w:rPr>
          <w:bCs/>
          <w:sz w:val="24"/>
          <w:lang w:val="en-ID"/>
        </w:rPr>
        <w:t xml:space="preserve"> </w:t>
      </w:r>
      <w:proofErr w:type="spellStart"/>
      <w:r w:rsidRPr="00CC546E">
        <w:rPr>
          <w:bCs/>
          <w:sz w:val="24"/>
          <w:lang w:val="en-ID"/>
        </w:rPr>
        <w:t>sebaya</w:t>
      </w:r>
      <w:proofErr w:type="spellEnd"/>
      <w:r w:rsidRPr="00CC546E">
        <w:rPr>
          <w:bCs/>
          <w:sz w:val="24"/>
          <w:lang w:val="en-ID"/>
        </w:rPr>
        <w:t xml:space="preserve"> </w:t>
      </w:r>
      <w:proofErr w:type="spellStart"/>
      <w:r w:rsidRPr="00CC546E">
        <w:rPr>
          <w:bCs/>
          <w:sz w:val="24"/>
          <w:lang w:val="en-ID"/>
        </w:rPr>
        <w:t>terhadap</w:t>
      </w:r>
      <w:proofErr w:type="spellEnd"/>
      <w:r w:rsidRPr="00CC546E">
        <w:rPr>
          <w:bCs/>
          <w:sz w:val="24"/>
          <w:lang w:val="en-ID"/>
        </w:rPr>
        <w:t xml:space="preserve"> </w:t>
      </w:r>
      <w:proofErr w:type="spellStart"/>
      <w:r w:rsidRPr="00CC546E">
        <w:rPr>
          <w:bCs/>
          <w:sz w:val="24"/>
          <w:lang w:val="en-ID"/>
        </w:rPr>
        <w:t>karakter</w:t>
      </w:r>
      <w:proofErr w:type="spellEnd"/>
      <w:r w:rsidRPr="00CC546E">
        <w:rPr>
          <w:bCs/>
          <w:sz w:val="24"/>
          <w:lang w:val="en-ID"/>
        </w:rPr>
        <w:t xml:space="preserve"> </w:t>
      </w:r>
      <w:proofErr w:type="spellStart"/>
      <w:r w:rsidRPr="00CC546E">
        <w:rPr>
          <w:bCs/>
          <w:sz w:val="24"/>
          <w:lang w:val="en-ID"/>
        </w:rPr>
        <w:t>religius</w:t>
      </w:r>
      <w:proofErr w:type="spellEnd"/>
      <w:r w:rsidRPr="00CC546E">
        <w:rPr>
          <w:bCs/>
          <w:sz w:val="24"/>
          <w:lang w:val="en-ID"/>
        </w:rPr>
        <w:t xml:space="preserve"> </w:t>
      </w:r>
      <w:proofErr w:type="spellStart"/>
      <w:r w:rsidRPr="00CC546E">
        <w:rPr>
          <w:bCs/>
          <w:sz w:val="24"/>
          <w:lang w:val="en-ID"/>
        </w:rPr>
        <w:t>anak</w:t>
      </w:r>
      <w:proofErr w:type="spellEnd"/>
      <w:r w:rsidRPr="00CC546E">
        <w:rPr>
          <w:bCs/>
          <w:sz w:val="24"/>
          <w:lang w:val="en-ID"/>
        </w:rPr>
        <w:t xml:space="preserve">. </w:t>
      </w:r>
      <w:proofErr w:type="spellStart"/>
      <w:r w:rsidRPr="00CC546E">
        <w:rPr>
          <w:bCs/>
          <w:i/>
          <w:iCs/>
          <w:sz w:val="24"/>
          <w:lang w:val="en-ID"/>
        </w:rPr>
        <w:t>Jurnal</w:t>
      </w:r>
      <w:proofErr w:type="spellEnd"/>
      <w:r w:rsidRPr="00CC546E">
        <w:rPr>
          <w:bCs/>
          <w:i/>
          <w:iCs/>
          <w:sz w:val="24"/>
          <w:lang w:val="en-ID"/>
        </w:rPr>
        <w:t xml:space="preserve"> </w:t>
      </w:r>
      <w:proofErr w:type="spellStart"/>
      <w:r w:rsidRPr="00CC546E">
        <w:rPr>
          <w:bCs/>
          <w:i/>
          <w:iCs/>
          <w:sz w:val="24"/>
          <w:lang w:val="en-ID"/>
        </w:rPr>
        <w:t>Obsesi</w:t>
      </w:r>
      <w:proofErr w:type="spellEnd"/>
      <w:r w:rsidRPr="00CC546E">
        <w:rPr>
          <w:bCs/>
          <w:i/>
          <w:iCs/>
          <w:sz w:val="24"/>
          <w:lang w:val="en-ID"/>
        </w:rPr>
        <w:t xml:space="preserve">: </w:t>
      </w:r>
      <w:proofErr w:type="spellStart"/>
      <w:r w:rsidRPr="00CC546E">
        <w:rPr>
          <w:bCs/>
          <w:i/>
          <w:iCs/>
          <w:sz w:val="24"/>
          <w:lang w:val="en-ID"/>
        </w:rPr>
        <w:t>Jurnal</w:t>
      </w:r>
      <w:proofErr w:type="spellEnd"/>
      <w:r w:rsidRPr="00CC546E">
        <w:rPr>
          <w:bCs/>
          <w:i/>
          <w:iCs/>
          <w:sz w:val="24"/>
          <w:lang w:val="en-ID"/>
        </w:rPr>
        <w:t xml:space="preserve"> Pendidikan Anak </w:t>
      </w:r>
      <w:proofErr w:type="spellStart"/>
      <w:r w:rsidRPr="00CC546E">
        <w:rPr>
          <w:bCs/>
          <w:i/>
          <w:iCs/>
          <w:sz w:val="24"/>
          <w:lang w:val="en-ID"/>
        </w:rPr>
        <w:t>Usia</w:t>
      </w:r>
      <w:proofErr w:type="spellEnd"/>
      <w:r w:rsidRPr="00CC546E">
        <w:rPr>
          <w:bCs/>
          <w:i/>
          <w:iCs/>
          <w:sz w:val="24"/>
          <w:lang w:val="en-ID"/>
        </w:rPr>
        <w:t xml:space="preserve"> Dini, 6</w:t>
      </w:r>
      <w:r w:rsidRPr="00CC546E">
        <w:rPr>
          <w:bCs/>
          <w:sz w:val="24"/>
          <w:lang w:val="en-ID"/>
        </w:rPr>
        <w:t xml:space="preserve">(4), 2919–2929. </w:t>
      </w:r>
      <w:hyperlink r:id="rId24" w:tgtFrame="_new" w:history="1">
        <w:r w:rsidRPr="00CC546E">
          <w:rPr>
            <w:rStyle w:val="Hyperlink"/>
            <w:bCs/>
            <w:sz w:val="24"/>
            <w:lang w:val="en-ID"/>
          </w:rPr>
          <w:t>https://doi.org/10.31004/obsesi.v6i4.2051</w:t>
        </w:r>
      </w:hyperlink>
    </w:p>
    <w:p w14:paraId="5960E662" w14:textId="77777777" w:rsidR="00EF1D93" w:rsidRPr="00CC546E" w:rsidRDefault="00EF1D93" w:rsidP="00EF1D93">
      <w:pPr>
        <w:spacing w:line="360" w:lineRule="auto"/>
        <w:ind w:leftChars="285" w:left="1134" w:hangingChars="235" w:hanging="564"/>
        <w:rPr>
          <w:bCs/>
          <w:sz w:val="24"/>
          <w:lang w:val="en-ID"/>
        </w:rPr>
      </w:pPr>
      <w:r w:rsidRPr="00CC546E">
        <w:rPr>
          <w:bCs/>
          <w:sz w:val="24"/>
          <w:lang w:val="en-ID"/>
        </w:rPr>
        <w:t xml:space="preserve">Siregar, L. M., Siregar, N. F., &amp; Lubis, A. P. (2025). </w:t>
      </w:r>
      <w:proofErr w:type="spellStart"/>
      <w:r w:rsidRPr="00CC546E">
        <w:rPr>
          <w:bCs/>
          <w:i/>
          <w:iCs/>
          <w:sz w:val="24"/>
          <w:lang w:val="en-ID"/>
        </w:rPr>
        <w:t>Pelatihan</w:t>
      </w:r>
      <w:proofErr w:type="spellEnd"/>
      <w:r w:rsidRPr="00CC546E">
        <w:rPr>
          <w:bCs/>
          <w:i/>
          <w:iCs/>
          <w:sz w:val="24"/>
          <w:lang w:val="en-ID"/>
        </w:rPr>
        <w:t xml:space="preserve"> parenting Islami </w:t>
      </w:r>
      <w:proofErr w:type="spellStart"/>
      <w:r w:rsidRPr="00CC546E">
        <w:rPr>
          <w:bCs/>
          <w:i/>
          <w:iCs/>
          <w:sz w:val="24"/>
          <w:lang w:val="en-ID"/>
        </w:rPr>
        <w:t>untuk</w:t>
      </w:r>
      <w:proofErr w:type="spellEnd"/>
      <w:r w:rsidRPr="00CC546E">
        <w:rPr>
          <w:bCs/>
          <w:i/>
          <w:iCs/>
          <w:sz w:val="24"/>
          <w:lang w:val="en-ID"/>
        </w:rPr>
        <w:t xml:space="preserve"> orang </w:t>
      </w:r>
      <w:proofErr w:type="spellStart"/>
      <w:r w:rsidRPr="00CC546E">
        <w:rPr>
          <w:bCs/>
          <w:i/>
          <w:iCs/>
          <w:sz w:val="24"/>
          <w:lang w:val="en-ID"/>
        </w:rPr>
        <w:t>tua</w:t>
      </w:r>
      <w:proofErr w:type="spellEnd"/>
      <w:r w:rsidRPr="00CC546E">
        <w:rPr>
          <w:bCs/>
          <w:i/>
          <w:iCs/>
          <w:sz w:val="24"/>
          <w:lang w:val="en-ID"/>
        </w:rPr>
        <w:t xml:space="preserve"> </w:t>
      </w:r>
      <w:proofErr w:type="spellStart"/>
      <w:r w:rsidRPr="00CC546E">
        <w:rPr>
          <w:bCs/>
          <w:i/>
          <w:iCs/>
          <w:sz w:val="24"/>
          <w:lang w:val="en-ID"/>
        </w:rPr>
        <w:t>dalam</w:t>
      </w:r>
      <w:proofErr w:type="spellEnd"/>
      <w:r w:rsidRPr="00CC546E">
        <w:rPr>
          <w:bCs/>
          <w:i/>
          <w:iCs/>
          <w:sz w:val="24"/>
          <w:lang w:val="en-ID"/>
        </w:rPr>
        <w:t xml:space="preserve"> </w:t>
      </w:r>
      <w:proofErr w:type="spellStart"/>
      <w:r w:rsidRPr="00CC546E">
        <w:rPr>
          <w:bCs/>
          <w:i/>
          <w:iCs/>
          <w:sz w:val="24"/>
          <w:lang w:val="en-ID"/>
        </w:rPr>
        <w:t>membentuk</w:t>
      </w:r>
      <w:proofErr w:type="spellEnd"/>
      <w:r w:rsidRPr="00CC546E">
        <w:rPr>
          <w:bCs/>
          <w:i/>
          <w:iCs/>
          <w:sz w:val="24"/>
          <w:lang w:val="en-ID"/>
        </w:rPr>
        <w:t xml:space="preserve"> </w:t>
      </w:r>
      <w:proofErr w:type="spellStart"/>
      <w:r w:rsidRPr="00CC546E">
        <w:rPr>
          <w:bCs/>
          <w:i/>
          <w:iCs/>
          <w:sz w:val="24"/>
          <w:lang w:val="en-ID"/>
        </w:rPr>
        <w:t>keluarga</w:t>
      </w:r>
      <w:proofErr w:type="spellEnd"/>
      <w:r w:rsidRPr="00CC546E">
        <w:rPr>
          <w:bCs/>
          <w:i/>
          <w:iCs/>
          <w:sz w:val="24"/>
          <w:lang w:val="en-ID"/>
        </w:rPr>
        <w:t xml:space="preserve"> </w:t>
      </w:r>
      <w:proofErr w:type="spellStart"/>
      <w:r w:rsidRPr="00CC546E">
        <w:rPr>
          <w:bCs/>
          <w:i/>
          <w:iCs/>
          <w:sz w:val="24"/>
          <w:lang w:val="en-ID"/>
        </w:rPr>
        <w:t>sakinah</w:t>
      </w:r>
      <w:proofErr w:type="spellEnd"/>
      <w:r w:rsidRPr="00CC546E">
        <w:rPr>
          <w:bCs/>
          <w:i/>
          <w:iCs/>
          <w:sz w:val="24"/>
          <w:lang w:val="en-ID"/>
        </w:rPr>
        <w:t xml:space="preserve"> di </w:t>
      </w:r>
      <w:proofErr w:type="spellStart"/>
      <w:r w:rsidRPr="00CC546E">
        <w:rPr>
          <w:bCs/>
          <w:i/>
          <w:iCs/>
          <w:sz w:val="24"/>
          <w:lang w:val="en-ID"/>
        </w:rPr>
        <w:t>Lingkungan</w:t>
      </w:r>
      <w:proofErr w:type="spellEnd"/>
      <w:r w:rsidRPr="00CC546E">
        <w:rPr>
          <w:bCs/>
          <w:i/>
          <w:iCs/>
          <w:sz w:val="24"/>
          <w:lang w:val="en-ID"/>
        </w:rPr>
        <w:t xml:space="preserve"> IV Pasar </w:t>
      </w:r>
      <w:proofErr w:type="spellStart"/>
      <w:r w:rsidRPr="00CC546E">
        <w:rPr>
          <w:bCs/>
          <w:i/>
          <w:iCs/>
          <w:sz w:val="24"/>
          <w:lang w:val="en-ID"/>
        </w:rPr>
        <w:t>Kelurahan</w:t>
      </w:r>
      <w:proofErr w:type="spellEnd"/>
      <w:r w:rsidRPr="00CC546E">
        <w:rPr>
          <w:bCs/>
          <w:i/>
          <w:iCs/>
          <w:sz w:val="24"/>
          <w:lang w:val="en-ID"/>
        </w:rPr>
        <w:t xml:space="preserve"> Pasar </w:t>
      </w:r>
      <w:proofErr w:type="spellStart"/>
      <w:r w:rsidRPr="00CC546E">
        <w:rPr>
          <w:bCs/>
          <w:i/>
          <w:iCs/>
          <w:sz w:val="24"/>
          <w:lang w:val="en-ID"/>
        </w:rPr>
        <w:t>Sibuahun</w:t>
      </w:r>
      <w:proofErr w:type="spellEnd"/>
      <w:r w:rsidRPr="00CC546E">
        <w:rPr>
          <w:bCs/>
          <w:i/>
          <w:iCs/>
          <w:sz w:val="24"/>
          <w:lang w:val="en-ID"/>
        </w:rPr>
        <w:t>.</w:t>
      </w:r>
      <w:r w:rsidRPr="00CC546E">
        <w:rPr>
          <w:bCs/>
          <w:sz w:val="24"/>
          <w:lang w:val="en-ID"/>
        </w:rPr>
        <w:t xml:space="preserve"> </w:t>
      </w:r>
      <w:proofErr w:type="spellStart"/>
      <w:r w:rsidRPr="00CC546E">
        <w:rPr>
          <w:bCs/>
          <w:sz w:val="24"/>
          <w:lang w:val="en-ID"/>
        </w:rPr>
        <w:t>Natijah</w:t>
      </w:r>
      <w:proofErr w:type="spellEnd"/>
      <w:r w:rsidRPr="00CC546E">
        <w:rPr>
          <w:bCs/>
          <w:sz w:val="24"/>
          <w:lang w:val="en-ID"/>
        </w:rPr>
        <w:t xml:space="preserve">: </w:t>
      </w:r>
      <w:proofErr w:type="spellStart"/>
      <w:r w:rsidRPr="00CC546E">
        <w:rPr>
          <w:bCs/>
          <w:sz w:val="24"/>
          <w:lang w:val="en-ID"/>
        </w:rPr>
        <w:t>Jurnal</w:t>
      </w:r>
      <w:proofErr w:type="spellEnd"/>
      <w:r w:rsidRPr="00CC546E">
        <w:rPr>
          <w:bCs/>
          <w:sz w:val="24"/>
          <w:lang w:val="en-ID"/>
        </w:rPr>
        <w:t xml:space="preserve"> </w:t>
      </w:r>
      <w:proofErr w:type="spellStart"/>
      <w:r w:rsidRPr="00CC546E">
        <w:rPr>
          <w:bCs/>
          <w:sz w:val="24"/>
          <w:lang w:val="en-ID"/>
        </w:rPr>
        <w:t>Pengabdian</w:t>
      </w:r>
      <w:proofErr w:type="spellEnd"/>
      <w:r w:rsidRPr="00CC546E">
        <w:rPr>
          <w:bCs/>
          <w:sz w:val="24"/>
          <w:lang w:val="en-ID"/>
        </w:rPr>
        <w:t xml:space="preserve"> Pendidikan Islam. https://doi.org/10.25299/njppi.2025.24346 </w:t>
      </w:r>
    </w:p>
    <w:p w14:paraId="757333E9" w14:textId="77777777" w:rsidR="00EF1D93" w:rsidRPr="00CC546E" w:rsidRDefault="00EF1D93" w:rsidP="00EF1D93">
      <w:pPr>
        <w:spacing w:line="360" w:lineRule="auto"/>
        <w:ind w:leftChars="285" w:left="572" w:hanging="2"/>
        <w:rPr>
          <w:bCs/>
          <w:sz w:val="24"/>
          <w:lang w:val="en-ID"/>
        </w:rPr>
      </w:pPr>
      <w:proofErr w:type="spellStart"/>
      <w:r w:rsidRPr="00CC546E">
        <w:rPr>
          <w:bCs/>
          <w:sz w:val="24"/>
          <w:lang w:val="en-ID"/>
        </w:rPr>
        <w:t>Ulwan</w:t>
      </w:r>
      <w:proofErr w:type="spellEnd"/>
      <w:r w:rsidRPr="00CC546E">
        <w:rPr>
          <w:bCs/>
          <w:sz w:val="24"/>
          <w:lang w:val="en-ID"/>
        </w:rPr>
        <w:t xml:space="preserve">, A. N. (2016). </w:t>
      </w:r>
      <w:proofErr w:type="spellStart"/>
      <w:r w:rsidRPr="00CC546E">
        <w:rPr>
          <w:bCs/>
          <w:i/>
          <w:iCs/>
          <w:sz w:val="24"/>
          <w:lang w:val="en-ID"/>
        </w:rPr>
        <w:t>Tarbiyatul</w:t>
      </w:r>
      <w:proofErr w:type="spellEnd"/>
      <w:r w:rsidRPr="00CC546E">
        <w:rPr>
          <w:bCs/>
          <w:i/>
          <w:iCs/>
          <w:sz w:val="24"/>
          <w:lang w:val="en-ID"/>
        </w:rPr>
        <w:t xml:space="preserve"> </w:t>
      </w:r>
      <w:proofErr w:type="spellStart"/>
      <w:r w:rsidRPr="00CC546E">
        <w:rPr>
          <w:bCs/>
          <w:i/>
          <w:iCs/>
          <w:sz w:val="24"/>
          <w:lang w:val="en-ID"/>
        </w:rPr>
        <w:t>aulad</w:t>
      </w:r>
      <w:proofErr w:type="spellEnd"/>
      <w:r w:rsidRPr="00CC546E">
        <w:rPr>
          <w:bCs/>
          <w:i/>
          <w:iCs/>
          <w:sz w:val="24"/>
          <w:lang w:val="en-ID"/>
        </w:rPr>
        <w:t xml:space="preserve"> fi al-Islam</w:t>
      </w:r>
      <w:r w:rsidRPr="00CC546E">
        <w:rPr>
          <w:bCs/>
          <w:sz w:val="24"/>
          <w:lang w:val="en-ID"/>
        </w:rPr>
        <w:t>. Dar al-Salam.</w:t>
      </w:r>
    </w:p>
    <w:p w14:paraId="5F9B6A94" w14:textId="77777777" w:rsidR="00EF1D93" w:rsidRPr="00CC546E" w:rsidRDefault="00EF1D93" w:rsidP="00EF1D93">
      <w:pPr>
        <w:spacing w:line="360" w:lineRule="auto"/>
        <w:ind w:leftChars="285" w:left="1278" w:hangingChars="295" w:hanging="708"/>
        <w:rPr>
          <w:bCs/>
          <w:sz w:val="24"/>
          <w:lang w:val="en-ID"/>
        </w:rPr>
      </w:pPr>
      <w:r w:rsidRPr="00CC546E">
        <w:rPr>
          <w:bCs/>
          <w:sz w:val="24"/>
          <w:lang w:val="en-ID"/>
        </w:rPr>
        <w:t xml:space="preserve">UNESCO. (2023). </w:t>
      </w:r>
      <w:r w:rsidRPr="00CC546E">
        <w:rPr>
          <w:bCs/>
          <w:i/>
          <w:iCs/>
          <w:sz w:val="24"/>
          <w:lang w:val="en-ID"/>
        </w:rPr>
        <w:t>Global education monitoring report 2023: Technology in education</w:t>
      </w:r>
      <w:r w:rsidRPr="00CC546E">
        <w:rPr>
          <w:bCs/>
          <w:sz w:val="24"/>
          <w:lang w:val="en-ID"/>
        </w:rPr>
        <w:t>. UNESCO Publishing.</w:t>
      </w:r>
    </w:p>
    <w:p w14:paraId="68549032" w14:textId="77777777" w:rsidR="00EF1D93" w:rsidRPr="00CC546E" w:rsidRDefault="00EF1D93" w:rsidP="00EF1D93">
      <w:pPr>
        <w:spacing w:line="360" w:lineRule="auto"/>
        <w:ind w:leftChars="285" w:left="1278" w:hangingChars="295" w:hanging="708"/>
        <w:rPr>
          <w:bCs/>
          <w:sz w:val="24"/>
          <w:lang w:val="en-ID"/>
        </w:rPr>
      </w:pPr>
      <w:r w:rsidRPr="00CC546E">
        <w:rPr>
          <w:bCs/>
          <w:sz w:val="24"/>
          <w:lang w:val="en-ID"/>
        </w:rPr>
        <w:t xml:space="preserve">UNICEF. (2021). </w:t>
      </w:r>
      <w:r w:rsidRPr="00CC546E">
        <w:rPr>
          <w:bCs/>
          <w:i/>
          <w:iCs/>
          <w:sz w:val="24"/>
          <w:lang w:val="en-ID"/>
        </w:rPr>
        <w:t>The state of the world's children 2021: On my mind—Promoting, protecting and caring for children's mental health</w:t>
      </w:r>
      <w:r w:rsidRPr="00CC546E">
        <w:rPr>
          <w:bCs/>
          <w:sz w:val="24"/>
          <w:lang w:val="en-ID"/>
        </w:rPr>
        <w:t>. UNICEF.</w:t>
      </w:r>
    </w:p>
    <w:p w14:paraId="30451E0F" w14:textId="63FD851D" w:rsidR="00FA29D6" w:rsidRPr="002A1013" w:rsidRDefault="00FA29D6" w:rsidP="002A1013">
      <w:pPr>
        <w:pStyle w:val="ListParagraph"/>
        <w:spacing w:after="200"/>
        <w:rPr>
          <w:rFonts w:eastAsia="Calibri"/>
          <w:sz w:val="24"/>
          <w:lang w:val="en-US"/>
        </w:rPr>
      </w:pPr>
    </w:p>
    <w:p w14:paraId="44A22CEA" w14:textId="77777777" w:rsidR="00E94B69" w:rsidRPr="00E94B69" w:rsidRDefault="00E94B69" w:rsidP="002A1013">
      <w:pPr>
        <w:spacing w:after="200"/>
        <w:rPr>
          <w:rFonts w:eastAsia="Calibri"/>
          <w:sz w:val="24"/>
          <w:lang w:val="id-ID"/>
        </w:rPr>
      </w:pPr>
    </w:p>
    <w:p w14:paraId="1CA1DC36" w14:textId="77777777" w:rsidR="00E94B69" w:rsidRPr="00E94B69" w:rsidRDefault="00E94B69" w:rsidP="002A1013">
      <w:pPr>
        <w:spacing w:after="200"/>
        <w:rPr>
          <w:rFonts w:eastAsia="Calibri"/>
          <w:sz w:val="24"/>
          <w:lang w:val="id-ID"/>
        </w:rPr>
      </w:pPr>
    </w:p>
    <w:p w14:paraId="1A342130" w14:textId="77777777" w:rsidR="00BF48EB" w:rsidRPr="00BF48EB" w:rsidRDefault="00BF48EB" w:rsidP="002A1013">
      <w:pPr>
        <w:spacing w:after="200"/>
        <w:ind w:firstLine="360"/>
        <w:rPr>
          <w:rFonts w:eastAsia="Calibri"/>
          <w:sz w:val="24"/>
          <w:lang w:val="id-ID"/>
        </w:rPr>
      </w:pPr>
    </w:p>
    <w:p w14:paraId="325900A0" w14:textId="77777777" w:rsidR="00BF48EB" w:rsidRPr="00BF48EB" w:rsidRDefault="00BF48EB" w:rsidP="002A1013">
      <w:pPr>
        <w:spacing w:after="200"/>
        <w:ind w:left="426" w:firstLine="567"/>
        <w:contextualSpacing/>
        <w:rPr>
          <w:rFonts w:eastAsia="Calibri"/>
          <w:sz w:val="24"/>
          <w:lang w:val="id-ID"/>
        </w:rPr>
      </w:pPr>
    </w:p>
    <w:p w14:paraId="329F703E" w14:textId="77777777" w:rsidR="00BF48EB" w:rsidRPr="00BF48EB" w:rsidRDefault="00BF48EB" w:rsidP="002A1013">
      <w:pPr>
        <w:spacing w:after="200"/>
        <w:ind w:left="567"/>
        <w:rPr>
          <w:rFonts w:eastAsia="Calibri"/>
          <w:sz w:val="24"/>
          <w:lang w:val="id-ID"/>
        </w:rPr>
      </w:pPr>
    </w:p>
    <w:p w14:paraId="05739D08" w14:textId="77777777" w:rsidR="00D43DCE" w:rsidRPr="00D43DCE" w:rsidRDefault="00D43DCE" w:rsidP="002A1013">
      <w:pPr>
        <w:tabs>
          <w:tab w:val="left" w:pos="993"/>
        </w:tabs>
        <w:ind w:left="567"/>
        <w:contextualSpacing/>
        <w:rPr>
          <w:rFonts w:eastAsia="Calibri"/>
          <w:bCs/>
          <w:color w:val="0000FF"/>
          <w:sz w:val="24"/>
          <w:u w:val="single"/>
          <w:lang w:val="id-ID"/>
        </w:rPr>
      </w:pPr>
    </w:p>
    <w:p w14:paraId="2FAADDB0" w14:textId="77777777" w:rsidR="00025C4A" w:rsidRPr="006340C5" w:rsidRDefault="00025C4A" w:rsidP="002A1013">
      <w:pPr>
        <w:pStyle w:val="Caption"/>
        <w:keepNext/>
        <w:spacing w:after="0"/>
        <w:jc w:val="center"/>
        <w:rPr>
          <w:sz w:val="20"/>
          <w:szCs w:val="20"/>
        </w:rPr>
      </w:pPr>
      <w:bookmarkStart w:id="0" w:name="_Ref195846075"/>
    </w:p>
    <w:bookmarkEnd w:id="0"/>
    <w:p w14:paraId="5AFC537F" w14:textId="77777777" w:rsidR="009B6178" w:rsidRPr="00660DD8" w:rsidRDefault="009B6178" w:rsidP="002A1013">
      <w:pPr>
        <w:widowControl w:val="0"/>
        <w:autoSpaceDE w:val="0"/>
        <w:autoSpaceDN w:val="0"/>
        <w:adjustRightInd w:val="0"/>
        <w:ind w:hanging="340"/>
        <w:rPr>
          <w:sz w:val="24"/>
          <w:lang w:val="id-ID"/>
        </w:rPr>
      </w:pPr>
    </w:p>
    <w:sectPr w:rsidR="009B6178" w:rsidRPr="00660DD8" w:rsidSect="009A0E62">
      <w:type w:val="continuous"/>
      <w:pgSz w:w="11900"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B4EA" w14:textId="77777777" w:rsidR="001C735A" w:rsidRDefault="001C735A" w:rsidP="002175D0">
      <w:r>
        <w:separator/>
      </w:r>
    </w:p>
  </w:endnote>
  <w:endnote w:type="continuationSeparator" w:id="0">
    <w:p w14:paraId="40D38967" w14:textId="77777777" w:rsidR="001C735A" w:rsidRDefault="001C735A" w:rsidP="0021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6D80" w14:textId="77777777" w:rsidR="001C735A" w:rsidRDefault="001C735A" w:rsidP="002175D0">
      <w:r>
        <w:separator/>
      </w:r>
    </w:p>
  </w:footnote>
  <w:footnote w:type="continuationSeparator" w:id="0">
    <w:p w14:paraId="306C18F1" w14:textId="77777777" w:rsidR="001C735A" w:rsidRDefault="001C735A" w:rsidP="002175D0">
      <w:r>
        <w:continuationSeparator/>
      </w:r>
    </w:p>
  </w:footnote>
  <w:footnote w:id="1">
    <w:p w14:paraId="333A3F04" w14:textId="77777777" w:rsidR="00A4606B" w:rsidRPr="00026FA2" w:rsidRDefault="00A4606B" w:rsidP="00A4606B">
      <w:pPr>
        <w:pStyle w:val="FootnoteText"/>
        <w:ind w:firstLine="720"/>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Zakiah Daradjat, </w:t>
      </w:r>
      <w:r w:rsidRPr="00026FA2">
        <w:rPr>
          <w:rFonts w:asciiTheme="majorBidi" w:hAnsiTheme="majorBidi" w:cstheme="majorBidi"/>
          <w:i/>
          <w:iCs/>
        </w:rPr>
        <w:t>Ilmu Pendidikan Islam</w:t>
      </w:r>
      <w:r w:rsidRPr="00026FA2">
        <w:rPr>
          <w:rFonts w:asciiTheme="majorBidi" w:hAnsiTheme="majorBidi" w:cstheme="majorBidi"/>
        </w:rPr>
        <w:t xml:space="preserve"> (Jakarta: Bumi Aksara, 2017), hlm. 35–38.</w:t>
      </w:r>
    </w:p>
  </w:footnote>
  <w:footnote w:id="2">
    <w:p w14:paraId="5C904AD4" w14:textId="77777777" w:rsidR="00A4606B" w:rsidRPr="00026FA2" w:rsidRDefault="00A4606B" w:rsidP="00A4606B">
      <w:pPr>
        <w:pStyle w:val="FootnoteText"/>
        <w:ind w:firstLine="720"/>
        <w:jc w:val="both"/>
        <w:rPr>
          <w:rFonts w:asciiTheme="majorBidi" w:hAnsiTheme="majorBidi" w:cstheme="majorBidi"/>
        </w:rPr>
      </w:pPr>
      <w:r w:rsidRPr="00026FA2">
        <w:rPr>
          <w:rStyle w:val="FootnoteReference"/>
          <w:rFonts w:asciiTheme="majorBidi" w:hAnsiTheme="majorBidi" w:cstheme="majorBidi"/>
        </w:rPr>
        <w:footnoteRef/>
      </w:r>
      <w:r w:rsidRPr="00026FA2">
        <w:rPr>
          <w:rFonts w:asciiTheme="majorBidi" w:hAnsiTheme="majorBidi" w:cstheme="majorBidi"/>
        </w:rPr>
        <w:t xml:space="preserve"> D. Anggraeni dan F. A. Amelia, “Membangun Keluarga Maslahah melalui Seminar Edukasi Parenting di Desa Rowolaku Kabupaten Pekalongan,” </w:t>
      </w:r>
      <w:r w:rsidRPr="00026FA2">
        <w:rPr>
          <w:rFonts w:asciiTheme="majorBidi" w:hAnsiTheme="majorBidi" w:cstheme="majorBidi"/>
          <w:i/>
          <w:iCs/>
        </w:rPr>
        <w:t>PRAXIS: Jurnal Pengabdian kepada Masyarakat</w:t>
      </w:r>
      <w:r w:rsidRPr="00026FA2">
        <w:rPr>
          <w:rFonts w:asciiTheme="majorBidi" w:hAnsiTheme="majorBidi" w:cstheme="majorBidi"/>
        </w:rPr>
        <w:t xml:space="preserve"> 3, no. 3 (2025): 59–64, </w:t>
      </w:r>
      <w:hyperlink r:id="rId1" w:tgtFrame="_new" w:history="1">
        <w:r w:rsidRPr="00026FA2">
          <w:rPr>
            <w:rStyle w:val="Hyperlink"/>
            <w:rFonts w:asciiTheme="majorBidi" w:hAnsiTheme="majorBidi" w:cstheme="majorBidi"/>
          </w:rPr>
          <w:t>https://doi.org/10.47776/mex94x88</w:t>
        </w:r>
      </w:hyperlink>
      <w:r w:rsidRPr="00026FA2">
        <w:rPr>
          <w:rFonts w:asciiTheme="majorBidi" w:hAnsiTheme="majorBidi" w:cstheme="majorBidi"/>
        </w:rPr>
        <w:t>.</w:t>
      </w:r>
    </w:p>
  </w:footnote>
  <w:footnote w:id="3">
    <w:p w14:paraId="269380B5" w14:textId="77777777" w:rsidR="00A4606B" w:rsidRPr="00026FA2" w:rsidRDefault="00A4606B" w:rsidP="00A4606B">
      <w:pPr>
        <w:pStyle w:val="FootnoteText"/>
        <w:ind w:firstLine="720"/>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Abdullah Nashih Ulwan, </w:t>
      </w:r>
      <w:r w:rsidRPr="00026FA2">
        <w:rPr>
          <w:rFonts w:asciiTheme="majorBidi" w:hAnsiTheme="majorBidi" w:cstheme="majorBidi"/>
          <w:i/>
          <w:iCs/>
        </w:rPr>
        <w:t>Tarbiyatul Aulad fi al-Islam</w:t>
      </w:r>
      <w:r w:rsidRPr="00026FA2">
        <w:rPr>
          <w:rFonts w:asciiTheme="majorBidi" w:hAnsiTheme="majorBidi" w:cstheme="majorBidi"/>
        </w:rPr>
        <w:t xml:space="preserve"> (Beirut: Dar al-Salam, 2016), hlm. 17–25.</w:t>
      </w:r>
    </w:p>
  </w:footnote>
  <w:footnote w:id="4">
    <w:p w14:paraId="03BD637E" w14:textId="77777777" w:rsidR="00A4606B" w:rsidRPr="00026FA2" w:rsidRDefault="00A4606B" w:rsidP="00A4606B">
      <w:pPr>
        <w:pStyle w:val="FootnoteText"/>
        <w:ind w:firstLine="720"/>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Sahih al-Bukhari, No. 1358; Sahih Muslim, No. 2658.</w:t>
      </w:r>
    </w:p>
  </w:footnote>
  <w:footnote w:id="5">
    <w:p w14:paraId="139E940B" w14:textId="77777777" w:rsidR="00A4606B" w:rsidRPr="00026FA2" w:rsidRDefault="00A4606B" w:rsidP="00A4606B">
      <w:pPr>
        <w:pStyle w:val="FootnoteText"/>
        <w:ind w:firstLine="719"/>
        <w:jc w:val="both"/>
        <w:rPr>
          <w:rFonts w:asciiTheme="majorBidi" w:hAnsiTheme="majorBidi" w:cstheme="majorBidi"/>
        </w:rPr>
      </w:pPr>
      <w:r w:rsidRPr="00026FA2">
        <w:rPr>
          <w:rStyle w:val="FootnoteReference"/>
          <w:rFonts w:asciiTheme="majorBidi" w:hAnsiTheme="majorBidi" w:cstheme="majorBidi"/>
        </w:rPr>
        <w:footnoteRef/>
      </w:r>
      <w:r w:rsidRPr="00026FA2">
        <w:rPr>
          <w:rFonts w:asciiTheme="majorBidi" w:hAnsiTheme="majorBidi" w:cstheme="majorBidi"/>
        </w:rPr>
        <w:t xml:space="preserve"> U. A. Mu'min, S. Sirulhaq, M. R. Fadillah, dan Y. Nurlawati, “Enhancing Early Childhood Character Development through Islamic Parenting Approaches,” </w:t>
      </w:r>
      <w:r w:rsidRPr="00026FA2">
        <w:rPr>
          <w:rFonts w:asciiTheme="majorBidi" w:hAnsiTheme="majorBidi" w:cstheme="majorBidi"/>
          <w:i/>
          <w:iCs/>
        </w:rPr>
        <w:t>Transformasi: Jurnal Pengabdian Masyarakat</w:t>
      </w:r>
      <w:r w:rsidRPr="00026FA2">
        <w:rPr>
          <w:rFonts w:asciiTheme="majorBidi" w:hAnsiTheme="majorBidi" w:cstheme="majorBidi"/>
        </w:rPr>
        <w:t xml:space="preserve"> (2025), </w:t>
      </w:r>
      <w:hyperlink r:id="rId2" w:tgtFrame="_new" w:history="1">
        <w:r w:rsidRPr="00026FA2">
          <w:rPr>
            <w:rStyle w:val="Hyperlink"/>
            <w:rFonts w:asciiTheme="majorBidi" w:hAnsiTheme="majorBidi" w:cstheme="majorBidi"/>
          </w:rPr>
          <w:t>https://doi.org/10.20414/transformasi.v21i2.14319</w:t>
        </w:r>
      </w:hyperlink>
      <w:r w:rsidRPr="00026FA2">
        <w:rPr>
          <w:rFonts w:asciiTheme="majorBidi" w:hAnsiTheme="majorBidi" w:cstheme="majorBidi"/>
        </w:rPr>
        <w:t>.</w:t>
      </w:r>
    </w:p>
  </w:footnote>
  <w:footnote w:id="6">
    <w:p w14:paraId="45A23779" w14:textId="77777777" w:rsidR="00A4606B" w:rsidRPr="00026FA2" w:rsidRDefault="00A4606B" w:rsidP="00A4606B">
      <w:pPr>
        <w:pStyle w:val="FootnoteText"/>
        <w:ind w:firstLine="720"/>
        <w:jc w:val="both"/>
        <w:rPr>
          <w:rFonts w:asciiTheme="majorBidi" w:hAnsiTheme="majorBidi" w:cstheme="majorBidi"/>
          <w:lang w:val="en-ID"/>
        </w:rPr>
      </w:pPr>
      <w:r w:rsidRPr="00026FA2">
        <w:rPr>
          <w:rStyle w:val="FootnoteReference"/>
          <w:rFonts w:asciiTheme="majorBidi" w:hAnsiTheme="majorBidi" w:cstheme="majorBidi"/>
        </w:rPr>
        <w:footnoteRef/>
      </w:r>
      <w:r w:rsidRPr="00026FA2">
        <w:rPr>
          <w:rFonts w:asciiTheme="majorBidi" w:hAnsiTheme="majorBidi" w:cstheme="majorBidi"/>
        </w:rPr>
        <w:t xml:space="preserve"> </w:t>
      </w:r>
      <w:r w:rsidRPr="00026FA2">
        <w:rPr>
          <w:rFonts w:asciiTheme="majorBidi" w:hAnsiTheme="majorBidi" w:cstheme="majorBidi"/>
          <w:lang w:val="en-ID"/>
        </w:rPr>
        <w:t xml:space="preserve">N. F. Arna dan </w:t>
      </w:r>
      <w:r w:rsidRPr="00026FA2">
        <w:rPr>
          <w:rFonts w:asciiTheme="majorBidi" w:hAnsiTheme="majorBidi" w:cstheme="majorBidi"/>
          <w:lang w:val="en-ID"/>
        </w:rPr>
        <w:t xml:space="preserve">Harmilawati, “Pelatihan Parenting dalam Mewujudkan Keluarga Sakinah Mawaddah Warahmah,” </w:t>
      </w:r>
      <w:r w:rsidRPr="00026FA2">
        <w:rPr>
          <w:rFonts w:asciiTheme="majorBidi" w:hAnsiTheme="majorBidi" w:cstheme="majorBidi"/>
          <w:i/>
          <w:iCs/>
          <w:lang w:val="en-ID"/>
        </w:rPr>
        <w:t>Jumat Keagamaan: Jurnal Pengabdian Masyarakat</w:t>
      </w:r>
      <w:r w:rsidRPr="00026FA2">
        <w:rPr>
          <w:rFonts w:asciiTheme="majorBidi" w:hAnsiTheme="majorBidi" w:cstheme="majorBidi"/>
          <w:lang w:val="en-ID"/>
        </w:rPr>
        <w:t xml:space="preserve"> 3, no. 2 (2022): 70–74, </w:t>
      </w:r>
      <w:hyperlink r:id="rId3" w:tgtFrame="_new" w:history="1">
        <w:r w:rsidRPr="00026FA2">
          <w:rPr>
            <w:rStyle w:val="Hyperlink"/>
            <w:rFonts w:asciiTheme="majorBidi" w:hAnsiTheme="majorBidi" w:cstheme="majorBidi"/>
            <w:lang w:val="en-ID"/>
          </w:rPr>
          <w:t>https://doi.org/10.32764/abdimas_agama.v3i2.2886</w:t>
        </w:r>
      </w:hyperlink>
      <w:r w:rsidRPr="00026FA2">
        <w:rPr>
          <w:rFonts w:asciiTheme="majorBidi" w:hAnsiTheme="majorBidi" w:cstheme="majorBidi"/>
          <w:lang w:val="en-ID"/>
        </w:rPr>
        <w:t>.</w:t>
      </w:r>
    </w:p>
  </w:footnote>
  <w:footnote w:id="7">
    <w:p w14:paraId="7B36EFC0" w14:textId="77777777" w:rsidR="00A4606B" w:rsidRPr="00026FA2" w:rsidRDefault="00A4606B" w:rsidP="00A4606B">
      <w:pPr>
        <w:spacing w:line="360" w:lineRule="auto"/>
        <w:ind w:leftChars="1" w:left="2" w:firstLine="718"/>
        <w:rPr>
          <w:rFonts w:asciiTheme="majorBidi" w:hAnsiTheme="majorBidi" w:cstheme="majorBidi"/>
          <w:bCs/>
          <w:i/>
          <w:iCs/>
          <w:szCs w:val="20"/>
        </w:rPr>
      </w:pPr>
      <w:r w:rsidRPr="00026FA2">
        <w:rPr>
          <w:rStyle w:val="FootnoteReference"/>
          <w:rFonts w:asciiTheme="majorBidi" w:hAnsiTheme="majorBidi" w:cstheme="majorBidi"/>
          <w:szCs w:val="20"/>
        </w:rPr>
        <w:footnoteRef/>
      </w:r>
      <w:r w:rsidRPr="00026FA2">
        <w:rPr>
          <w:rFonts w:asciiTheme="majorBidi" w:hAnsiTheme="majorBidi" w:cstheme="majorBidi"/>
          <w:szCs w:val="20"/>
        </w:rPr>
        <w:t xml:space="preserve"> </w:t>
      </w:r>
      <w:r w:rsidRPr="00026FA2">
        <w:rPr>
          <w:rFonts w:asciiTheme="majorBidi" w:hAnsiTheme="majorBidi" w:cstheme="majorBidi"/>
          <w:bCs/>
          <w:szCs w:val="20"/>
        </w:rPr>
        <w:t xml:space="preserve">M. </w:t>
      </w:r>
      <w:r w:rsidRPr="00026FA2">
        <w:rPr>
          <w:rFonts w:asciiTheme="majorBidi" w:hAnsiTheme="majorBidi" w:cstheme="majorBidi"/>
          <w:bCs/>
          <w:szCs w:val="20"/>
        </w:rPr>
        <w:t xml:space="preserve">Afiziaulhaq, C. Chotimah, dan S. A. Sari, “Parenting Education (Positive Parenting untuk Buah Hati Tercinta di Era Digital),” </w:t>
      </w:r>
      <w:r w:rsidRPr="00026FA2">
        <w:rPr>
          <w:rFonts w:asciiTheme="majorBidi" w:hAnsiTheme="majorBidi" w:cstheme="majorBidi"/>
          <w:bCs/>
          <w:i/>
          <w:iCs/>
          <w:szCs w:val="20"/>
        </w:rPr>
        <w:t>Jumat Pendidikan: Jurnal Pengabdian Masyarakat</w:t>
      </w:r>
      <w:r w:rsidRPr="00026FA2">
        <w:rPr>
          <w:rFonts w:asciiTheme="majorBidi" w:hAnsiTheme="majorBidi" w:cstheme="majorBidi"/>
          <w:bCs/>
          <w:szCs w:val="20"/>
        </w:rPr>
        <w:t xml:space="preserve"> 6, no. 2 (2025): 269–272, </w:t>
      </w:r>
      <w:hyperlink r:id="rId4" w:tgtFrame="_new" w:history="1">
        <w:r w:rsidRPr="00026FA2">
          <w:rPr>
            <w:rStyle w:val="Hyperlink"/>
            <w:rFonts w:asciiTheme="majorBidi" w:hAnsiTheme="majorBidi" w:cstheme="majorBidi"/>
            <w:bCs/>
            <w:szCs w:val="20"/>
          </w:rPr>
          <w:t>https://doi.org/10.32764/abdimaspen.v6i2.4054</w:t>
        </w:r>
      </w:hyperlink>
    </w:p>
  </w:footnote>
  <w:footnote w:id="8">
    <w:p w14:paraId="05988DF1" w14:textId="77777777" w:rsidR="00A4606B" w:rsidRPr="00026FA2" w:rsidRDefault="00A4606B" w:rsidP="00A4606B">
      <w:pPr>
        <w:pStyle w:val="FootnoteText"/>
        <w:ind w:firstLine="720"/>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UNESCO, </w:t>
      </w:r>
      <w:r w:rsidRPr="00026FA2">
        <w:rPr>
          <w:rFonts w:asciiTheme="majorBidi" w:hAnsiTheme="majorBidi" w:cstheme="majorBidi"/>
          <w:i/>
          <w:iCs/>
        </w:rPr>
        <w:t>Global Education Monitoring Report 2023: Technology in Education</w:t>
      </w:r>
      <w:r w:rsidRPr="00026FA2">
        <w:rPr>
          <w:rFonts w:asciiTheme="majorBidi" w:hAnsiTheme="majorBidi" w:cstheme="majorBidi"/>
        </w:rPr>
        <w:t xml:space="preserve"> (Paris: UNESCO Publishing, 2023).</w:t>
      </w:r>
    </w:p>
  </w:footnote>
  <w:footnote w:id="9">
    <w:p w14:paraId="488A0D53" w14:textId="77777777" w:rsidR="00A4606B" w:rsidRPr="00026FA2" w:rsidRDefault="00A4606B" w:rsidP="00A4606B">
      <w:pPr>
        <w:pStyle w:val="FootnoteText"/>
        <w:ind w:firstLine="720"/>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UNICEF, </w:t>
      </w:r>
      <w:r w:rsidRPr="00026FA2">
        <w:rPr>
          <w:rFonts w:asciiTheme="majorBidi" w:hAnsiTheme="majorBidi" w:cstheme="majorBidi"/>
          <w:i/>
          <w:iCs/>
        </w:rPr>
        <w:t>The State of the World's Children 2021: On My Mind—Promoting, Protecting and Caring for Children's Mental Health</w:t>
      </w:r>
      <w:r w:rsidRPr="00026FA2">
        <w:rPr>
          <w:rFonts w:asciiTheme="majorBidi" w:hAnsiTheme="majorBidi" w:cstheme="majorBidi"/>
        </w:rPr>
        <w:t xml:space="preserve"> (New York: UNICEF, 2021).</w:t>
      </w:r>
    </w:p>
  </w:footnote>
  <w:footnote w:id="10">
    <w:p w14:paraId="732DFA86" w14:textId="77777777" w:rsidR="00A4606B" w:rsidRPr="00026FA2" w:rsidRDefault="00A4606B" w:rsidP="00A4606B">
      <w:pPr>
        <w:pStyle w:val="FootnoteText"/>
        <w:ind w:firstLine="720"/>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L. M. Siregar, N. F. Siregar, dan A. P. Lubis, “Pelatihan Parenting Islami untuk Orang Tua dalam Membentuk Keluarga Sakinah di Lingkungan IV Pasar Kelurahan Pasar Sibuahun,” </w:t>
      </w:r>
      <w:r w:rsidRPr="00026FA2">
        <w:rPr>
          <w:rFonts w:asciiTheme="majorBidi" w:hAnsiTheme="majorBidi" w:cstheme="majorBidi"/>
          <w:i/>
          <w:iCs/>
        </w:rPr>
        <w:t>Natijah: Jurnal Pengabdian Pendidikan Islam</w:t>
      </w:r>
      <w:r w:rsidRPr="00026FA2">
        <w:rPr>
          <w:rFonts w:asciiTheme="majorBidi" w:hAnsiTheme="majorBidi" w:cstheme="majorBidi"/>
        </w:rPr>
        <w:t xml:space="preserve"> (2025), </w:t>
      </w:r>
      <w:hyperlink r:id="rId5" w:tgtFrame="_new" w:history="1">
        <w:r w:rsidRPr="00026FA2">
          <w:rPr>
            <w:rStyle w:val="Hyperlink"/>
            <w:rFonts w:asciiTheme="majorBidi" w:hAnsiTheme="majorBidi" w:cstheme="majorBidi"/>
          </w:rPr>
          <w:t>https://doi.org/10.25299/njppi.2025.24346</w:t>
        </w:r>
      </w:hyperlink>
      <w:r w:rsidRPr="00026FA2">
        <w:rPr>
          <w:rFonts w:asciiTheme="majorBidi" w:hAnsiTheme="majorBidi" w:cstheme="majorBidi"/>
        </w:rPr>
        <w:t>.</w:t>
      </w:r>
    </w:p>
  </w:footnote>
  <w:footnote w:id="11">
    <w:p w14:paraId="45F0CA8F" w14:textId="77777777" w:rsidR="00A4606B" w:rsidRPr="00026FA2" w:rsidRDefault="00A4606B" w:rsidP="00A4606B">
      <w:pPr>
        <w:pStyle w:val="FootnoteText"/>
        <w:ind w:hanging="2"/>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Q.S. At-Tahrim [66]: 6.</w:t>
      </w:r>
    </w:p>
  </w:footnote>
  <w:footnote w:id="12">
    <w:p w14:paraId="4197AEBC" w14:textId="77777777" w:rsidR="00A4606B" w:rsidRPr="00026FA2" w:rsidRDefault="00A4606B" w:rsidP="00A4606B">
      <w:pPr>
        <w:pStyle w:val="FootnoteText"/>
        <w:ind w:hanging="2"/>
        <w:jc w:val="both"/>
        <w:rPr>
          <w:rFonts w:asciiTheme="majorBidi" w:hAnsiTheme="majorBidi" w:cstheme="majorBidi"/>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Q.S. Luqman [31]: 13–19.</w:t>
      </w:r>
    </w:p>
  </w:footnote>
  <w:footnote w:id="13">
    <w:p w14:paraId="73173384" w14:textId="77777777" w:rsidR="00A4606B" w:rsidRPr="00026FA2" w:rsidRDefault="00A4606B" w:rsidP="00A4606B">
      <w:pPr>
        <w:pStyle w:val="FootnoteText"/>
        <w:ind w:hanging="2"/>
        <w:jc w:val="both"/>
        <w:rPr>
          <w:rFonts w:asciiTheme="majorBidi" w:hAnsiTheme="majorBidi" w:cstheme="majorBidi"/>
        </w:rPr>
      </w:pPr>
      <w:r w:rsidRPr="00026FA2">
        <w:rPr>
          <w:rStyle w:val="FootnoteReference"/>
          <w:rFonts w:asciiTheme="majorBidi" w:hAnsiTheme="majorBidi" w:cstheme="majorBidi"/>
        </w:rPr>
        <w:footnoteRef/>
      </w:r>
      <w:r w:rsidRPr="00026FA2">
        <w:rPr>
          <w:rFonts w:asciiTheme="majorBidi" w:hAnsiTheme="majorBidi" w:cstheme="majorBidi"/>
        </w:rPr>
        <w:t xml:space="preserve"> </w:t>
      </w:r>
      <w:r w:rsidRPr="00026FA2">
        <w:rPr>
          <w:rFonts w:asciiTheme="majorBidi" w:hAnsiTheme="majorBidi" w:cstheme="majorBidi"/>
          <w:b/>
          <w:bCs/>
        </w:rPr>
        <w:t>Christiani Purwaningsih dan Amir Syamsudin,</w:t>
      </w:r>
      <w:r w:rsidRPr="00026FA2">
        <w:rPr>
          <w:rFonts w:asciiTheme="majorBidi" w:hAnsiTheme="majorBidi" w:cstheme="majorBidi"/>
        </w:rPr>
        <w:t xml:space="preserve"> "Pengaruh Perhatian Orang Tua, Budaya Sekolah, dan Teman Sebaya terhadap Karakter Religius Anak," </w:t>
      </w:r>
      <w:r w:rsidRPr="00026FA2">
        <w:rPr>
          <w:rFonts w:asciiTheme="majorBidi" w:hAnsiTheme="majorBidi" w:cstheme="majorBidi"/>
          <w:i/>
          <w:iCs/>
        </w:rPr>
        <w:t>Jurnal Obsesi: Jurnal Pendidikan Anak Usia Dini</w:t>
      </w:r>
      <w:r w:rsidRPr="00026FA2">
        <w:rPr>
          <w:rFonts w:asciiTheme="majorBidi" w:hAnsiTheme="majorBidi" w:cstheme="majorBidi"/>
        </w:rPr>
        <w:t xml:space="preserve"> 6, no. 4 (2022): 2919–2929, </w:t>
      </w:r>
      <w:hyperlink r:id="rId6" w:tgtFrame="_new" w:history="1">
        <w:r w:rsidRPr="00026FA2">
          <w:rPr>
            <w:rStyle w:val="Hyperlink"/>
            <w:rFonts w:asciiTheme="majorBidi" w:hAnsiTheme="majorBidi" w:cstheme="majorBidi"/>
          </w:rPr>
          <w:t>https://doi.org/10.31004/obsesi.v6i4.2051</w:t>
        </w:r>
      </w:hyperlink>
    </w:p>
  </w:footnote>
  <w:footnote w:id="14">
    <w:p w14:paraId="5C204B42" w14:textId="77777777" w:rsidR="00A4606B" w:rsidRPr="00026FA2" w:rsidRDefault="00A4606B" w:rsidP="00A4606B">
      <w:pPr>
        <w:pStyle w:val="FootnoteText"/>
        <w:ind w:firstLine="720"/>
        <w:jc w:val="both"/>
        <w:rPr>
          <w:rFonts w:asciiTheme="majorBidi" w:hAnsiTheme="majorBidi" w:cstheme="majorBidi"/>
        </w:rPr>
      </w:pPr>
      <w:r w:rsidRPr="00026FA2">
        <w:rPr>
          <w:rStyle w:val="FootnoteReference"/>
          <w:rFonts w:asciiTheme="majorBidi" w:hAnsiTheme="majorBidi" w:cstheme="majorBidi"/>
        </w:rPr>
        <w:footnoteRef/>
      </w:r>
      <w:r w:rsidRPr="00026FA2">
        <w:rPr>
          <w:rFonts w:asciiTheme="majorBidi" w:hAnsiTheme="majorBidi" w:cstheme="majorBidi"/>
        </w:rPr>
        <w:t xml:space="preserve"> Stephen Kemmis, Robin McTaggart, dan Rhonda Nixon, </w:t>
      </w:r>
      <w:r w:rsidRPr="00026FA2">
        <w:rPr>
          <w:rFonts w:asciiTheme="majorBidi" w:hAnsiTheme="majorBidi" w:cstheme="majorBidi"/>
          <w:i/>
          <w:iCs/>
        </w:rPr>
        <w:t>The Action Research Planner: Doing Critical Participatory Action Research</w:t>
      </w:r>
      <w:r w:rsidRPr="00026FA2">
        <w:rPr>
          <w:rFonts w:asciiTheme="majorBidi" w:hAnsiTheme="majorBidi" w:cstheme="majorBidi"/>
        </w:rPr>
        <w:t xml:space="preserve"> (Singapore: Springer, 2014), hlm. 11–29. </w:t>
      </w:r>
    </w:p>
  </w:footnote>
  <w:footnote w:id="15">
    <w:p w14:paraId="5DF40A00" w14:textId="77777777" w:rsidR="00A4606B" w:rsidRPr="00026FA2" w:rsidRDefault="00A4606B" w:rsidP="00A4606B">
      <w:pPr>
        <w:pStyle w:val="FootnoteText"/>
        <w:ind w:firstLine="719"/>
        <w:jc w:val="both"/>
        <w:rPr>
          <w:rFonts w:asciiTheme="majorBidi" w:hAnsiTheme="majorBidi" w:cstheme="majorBidi"/>
        </w:rPr>
      </w:pPr>
      <w:r w:rsidRPr="00026FA2">
        <w:rPr>
          <w:rStyle w:val="FootnoteReference"/>
          <w:rFonts w:asciiTheme="majorBidi" w:hAnsiTheme="majorBidi" w:cstheme="majorBidi"/>
        </w:rPr>
        <w:footnoteRef/>
      </w:r>
      <w:r w:rsidRPr="00026FA2">
        <w:rPr>
          <w:rFonts w:asciiTheme="majorBidi" w:hAnsiTheme="majorBidi" w:cstheme="majorBidi"/>
        </w:rPr>
        <w:t xml:space="preserve"> A. Fatah, C. Febrianthy, M. Prehartanti, Y. Yudianto, dan I. Laras, “Parenting Syariah Visual: Pemberdayaan Orang Tua melalui Media Edukasi Grafis Interaktif Berbasis Nilai Islami,” </w:t>
      </w:r>
      <w:r w:rsidRPr="00026FA2">
        <w:rPr>
          <w:rFonts w:asciiTheme="majorBidi" w:hAnsiTheme="majorBidi" w:cstheme="majorBidi"/>
          <w:i/>
          <w:iCs/>
        </w:rPr>
        <w:t>Jurnal Pengabdian Masyarakat dan Riset Pendidikan</w:t>
      </w:r>
      <w:r w:rsidRPr="00026FA2">
        <w:rPr>
          <w:rFonts w:asciiTheme="majorBidi" w:hAnsiTheme="majorBidi" w:cstheme="majorBidi"/>
        </w:rPr>
        <w:t xml:space="preserve"> 4, no. 1 (2025), </w:t>
      </w:r>
      <w:hyperlink r:id="rId7" w:tgtFrame="_new" w:history="1">
        <w:r w:rsidRPr="00026FA2">
          <w:rPr>
            <w:rStyle w:val="Hyperlink"/>
            <w:rFonts w:asciiTheme="majorBidi" w:hAnsiTheme="majorBidi" w:cstheme="majorBidi"/>
          </w:rPr>
          <w:t>https://doi.org/10.31004/jerkin.v4i1.2103</w:t>
        </w:r>
      </w:hyperlink>
    </w:p>
  </w:footnote>
  <w:footnote w:id="16">
    <w:p w14:paraId="5AA2AD33" w14:textId="77777777" w:rsidR="00A4606B" w:rsidRPr="00026FA2" w:rsidRDefault="00A4606B" w:rsidP="00A4606B">
      <w:pPr>
        <w:pStyle w:val="FootnoteText"/>
        <w:ind w:firstLine="720"/>
        <w:jc w:val="both"/>
        <w:rPr>
          <w:rFonts w:asciiTheme="majorBidi" w:hAnsiTheme="majorBidi" w:cstheme="majorBidi"/>
          <w:lang w:val="en-ID"/>
        </w:rPr>
      </w:pPr>
      <w:r w:rsidRPr="00026FA2">
        <w:rPr>
          <w:rStyle w:val="FootnoteReference"/>
          <w:rFonts w:asciiTheme="majorBidi" w:hAnsiTheme="majorBidi" w:cstheme="majorBidi"/>
        </w:rPr>
        <w:footnoteRef/>
      </w:r>
      <w:r w:rsidRPr="00026FA2">
        <w:rPr>
          <w:rFonts w:asciiTheme="majorBidi" w:hAnsiTheme="majorBidi" w:cstheme="majorBidi"/>
        </w:rPr>
        <w:t xml:space="preserve"> </w:t>
      </w:r>
      <w:r w:rsidRPr="00026FA2">
        <w:rPr>
          <w:rFonts w:asciiTheme="majorBidi" w:hAnsiTheme="majorBidi" w:cstheme="majorBidi"/>
          <w:lang w:val="en-ID"/>
        </w:rPr>
        <w:t xml:space="preserve">Chevalier, J. M., &amp; Buckles, D. J. (2019). </w:t>
      </w:r>
      <w:r w:rsidRPr="00026FA2">
        <w:rPr>
          <w:rFonts w:asciiTheme="majorBidi" w:hAnsiTheme="majorBidi" w:cstheme="majorBidi"/>
          <w:i/>
          <w:iCs/>
          <w:lang w:val="en-ID"/>
        </w:rPr>
        <w:t>Participatory Action Research: Theory and Methods for Engaged Inquiry</w:t>
      </w:r>
      <w:r w:rsidRPr="00026FA2">
        <w:rPr>
          <w:rFonts w:asciiTheme="majorBidi" w:hAnsiTheme="majorBidi" w:cstheme="majorBidi"/>
          <w:lang w:val="en-ID"/>
        </w:rPr>
        <w:t>. Routledge.</w:t>
      </w:r>
    </w:p>
    <w:p w14:paraId="2DDB5B57" w14:textId="77777777" w:rsidR="00A4606B" w:rsidRPr="00026FA2" w:rsidRDefault="00A4606B" w:rsidP="00A4606B">
      <w:pPr>
        <w:pStyle w:val="FootnoteText"/>
        <w:ind w:firstLine="720"/>
        <w:jc w:val="both"/>
        <w:rPr>
          <w:rFonts w:asciiTheme="majorBidi" w:hAnsiTheme="majorBidi" w:cstheme="majorBidi"/>
        </w:rPr>
      </w:pPr>
    </w:p>
  </w:footnote>
  <w:footnote w:id="17">
    <w:p w14:paraId="13477E1A" w14:textId="77777777" w:rsidR="00A4606B" w:rsidRPr="008E0B76" w:rsidRDefault="00A4606B" w:rsidP="00A4606B">
      <w:pPr>
        <w:pStyle w:val="FootnoteText"/>
        <w:ind w:firstLine="720"/>
        <w:jc w:val="both"/>
        <w:rPr>
          <w:lang w:val="en-US"/>
        </w:rPr>
      </w:pPr>
      <w:r w:rsidRPr="00026FA2">
        <w:rPr>
          <w:rStyle w:val="FootnoteReference"/>
          <w:rFonts w:asciiTheme="majorBidi" w:hAnsiTheme="majorBidi" w:cstheme="majorBidi"/>
        </w:rPr>
        <w:footnoteRef/>
      </w:r>
      <w:r w:rsidRPr="00026FA2">
        <w:rPr>
          <w:rFonts w:asciiTheme="majorBidi" w:hAnsiTheme="majorBidi" w:cstheme="majorBidi"/>
        </w:rPr>
        <w:t xml:space="preserve"> Stephen Kemmis, Robin McTaggart, dan Rhonda Nixon, </w:t>
      </w:r>
      <w:r w:rsidRPr="00026FA2">
        <w:rPr>
          <w:rFonts w:asciiTheme="majorBidi" w:hAnsiTheme="majorBidi" w:cstheme="majorBidi"/>
          <w:i/>
          <w:iCs/>
        </w:rPr>
        <w:t>The Action Research Planner: Doing Critical Participatory Action Research</w:t>
      </w:r>
      <w:r w:rsidRPr="00026FA2">
        <w:rPr>
          <w:rFonts w:asciiTheme="majorBidi" w:hAnsiTheme="majorBidi" w:cstheme="majorBidi"/>
        </w:rPr>
        <w:t xml:space="preserve"> (Singapore: Springer, 2014), hlm. 1–31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917B" w14:textId="77777777" w:rsidR="001F5275" w:rsidRDefault="001F5275" w:rsidP="00F73946">
    <w:pPr>
      <w:pStyle w:val="Header"/>
      <w:jc w:val="center"/>
      <w:rPr>
        <w:lang w:val="en-GB"/>
      </w:rPr>
    </w:pPr>
  </w:p>
  <w:p w14:paraId="0838D648" w14:textId="7D5113FA" w:rsidR="00F73946" w:rsidRPr="00805B72" w:rsidRDefault="00F73946" w:rsidP="00F73946">
    <w:pPr>
      <w:pStyle w:val="Header"/>
      <w:jc w:val="center"/>
      <w:rPr>
        <w:lang w:val="en-GB"/>
      </w:rPr>
    </w:pPr>
  </w:p>
  <w:p w14:paraId="07813D49" w14:textId="77777777" w:rsidR="00F73946" w:rsidRDefault="00F73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12AA" w14:textId="77777777" w:rsidR="00805B72" w:rsidRPr="00805B72" w:rsidRDefault="00805B72" w:rsidP="00805B72">
    <w:pPr>
      <w:pStyle w:val="Header"/>
      <w:jc w:val="center"/>
      <w:rPr>
        <w:lang w:val="en-GB"/>
      </w:rPr>
    </w:pPr>
    <w:proofErr w:type="spellStart"/>
    <w:r>
      <w:rPr>
        <w:lang w:val="en-GB"/>
      </w:rPr>
      <w:t>Jurnal</w:t>
    </w:r>
    <w:proofErr w:type="spellEnd"/>
    <w:r>
      <w:rPr>
        <w:lang w:val="en-GB"/>
      </w:rPr>
      <w:t xml:space="preserve"> Kajian Teknik </w:t>
    </w:r>
    <w:proofErr w:type="spellStart"/>
    <w:r>
      <w:rPr>
        <w:lang w:val="en-GB"/>
      </w:rPr>
      <w:t>Mesin</w:t>
    </w:r>
    <w:proofErr w:type="spellEnd"/>
    <w:r>
      <w:rPr>
        <w:lang w:val="en-GB"/>
      </w:rPr>
      <w:t xml:space="preserve"> Vol       No  </w:t>
    </w:r>
    <w:proofErr w:type="gramStart"/>
    <w:r>
      <w:rPr>
        <w:lang w:val="en-GB"/>
      </w:rPr>
      <w:t xml:space="preserve">   (</w:t>
    </w:r>
    <w:proofErr w:type="spellStart"/>
    <w:proofErr w:type="gramEnd"/>
    <w:r>
      <w:rPr>
        <w:lang w:val="en-GB"/>
      </w:rPr>
      <w:t>tahun</w:t>
    </w:r>
    <w:proofErr w:type="spellEnd"/>
    <w:r>
      <w:rPr>
        <w:lang w:val="en-GB"/>
      </w:rPr>
      <w:t>) Halaman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03"/>
    <w:multiLevelType w:val="hybridMultilevel"/>
    <w:tmpl w:val="07DAAA34"/>
    <w:lvl w:ilvl="0" w:tplc="09100EB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2" w15:restartNumberingAfterBreak="0">
    <w:nsid w:val="09814FAA"/>
    <w:multiLevelType w:val="multilevel"/>
    <w:tmpl w:val="099052D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C14275"/>
    <w:multiLevelType w:val="multilevel"/>
    <w:tmpl w:val="9742553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6B53899"/>
    <w:multiLevelType w:val="multilevel"/>
    <w:tmpl w:val="42C02A42"/>
    <w:lvl w:ilvl="0">
      <w:start w:val="1"/>
      <w:numFmt w:val="decimal"/>
      <w:lvlText w:val="%1."/>
      <w:lvlJc w:val="left"/>
      <w:pPr>
        <w:ind w:left="644"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627517"/>
    <w:multiLevelType w:val="hybridMultilevel"/>
    <w:tmpl w:val="81B8E9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5150A3D"/>
    <w:multiLevelType w:val="hybridMultilevel"/>
    <w:tmpl w:val="CF16F980"/>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0" w15:restartNumberingAfterBreak="0">
    <w:nsid w:val="4BAD6C75"/>
    <w:multiLevelType w:val="hybridMultilevel"/>
    <w:tmpl w:val="318E65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F814541"/>
    <w:multiLevelType w:val="multilevel"/>
    <w:tmpl w:val="61B01922"/>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4FE12233"/>
    <w:multiLevelType w:val="hybridMultilevel"/>
    <w:tmpl w:val="C61E2768"/>
    <w:lvl w:ilvl="0" w:tplc="3FAC015C">
      <w:numFmt w:val="bullet"/>
      <w:pStyle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F2899"/>
    <w:multiLevelType w:val="hybridMultilevel"/>
    <w:tmpl w:val="2E524AF8"/>
    <w:name w:val="Proceeding6"/>
    <w:lvl w:ilvl="0" w:tplc="5C409E84">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8821F1"/>
    <w:multiLevelType w:val="hybridMultilevel"/>
    <w:tmpl w:val="B2B66C06"/>
    <w:lvl w:ilvl="0" w:tplc="38090015">
      <w:start w:val="1"/>
      <w:numFmt w:val="upperLetter"/>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5" w15:restartNumberingAfterBreak="0">
    <w:nsid w:val="7291729F"/>
    <w:multiLevelType w:val="hybridMultilevel"/>
    <w:tmpl w:val="B3D6929C"/>
    <w:lvl w:ilvl="0" w:tplc="A7DC2CC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13"/>
  </w:num>
  <w:num w:numId="6">
    <w:abstractNumId w:val="12"/>
  </w:num>
  <w:num w:numId="7">
    <w:abstractNumId w:val="6"/>
  </w:num>
  <w:num w:numId="8">
    <w:abstractNumId w:val="8"/>
  </w:num>
  <w:num w:numId="9">
    <w:abstractNumId w:val="10"/>
  </w:num>
  <w:num w:numId="10">
    <w:abstractNumId w:val="15"/>
  </w:num>
  <w:num w:numId="11">
    <w:abstractNumId w:val="2"/>
  </w:num>
  <w:num w:numId="12">
    <w:abstractNumId w:val="11"/>
  </w:num>
  <w:num w:numId="13">
    <w:abstractNumId w:val="0"/>
  </w:num>
  <w:num w:numId="14">
    <w:abstractNumId w:val="5"/>
  </w:num>
  <w:num w:numId="15">
    <w:abstractNumId w:val="9"/>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D0"/>
    <w:rsid w:val="000054F6"/>
    <w:rsid w:val="000100A9"/>
    <w:rsid w:val="000135E1"/>
    <w:rsid w:val="00013719"/>
    <w:rsid w:val="000138FB"/>
    <w:rsid w:val="00016CBD"/>
    <w:rsid w:val="00016DE8"/>
    <w:rsid w:val="00021621"/>
    <w:rsid w:val="000216FD"/>
    <w:rsid w:val="00021B32"/>
    <w:rsid w:val="00023508"/>
    <w:rsid w:val="000248D8"/>
    <w:rsid w:val="00024A2F"/>
    <w:rsid w:val="00025C4A"/>
    <w:rsid w:val="00026590"/>
    <w:rsid w:val="000302C4"/>
    <w:rsid w:val="00032516"/>
    <w:rsid w:val="000330CC"/>
    <w:rsid w:val="000368B6"/>
    <w:rsid w:val="0003714B"/>
    <w:rsid w:val="00042721"/>
    <w:rsid w:val="00043E5B"/>
    <w:rsid w:val="00044F35"/>
    <w:rsid w:val="000464F4"/>
    <w:rsid w:val="00056195"/>
    <w:rsid w:val="00063A4D"/>
    <w:rsid w:val="00064F2F"/>
    <w:rsid w:val="00070FBE"/>
    <w:rsid w:val="00071B8A"/>
    <w:rsid w:val="0007252A"/>
    <w:rsid w:val="00075586"/>
    <w:rsid w:val="00075A1E"/>
    <w:rsid w:val="00075E2B"/>
    <w:rsid w:val="000832F5"/>
    <w:rsid w:val="00084633"/>
    <w:rsid w:val="00084636"/>
    <w:rsid w:val="0009546A"/>
    <w:rsid w:val="00096CBF"/>
    <w:rsid w:val="000A228F"/>
    <w:rsid w:val="000A2728"/>
    <w:rsid w:val="000A47B9"/>
    <w:rsid w:val="000A52D4"/>
    <w:rsid w:val="000A57F5"/>
    <w:rsid w:val="000A61DF"/>
    <w:rsid w:val="000B086B"/>
    <w:rsid w:val="000B16D3"/>
    <w:rsid w:val="000B299C"/>
    <w:rsid w:val="000B452C"/>
    <w:rsid w:val="000B718A"/>
    <w:rsid w:val="000B722D"/>
    <w:rsid w:val="000C6E0D"/>
    <w:rsid w:val="000C78C1"/>
    <w:rsid w:val="000D04F1"/>
    <w:rsid w:val="000D0E10"/>
    <w:rsid w:val="000D43EF"/>
    <w:rsid w:val="000D4B71"/>
    <w:rsid w:val="000D6C1A"/>
    <w:rsid w:val="000E0EA5"/>
    <w:rsid w:val="000E1312"/>
    <w:rsid w:val="000E4901"/>
    <w:rsid w:val="000E495B"/>
    <w:rsid w:val="000E6E20"/>
    <w:rsid w:val="000E75C1"/>
    <w:rsid w:val="000E7AF1"/>
    <w:rsid w:val="000F1568"/>
    <w:rsid w:val="0010060A"/>
    <w:rsid w:val="00104E59"/>
    <w:rsid w:val="00104EB2"/>
    <w:rsid w:val="001067DF"/>
    <w:rsid w:val="00112F51"/>
    <w:rsid w:val="0011678D"/>
    <w:rsid w:val="00124FC8"/>
    <w:rsid w:val="001260C5"/>
    <w:rsid w:val="00132743"/>
    <w:rsid w:val="00133ABC"/>
    <w:rsid w:val="00134139"/>
    <w:rsid w:val="00140DC1"/>
    <w:rsid w:val="00141362"/>
    <w:rsid w:val="00147753"/>
    <w:rsid w:val="00155101"/>
    <w:rsid w:val="00155B2E"/>
    <w:rsid w:val="00161ABA"/>
    <w:rsid w:val="00166445"/>
    <w:rsid w:val="0017020C"/>
    <w:rsid w:val="0017232E"/>
    <w:rsid w:val="00176730"/>
    <w:rsid w:val="00181057"/>
    <w:rsid w:val="00183229"/>
    <w:rsid w:val="00185065"/>
    <w:rsid w:val="00185E1E"/>
    <w:rsid w:val="0018664A"/>
    <w:rsid w:val="00190511"/>
    <w:rsid w:val="00191D69"/>
    <w:rsid w:val="001A49DB"/>
    <w:rsid w:val="001B015B"/>
    <w:rsid w:val="001B1591"/>
    <w:rsid w:val="001B2704"/>
    <w:rsid w:val="001B3209"/>
    <w:rsid w:val="001B5E60"/>
    <w:rsid w:val="001B6843"/>
    <w:rsid w:val="001B7DC7"/>
    <w:rsid w:val="001C2E45"/>
    <w:rsid w:val="001C2EE4"/>
    <w:rsid w:val="001C735A"/>
    <w:rsid w:val="001D17EC"/>
    <w:rsid w:val="001D25AF"/>
    <w:rsid w:val="001D6205"/>
    <w:rsid w:val="001D7DF9"/>
    <w:rsid w:val="001E1226"/>
    <w:rsid w:val="001E1844"/>
    <w:rsid w:val="001E218E"/>
    <w:rsid w:val="001E31ED"/>
    <w:rsid w:val="001E6677"/>
    <w:rsid w:val="001F3D2C"/>
    <w:rsid w:val="001F5275"/>
    <w:rsid w:val="001F5567"/>
    <w:rsid w:val="002000F2"/>
    <w:rsid w:val="0020028A"/>
    <w:rsid w:val="0020679F"/>
    <w:rsid w:val="00206855"/>
    <w:rsid w:val="002175D0"/>
    <w:rsid w:val="00226608"/>
    <w:rsid w:val="0023037B"/>
    <w:rsid w:val="00236B29"/>
    <w:rsid w:val="00236E78"/>
    <w:rsid w:val="00240C1A"/>
    <w:rsid w:val="0024210F"/>
    <w:rsid w:val="002437C0"/>
    <w:rsid w:val="00243A1D"/>
    <w:rsid w:val="00245819"/>
    <w:rsid w:val="002471D2"/>
    <w:rsid w:val="00250707"/>
    <w:rsid w:val="0025086E"/>
    <w:rsid w:val="00251B1D"/>
    <w:rsid w:val="00254AEF"/>
    <w:rsid w:val="00255EA7"/>
    <w:rsid w:val="0026019F"/>
    <w:rsid w:val="00262CB4"/>
    <w:rsid w:val="002656E6"/>
    <w:rsid w:val="002713D3"/>
    <w:rsid w:val="00273FD8"/>
    <w:rsid w:val="0027499C"/>
    <w:rsid w:val="002827DC"/>
    <w:rsid w:val="0028484D"/>
    <w:rsid w:val="00291AAB"/>
    <w:rsid w:val="00295312"/>
    <w:rsid w:val="0029531E"/>
    <w:rsid w:val="0029555A"/>
    <w:rsid w:val="002A02B0"/>
    <w:rsid w:val="002A1013"/>
    <w:rsid w:val="002A1C42"/>
    <w:rsid w:val="002A2397"/>
    <w:rsid w:val="002A40FD"/>
    <w:rsid w:val="002A450B"/>
    <w:rsid w:val="002B1189"/>
    <w:rsid w:val="002B297D"/>
    <w:rsid w:val="002B6627"/>
    <w:rsid w:val="002B6684"/>
    <w:rsid w:val="002C12C8"/>
    <w:rsid w:val="002C2B83"/>
    <w:rsid w:val="002C4756"/>
    <w:rsid w:val="002C535A"/>
    <w:rsid w:val="002C5F98"/>
    <w:rsid w:val="002D0477"/>
    <w:rsid w:val="002D22C2"/>
    <w:rsid w:val="002D2F39"/>
    <w:rsid w:val="002E0335"/>
    <w:rsid w:val="002E57C8"/>
    <w:rsid w:val="002F12A4"/>
    <w:rsid w:val="002F1396"/>
    <w:rsid w:val="002F1782"/>
    <w:rsid w:val="002F5967"/>
    <w:rsid w:val="0030268F"/>
    <w:rsid w:val="00304A39"/>
    <w:rsid w:val="003077F0"/>
    <w:rsid w:val="00311345"/>
    <w:rsid w:val="0031515D"/>
    <w:rsid w:val="00315A2A"/>
    <w:rsid w:val="00316B51"/>
    <w:rsid w:val="00316DD1"/>
    <w:rsid w:val="00322B5A"/>
    <w:rsid w:val="00332ED0"/>
    <w:rsid w:val="00333FBC"/>
    <w:rsid w:val="00334463"/>
    <w:rsid w:val="00335DC0"/>
    <w:rsid w:val="00343CC6"/>
    <w:rsid w:val="003466DC"/>
    <w:rsid w:val="0035118E"/>
    <w:rsid w:val="00351E4B"/>
    <w:rsid w:val="00357C9D"/>
    <w:rsid w:val="00365A1F"/>
    <w:rsid w:val="003749B0"/>
    <w:rsid w:val="00377FB8"/>
    <w:rsid w:val="003828C8"/>
    <w:rsid w:val="00387F7E"/>
    <w:rsid w:val="003A0150"/>
    <w:rsid w:val="003A44AC"/>
    <w:rsid w:val="003A60F0"/>
    <w:rsid w:val="003B1ADF"/>
    <w:rsid w:val="003B76DD"/>
    <w:rsid w:val="003C0DF8"/>
    <w:rsid w:val="003C656B"/>
    <w:rsid w:val="003D308F"/>
    <w:rsid w:val="003D3E82"/>
    <w:rsid w:val="003D747F"/>
    <w:rsid w:val="003E083D"/>
    <w:rsid w:val="003E0FFA"/>
    <w:rsid w:val="003E6B33"/>
    <w:rsid w:val="003F0CC3"/>
    <w:rsid w:val="003F683E"/>
    <w:rsid w:val="00400503"/>
    <w:rsid w:val="00400CC6"/>
    <w:rsid w:val="00415D98"/>
    <w:rsid w:val="00417070"/>
    <w:rsid w:val="00417674"/>
    <w:rsid w:val="00417E42"/>
    <w:rsid w:val="00420F9B"/>
    <w:rsid w:val="00432FA2"/>
    <w:rsid w:val="004350DE"/>
    <w:rsid w:val="00436681"/>
    <w:rsid w:val="00442362"/>
    <w:rsid w:val="004439AE"/>
    <w:rsid w:val="00446E07"/>
    <w:rsid w:val="004471D9"/>
    <w:rsid w:val="00460EF5"/>
    <w:rsid w:val="00461532"/>
    <w:rsid w:val="00462269"/>
    <w:rsid w:val="00464CB0"/>
    <w:rsid w:val="004655CA"/>
    <w:rsid w:val="0046715E"/>
    <w:rsid w:val="004701EE"/>
    <w:rsid w:val="0047293F"/>
    <w:rsid w:val="00472A27"/>
    <w:rsid w:val="00472A75"/>
    <w:rsid w:val="004736AE"/>
    <w:rsid w:val="00474902"/>
    <w:rsid w:val="00477CCD"/>
    <w:rsid w:val="00481E83"/>
    <w:rsid w:val="0048396D"/>
    <w:rsid w:val="00485011"/>
    <w:rsid w:val="0049587C"/>
    <w:rsid w:val="00495BC6"/>
    <w:rsid w:val="004A15CC"/>
    <w:rsid w:val="004A6124"/>
    <w:rsid w:val="004A69BE"/>
    <w:rsid w:val="004B2101"/>
    <w:rsid w:val="004B500D"/>
    <w:rsid w:val="004B61B8"/>
    <w:rsid w:val="004B744C"/>
    <w:rsid w:val="004C3ADC"/>
    <w:rsid w:val="004C3BAC"/>
    <w:rsid w:val="004C6971"/>
    <w:rsid w:val="004D04D6"/>
    <w:rsid w:val="004D0617"/>
    <w:rsid w:val="004D6E78"/>
    <w:rsid w:val="004D7012"/>
    <w:rsid w:val="004E36B6"/>
    <w:rsid w:val="004E6E8A"/>
    <w:rsid w:val="004F0330"/>
    <w:rsid w:val="004F0743"/>
    <w:rsid w:val="004F294A"/>
    <w:rsid w:val="004F4E9E"/>
    <w:rsid w:val="004F5760"/>
    <w:rsid w:val="004F5C05"/>
    <w:rsid w:val="00500833"/>
    <w:rsid w:val="00502C49"/>
    <w:rsid w:val="00504BA0"/>
    <w:rsid w:val="005146B4"/>
    <w:rsid w:val="005169F7"/>
    <w:rsid w:val="0052594F"/>
    <w:rsid w:val="00530B59"/>
    <w:rsid w:val="00531120"/>
    <w:rsid w:val="005328A3"/>
    <w:rsid w:val="00535BAA"/>
    <w:rsid w:val="00536798"/>
    <w:rsid w:val="00541DDC"/>
    <w:rsid w:val="0054415C"/>
    <w:rsid w:val="005453E8"/>
    <w:rsid w:val="00550529"/>
    <w:rsid w:val="00550865"/>
    <w:rsid w:val="005521F5"/>
    <w:rsid w:val="00552F6F"/>
    <w:rsid w:val="0055350C"/>
    <w:rsid w:val="00560E13"/>
    <w:rsid w:val="00562CDF"/>
    <w:rsid w:val="00563FE3"/>
    <w:rsid w:val="00564C4D"/>
    <w:rsid w:val="00565A77"/>
    <w:rsid w:val="00566D57"/>
    <w:rsid w:val="005748CD"/>
    <w:rsid w:val="00577BDB"/>
    <w:rsid w:val="00582461"/>
    <w:rsid w:val="005913B0"/>
    <w:rsid w:val="00596F0B"/>
    <w:rsid w:val="005979D0"/>
    <w:rsid w:val="005A36E8"/>
    <w:rsid w:val="005A4A4F"/>
    <w:rsid w:val="005A5431"/>
    <w:rsid w:val="005A7AB0"/>
    <w:rsid w:val="005B01F7"/>
    <w:rsid w:val="005B4A92"/>
    <w:rsid w:val="005B5D71"/>
    <w:rsid w:val="005B7472"/>
    <w:rsid w:val="005B7EE6"/>
    <w:rsid w:val="005C63D3"/>
    <w:rsid w:val="005C730C"/>
    <w:rsid w:val="005D0311"/>
    <w:rsid w:val="005D4313"/>
    <w:rsid w:val="005D69CC"/>
    <w:rsid w:val="005E1836"/>
    <w:rsid w:val="005E4E07"/>
    <w:rsid w:val="005E7992"/>
    <w:rsid w:val="005F01C6"/>
    <w:rsid w:val="005F545E"/>
    <w:rsid w:val="005F54C0"/>
    <w:rsid w:val="005F6F27"/>
    <w:rsid w:val="006035B3"/>
    <w:rsid w:val="006073D9"/>
    <w:rsid w:val="006073FB"/>
    <w:rsid w:val="00610C5F"/>
    <w:rsid w:val="00612DD5"/>
    <w:rsid w:val="00616B90"/>
    <w:rsid w:val="0062020E"/>
    <w:rsid w:val="0062133B"/>
    <w:rsid w:val="0062205E"/>
    <w:rsid w:val="00622B86"/>
    <w:rsid w:val="00627CA2"/>
    <w:rsid w:val="00632053"/>
    <w:rsid w:val="00633027"/>
    <w:rsid w:val="006340C5"/>
    <w:rsid w:val="0063496E"/>
    <w:rsid w:val="00635351"/>
    <w:rsid w:val="0063589C"/>
    <w:rsid w:val="00636485"/>
    <w:rsid w:val="00636500"/>
    <w:rsid w:val="00637007"/>
    <w:rsid w:val="00637E4F"/>
    <w:rsid w:val="006522B0"/>
    <w:rsid w:val="00660DD8"/>
    <w:rsid w:val="00661717"/>
    <w:rsid w:val="00663404"/>
    <w:rsid w:val="00674313"/>
    <w:rsid w:val="006751A2"/>
    <w:rsid w:val="00681233"/>
    <w:rsid w:val="006835EE"/>
    <w:rsid w:val="00684ABF"/>
    <w:rsid w:val="0068614E"/>
    <w:rsid w:val="0068652C"/>
    <w:rsid w:val="0068764B"/>
    <w:rsid w:val="006907E8"/>
    <w:rsid w:val="00695454"/>
    <w:rsid w:val="0069577C"/>
    <w:rsid w:val="00696795"/>
    <w:rsid w:val="006B2E51"/>
    <w:rsid w:val="006B38E5"/>
    <w:rsid w:val="006B45F2"/>
    <w:rsid w:val="006B66E7"/>
    <w:rsid w:val="006C1F62"/>
    <w:rsid w:val="006C220C"/>
    <w:rsid w:val="006C2783"/>
    <w:rsid w:val="006C34C3"/>
    <w:rsid w:val="006C4A34"/>
    <w:rsid w:val="006C5716"/>
    <w:rsid w:val="006C5C4C"/>
    <w:rsid w:val="006D20FC"/>
    <w:rsid w:val="006D3F4A"/>
    <w:rsid w:val="006D7345"/>
    <w:rsid w:val="006E2F4D"/>
    <w:rsid w:val="006E50C5"/>
    <w:rsid w:val="006E5B79"/>
    <w:rsid w:val="006F1402"/>
    <w:rsid w:val="006F2803"/>
    <w:rsid w:val="00703DCA"/>
    <w:rsid w:val="00704172"/>
    <w:rsid w:val="007134CD"/>
    <w:rsid w:val="007142E0"/>
    <w:rsid w:val="00717318"/>
    <w:rsid w:val="00717C25"/>
    <w:rsid w:val="007229B8"/>
    <w:rsid w:val="00722D36"/>
    <w:rsid w:val="00723C7E"/>
    <w:rsid w:val="00725A82"/>
    <w:rsid w:val="00726848"/>
    <w:rsid w:val="00727E98"/>
    <w:rsid w:val="00732775"/>
    <w:rsid w:val="007416DE"/>
    <w:rsid w:val="0074238C"/>
    <w:rsid w:val="00742E11"/>
    <w:rsid w:val="00744F97"/>
    <w:rsid w:val="00747AC6"/>
    <w:rsid w:val="0075389D"/>
    <w:rsid w:val="00756A4D"/>
    <w:rsid w:val="00757F8F"/>
    <w:rsid w:val="0076081E"/>
    <w:rsid w:val="00771D0C"/>
    <w:rsid w:val="00771D31"/>
    <w:rsid w:val="0077219E"/>
    <w:rsid w:val="00772950"/>
    <w:rsid w:val="00774CF3"/>
    <w:rsid w:val="00780765"/>
    <w:rsid w:val="007818C3"/>
    <w:rsid w:val="00784C20"/>
    <w:rsid w:val="00792B68"/>
    <w:rsid w:val="00794797"/>
    <w:rsid w:val="00795F1D"/>
    <w:rsid w:val="007962E5"/>
    <w:rsid w:val="0079704D"/>
    <w:rsid w:val="00797E48"/>
    <w:rsid w:val="007A238C"/>
    <w:rsid w:val="007A2C8F"/>
    <w:rsid w:val="007A34C1"/>
    <w:rsid w:val="007A42F7"/>
    <w:rsid w:val="007A45E7"/>
    <w:rsid w:val="007A5392"/>
    <w:rsid w:val="007A54D4"/>
    <w:rsid w:val="007A5F05"/>
    <w:rsid w:val="007A6CFE"/>
    <w:rsid w:val="007B4555"/>
    <w:rsid w:val="007B4A92"/>
    <w:rsid w:val="007B4D4B"/>
    <w:rsid w:val="007B54D7"/>
    <w:rsid w:val="007B6C6F"/>
    <w:rsid w:val="007C0F6A"/>
    <w:rsid w:val="007C1768"/>
    <w:rsid w:val="007C18AE"/>
    <w:rsid w:val="007D64A6"/>
    <w:rsid w:val="007E1B3E"/>
    <w:rsid w:val="007E3E61"/>
    <w:rsid w:val="007E5046"/>
    <w:rsid w:val="007F321D"/>
    <w:rsid w:val="007F34E7"/>
    <w:rsid w:val="007F4D21"/>
    <w:rsid w:val="007F52B3"/>
    <w:rsid w:val="007F5F9F"/>
    <w:rsid w:val="00801426"/>
    <w:rsid w:val="00802621"/>
    <w:rsid w:val="00805B72"/>
    <w:rsid w:val="008104E5"/>
    <w:rsid w:val="008111B3"/>
    <w:rsid w:val="008112BF"/>
    <w:rsid w:val="00814F32"/>
    <w:rsid w:val="0082363C"/>
    <w:rsid w:val="00825CA2"/>
    <w:rsid w:val="00826120"/>
    <w:rsid w:val="00826CF8"/>
    <w:rsid w:val="00826E2F"/>
    <w:rsid w:val="00827B16"/>
    <w:rsid w:val="00833062"/>
    <w:rsid w:val="00833367"/>
    <w:rsid w:val="008338A6"/>
    <w:rsid w:val="0083617D"/>
    <w:rsid w:val="00837243"/>
    <w:rsid w:val="0083727C"/>
    <w:rsid w:val="00840A54"/>
    <w:rsid w:val="008414A2"/>
    <w:rsid w:val="00845357"/>
    <w:rsid w:val="00845751"/>
    <w:rsid w:val="008470FD"/>
    <w:rsid w:val="008531F9"/>
    <w:rsid w:val="0085593C"/>
    <w:rsid w:val="00857527"/>
    <w:rsid w:val="00861759"/>
    <w:rsid w:val="00872DE5"/>
    <w:rsid w:val="008752D1"/>
    <w:rsid w:val="0087588F"/>
    <w:rsid w:val="00875FBE"/>
    <w:rsid w:val="00883E1E"/>
    <w:rsid w:val="008900F9"/>
    <w:rsid w:val="008911D3"/>
    <w:rsid w:val="00891571"/>
    <w:rsid w:val="00892DA9"/>
    <w:rsid w:val="00893F29"/>
    <w:rsid w:val="00895551"/>
    <w:rsid w:val="00897406"/>
    <w:rsid w:val="008A03C8"/>
    <w:rsid w:val="008A08D6"/>
    <w:rsid w:val="008A12E4"/>
    <w:rsid w:val="008A135D"/>
    <w:rsid w:val="008A2BE5"/>
    <w:rsid w:val="008A7C07"/>
    <w:rsid w:val="008B140F"/>
    <w:rsid w:val="008B5E19"/>
    <w:rsid w:val="008B6F9B"/>
    <w:rsid w:val="008B7B19"/>
    <w:rsid w:val="008C0103"/>
    <w:rsid w:val="008C0268"/>
    <w:rsid w:val="008C0E53"/>
    <w:rsid w:val="008C288B"/>
    <w:rsid w:val="008C56E9"/>
    <w:rsid w:val="008C7B93"/>
    <w:rsid w:val="008D6E83"/>
    <w:rsid w:val="008F0AEC"/>
    <w:rsid w:val="008F0C94"/>
    <w:rsid w:val="008F2323"/>
    <w:rsid w:val="008F27DA"/>
    <w:rsid w:val="008F6B96"/>
    <w:rsid w:val="009020D3"/>
    <w:rsid w:val="00902C42"/>
    <w:rsid w:val="009035C1"/>
    <w:rsid w:val="0090425D"/>
    <w:rsid w:val="009061FC"/>
    <w:rsid w:val="00906E79"/>
    <w:rsid w:val="00907DD0"/>
    <w:rsid w:val="00907F40"/>
    <w:rsid w:val="00910445"/>
    <w:rsid w:val="00911229"/>
    <w:rsid w:val="00911575"/>
    <w:rsid w:val="00916C02"/>
    <w:rsid w:val="00917A25"/>
    <w:rsid w:val="00922C5F"/>
    <w:rsid w:val="009246D3"/>
    <w:rsid w:val="00930AD2"/>
    <w:rsid w:val="00931B84"/>
    <w:rsid w:val="00933BBC"/>
    <w:rsid w:val="009376BB"/>
    <w:rsid w:val="009409E7"/>
    <w:rsid w:val="009410D3"/>
    <w:rsid w:val="0094278F"/>
    <w:rsid w:val="00943006"/>
    <w:rsid w:val="009437FD"/>
    <w:rsid w:val="009459BB"/>
    <w:rsid w:val="009529B7"/>
    <w:rsid w:val="00954082"/>
    <w:rsid w:val="00955061"/>
    <w:rsid w:val="00956AA8"/>
    <w:rsid w:val="0096082B"/>
    <w:rsid w:val="00960B83"/>
    <w:rsid w:val="00962EE4"/>
    <w:rsid w:val="00964E51"/>
    <w:rsid w:val="00966C80"/>
    <w:rsid w:val="00967159"/>
    <w:rsid w:val="00970C6F"/>
    <w:rsid w:val="009714C0"/>
    <w:rsid w:val="009732AD"/>
    <w:rsid w:val="00974B0C"/>
    <w:rsid w:val="00981086"/>
    <w:rsid w:val="00983141"/>
    <w:rsid w:val="009956FC"/>
    <w:rsid w:val="009A0E62"/>
    <w:rsid w:val="009A7906"/>
    <w:rsid w:val="009B14E0"/>
    <w:rsid w:val="009B1E89"/>
    <w:rsid w:val="009B22C4"/>
    <w:rsid w:val="009B24D8"/>
    <w:rsid w:val="009B4B1C"/>
    <w:rsid w:val="009B6178"/>
    <w:rsid w:val="009B798D"/>
    <w:rsid w:val="009C0932"/>
    <w:rsid w:val="009C19D5"/>
    <w:rsid w:val="009C3B61"/>
    <w:rsid w:val="009C797A"/>
    <w:rsid w:val="009D2CCD"/>
    <w:rsid w:val="009D318D"/>
    <w:rsid w:val="009D3DC1"/>
    <w:rsid w:val="009D6158"/>
    <w:rsid w:val="009E3DE3"/>
    <w:rsid w:val="009E4B2A"/>
    <w:rsid w:val="009F3479"/>
    <w:rsid w:val="00A10E56"/>
    <w:rsid w:val="00A10EFF"/>
    <w:rsid w:val="00A14159"/>
    <w:rsid w:val="00A207BE"/>
    <w:rsid w:val="00A23FDA"/>
    <w:rsid w:val="00A31211"/>
    <w:rsid w:val="00A31AAD"/>
    <w:rsid w:val="00A32D77"/>
    <w:rsid w:val="00A432BD"/>
    <w:rsid w:val="00A459D9"/>
    <w:rsid w:val="00A4606B"/>
    <w:rsid w:val="00A466E0"/>
    <w:rsid w:val="00A46F1D"/>
    <w:rsid w:val="00A47D6C"/>
    <w:rsid w:val="00A5036F"/>
    <w:rsid w:val="00A51701"/>
    <w:rsid w:val="00A520A8"/>
    <w:rsid w:val="00A549D1"/>
    <w:rsid w:val="00A56EB9"/>
    <w:rsid w:val="00A662F4"/>
    <w:rsid w:val="00A707BC"/>
    <w:rsid w:val="00A70C92"/>
    <w:rsid w:val="00A711D5"/>
    <w:rsid w:val="00A745B5"/>
    <w:rsid w:val="00A86C2F"/>
    <w:rsid w:val="00A91064"/>
    <w:rsid w:val="00AA09CB"/>
    <w:rsid w:val="00AA1E6D"/>
    <w:rsid w:val="00AA371A"/>
    <w:rsid w:val="00AB0953"/>
    <w:rsid w:val="00AB22F8"/>
    <w:rsid w:val="00AB4E88"/>
    <w:rsid w:val="00AB61DA"/>
    <w:rsid w:val="00AC11C6"/>
    <w:rsid w:val="00AC1680"/>
    <w:rsid w:val="00AC3249"/>
    <w:rsid w:val="00AC335D"/>
    <w:rsid w:val="00AC3E66"/>
    <w:rsid w:val="00AC4D16"/>
    <w:rsid w:val="00AC557D"/>
    <w:rsid w:val="00AD39ED"/>
    <w:rsid w:val="00AD4CCF"/>
    <w:rsid w:val="00AD5E43"/>
    <w:rsid w:val="00AE3565"/>
    <w:rsid w:val="00AE4802"/>
    <w:rsid w:val="00AE5E8D"/>
    <w:rsid w:val="00AE70E0"/>
    <w:rsid w:val="00AF2209"/>
    <w:rsid w:val="00AF23D2"/>
    <w:rsid w:val="00AF2942"/>
    <w:rsid w:val="00AF4473"/>
    <w:rsid w:val="00AF7274"/>
    <w:rsid w:val="00B02D7C"/>
    <w:rsid w:val="00B035B5"/>
    <w:rsid w:val="00B038CC"/>
    <w:rsid w:val="00B04A92"/>
    <w:rsid w:val="00B05B2E"/>
    <w:rsid w:val="00B21332"/>
    <w:rsid w:val="00B26B6E"/>
    <w:rsid w:val="00B32AED"/>
    <w:rsid w:val="00B34041"/>
    <w:rsid w:val="00B353ED"/>
    <w:rsid w:val="00B35C37"/>
    <w:rsid w:val="00B3611F"/>
    <w:rsid w:val="00B36335"/>
    <w:rsid w:val="00B379B1"/>
    <w:rsid w:val="00B4035F"/>
    <w:rsid w:val="00B54C37"/>
    <w:rsid w:val="00B56F12"/>
    <w:rsid w:val="00B57D7A"/>
    <w:rsid w:val="00B624F3"/>
    <w:rsid w:val="00B7278E"/>
    <w:rsid w:val="00B7660A"/>
    <w:rsid w:val="00B82DB4"/>
    <w:rsid w:val="00B83A85"/>
    <w:rsid w:val="00B87787"/>
    <w:rsid w:val="00B90C13"/>
    <w:rsid w:val="00B91801"/>
    <w:rsid w:val="00B978FD"/>
    <w:rsid w:val="00BA1E7E"/>
    <w:rsid w:val="00BA281E"/>
    <w:rsid w:val="00BA3EB1"/>
    <w:rsid w:val="00BA612E"/>
    <w:rsid w:val="00BA7F29"/>
    <w:rsid w:val="00BB058E"/>
    <w:rsid w:val="00BB270B"/>
    <w:rsid w:val="00BC170B"/>
    <w:rsid w:val="00BC1EA2"/>
    <w:rsid w:val="00BC3774"/>
    <w:rsid w:val="00BC3AAA"/>
    <w:rsid w:val="00BD67FC"/>
    <w:rsid w:val="00BE146E"/>
    <w:rsid w:val="00BE41C9"/>
    <w:rsid w:val="00BE7BE6"/>
    <w:rsid w:val="00BF2DFC"/>
    <w:rsid w:val="00BF48EB"/>
    <w:rsid w:val="00BF6F8D"/>
    <w:rsid w:val="00C039EC"/>
    <w:rsid w:val="00C079B9"/>
    <w:rsid w:val="00C15E10"/>
    <w:rsid w:val="00C16787"/>
    <w:rsid w:val="00C24CA7"/>
    <w:rsid w:val="00C321CB"/>
    <w:rsid w:val="00C352C5"/>
    <w:rsid w:val="00C35B7B"/>
    <w:rsid w:val="00C378D9"/>
    <w:rsid w:val="00C445DD"/>
    <w:rsid w:val="00C45584"/>
    <w:rsid w:val="00C4752F"/>
    <w:rsid w:val="00C5210B"/>
    <w:rsid w:val="00C53683"/>
    <w:rsid w:val="00C54D52"/>
    <w:rsid w:val="00C62B0B"/>
    <w:rsid w:val="00C67B86"/>
    <w:rsid w:val="00C70B6C"/>
    <w:rsid w:val="00C71514"/>
    <w:rsid w:val="00C732E8"/>
    <w:rsid w:val="00C741E9"/>
    <w:rsid w:val="00C767D4"/>
    <w:rsid w:val="00C77229"/>
    <w:rsid w:val="00C8192C"/>
    <w:rsid w:val="00C83266"/>
    <w:rsid w:val="00C86AB3"/>
    <w:rsid w:val="00C95BB3"/>
    <w:rsid w:val="00C96D6F"/>
    <w:rsid w:val="00CA1352"/>
    <w:rsid w:val="00CA1827"/>
    <w:rsid w:val="00CA31C9"/>
    <w:rsid w:val="00CA3760"/>
    <w:rsid w:val="00CA415B"/>
    <w:rsid w:val="00CA5B23"/>
    <w:rsid w:val="00CB3AFD"/>
    <w:rsid w:val="00CB4848"/>
    <w:rsid w:val="00CB7583"/>
    <w:rsid w:val="00CB78B0"/>
    <w:rsid w:val="00CC1523"/>
    <w:rsid w:val="00CC60EC"/>
    <w:rsid w:val="00CD2591"/>
    <w:rsid w:val="00CD389C"/>
    <w:rsid w:val="00CD6E6A"/>
    <w:rsid w:val="00CD7352"/>
    <w:rsid w:val="00CD7F83"/>
    <w:rsid w:val="00CE276D"/>
    <w:rsid w:val="00CF12F1"/>
    <w:rsid w:val="00CF3E78"/>
    <w:rsid w:val="00CF40EA"/>
    <w:rsid w:val="00CF7027"/>
    <w:rsid w:val="00CF7582"/>
    <w:rsid w:val="00D03223"/>
    <w:rsid w:val="00D041A3"/>
    <w:rsid w:val="00D05410"/>
    <w:rsid w:val="00D06939"/>
    <w:rsid w:val="00D12222"/>
    <w:rsid w:val="00D152A7"/>
    <w:rsid w:val="00D172EF"/>
    <w:rsid w:val="00D176D4"/>
    <w:rsid w:val="00D1797D"/>
    <w:rsid w:val="00D20FFC"/>
    <w:rsid w:val="00D22355"/>
    <w:rsid w:val="00D23E71"/>
    <w:rsid w:val="00D26A19"/>
    <w:rsid w:val="00D27889"/>
    <w:rsid w:val="00D308F9"/>
    <w:rsid w:val="00D312D4"/>
    <w:rsid w:val="00D31B4D"/>
    <w:rsid w:val="00D32AC5"/>
    <w:rsid w:val="00D33F58"/>
    <w:rsid w:val="00D35BB3"/>
    <w:rsid w:val="00D36B13"/>
    <w:rsid w:val="00D404E7"/>
    <w:rsid w:val="00D41C08"/>
    <w:rsid w:val="00D42C30"/>
    <w:rsid w:val="00D43DCE"/>
    <w:rsid w:val="00D4454A"/>
    <w:rsid w:val="00D44821"/>
    <w:rsid w:val="00D477D0"/>
    <w:rsid w:val="00D50549"/>
    <w:rsid w:val="00D5067C"/>
    <w:rsid w:val="00D53715"/>
    <w:rsid w:val="00D543A5"/>
    <w:rsid w:val="00D558B1"/>
    <w:rsid w:val="00D5721D"/>
    <w:rsid w:val="00D60719"/>
    <w:rsid w:val="00D62F31"/>
    <w:rsid w:val="00D67591"/>
    <w:rsid w:val="00D6790B"/>
    <w:rsid w:val="00D71712"/>
    <w:rsid w:val="00D72CB5"/>
    <w:rsid w:val="00D74022"/>
    <w:rsid w:val="00D761DC"/>
    <w:rsid w:val="00D77524"/>
    <w:rsid w:val="00D7775E"/>
    <w:rsid w:val="00D77D9B"/>
    <w:rsid w:val="00D80EDB"/>
    <w:rsid w:val="00D80F76"/>
    <w:rsid w:val="00D835D2"/>
    <w:rsid w:val="00D9119B"/>
    <w:rsid w:val="00D93BD3"/>
    <w:rsid w:val="00D93F35"/>
    <w:rsid w:val="00D96E0D"/>
    <w:rsid w:val="00D96E17"/>
    <w:rsid w:val="00DA32A7"/>
    <w:rsid w:val="00DA7C63"/>
    <w:rsid w:val="00DB0666"/>
    <w:rsid w:val="00DB1C48"/>
    <w:rsid w:val="00DB2D81"/>
    <w:rsid w:val="00DB5ABF"/>
    <w:rsid w:val="00DB6B7A"/>
    <w:rsid w:val="00DC1E18"/>
    <w:rsid w:val="00DC21A6"/>
    <w:rsid w:val="00DC36FB"/>
    <w:rsid w:val="00DC39D3"/>
    <w:rsid w:val="00DC4EB3"/>
    <w:rsid w:val="00DD2C19"/>
    <w:rsid w:val="00DD31B0"/>
    <w:rsid w:val="00DD4312"/>
    <w:rsid w:val="00DD55E6"/>
    <w:rsid w:val="00DE023E"/>
    <w:rsid w:val="00DE144F"/>
    <w:rsid w:val="00DE1AA5"/>
    <w:rsid w:val="00DE1D0B"/>
    <w:rsid w:val="00DE1FF4"/>
    <w:rsid w:val="00DE27F1"/>
    <w:rsid w:val="00DE2962"/>
    <w:rsid w:val="00DE764B"/>
    <w:rsid w:val="00DF3BC4"/>
    <w:rsid w:val="00DF4850"/>
    <w:rsid w:val="00DF4F97"/>
    <w:rsid w:val="00DF56F8"/>
    <w:rsid w:val="00E00AA4"/>
    <w:rsid w:val="00E00C87"/>
    <w:rsid w:val="00E02D8A"/>
    <w:rsid w:val="00E03A4A"/>
    <w:rsid w:val="00E10EC5"/>
    <w:rsid w:val="00E11074"/>
    <w:rsid w:val="00E140AA"/>
    <w:rsid w:val="00E22481"/>
    <w:rsid w:val="00E234FA"/>
    <w:rsid w:val="00E24A00"/>
    <w:rsid w:val="00E27C1C"/>
    <w:rsid w:val="00E321C9"/>
    <w:rsid w:val="00E334CF"/>
    <w:rsid w:val="00E36131"/>
    <w:rsid w:val="00E44D4D"/>
    <w:rsid w:val="00E45F07"/>
    <w:rsid w:val="00E50827"/>
    <w:rsid w:val="00E55215"/>
    <w:rsid w:val="00E565CF"/>
    <w:rsid w:val="00E60A79"/>
    <w:rsid w:val="00E65C06"/>
    <w:rsid w:val="00E674B2"/>
    <w:rsid w:val="00E70405"/>
    <w:rsid w:val="00E7143F"/>
    <w:rsid w:val="00E77D15"/>
    <w:rsid w:val="00E81A25"/>
    <w:rsid w:val="00E87B2D"/>
    <w:rsid w:val="00E94B69"/>
    <w:rsid w:val="00E950A8"/>
    <w:rsid w:val="00E9736C"/>
    <w:rsid w:val="00EA661C"/>
    <w:rsid w:val="00EA7343"/>
    <w:rsid w:val="00EB2354"/>
    <w:rsid w:val="00EB28FD"/>
    <w:rsid w:val="00EB3966"/>
    <w:rsid w:val="00EB5F43"/>
    <w:rsid w:val="00EB6F1C"/>
    <w:rsid w:val="00EC75D1"/>
    <w:rsid w:val="00ED487E"/>
    <w:rsid w:val="00EE0C36"/>
    <w:rsid w:val="00EE23B8"/>
    <w:rsid w:val="00EE3AB0"/>
    <w:rsid w:val="00EE475E"/>
    <w:rsid w:val="00EE522E"/>
    <w:rsid w:val="00EF008B"/>
    <w:rsid w:val="00EF1D93"/>
    <w:rsid w:val="00EF1DB4"/>
    <w:rsid w:val="00EF52BD"/>
    <w:rsid w:val="00EF52C1"/>
    <w:rsid w:val="00EF565B"/>
    <w:rsid w:val="00EF608B"/>
    <w:rsid w:val="00F00A81"/>
    <w:rsid w:val="00F02E16"/>
    <w:rsid w:val="00F041B0"/>
    <w:rsid w:val="00F05257"/>
    <w:rsid w:val="00F11B01"/>
    <w:rsid w:val="00F14AAF"/>
    <w:rsid w:val="00F1727B"/>
    <w:rsid w:val="00F20A31"/>
    <w:rsid w:val="00F22C69"/>
    <w:rsid w:val="00F2410E"/>
    <w:rsid w:val="00F25B64"/>
    <w:rsid w:val="00F32F50"/>
    <w:rsid w:val="00F3453B"/>
    <w:rsid w:val="00F350BD"/>
    <w:rsid w:val="00F35378"/>
    <w:rsid w:val="00F35BF1"/>
    <w:rsid w:val="00F36EFC"/>
    <w:rsid w:val="00F407A5"/>
    <w:rsid w:val="00F41554"/>
    <w:rsid w:val="00F431C3"/>
    <w:rsid w:val="00F434BE"/>
    <w:rsid w:val="00F45D10"/>
    <w:rsid w:val="00F5033C"/>
    <w:rsid w:val="00F627E3"/>
    <w:rsid w:val="00F676D7"/>
    <w:rsid w:val="00F70F57"/>
    <w:rsid w:val="00F71593"/>
    <w:rsid w:val="00F72D46"/>
    <w:rsid w:val="00F7369F"/>
    <w:rsid w:val="00F73946"/>
    <w:rsid w:val="00F80308"/>
    <w:rsid w:val="00F82F4B"/>
    <w:rsid w:val="00F8310F"/>
    <w:rsid w:val="00F8635B"/>
    <w:rsid w:val="00F86CD9"/>
    <w:rsid w:val="00F87C00"/>
    <w:rsid w:val="00F90BA9"/>
    <w:rsid w:val="00F91244"/>
    <w:rsid w:val="00F9147C"/>
    <w:rsid w:val="00FA1FE5"/>
    <w:rsid w:val="00FA23DE"/>
    <w:rsid w:val="00FA29D6"/>
    <w:rsid w:val="00FA4092"/>
    <w:rsid w:val="00FA5EC5"/>
    <w:rsid w:val="00FA6202"/>
    <w:rsid w:val="00FB0589"/>
    <w:rsid w:val="00FB39C1"/>
    <w:rsid w:val="00FB5EE6"/>
    <w:rsid w:val="00FC0A66"/>
    <w:rsid w:val="00FC0C20"/>
    <w:rsid w:val="00FC789D"/>
    <w:rsid w:val="00FD1034"/>
    <w:rsid w:val="00FD14B5"/>
    <w:rsid w:val="00FD2B3B"/>
    <w:rsid w:val="00FD40D2"/>
    <w:rsid w:val="00FD5856"/>
    <w:rsid w:val="00FD6B2F"/>
    <w:rsid w:val="00FE0032"/>
    <w:rsid w:val="00FE22F0"/>
    <w:rsid w:val="00FE5CF9"/>
    <w:rsid w:val="00FE5EAA"/>
    <w:rsid w:val="00FF1818"/>
    <w:rsid w:val="00FF2099"/>
    <w:rsid w:val="00FF29C5"/>
    <w:rsid w:val="00FF3BCC"/>
    <w:rsid w:val="00FF47E1"/>
    <w:rsid w:val="00FF5919"/>
    <w:rsid w:val="00FF7655"/>
    <w:rsid w:val="00FF79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AD4B2"/>
  <w15:docId w15:val="{0C2F9527-0A46-40C7-9B9E-C6346C2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D0"/>
    <w:pPr>
      <w:jc w:val="both"/>
    </w:pPr>
    <w:rPr>
      <w:rFonts w:ascii="Times New Roman" w:eastAsia="Times New Roman" w:hAnsi="Times New Roman"/>
      <w:szCs w:val="24"/>
      <w:lang w:val="en-US" w:eastAsia="en-US"/>
    </w:rPr>
  </w:style>
  <w:style w:type="paragraph" w:styleId="Heading1">
    <w:name w:val="heading 1"/>
    <w:basedOn w:val="Normal"/>
    <w:next w:val="Normal"/>
    <w:link w:val="Heading1Char"/>
    <w:uiPriority w:val="9"/>
    <w:qFormat/>
    <w:rsid w:val="002175D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2175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2175D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AB61DA"/>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B61DA"/>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B61DA"/>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B61DA"/>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AB61DA"/>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B61DA"/>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75D0"/>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2175D0"/>
    <w:rPr>
      <w:rFonts w:ascii="Cambria" w:eastAsia="Times New Roman" w:hAnsi="Cambria" w:cs="Times New Roman"/>
      <w:b/>
      <w:bCs/>
      <w:i/>
      <w:iCs/>
      <w:sz w:val="28"/>
      <w:szCs w:val="28"/>
    </w:rPr>
  </w:style>
  <w:style w:type="character" w:customStyle="1" w:styleId="Heading3Char">
    <w:name w:val="Heading 3 Char"/>
    <w:link w:val="Heading3"/>
    <w:uiPriority w:val="9"/>
    <w:rsid w:val="002175D0"/>
    <w:rPr>
      <w:rFonts w:ascii="Cambria" w:eastAsia="Times New Roman" w:hAnsi="Cambria" w:cs="Times New Roman"/>
      <w:b/>
      <w:bCs/>
      <w:sz w:val="26"/>
      <w:szCs w:val="26"/>
    </w:rPr>
  </w:style>
  <w:style w:type="character" w:customStyle="1" w:styleId="Heading4Char">
    <w:name w:val="Heading 4 Char"/>
    <w:link w:val="Heading4"/>
    <w:uiPriority w:val="9"/>
    <w:semiHidden/>
    <w:rsid w:val="00AB61DA"/>
    <w:rPr>
      <w:rFonts w:eastAsia="Times New Roman"/>
      <w:b/>
      <w:bCs/>
      <w:sz w:val="28"/>
      <w:szCs w:val="28"/>
      <w:lang w:val="en-US" w:eastAsia="en-US"/>
    </w:rPr>
  </w:style>
  <w:style w:type="character" w:customStyle="1" w:styleId="Heading5Char">
    <w:name w:val="Heading 5 Char"/>
    <w:link w:val="Heading5"/>
    <w:uiPriority w:val="9"/>
    <w:semiHidden/>
    <w:rsid w:val="00AB61DA"/>
    <w:rPr>
      <w:rFonts w:eastAsia="Times New Roman"/>
      <w:b/>
      <w:bCs/>
      <w:i/>
      <w:iCs/>
      <w:sz w:val="26"/>
      <w:szCs w:val="26"/>
      <w:lang w:val="en-US" w:eastAsia="en-US"/>
    </w:rPr>
  </w:style>
  <w:style w:type="character" w:customStyle="1" w:styleId="Heading6Char">
    <w:name w:val="Heading 6 Char"/>
    <w:link w:val="Heading6"/>
    <w:uiPriority w:val="9"/>
    <w:semiHidden/>
    <w:rsid w:val="00AB61DA"/>
    <w:rPr>
      <w:rFonts w:eastAsia="Times New Roman"/>
      <w:b/>
      <w:bCs/>
      <w:sz w:val="22"/>
      <w:szCs w:val="22"/>
      <w:lang w:val="en-US" w:eastAsia="en-US"/>
    </w:rPr>
  </w:style>
  <w:style w:type="character" w:customStyle="1" w:styleId="Heading7Char">
    <w:name w:val="Heading 7 Char"/>
    <w:link w:val="Heading7"/>
    <w:uiPriority w:val="9"/>
    <w:semiHidden/>
    <w:rsid w:val="00AB61DA"/>
    <w:rPr>
      <w:rFonts w:eastAsia="Times New Roman"/>
      <w:sz w:val="24"/>
      <w:szCs w:val="24"/>
      <w:lang w:val="en-US" w:eastAsia="en-US"/>
    </w:rPr>
  </w:style>
  <w:style w:type="character" w:customStyle="1" w:styleId="Heading8Char">
    <w:name w:val="Heading 8 Char"/>
    <w:link w:val="Heading8"/>
    <w:uiPriority w:val="9"/>
    <w:semiHidden/>
    <w:rsid w:val="00AB61DA"/>
    <w:rPr>
      <w:rFonts w:eastAsia="Times New Roman"/>
      <w:i/>
      <w:iCs/>
      <w:sz w:val="24"/>
      <w:szCs w:val="24"/>
      <w:lang w:val="en-US" w:eastAsia="en-US"/>
    </w:rPr>
  </w:style>
  <w:style w:type="character" w:customStyle="1" w:styleId="Heading9Char">
    <w:name w:val="Heading 9 Char"/>
    <w:link w:val="Heading9"/>
    <w:uiPriority w:val="9"/>
    <w:semiHidden/>
    <w:rsid w:val="00AB61DA"/>
    <w:rPr>
      <w:rFonts w:ascii="Cambria" w:eastAsia="Times New Roman" w:hAnsi="Cambria"/>
      <w:sz w:val="22"/>
      <w:szCs w:val="22"/>
      <w:lang w:val="en-US" w:eastAsia="en-US"/>
    </w:rPr>
  </w:style>
  <w:style w:type="paragraph" w:styleId="NormalWeb">
    <w:name w:val="Normal (Web)"/>
    <w:basedOn w:val="Normal"/>
    <w:uiPriority w:val="99"/>
    <w:unhideWhenUsed/>
    <w:rsid w:val="002175D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2175D0"/>
    <w:pPr>
      <w:tabs>
        <w:tab w:val="center" w:pos="4320"/>
        <w:tab w:val="right" w:pos="8640"/>
      </w:tabs>
    </w:pPr>
    <w:rPr>
      <w:lang w:val="x-none" w:eastAsia="x-none"/>
    </w:rPr>
  </w:style>
  <w:style w:type="character" w:customStyle="1" w:styleId="HeaderChar">
    <w:name w:val="Header Char"/>
    <w:link w:val="Header"/>
    <w:uiPriority w:val="99"/>
    <w:rsid w:val="002175D0"/>
    <w:rPr>
      <w:rFonts w:ascii="Times New Roman" w:eastAsia="Times New Roman" w:hAnsi="Times New Roman" w:cs="Times New Roman"/>
      <w:sz w:val="20"/>
      <w:szCs w:val="24"/>
    </w:rPr>
  </w:style>
  <w:style w:type="character" w:styleId="PageNumber">
    <w:name w:val="page number"/>
    <w:uiPriority w:val="99"/>
    <w:unhideWhenUsed/>
    <w:rsid w:val="002175D0"/>
  </w:style>
  <w:style w:type="paragraph" w:styleId="Footer">
    <w:name w:val="footer"/>
    <w:basedOn w:val="Normal"/>
    <w:link w:val="FooterChar"/>
    <w:uiPriority w:val="99"/>
    <w:unhideWhenUsed/>
    <w:rsid w:val="002175D0"/>
    <w:pPr>
      <w:tabs>
        <w:tab w:val="center" w:pos="4320"/>
        <w:tab w:val="right" w:pos="8640"/>
      </w:tabs>
    </w:pPr>
    <w:rPr>
      <w:lang w:val="x-none" w:eastAsia="x-none"/>
    </w:rPr>
  </w:style>
  <w:style w:type="character" w:customStyle="1" w:styleId="FooterChar">
    <w:name w:val="Footer Char"/>
    <w:link w:val="Footer"/>
    <w:uiPriority w:val="99"/>
    <w:rsid w:val="002175D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175D0"/>
    <w:rPr>
      <w:rFonts w:ascii="Lucida Grande" w:hAnsi="Lucida Grande"/>
      <w:sz w:val="18"/>
      <w:szCs w:val="18"/>
      <w:lang w:val="x-none" w:eastAsia="x-none"/>
    </w:rPr>
  </w:style>
  <w:style w:type="character" w:customStyle="1" w:styleId="BalloonTextChar">
    <w:name w:val="Balloon Text Char"/>
    <w:link w:val="BalloonText"/>
    <w:uiPriority w:val="99"/>
    <w:semiHidden/>
    <w:rsid w:val="002175D0"/>
    <w:rPr>
      <w:rFonts w:ascii="Lucida Grande" w:eastAsia="Times New Roman" w:hAnsi="Lucida Grande" w:cs="Times New Roman"/>
      <w:sz w:val="18"/>
      <w:szCs w:val="18"/>
      <w:lang w:val="x-none" w:eastAsia="x-none"/>
    </w:rPr>
  </w:style>
  <w:style w:type="paragraph" w:styleId="ListParagraph">
    <w:name w:val="List Paragraph"/>
    <w:basedOn w:val="Normal"/>
    <w:link w:val="ListParagraphChar"/>
    <w:uiPriority w:val="34"/>
    <w:qFormat/>
    <w:rsid w:val="002175D0"/>
    <w:pPr>
      <w:ind w:left="720"/>
      <w:contextualSpacing/>
    </w:pPr>
    <w:rPr>
      <w:rFonts w:ascii="Arial" w:hAnsi="Arial"/>
      <w:szCs w:val="20"/>
      <w:lang w:val="x-none" w:eastAsia="x-none"/>
    </w:rPr>
  </w:style>
  <w:style w:type="character" w:customStyle="1" w:styleId="ListParagraphChar">
    <w:name w:val="List Paragraph Char"/>
    <w:link w:val="ListParagraph"/>
    <w:uiPriority w:val="34"/>
    <w:rsid w:val="002175D0"/>
    <w:rPr>
      <w:rFonts w:ascii="Arial" w:eastAsia="Times New Roman" w:hAnsi="Arial" w:cs="Times New Roman"/>
      <w:sz w:val="20"/>
      <w:szCs w:val="20"/>
      <w:lang w:val="x-none" w:eastAsia="x-none"/>
    </w:rPr>
  </w:style>
  <w:style w:type="character" w:styleId="Hyperlink">
    <w:name w:val="Hyperlink"/>
    <w:unhideWhenUsed/>
    <w:rsid w:val="002175D0"/>
    <w:rPr>
      <w:color w:val="0000FF"/>
      <w:u w:val="single"/>
    </w:rPr>
  </w:style>
  <w:style w:type="paragraph" w:styleId="Title">
    <w:name w:val="Title"/>
    <w:basedOn w:val="Normal"/>
    <w:link w:val="TitleChar"/>
    <w:uiPriority w:val="99"/>
    <w:qFormat/>
    <w:rsid w:val="002175D0"/>
    <w:pPr>
      <w:spacing w:before="480" w:after="120"/>
    </w:pPr>
    <w:rPr>
      <w:rFonts w:ascii="Arial" w:eastAsia="Arial" w:hAnsi="Arial"/>
      <w:b/>
      <w:bCs/>
      <w:color w:val="000000"/>
      <w:sz w:val="72"/>
      <w:szCs w:val="72"/>
      <w:lang w:val="id-ID" w:eastAsia="id-ID"/>
    </w:rPr>
  </w:style>
  <w:style w:type="character" w:customStyle="1" w:styleId="TitleChar">
    <w:name w:val="Title Char"/>
    <w:link w:val="Title"/>
    <w:uiPriority w:val="10"/>
    <w:rsid w:val="002175D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2175D0"/>
    <w:pPr>
      <w:spacing w:line="360" w:lineRule="auto"/>
      <w:ind w:firstLine="709"/>
      <w:jc w:val="both"/>
    </w:pPr>
    <w:rPr>
      <w:rFonts w:ascii="Times New Roman" w:hAnsi="Times New Roman"/>
      <w:noProof/>
      <w:sz w:val="24"/>
      <w:szCs w:val="24"/>
      <w:lang w:val="id-ID" w:eastAsia="en-US"/>
    </w:rPr>
  </w:style>
  <w:style w:type="character" w:customStyle="1" w:styleId="NoSpacingChar">
    <w:name w:val="No Spacing Char"/>
    <w:aliases w:val="Paragraf Char"/>
    <w:link w:val="NoSpacing"/>
    <w:uiPriority w:val="1"/>
    <w:rsid w:val="002175D0"/>
    <w:rPr>
      <w:rFonts w:ascii="Times New Roman" w:hAnsi="Times New Roman"/>
      <w:noProof/>
      <w:sz w:val="24"/>
      <w:szCs w:val="24"/>
      <w:lang w:val="id-ID" w:bidi="ar-SA"/>
    </w:rPr>
  </w:style>
  <w:style w:type="paragraph" w:customStyle="1" w:styleId="Default">
    <w:name w:val="Default"/>
    <w:rsid w:val="002175D0"/>
    <w:pPr>
      <w:autoSpaceDE w:val="0"/>
      <w:autoSpaceDN w:val="0"/>
      <w:adjustRightInd w:val="0"/>
    </w:pPr>
    <w:rPr>
      <w:rFonts w:ascii="Times New Roman" w:hAnsi="Times New Roman"/>
      <w:color w:val="000000"/>
      <w:sz w:val="24"/>
      <w:szCs w:val="24"/>
      <w:lang w:val="en-US" w:eastAsia="en-US"/>
    </w:rPr>
  </w:style>
  <w:style w:type="character" w:customStyle="1" w:styleId="st">
    <w:name w:val="st"/>
    <w:rsid w:val="002175D0"/>
  </w:style>
  <w:style w:type="character" w:styleId="Emphasis">
    <w:name w:val="Emphasis"/>
    <w:uiPriority w:val="20"/>
    <w:qFormat/>
    <w:rsid w:val="002175D0"/>
    <w:rPr>
      <w:i/>
      <w:iCs/>
    </w:rPr>
  </w:style>
  <w:style w:type="character" w:styleId="Strong">
    <w:name w:val="Strong"/>
    <w:uiPriority w:val="22"/>
    <w:qFormat/>
    <w:rsid w:val="002175D0"/>
    <w:rPr>
      <w:b/>
      <w:bCs/>
    </w:rPr>
  </w:style>
  <w:style w:type="character" w:customStyle="1" w:styleId="fullpost">
    <w:name w:val="fullpost"/>
    <w:rsid w:val="002175D0"/>
  </w:style>
  <w:style w:type="table" w:styleId="TableGrid">
    <w:name w:val="Table Grid"/>
    <w:basedOn w:val="TableNormal"/>
    <w:uiPriority w:val="59"/>
    <w:rsid w:val="002175D0"/>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175D0"/>
  </w:style>
  <w:style w:type="paragraph" w:customStyle="1" w:styleId="BodyText21">
    <w:name w:val="Body Text 21"/>
    <w:basedOn w:val="Normal"/>
    <w:rsid w:val="002175D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2175D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2175D0"/>
    <w:rPr>
      <w:rFonts w:ascii="Times New Roman" w:eastAsia="Times New Roman" w:hAnsi="Times New Roman" w:cs="Times New Roman"/>
      <w:b/>
      <w:bCs/>
      <w:color w:val="4F81BD"/>
      <w:sz w:val="24"/>
      <w:szCs w:val="24"/>
    </w:rPr>
  </w:style>
  <w:style w:type="paragraph" w:styleId="BodyTextIndent2">
    <w:name w:val="Body Text Indent 2"/>
    <w:basedOn w:val="Normal"/>
    <w:link w:val="BodyTextIndent2Char"/>
    <w:uiPriority w:val="99"/>
    <w:unhideWhenUsed/>
    <w:rsid w:val="002175D0"/>
    <w:pPr>
      <w:spacing w:after="120" w:line="480" w:lineRule="auto"/>
      <w:ind w:left="360"/>
      <w:jc w:val="left"/>
    </w:pPr>
    <w:rPr>
      <w:rFonts w:eastAsia="Calibri"/>
      <w:sz w:val="24"/>
      <w:szCs w:val="20"/>
      <w:lang w:val="x-none" w:eastAsia="x-none"/>
    </w:rPr>
  </w:style>
  <w:style w:type="character" w:customStyle="1" w:styleId="BodyTextIndent2Char">
    <w:name w:val="Body Text Indent 2 Char"/>
    <w:link w:val="BodyTextIndent2"/>
    <w:uiPriority w:val="99"/>
    <w:rsid w:val="002175D0"/>
    <w:rPr>
      <w:rFonts w:ascii="Times New Roman" w:eastAsia="Calibri" w:hAnsi="Times New Roman" w:cs="Times New Roman"/>
      <w:sz w:val="24"/>
      <w:szCs w:val="20"/>
    </w:rPr>
  </w:style>
  <w:style w:type="table" w:styleId="LightShading">
    <w:name w:val="Light Shading"/>
    <w:basedOn w:val="TableNormal"/>
    <w:uiPriority w:val="60"/>
    <w:rsid w:val="002175D0"/>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2175D0"/>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2175D0"/>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2175D0"/>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unhideWhenUsed/>
    <w:rsid w:val="002175D0"/>
  </w:style>
  <w:style w:type="paragraph" w:styleId="BodyTextIndent">
    <w:name w:val="Body Text Indent"/>
    <w:basedOn w:val="Normal"/>
    <w:link w:val="BodyTextIndentChar"/>
    <w:uiPriority w:val="99"/>
    <w:unhideWhenUsed/>
    <w:rsid w:val="009B14E0"/>
    <w:pPr>
      <w:spacing w:after="120"/>
      <w:ind w:left="283"/>
    </w:pPr>
    <w:rPr>
      <w:lang w:val="x-none" w:eastAsia="x-none"/>
    </w:rPr>
  </w:style>
  <w:style w:type="character" w:customStyle="1" w:styleId="BodyTextIndentChar">
    <w:name w:val="Body Text Indent Char"/>
    <w:link w:val="BodyTextIndent"/>
    <w:uiPriority w:val="99"/>
    <w:rsid w:val="009B14E0"/>
    <w:rPr>
      <w:rFonts w:ascii="Times New Roman" w:eastAsia="Times New Roman" w:hAnsi="Times New Roman"/>
      <w:szCs w:val="24"/>
    </w:rPr>
  </w:style>
  <w:style w:type="paragraph" w:styleId="TOC2">
    <w:name w:val="toc 2"/>
    <w:basedOn w:val="Normal"/>
    <w:next w:val="Normal"/>
    <w:autoRedefine/>
    <w:uiPriority w:val="39"/>
    <w:unhideWhenUsed/>
    <w:rsid w:val="00AB61DA"/>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AB61DA"/>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AB61DA"/>
    <w:rPr>
      <w:rFonts w:ascii="Times New Roman" w:eastAsia="Times New Roman" w:hAnsi="Times New Roman" w:cs="Times New Roman"/>
      <w:b/>
      <w:bCs w:val="0"/>
      <w:i w:val="0"/>
      <w:iCs w:val="0"/>
      <w:sz w:val="24"/>
      <w:szCs w:val="24"/>
      <w:lang w:val="en-US" w:eastAsia="en-US"/>
    </w:rPr>
  </w:style>
  <w:style w:type="paragraph" w:customStyle="1" w:styleId="Style1">
    <w:name w:val="Style1"/>
    <w:basedOn w:val="Heading1"/>
    <w:link w:val="Style1Char"/>
    <w:qFormat/>
    <w:rsid w:val="00AB61DA"/>
    <w:pPr>
      <w:spacing w:before="240" w:after="60" w:line="360" w:lineRule="auto"/>
      <w:jc w:val="center"/>
    </w:pPr>
    <w:rPr>
      <w:sz w:val="28"/>
      <w:szCs w:val="24"/>
      <w:lang w:val="en-US" w:eastAsia="en-US"/>
    </w:rPr>
  </w:style>
  <w:style w:type="character" w:customStyle="1" w:styleId="Style1Char">
    <w:name w:val="Style1 Char"/>
    <w:link w:val="Style1"/>
    <w:rsid w:val="00AB61DA"/>
    <w:rPr>
      <w:rFonts w:ascii="Times New Roman" w:eastAsia="Times New Roman" w:hAnsi="Times New Roman"/>
      <w:b/>
      <w:bCs/>
      <w:kern w:val="32"/>
      <w:sz w:val="28"/>
      <w:szCs w:val="24"/>
      <w:lang w:val="en-US" w:eastAsia="en-US"/>
    </w:rPr>
  </w:style>
  <w:style w:type="paragraph" w:customStyle="1" w:styleId="Style3">
    <w:name w:val="Style3"/>
    <w:basedOn w:val="Normal"/>
    <w:link w:val="Style3Char"/>
    <w:autoRedefine/>
    <w:qFormat/>
    <w:rsid w:val="00AB61DA"/>
    <w:pPr>
      <w:spacing w:line="360" w:lineRule="auto"/>
    </w:pPr>
    <w:rPr>
      <w:rFonts w:eastAsia="Calibri"/>
      <w:sz w:val="24"/>
    </w:rPr>
  </w:style>
  <w:style w:type="character" w:customStyle="1" w:styleId="Style3Char">
    <w:name w:val="Style3 Char"/>
    <w:link w:val="Style3"/>
    <w:rsid w:val="00AB61DA"/>
    <w:rPr>
      <w:rFonts w:ascii="Times New Roman" w:hAnsi="Times New Roman"/>
      <w:sz w:val="24"/>
      <w:szCs w:val="24"/>
      <w:lang w:val="en-US" w:eastAsia="en-US"/>
    </w:rPr>
  </w:style>
  <w:style w:type="paragraph" w:customStyle="1" w:styleId="OK1">
    <w:name w:val="OK1"/>
    <w:basedOn w:val="ListParagraph"/>
    <w:link w:val="OK1Char"/>
    <w:qFormat/>
    <w:rsid w:val="00AB61DA"/>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AB61DA"/>
    <w:rPr>
      <w:rFonts w:ascii="Times New Roman" w:hAnsi="Times New Roman"/>
      <w:b/>
      <w:noProof/>
      <w:sz w:val="24"/>
      <w:szCs w:val="24"/>
      <w:lang w:val="en-US" w:eastAsia="en-US"/>
    </w:rPr>
  </w:style>
  <w:style w:type="paragraph" w:customStyle="1" w:styleId="oke-oke">
    <w:name w:val="oke-oke"/>
    <w:basedOn w:val="Style1"/>
    <w:link w:val="oke-okeChar"/>
    <w:qFormat/>
    <w:rsid w:val="00AB61DA"/>
    <w:rPr>
      <w:sz w:val="24"/>
    </w:rPr>
  </w:style>
  <w:style w:type="character" w:customStyle="1" w:styleId="oke-okeChar">
    <w:name w:val="oke-oke Char"/>
    <w:link w:val="oke-oke"/>
    <w:rsid w:val="00AB61DA"/>
    <w:rPr>
      <w:rFonts w:ascii="Times New Roman" w:eastAsia="Times New Roman" w:hAnsi="Times New Roman"/>
      <w:b/>
      <w:bCs/>
      <w:kern w:val="32"/>
      <w:sz w:val="24"/>
      <w:szCs w:val="24"/>
      <w:lang w:val="en-US" w:eastAsia="en-US"/>
    </w:rPr>
  </w:style>
  <w:style w:type="paragraph" w:customStyle="1" w:styleId="sip1">
    <w:name w:val="sip1"/>
    <w:basedOn w:val="Heading1"/>
    <w:link w:val="sip1Char"/>
    <w:qFormat/>
    <w:rsid w:val="00AB61DA"/>
    <w:pPr>
      <w:spacing w:before="240" w:after="60" w:line="360" w:lineRule="auto"/>
      <w:jc w:val="center"/>
    </w:pPr>
    <w:rPr>
      <w:sz w:val="28"/>
      <w:szCs w:val="28"/>
      <w:lang w:val="en-US" w:eastAsia="en-US"/>
    </w:rPr>
  </w:style>
  <w:style w:type="character" w:customStyle="1" w:styleId="sip1Char">
    <w:name w:val="sip1 Char"/>
    <w:link w:val="sip1"/>
    <w:rsid w:val="00AB61DA"/>
    <w:rPr>
      <w:rFonts w:ascii="Times New Roman" w:eastAsia="Times New Roman" w:hAnsi="Times New Roman" w:cs="Times New Roman"/>
      <w:b/>
      <w:bCs/>
      <w:kern w:val="32"/>
      <w:sz w:val="28"/>
      <w:szCs w:val="28"/>
      <w:lang w:val="en-US" w:eastAsia="en-US"/>
    </w:rPr>
  </w:style>
  <w:style w:type="paragraph" w:customStyle="1" w:styleId="sip2">
    <w:name w:val="sip2"/>
    <w:basedOn w:val="Heading2"/>
    <w:link w:val="sip2Char"/>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AB61DA"/>
    <w:rPr>
      <w:rFonts w:ascii="Times New Roman" w:eastAsia="Times New Roman" w:hAnsi="Times New Roman" w:cs="Times New Roman"/>
      <w:b/>
      <w:bCs w:val="0"/>
      <w:i w:val="0"/>
      <w:iCs w:val="0"/>
      <w:sz w:val="24"/>
      <w:szCs w:val="24"/>
      <w:lang w:val="en-US" w:eastAsia="en-US"/>
    </w:rPr>
  </w:style>
  <w:style w:type="paragraph" w:customStyle="1" w:styleId="sip3">
    <w:name w:val="sip3"/>
    <w:basedOn w:val="Heading3"/>
    <w:link w:val="sip3Char"/>
    <w:qFormat/>
    <w:rsid w:val="00AB61DA"/>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AB61DA"/>
    <w:rPr>
      <w:rFonts w:ascii="Times New Roman" w:eastAsia="Times New Roman" w:hAnsi="Times New Roman" w:cs="Times New Roman"/>
      <w:b/>
      <w:bCs/>
      <w:sz w:val="24"/>
      <w:szCs w:val="26"/>
      <w:lang w:val="en-US" w:eastAsia="en-US"/>
    </w:rPr>
  </w:style>
  <w:style w:type="paragraph" w:customStyle="1" w:styleId="Style20">
    <w:name w:val="Style2"/>
    <w:basedOn w:val="sip1"/>
    <w:link w:val="Style2Char0"/>
    <w:qFormat/>
    <w:rsid w:val="00AB61DA"/>
    <w:pPr>
      <w:spacing w:line="480" w:lineRule="auto"/>
    </w:pPr>
  </w:style>
  <w:style w:type="character" w:customStyle="1" w:styleId="Style2Char0">
    <w:name w:val="Style2 Char"/>
    <w:link w:val="Style20"/>
    <w:rsid w:val="00AB61DA"/>
  </w:style>
  <w:style w:type="paragraph" w:customStyle="1" w:styleId="OmniPage1">
    <w:name w:val="OmniPage #1"/>
    <w:basedOn w:val="Normal"/>
    <w:rsid w:val="005A36E8"/>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5A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id-ID" w:eastAsia="id-ID"/>
    </w:rPr>
  </w:style>
  <w:style w:type="character" w:customStyle="1" w:styleId="HTMLPreformattedChar">
    <w:name w:val="HTML Preformatted Char"/>
    <w:link w:val="HTMLPreformatted"/>
    <w:uiPriority w:val="99"/>
    <w:rsid w:val="005A36E8"/>
    <w:rPr>
      <w:rFonts w:ascii="Courier New" w:eastAsia="Times New Roman" w:hAnsi="Courier New" w:cs="Courier New"/>
      <w:lang w:val="id-ID" w:eastAsia="id-ID"/>
    </w:rPr>
  </w:style>
  <w:style w:type="paragraph" w:styleId="Caption">
    <w:name w:val="caption"/>
    <w:basedOn w:val="Normal"/>
    <w:next w:val="Normal"/>
    <w:link w:val="CaptionChar"/>
    <w:uiPriority w:val="35"/>
    <w:unhideWhenUsed/>
    <w:qFormat/>
    <w:rsid w:val="005A36E8"/>
    <w:pPr>
      <w:spacing w:after="200"/>
      <w:jc w:val="left"/>
    </w:pPr>
    <w:rPr>
      <w:rFonts w:eastAsia="MS Mincho"/>
      <w:b/>
      <w:bCs/>
      <w:color w:val="4F81BD"/>
      <w:sz w:val="18"/>
      <w:szCs w:val="18"/>
      <w:lang w:val="id-ID" w:eastAsia="ja-JP"/>
    </w:rPr>
  </w:style>
  <w:style w:type="paragraph" w:customStyle="1" w:styleId="IdPengesahan">
    <w:name w:val="Id Pengesahan"/>
    <w:basedOn w:val="Normal"/>
    <w:rsid w:val="005F01C6"/>
    <w:pPr>
      <w:jc w:val="left"/>
    </w:pPr>
    <w:rPr>
      <w:sz w:val="24"/>
      <w:lang w:eastAsia="id-ID"/>
    </w:rPr>
  </w:style>
  <w:style w:type="character" w:customStyle="1" w:styleId="hps">
    <w:name w:val="hps"/>
    <w:rsid w:val="005F01C6"/>
  </w:style>
  <w:style w:type="paragraph" w:styleId="BodyText">
    <w:name w:val="Body Text"/>
    <w:basedOn w:val="Normal"/>
    <w:link w:val="BodyTextChar"/>
    <w:uiPriority w:val="99"/>
    <w:rsid w:val="00D4454A"/>
    <w:pPr>
      <w:spacing w:after="120"/>
      <w:jc w:val="left"/>
    </w:pPr>
    <w:rPr>
      <w:sz w:val="24"/>
    </w:rPr>
  </w:style>
  <w:style w:type="character" w:customStyle="1" w:styleId="BodyTextChar">
    <w:name w:val="Body Text Char"/>
    <w:link w:val="BodyText"/>
    <w:uiPriority w:val="99"/>
    <w:rsid w:val="00D4454A"/>
    <w:rPr>
      <w:rFonts w:ascii="Times New Roman" w:eastAsia="Times New Roman" w:hAnsi="Times New Roman"/>
      <w:sz w:val="24"/>
      <w:szCs w:val="24"/>
      <w:lang w:val="en-US" w:eastAsia="en-US"/>
    </w:rPr>
  </w:style>
  <w:style w:type="character" w:customStyle="1" w:styleId="hpsatn">
    <w:name w:val="hps atn"/>
    <w:rsid w:val="00D4454A"/>
  </w:style>
  <w:style w:type="character" w:customStyle="1" w:styleId="apple-style-span">
    <w:name w:val="apple-style-span"/>
    <w:rsid w:val="00EB2354"/>
  </w:style>
  <w:style w:type="character" w:styleId="LineNumber">
    <w:name w:val="line number"/>
    <w:basedOn w:val="DefaultParagraphFont"/>
    <w:uiPriority w:val="99"/>
    <w:semiHidden/>
    <w:unhideWhenUsed/>
    <w:rsid w:val="002A02B0"/>
  </w:style>
  <w:style w:type="numbering" w:customStyle="1" w:styleId="NoList1">
    <w:name w:val="No List1"/>
    <w:next w:val="NoList"/>
    <w:uiPriority w:val="99"/>
    <w:semiHidden/>
    <w:unhideWhenUsed/>
    <w:rsid w:val="009B6178"/>
  </w:style>
  <w:style w:type="table" w:customStyle="1" w:styleId="TableGrid1">
    <w:name w:val="Table Grid1"/>
    <w:basedOn w:val="TableNormal"/>
    <w:next w:val="TableGrid"/>
    <w:uiPriority w:val="59"/>
    <w:rsid w:val="009B6178"/>
    <w:pPr>
      <w:spacing w:after="80"/>
    </w:pPr>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9B6178"/>
    <w:pPr>
      <w:spacing w:after="80"/>
    </w:pPr>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9B6178"/>
    <w:pPr>
      <w:spacing w:after="80"/>
    </w:pPr>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9B6178"/>
    <w:pPr>
      <w:spacing w:after="80"/>
    </w:pPr>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9B6178"/>
    <w:pPr>
      <w:spacing w:after="80"/>
    </w:pPr>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9B6178"/>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9B6178"/>
    <w:pPr>
      <w:keepNext/>
      <w:jc w:val="center"/>
    </w:pPr>
    <w:rPr>
      <w:lang w:val="id-ID"/>
    </w:rPr>
  </w:style>
  <w:style w:type="paragraph" w:customStyle="1" w:styleId="TableTitle">
    <w:name w:val="Table Title"/>
    <w:basedOn w:val="Normal"/>
    <w:rsid w:val="009B6178"/>
    <w:pPr>
      <w:autoSpaceDE w:val="0"/>
      <w:autoSpaceDN w:val="0"/>
      <w:jc w:val="center"/>
    </w:pPr>
    <w:rPr>
      <w:smallCaps/>
      <w:sz w:val="16"/>
      <w:szCs w:val="16"/>
    </w:rPr>
  </w:style>
  <w:style w:type="paragraph" w:customStyle="1" w:styleId="DaftarReferensi">
    <w:name w:val="Daftar Referensi"/>
    <w:basedOn w:val="Normal"/>
    <w:rsid w:val="009B6178"/>
    <w:pPr>
      <w:numPr>
        <w:numId w:val="1"/>
      </w:numPr>
      <w:autoSpaceDE w:val="0"/>
      <w:autoSpaceDN w:val="0"/>
      <w:adjustRightInd w:val="0"/>
    </w:pPr>
  </w:style>
  <w:style w:type="character" w:styleId="PlaceholderText">
    <w:name w:val="Placeholder Text"/>
    <w:basedOn w:val="DefaultParagraphFont"/>
    <w:uiPriority w:val="99"/>
    <w:semiHidden/>
    <w:rsid w:val="009B1E89"/>
    <w:rPr>
      <w:color w:val="808080"/>
    </w:rPr>
  </w:style>
  <w:style w:type="paragraph" w:customStyle="1" w:styleId="gambar">
    <w:name w:val="gambar"/>
    <w:basedOn w:val="Normal"/>
    <w:link w:val="gambarChar"/>
    <w:qFormat/>
    <w:rsid w:val="00EC75D1"/>
    <w:pPr>
      <w:spacing w:line="360" w:lineRule="auto"/>
      <w:jc w:val="center"/>
    </w:pPr>
    <w:rPr>
      <w:rFonts w:eastAsia="MS Mincho"/>
      <w:i/>
      <w:sz w:val="24"/>
      <w:lang w:val="id-ID"/>
    </w:rPr>
  </w:style>
  <w:style w:type="character" w:customStyle="1" w:styleId="gambarChar">
    <w:name w:val="gambar Char"/>
    <w:basedOn w:val="DefaultParagraphFont"/>
    <w:link w:val="gambar"/>
    <w:rsid w:val="00EC75D1"/>
    <w:rPr>
      <w:rFonts w:ascii="Times New Roman" w:eastAsia="MS Mincho" w:hAnsi="Times New Roman"/>
      <w:i/>
      <w:sz w:val="24"/>
      <w:szCs w:val="24"/>
      <w:lang w:val="id-ID" w:eastAsia="en-US"/>
    </w:rPr>
  </w:style>
  <w:style w:type="paragraph" w:customStyle="1" w:styleId="SJ21">
    <w:name w:val="SJ 2.1."/>
    <w:basedOn w:val="Normal"/>
    <w:link w:val="SJ21Char"/>
    <w:qFormat/>
    <w:rsid w:val="00EC75D1"/>
    <w:pPr>
      <w:spacing w:line="360" w:lineRule="auto"/>
      <w:jc w:val="left"/>
    </w:pPr>
    <w:rPr>
      <w:rFonts w:eastAsia="MS Mincho"/>
      <w:b/>
      <w:sz w:val="24"/>
      <w:lang w:val="id-ID"/>
    </w:rPr>
  </w:style>
  <w:style w:type="character" w:customStyle="1" w:styleId="SJ21Char">
    <w:name w:val="SJ 2.1. Char"/>
    <w:link w:val="SJ21"/>
    <w:rsid w:val="00EC75D1"/>
    <w:rPr>
      <w:rFonts w:ascii="Times New Roman" w:eastAsia="MS Mincho" w:hAnsi="Times New Roman"/>
      <w:b/>
      <w:sz w:val="24"/>
      <w:szCs w:val="24"/>
      <w:lang w:val="id-ID" w:eastAsia="en-US"/>
    </w:rPr>
  </w:style>
  <w:style w:type="paragraph" w:customStyle="1" w:styleId="SJ11">
    <w:name w:val="SJ 1.1."/>
    <w:basedOn w:val="Normal"/>
    <w:qFormat/>
    <w:rsid w:val="00EC75D1"/>
    <w:pPr>
      <w:keepNext/>
      <w:numPr>
        <w:numId w:val="2"/>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EC75D1"/>
    <w:pPr>
      <w:ind w:left="142" w:hanging="142"/>
    </w:pPr>
  </w:style>
  <w:style w:type="character" w:customStyle="1" w:styleId="SJ31Char">
    <w:name w:val="SJ 3.1. Char"/>
    <w:basedOn w:val="DefaultParagraphFont"/>
    <w:link w:val="SJ31"/>
    <w:rsid w:val="00EC75D1"/>
    <w:rPr>
      <w:rFonts w:ascii="Times New Roman" w:eastAsia="Times New Roman" w:hAnsi="Times New Roman"/>
      <w:b/>
      <w:bCs/>
      <w:kern w:val="32"/>
      <w:sz w:val="24"/>
      <w:szCs w:val="32"/>
      <w:lang w:val="en-US" w:eastAsia="en-US"/>
    </w:rPr>
  </w:style>
  <w:style w:type="paragraph" w:customStyle="1" w:styleId="tabel">
    <w:name w:val="tabel"/>
    <w:basedOn w:val="Normal"/>
    <w:link w:val="tabelChar"/>
    <w:qFormat/>
    <w:rsid w:val="00EC75D1"/>
    <w:pPr>
      <w:spacing w:line="360" w:lineRule="auto"/>
      <w:jc w:val="center"/>
    </w:pPr>
    <w:rPr>
      <w:rFonts w:eastAsia="MS Mincho"/>
      <w:i/>
      <w:sz w:val="24"/>
      <w:lang w:val="id-ID"/>
    </w:rPr>
  </w:style>
  <w:style w:type="character" w:customStyle="1" w:styleId="tabelChar">
    <w:name w:val="tabel Char"/>
    <w:basedOn w:val="DefaultParagraphFont"/>
    <w:link w:val="tabel"/>
    <w:rsid w:val="00EC75D1"/>
    <w:rPr>
      <w:rFonts w:ascii="Times New Roman" w:eastAsia="MS Mincho" w:hAnsi="Times New Roman"/>
      <w:i/>
      <w:sz w:val="24"/>
      <w:szCs w:val="24"/>
      <w:lang w:val="id-ID" w:eastAsia="en-US"/>
    </w:rPr>
  </w:style>
  <w:style w:type="paragraph" w:customStyle="1" w:styleId="SJ221">
    <w:name w:val="SJ 2.2.1"/>
    <w:basedOn w:val="SJ21"/>
    <w:link w:val="SJ221Char"/>
    <w:qFormat/>
    <w:rsid w:val="00EC75D1"/>
  </w:style>
  <w:style w:type="character" w:customStyle="1" w:styleId="SJ221Char">
    <w:name w:val="SJ 2.2.1 Char"/>
    <w:basedOn w:val="SJ21Char"/>
    <w:link w:val="SJ221"/>
    <w:rsid w:val="00EC75D1"/>
    <w:rPr>
      <w:rFonts w:ascii="Times New Roman" w:eastAsia="MS Mincho" w:hAnsi="Times New Roman"/>
      <w:b/>
      <w:sz w:val="24"/>
      <w:szCs w:val="24"/>
      <w:lang w:val="id-ID" w:eastAsia="en-US"/>
    </w:rPr>
  </w:style>
  <w:style w:type="paragraph" w:customStyle="1" w:styleId="Judul">
    <w:name w:val="Judul"/>
    <w:basedOn w:val="Heading1"/>
    <w:link w:val="JudulChar"/>
    <w:qFormat/>
    <w:rsid w:val="00EC75D1"/>
    <w:pPr>
      <w:spacing w:before="240" w:after="60" w:line="360" w:lineRule="auto"/>
      <w:jc w:val="center"/>
    </w:pPr>
    <w:rPr>
      <w:sz w:val="28"/>
      <w:lang w:val="en-US" w:eastAsia="en-US"/>
    </w:rPr>
  </w:style>
  <w:style w:type="character" w:customStyle="1" w:styleId="JudulChar">
    <w:name w:val="Judul Char"/>
    <w:link w:val="Judul"/>
    <w:rsid w:val="00EC75D1"/>
    <w:rPr>
      <w:rFonts w:ascii="Times New Roman" w:eastAsia="Times New Roman" w:hAnsi="Times New Roman"/>
      <w:b/>
      <w:bCs/>
      <w:kern w:val="32"/>
      <w:sz w:val="28"/>
      <w:szCs w:val="32"/>
      <w:lang w:val="en-US" w:eastAsia="en-US"/>
    </w:rPr>
  </w:style>
  <w:style w:type="character" w:customStyle="1" w:styleId="a">
    <w:name w:val="a"/>
    <w:basedOn w:val="DefaultParagraphFont"/>
    <w:rsid w:val="00AC557D"/>
  </w:style>
  <w:style w:type="paragraph" w:customStyle="1" w:styleId="Isi">
    <w:name w:val="Isi"/>
    <w:basedOn w:val="Normal"/>
    <w:link w:val="IsiChar"/>
    <w:qFormat/>
    <w:rsid w:val="00637007"/>
    <w:pPr>
      <w:tabs>
        <w:tab w:val="left" w:pos="1008"/>
      </w:tabs>
      <w:spacing w:before="240" w:after="120"/>
      <w:ind w:left="1008"/>
    </w:pPr>
    <w:rPr>
      <w:szCs w:val="20"/>
      <w:lang w:eastAsia="x-none"/>
    </w:rPr>
  </w:style>
  <w:style w:type="character" w:customStyle="1" w:styleId="IsiChar">
    <w:name w:val="Isi Char"/>
    <w:link w:val="Isi"/>
    <w:rsid w:val="00637007"/>
    <w:rPr>
      <w:rFonts w:ascii="Times New Roman" w:eastAsia="Times New Roman" w:hAnsi="Times New Roman"/>
      <w:lang w:val="en-US" w:eastAsia="x-none"/>
    </w:rPr>
  </w:style>
  <w:style w:type="paragraph" w:customStyle="1" w:styleId="Stylesub19">
    <w:name w:val="Stylesub19"/>
    <w:basedOn w:val="ListParagraph"/>
    <w:link w:val="Stylesub19Char"/>
    <w:qFormat/>
    <w:rsid w:val="000A61DF"/>
    <w:pPr>
      <w:numPr>
        <w:ilvl w:val="1"/>
        <w:numId w:val="3"/>
      </w:numPr>
      <w:spacing w:line="480" w:lineRule="auto"/>
      <w:ind w:left="0"/>
      <w:contextualSpacing w:val="0"/>
    </w:pPr>
    <w:rPr>
      <w:rFonts w:ascii="Times New Roman" w:hAnsi="Times New Roman"/>
      <w:b/>
      <w:sz w:val="24"/>
      <w:szCs w:val="24"/>
      <w:lang w:val="id-ID" w:eastAsia="en-US"/>
    </w:rPr>
  </w:style>
  <w:style w:type="character" w:customStyle="1" w:styleId="Stylesub19Char">
    <w:name w:val="Stylesub19 Char"/>
    <w:basedOn w:val="ListParagraphChar"/>
    <w:link w:val="Stylesub19"/>
    <w:rsid w:val="000A61DF"/>
    <w:rPr>
      <w:rFonts w:ascii="Times New Roman" w:eastAsia="Times New Roman" w:hAnsi="Times New Roman" w:cs="Times New Roman"/>
      <w:b/>
      <w:sz w:val="24"/>
      <w:szCs w:val="24"/>
      <w:lang w:val="id-ID" w:eastAsia="en-US"/>
    </w:rPr>
  </w:style>
  <w:style w:type="character" w:customStyle="1" w:styleId="atn">
    <w:name w:val="atn"/>
    <w:basedOn w:val="DefaultParagraphFont"/>
    <w:rsid w:val="0003714B"/>
  </w:style>
  <w:style w:type="paragraph" w:customStyle="1" w:styleId="MediumGrid21">
    <w:name w:val="Medium Grid 21"/>
    <w:uiPriority w:val="1"/>
    <w:qFormat/>
    <w:rsid w:val="00550529"/>
    <w:rPr>
      <w:sz w:val="22"/>
      <w:szCs w:val="22"/>
      <w:lang w:val="en-US" w:eastAsia="en-US"/>
    </w:rPr>
  </w:style>
  <w:style w:type="paragraph" w:customStyle="1" w:styleId="ColorfulList-Accent11">
    <w:name w:val="Colorful List - Accent 11"/>
    <w:basedOn w:val="Normal"/>
    <w:uiPriority w:val="34"/>
    <w:qFormat/>
    <w:rsid w:val="00550529"/>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550529"/>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550529"/>
    <w:rPr>
      <w:rFonts w:ascii="Cambria" w:eastAsia="Times New Roman" w:hAnsi="Cambria"/>
      <w:sz w:val="24"/>
      <w:szCs w:val="24"/>
      <w:lang w:val="en-US" w:eastAsia="en-US"/>
    </w:rPr>
  </w:style>
  <w:style w:type="paragraph" w:styleId="TOC3">
    <w:name w:val="toc 3"/>
    <w:basedOn w:val="Normal"/>
    <w:next w:val="Normal"/>
    <w:autoRedefine/>
    <w:uiPriority w:val="39"/>
    <w:unhideWhenUsed/>
    <w:rsid w:val="00550529"/>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075A1E"/>
  </w:style>
  <w:style w:type="table" w:customStyle="1" w:styleId="TableGrid2">
    <w:name w:val="Table Grid2"/>
    <w:basedOn w:val="TableNormal"/>
    <w:next w:val="TableGrid"/>
    <w:uiPriority w:val="59"/>
    <w:rsid w:val="00075A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CF7027"/>
    <w:pPr>
      <w:spacing w:line="285" w:lineRule="auto"/>
      <w:ind w:left="567" w:right="567"/>
    </w:pPr>
    <w:rPr>
      <w:rFonts w:ascii="Arial" w:hAnsi="Arial" w:cs="Arial"/>
      <w:color w:val="000000"/>
      <w:kern w:val="28"/>
      <w:sz w:val="18"/>
    </w:rPr>
  </w:style>
  <w:style w:type="paragraph" w:customStyle="1" w:styleId="Keywords">
    <w:name w:val="Keywords"/>
    <w:basedOn w:val="Normal"/>
    <w:link w:val="KeywordsChar"/>
    <w:rsid w:val="00CF7027"/>
    <w:pPr>
      <w:ind w:left="567" w:right="567"/>
    </w:pPr>
    <w:rPr>
      <w:rFonts w:ascii="Arial" w:hAnsi="Arial"/>
      <w:sz w:val="18"/>
      <w:lang w:val="en-GB" w:eastAsia="en-GB"/>
    </w:rPr>
  </w:style>
  <w:style w:type="character" w:customStyle="1" w:styleId="KeywordsChar">
    <w:name w:val="Keywords Char"/>
    <w:link w:val="Keywords"/>
    <w:rsid w:val="00CF7027"/>
    <w:rPr>
      <w:rFonts w:ascii="Arial" w:eastAsia="Times New Roman" w:hAnsi="Arial"/>
      <w:sz w:val="18"/>
      <w:szCs w:val="24"/>
    </w:rPr>
  </w:style>
  <w:style w:type="character" w:customStyle="1" w:styleId="longtext">
    <w:name w:val="long_text"/>
    <w:basedOn w:val="DefaultParagraphFont"/>
    <w:rsid w:val="00CF7027"/>
  </w:style>
  <w:style w:type="paragraph" w:customStyle="1" w:styleId="Authors">
    <w:name w:val="Authors"/>
    <w:basedOn w:val="Normal"/>
    <w:next w:val="Normal"/>
    <w:rsid w:val="00F02E16"/>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uiPriority w:val="35"/>
    <w:rsid w:val="00F02E16"/>
    <w:rPr>
      <w:rFonts w:ascii="Times New Roman" w:eastAsia="MS Mincho" w:hAnsi="Times New Roman"/>
      <w:b/>
      <w:bCs/>
      <w:color w:val="4F81BD"/>
      <w:sz w:val="18"/>
      <w:szCs w:val="18"/>
      <w:lang w:val="id-ID" w:eastAsia="ja-JP"/>
    </w:rPr>
  </w:style>
  <w:style w:type="paragraph" w:styleId="BodyText2">
    <w:name w:val="Body Text 2"/>
    <w:basedOn w:val="Normal"/>
    <w:link w:val="BodyText2Char"/>
    <w:uiPriority w:val="99"/>
    <w:rsid w:val="00BC170B"/>
    <w:pPr>
      <w:ind w:firstLine="720"/>
      <w:jc w:val="left"/>
    </w:pPr>
    <w:rPr>
      <w:sz w:val="24"/>
    </w:rPr>
  </w:style>
  <w:style w:type="character" w:customStyle="1" w:styleId="BodyText2Char">
    <w:name w:val="Body Text 2 Char"/>
    <w:basedOn w:val="DefaultParagraphFont"/>
    <w:link w:val="BodyText2"/>
    <w:uiPriority w:val="99"/>
    <w:rsid w:val="00BC170B"/>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BC170B"/>
    <w:pPr>
      <w:ind w:left="360" w:hanging="360"/>
    </w:pPr>
    <w:rPr>
      <w:szCs w:val="20"/>
    </w:rPr>
  </w:style>
  <w:style w:type="character" w:customStyle="1" w:styleId="BodyTextIndent3Char">
    <w:name w:val="Body Text Indent 3 Char"/>
    <w:basedOn w:val="DefaultParagraphFont"/>
    <w:link w:val="BodyTextIndent3"/>
    <w:uiPriority w:val="99"/>
    <w:rsid w:val="00BC170B"/>
    <w:rPr>
      <w:rFonts w:ascii="Times New Roman" w:eastAsia="Times New Roman" w:hAnsi="Times New Roman"/>
      <w:lang w:val="en-US" w:eastAsia="en-US"/>
    </w:rPr>
  </w:style>
  <w:style w:type="paragraph" w:styleId="ListContinue2">
    <w:name w:val="List Continue 2"/>
    <w:basedOn w:val="Normal"/>
    <w:uiPriority w:val="99"/>
    <w:rsid w:val="00BC170B"/>
    <w:pPr>
      <w:spacing w:after="120"/>
      <w:ind w:left="720"/>
      <w:jc w:val="left"/>
    </w:pPr>
    <w:rPr>
      <w:sz w:val="24"/>
      <w:lang w:eastAsia="en-GB"/>
    </w:rPr>
  </w:style>
  <w:style w:type="character" w:styleId="CommentReference">
    <w:name w:val="annotation reference"/>
    <w:basedOn w:val="DefaultParagraphFont"/>
    <w:uiPriority w:val="99"/>
    <w:semiHidden/>
    <w:unhideWhenUsed/>
    <w:rsid w:val="006B2E51"/>
    <w:rPr>
      <w:sz w:val="16"/>
      <w:szCs w:val="16"/>
    </w:rPr>
  </w:style>
  <w:style w:type="paragraph" w:styleId="CommentText">
    <w:name w:val="annotation text"/>
    <w:basedOn w:val="Normal"/>
    <w:link w:val="CommentTextChar"/>
    <w:uiPriority w:val="99"/>
    <w:semiHidden/>
    <w:unhideWhenUsed/>
    <w:rsid w:val="006B2E51"/>
    <w:rPr>
      <w:szCs w:val="20"/>
    </w:rPr>
  </w:style>
  <w:style w:type="character" w:customStyle="1" w:styleId="CommentTextChar">
    <w:name w:val="Comment Text Char"/>
    <w:basedOn w:val="DefaultParagraphFont"/>
    <w:link w:val="CommentText"/>
    <w:uiPriority w:val="99"/>
    <w:semiHidden/>
    <w:rsid w:val="006B2E5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E51"/>
    <w:rPr>
      <w:b/>
      <w:bCs/>
    </w:rPr>
  </w:style>
  <w:style w:type="character" w:customStyle="1" w:styleId="CommentSubjectChar">
    <w:name w:val="Comment Subject Char"/>
    <w:basedOn w:val="CommentTextChar"/>
    <w:link w:val="CommentSubject"/>
    <w:uiPriority w:val="99"/>
    <w:semiHidden/>
    <w:rsid w:val="006B2E51"/>
    <w:rPr>
      <w:rFonts w:ascii="Times New Roman" w:eastAsia="Times New Roman" w:hAnsi="Times New Roman"/>
      <w:b/>
      <w:bCs/>
      <w:lang w:val="en-US" w:eastAsia="en-US"/>
    </w:rPr>
  </w:style>
  <w:style w:type="paragraph" w:customStyle="1" w:styleId="Els-body-text">
    <w:name w:val="Els-body-text"/>
    <w:rsid w:val="001E218E"/>
    <w:pPr>
      <w:spacing w:line="240" w:lineRule="exact"/>
      <w:ind w:firstLine="238"/>
      <w:jc w:val="both"/>
    </w:pPr>
    <w:rPr>
      <w:rFonts w:ascii="Times New Roman" w:eastAsia="SimSun" w:hAnsi="Times New Roman"/>
      <w:lang w:val="en-US" w:eastAsia="en-US"/>
    </w:rPr>
  </w:style>
  <w:style w:type="table" w:customStyle="1" w:styleId="TableGrid11">
    <w:name w:val="Table Grid11"/>
    <w:basedOn w:val="TableNormal"/>
    <w:next w:val="TableGrid"/>
    <w:uiPriority w:val="59"/>
    <w:rsid w:val="007F321D"/>
    <w:rPr>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2F1396"/>
    <w:pPr>
      <w:numPr>
        <w:ilvl w:val="1"/>
        <w:numId w:val="4"/>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2F1396"/>
    <w:rPr>
      <w:rFonts w:ascii="Times New Roman" w:eastAsia="Times New Roman" w:hAnsi="Times New Roman"/>
      <w:b/>
      <w:color w:val="000000"/>
      <w:sz w:val="24"/>
      <w:szCs w:val="24"/>
      <w:lang w:val="id-ID" w:eastAsia="en-US"/>
    </w:rPr>
  </w:style>
  <w:style w:type="paragraph" w:customStyle="1" w:styleId="SUB2Bab">
    <w:name w:val="SUB2 Bab"/>
    <w:basedOn w:val="ListParagraph"/>
    <w:qFormat/>
    <w:rsid w:val="002F1396"/>
    <w:pPr>
      <w:numPr>
        <w:ilvl w:val="3"/>
        <w:numId w:val="4"/>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paragraph" w:customStyle="1" w:styleId="ListRef">
    <w:name w:val="List Ref"/>
    <w:basedOn w:val="BodyText"/>
    <w:rsid w:val="008470FD"/>
    <w:pPr>
      <w:keepLines/>
      <w:widowControl w:val="0"/>
      <w:numPr>
        <w:numId w:val="5"/>
      </w:numPr>
      <w:spacing w:after="0"/>
      <w:jc w:val="both"/>
    </w:pPr>
    <w:rPr>
      <w:sz w:val="20"/>
      <w:lang w:val="id-ID"/>
    </w:rPr>
  </w:style>
  <w:style w:type="paragraph" w:customStyle="1" w:styleId="Bullet">
    <w:name w:val="Bullet"/>
    <w:basedOn w:val="BodyText"/>
    <w:rsid w:val="008470FD"/>
    <w:pPr>
      <w:widowControl w:val="0"/>
      <w:numPr>
        <w:numId w:val="6"/>
      </w:numPr>
      <w:spacing w:after="0"/>
      <w:jc w:val="both"/>
    </w:pPr>
    <w:rPr>
      <w:sz w:val="20"/>
      <w:lang w:val="id-ID"/>
    </w:rPr>
  </w:style>
  <w:style w:type="character" w:styleId="UnresolvedMention">
    <w:name w:val="Unresolved Mention"/>
    <w:basedOn w:val="DefaultParagraphFont"/>
    <w:uiPriority w:val="99"/>
    <w:semiHidden/>
    <w:unhideWhenUsed/>
    <w:rsid w:val="007229B8"/>
    <w:rPr>
      <w:color w:val="605E5C"/>
      <w:shd w:val="clear" w:color="auto" w:fill="E1DFDD"/>
    </w:rPr>
  </w:style>
  <w:style w:type="paragraph" w:styleId="FootnoteText">
    <w:name w:val="footnote text"/>
    <w:basedOn w:val="Normal"/>
    <w:link w:val="FootnoteTextChar"/>
    <w:unhideWhenUsed/>
    <w:qFormat/>
    <w:rsid w:val="00D43DCE"/>
    <w:pPr>
      <w:jc w:val="left"/>
    </w:pPr>
    <w:rPr>
      <w:rFonts w:ascii="Calibri" w:eastAsia="Calibri" w:hAnsi="Calibri"/>
      <w:szCs w:val="20"/>
      <w:lang w:val="id-ID"/>
    </w:rPr>
  </w:style>
  <w:style w:type="character" w:customStyle="1" w:styleId="FootnoteTextChar">
    <w:name w:val="Footnote Text Char"/>
    <w:basedOn w:val="DefaultParagraphFont"/>
    <w:link w:val="FootnoteText"/>
    <w:uiPriority w:val="99"/>
    <w:rsid w:val="00D43DCE"/>
    <w:rPr>
      <w:lang w:val="id-ID" w:eastAsia="en-US"/>
    </w:rPr>
  </w:style>
  <w:style w:type="character" w:styleId="FootnoteReference">
    <w:name w:val="footnote reference"/>
    <w:basedOn w:val="DefaultParagraphFont"/>
    <w:unhideWhenUsed/>
    <w:qFormat/>
    <w:rsid w:val="00D43DCE"/>
    <w:rPr>
      <w:vertAlign w:val="superscript"/>
    </w:rPr>
  </w:style>
  <w:style w:type="table" w:customStyle="1" w:styleId="TableGrid3">
    <w:name w:val="Table Grid3"/>
    <w:basedOn w:val="TableNormal"/>
    <w:next w:val="TableGrid"/>
    <w:uiPriority w:val="39"/>
    <w:rsid w:val="00D43DCE"/>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4B69"/>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94B69"/>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40FD"/>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02C4"/>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302C4"/>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A29D6"/>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A29D6"/>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C0A66"/>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4035F"/>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62F31"/>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06855"/>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8322">
      <w:bodyDiv w:val="1"/>
      <w:marLeft w:val="0"/>
      <w:marRight w:val="0"/>
      <w:marTop w:val="0"/>
      <w:marBottom w:val="0"/>
      <w:divBdr>
        <w:top w:val="none" w:sz="0" w:space="0" w:color="auto"/>
        <w:left w:val="none" w:sz="0" w:space="0" w:color="auto"/>
        <w:bottom w:val="none" w:sz="0" w:space="0" w:color="auto"/>
        <w:right w:val="none" w:sz="0" w:space="0" w:color="auto"/>
      </w:divBdr>
    </w:div>
    <w:div w:id="51663678">
      <w:bodyDiv w:val="1"/>
      <w:marLeft w:val="0"/>
      <w:marRight w:val="0"/>
      <w:marTop w:val="0"/>
      <w:marBottom w:val="0"/>
      <w:divBdr>
        <w:top w:val="none" w:sz="0" w:space="0" w:color="auto"/>
        <w:left w:val="none" w:sz="0" w:space="0" w:color="auto"/>
        <w:bottom w:val="none" w:sz="0" w:space="0" w:color="auto"/>
        <w:right w:val="none" w:sz="0" w:space="0" w:color="auto"/>
      </w:divBdr>
    </w:div>
    <w:div w:id="62874420">
      <w:bodyDiv w:val="1"/>
      <w:marLeft w:val="0"/>
      <w:marRight w:val="0"/>
      <w:marTop w:val="0"/>
      <w:marBottom w:val="0"/>
      <w:divBdr>
        <w:top w:val="none" w:sz="0" w:space="0" w:color="auto"/>
        <w:left w:val="none" w:sz="0" w:space="0" w:color="auto"/>
        <w:bottom w:val="none" w:sz="0" w:space="0" w:color="auto"/>
        <w:right w:val="none" w:sz="0" w:space="0" w:color="auto"/>
      </w:divBdr>
    </w:div>
    <w:div w:id="65538690">
      <w:bodyDiv w:val="1"/>
      <w:marLeft w:val="0"/>
      <w:marRight w:val="0"/>
      <w:marTop w:val="0"/>
      <w:marBottom w:val="0"/>
      <w:divBdr>
        <w:top w:val="none" w:sz="0" w:space="0" w:color="auto"/>
        <w:left w:val="none" w:sz="0" w:space="0" w:color="auto"/>
        <w:bottom w:val="none" w:sz="0" w:space="0" w:color="auto"/>
        <w:right w:val="none" w:sz="0" w:space="0" w:color="auto"/>
      </w:divBdr>
    </w:div>
    <w:div w:id="7710100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10438141">
      <w:bodyDiv w:val="1"/>
      <w:marLeft w:val="0"/>
      <w:marRight w:val="0"/>
      <w:marTop w:val="0"/>
      <w:marBottom w:val="0"/>
      <w:divBdr>
        <w:top w:val="none" w:sz="0" w:space="0" w:color="auto"/>
        <w:left w:val="none" w:sz="0" w:space="0" w:color="auto"/>
        <w:bottom w:val="none" w:sz="0" w:space="0" w:color="auto"/>
        <w:right w:val="none" w:sz="0" w:space="0" w:color="auto"/>
      </w:divBdr>
    </w:div>
    <w:div w:id="112528676">
      <w:bodyDiv w:val="1"/>
      <w:marLeft w:val="0"/>
      <w:marRight w:val="0"/>
      <w:marTop w:val="0"/>
      <w:marBottom w:val="0"/>
      <w:divBdr>
        <w:top w:val="none" w:sz="0" w:space="0" w:color="auto"/>
        <w:left w:val="none" w:sz="0" w:space="0" w:color="auto"/>
        <w:bottom w:val="none" w:sz="0" w:space="0" w:color="auto"/>
        <w:right w:val="none" w:sz="0" w:space="0" w:color="auto"/>
      </w:divBdr>
    </w:div>
    <w:div w:id="120196952">
      <w:bodyDiv w:val="1"/>
      <w:marLeft w:val="0"/>
      <w:marRight w:val="0"/>
      <w:marTop w:val="0"/>
      <w:marBottom w:val="0"/>
      <w:divBdr>
        <w:top w:val="none" w:sz="0" w:space="0" w:color="auto"/>
        <w:left w:val="none" w:sz="0" w:space="0" w:color="auto"/>
        <w:bottom w:val="none" w:sz="0" w:space="0" w:color="auto"/>
        <w:right w:val="none" w:sz="0" w:space="0" w:color="auto"/>
      </w:divBdr>
    </w:div>
    <w:div w:id="123164193">
      <w:bodyDiv w:val="1"/>
      <w:marLeft w:val="0"/>
      <w:marRight w:val="0"/>
      <w:marTop w:val="0"/>
      <w:marBottom w:val="0"/>
      <w:divBdr>
        <w:top w:val="none" w:sz="0" w:space="0" w:color="auto"/>
        <w:left w:val="none" w:sz="0" w:space="0" w:color="auto"/>
        <w:bottom w:val="none" w:sz="0" w:space="0" w:color="auto"/>
        <w:right w:val="none" w:sz="0" w:space="0" w:color="auto"/>
      </w:divBdr>
    </w:div>
    <w:div w:id="127744801">
      <w:bodyDiv w:val="1"/>
      <w:marLeft w:val="0"/>
      <w:marRight w:val="0"/>
      <w:marTop w:val="0"/>
      <w:marBottom w:val="0"/>
      <w:divBdr>
        <w:top w:val="none" w:sz="0" w:space="0" w:color="auto"/>
        <w:left w:val="none" w:sz="0" w:space="0" w:color="auto"/>
        <w:bottom w:val="none" w:sz="0" w:space="0" w:color="auto"/>
        <w:right w:val="none" w:sz="0" w:space="0" w:color="auto"/>
      </w:divBdr>
    </w:div>
    <w:div w:id="134837224">
      <w:bodyDiv w:val="1"/>
      <w:marLeft w:val="0"/>
      <w:marRight w:val="0"/>
      <w:marTop w:val="0"/>
      <w:marBottom w:val="0"/>
      <w:divBdr>
        <w:top w:val="none" w:sz="0" w:space="0" w:color="auto"/>
        <w:left w:val="none" w:sz="0" w:space="0" w:color="auto"/>
        <w:bottom w:val="none" w:sz="0" w:space="0" w:color="auto"/>
        <w:right w:val="none" w:sz="0" w:space="0" w:color="auto"/>
      </w:divBdr>
    </w:div>
    <w:div w:id="141587498">
      <w:bodyDiv w:val="1"/>
      <w:marLeft w:val="0"/>
      <w:marRight w:val="0"/>
      <w:marTop w:val="0"/>
      <w:marBottom w:val="0"/>
      <w:divBdr>
        <w:top w:val="none" w:sz="0" w:space="0" w:color="auto"/>
        <w:left w:val="none" w:sz="0" w:space="0" w:color="auto"/>
        <w:bottom w:val="none" w:sz="0" w:space="0" w:color="auto"/>
        <w:right w:val="none" w:sz="0" w:space="0" w:color="auto"/>
      </w:divBdr>
    </w:div>
    <w:div w:id="143013455">
      <w:bodyDiv w:val="1"/>
      <w:marLeft w:val="0"/>
      <w:marRight w:val="0"/>
      <w:marTop w:val="0"/>
      <w:marBottom w:val="0"/>
      <w:divBdr>
        <w:top w:val="none" w:sz="0" w:space="0" w:color="auto"/>
        <w:left w:val="none" w:sz="0" w:space="0" w:color="auto"/>
        <w:bottom w:val="none" w:sz="0" w:space="0" w:color="auto"/>
        <w:right w:val="none" w:sz="0" w:space="0" w:color="auto"/>
      </w:divBdr>
    </w:div>
    <w:div w:id="145365220">
      <w:bodyDiv w:val="1"/>
      <w:marLeft w:val="0"/>
      <w:marRight w:val="0"/>
      <w:marTop w:val="0"/>
      <w:marBottom w:val="0"/>
      <w:divBdr>
        <w:top w:val="none" w:sz="0" w:space="0" w:color="auto"/>
        <w:left w:val="none" w:sz="0" w:space="0" w:color="auto"/>
        <w:bottom w:val="none" w:sz="0" w:space="0" w:color="auto"/>
        <w:right w:val="none" w:sz="0" w:space="0" w:color="auto"/>
      </w:divBdr>
    </w:div>
    <w:div w:id="154348787">
      <w:bodyDiv w:val="1"/>
      <w:marLeft w:val="0"/>
      <w:marRight w:val="0"/>
      <w:marTop w:val="0"/>
      <w:marBottom w:val="0"/>
      <w:divBdr>
        <w:top w:val="none" w:sz="0" w:space="0" w:color="auto"/>
        <w:left w:val="none" w:sz="0" w:space="0" w:color="auto"/>
        <w:bottom w:val="none" w:sz="0" w:space="0" w:color="auto"/>
        <w:right w:val="none" w:sz="0" w:space="0" w:color="auto"/>
      </w:divBdr>
    </w:div>
    <w:div w:id="175463894">
      <w:bodyDiv w:val="1"/>
      <w:marLeft w:val="0"/>
      <w:marRight w:val="0"/>
      <w:marTop w:val="0"/>
      <w:marBottom w:val="0"/>
      <w:divBdr>
        <w:top w:val="none" w:sz="0" w:space="0" w:color="auto"/>
        <w:left w:val="none" w:sz="0" w:space="0" w:color="auto"/>
        <w:bottom w:val="none" w:sz="0" w:space="0" w:color="auto"/>
        <w:right w:val="none" w:sz="0" w:space="0" w:color="auto"/>
      </w:divBdr>
    </w:div>
    <w:div w:id="185757679">
      <w:bodyDiv w:val="1"/>
      <w:marLeft w:val="0"/>
      <w:marRight w:val="0"/>
      <w:marTop w:val="0"/>
      <w:marBottom w:val="0"/>
      <w:divBdr>
        <w:top w:val="none" w:sz="0" w:space="0" w:color="auto"/>
        <w:left w:val="none" w:sz="0" w:space="0" w:color="auto"/>
        <w:bottom w:val="none" w:sz="0" w:space="0" w:color="auto"/>
        <w:right w:val="none" w:sz="0" w:space="0" w:color="auto"/>
      </w:divBdr>
    </w:div>
    <w:div w:id="192352090">
      <w:bodyDiv w:val="1"/>
      <w:marLeft w:val="0"/>
      <w:marRight w:val="0"/>
      <w:marTop w:val="0"/>
      <w:marBottom w:val="0"/>
      <w:divBdr>
        <w:top w:val="none" w:sz="0" w:space="0" w:color="auto"/>
        <w:left w:val="none" w:sz="0" w:space="0" w:color="auto"/>
        <w:bottom w:val="none" w:sz="0" w:space="0" w:color="auto"/>
        <w:right w:val="none" w:sz="0" w:space="0" w:color="auto"/>
      </w:divBdr>
    </w:div>
    <w:div w:id="198401389">
      <w:bodyDiv w:val="1"/>
      <w:marLeft w:val="0"/>
      <w:marRight w:val="0"/>
      <w:marTop w:val="0"/>
      <w:marBottom w:val="0"/>
      <w:divBdr>
        <w:top w:val="none" w:sz="0" w:space="0" w:color="auto"/>
        <w:left w:val="none" w:sz="0" w:space="0" w:color="auto"/>
        <w:bottom w:val="none" w:sz="0" w:space="0" w:color="auto"/>
        <w:right w:val="none" w:sz="0" w:space="0" w:color="auto"/>
      </w:divBdr>
    </w:div>
    <w:div w:id="209268245">
      <w:bodyDiv w:val="1"/>
      <w:marLeft w:val="0"/>
      <w:marRight w:val="0"/>
      <w:marTop w:val="0"/>
      <w:marBottom w:val="0"/>
      <w:divBdr>
        <w:top w:val="none" w:sz="0" w:space="0" w:color="auto"/>
        <w:left w:val="none" w:sz="0" w:space="0" w:color="auto"/>
        <w:bottom w:val="none" w:sz="0" w:space="0" w:color="auto"/>
        <w:right w:val="none" w:sz="0" w:space="0" w:color="auto"/>
      </w:divBdr>
    </w:div>
    <w:div w:id="211037287">
      <w:bodyDiv w:val="1"/>
      <w:marLeft w:val="0"/>
      <w:marRight w:val="0"/>
      <w:marTop w:val="0"/>
      <w:marBottom w:val="0"/>
      <w:divBdr>
        <w:top w:val="none" w:sz="0" w:space="0" w:color="auto"/>
        <w:left w:val="none" w:sz="0" w:space="0" w:color="auto"/>
        <w:bottom w:val="none" w:sz="0" w:space="0" w:color="auto"/>
        <w:right w:val="none" w:sz="0" w:space="0" w:color="auto"/>
      </w:divBdr>
    </w:div>
    <w:div w:id="212080983">
      <w:bodyDiv w:val="1"/>
      <w:marLeft w:val="0"/>
      <w:marRight w:val="0"/>
      <w:marTop w:val="0"/>
      <w:marBottom w:val="0"/>
      <w:divBdr>
        <w:top w:val="none" w:sz="0" w:space="0" w:color="auto"/>
        <w:left w:val="none" w:sz="0" w:space="0" w:color="auto"/>
        <w:bottom w:val="none" w:sz="0" w:space="0" w:color="auto"/>
        <w:right w:val="none" w:sz="0" w:space="0" w:color="auto"/>
      </w:divBdr>
    </w:div>
    <w:div w:id="214633510">
      <w:bodyDiv w:val="1"/>
      <w:marLeft w:val="0"/>
      <w:marRight w:val="0"/>
      <w:marTop w:val="0"/>
      <w:marBottom w:val="0"/>
      <w:divBdr>
        <w:top w:val="none" w:sz="0" w:space="0" w:color="auto"/>
        <w:left w:val="none" w:sz="0" w:space="0" w:color="auto"/>
        <w:bottom w:val="none" w:sz="0" w:space="0" w:color="auto"/>
        <w:right w:val="none" w:sz="0" w:space="0" w:color="auto"/>
      </w:divBdr>
    </w:div>
    <w:div w:id="230122290">
      <w:bodyDiv w:val="1"/>
      <w:marLeft w:val="0"/>
      <w:marRight w:val="0"/>
      <w:marTop w:val="0"/>
      <w:marBottom w:val="0"/>
      <w:divBdr>
        <w:top w:val="none" w:sz="0" w:space="0" w:color="auto"/>
        <w:left w:val="none" w:sz="0" w:space="0" w:color="auto"/>
        <w:bottom w:val="none" w:sz="0" w:space="0" w:color="auto"/>
        <w:right w:val="none" w:sz="0" w:space="0" w:color="auto"/>
      </w:divBdr>
    </w:div>
    <w:div w:id="264928286">
      <w:bodyDiv w:val="1"/>
      <w:marLeft w:val="0"/>
      <w:marRight w:val="0"/>
      <w:marTop w:val="0"/>
      <w:marBottom w:val="0"/>
      <w:divBdr>
        <w:top w:val="none" w:sz="0" w:space="0" w:color="auto"/>
        <w:left w:val="none" w:sz="0" w:space="0" w:color="auto"/>
        <w:bottom w:val="none" w:sz="0" w:space="0" w:color="auto"/>
        <w:right w:val="none" w:sz="0" w:space="0" w:color="auto"/>
      </w:divBdr>
    </w:div>
    <w:div w:id="275020336">
      <w:bodyDiv w:val="1"/>
      <w:marLeft w:val="0"/>
      <w:marRight w:val="0"/>
      <w:marTop w:val="0"/>
      <w:marBottom w:val="0"/>
      <w:divBdr>
        <w:top w:val="none" w:sz="0" w:space="0" w:color="auto"/>
        <w:left w:val="none" w:sz="0" w:space="0" w:color="auto"/>
        <w:bottom w:val="none" w:sz="0" w:space="0" w:color="auto"/>
        <w:right w:val="none" w:sz="0" w:space="0" w:color="auto"/>
      </w:divBdr>
    </w:div>
    <w:div w:id="292366473">
      <w:bodyDiv w:val="1"/>
      <w:marLeft w:val="0"/>
      <w:marRight w:val="0"/>
      <w:marTop w:val="0"/>
      <w:marBottom w:val="0"/>
      <w:divBdr>
        <w:top w:val="none" w:sz="0" w:space="0" w:color="auto"/>
        <w:left w:val="none" w:sz="0" w:space="0" w:color="auto"/>
        <w:bottom w:val="none" w:sz="0" w:space="0" w:color="auto"/>
        <w:right w:val="none" w:sz="0" w:space="0" w:color="auto"/>
      </w:divBdr>
    </w:div>
    <w:div w:id="296883431">
      <w:bodyDiv w:val="1"/>
      <w:marLeft w:val="0"/>
      <w:marRight w:val="0"/>
      <w:marTop w:val="0"/>
      <w:marBottom w:val="0"/>
      <w:divBdr>
        <w:top w:val="none" w:sz="0" w:space="0" w:color="auto"/>
        <w:left w:val="none" w:sz="0" w:space="0" w:color="auto"/>
        <w:bottom w:val="none" w:sz="0" w:space="0" w:color="auto"/>
        <w:right w:val="none" w:sz="0" w:space="0" w:color="auto"/>
      </w:divBdr>
    </w:div>
    <w:div w:id="297609463">
      <w:bodyDiv w:val="1"/>
      <w:marLeft w:val="0"/>
      <w:marRight w:val="0"/>
      <w:marTop w:val="0"/>
      <w:marBottom w:val="0"/>
      <w:divBdr>
        <w:top w:val="none" w:sz="0" w:space="0" w:color="auto"/>
        <w:left w:val="none" w:sz="0" w:space="0" w:color="auto"/>
        <w:bottom w:val="none" w:sz="0" w:space="0" w:color="auto"/>
        <w:right w:val="none" w:sz="0" w:space="0" w:color="auto"/>
      </w:divBdr>
    </w:div>
    <w:div w:id="299919999">
      <w:bodyDiv w:val="1"/>
      <w:marLeft w:val="0"/>
      <w:marRight w:val="0"/>
      <w:marTop w:val="0"/>
      <w:marBottom w:val="0"/>
      <w:divBdr>
        <w:top w:val="none" w:sz="0" w:space="0" w:color="auto"/>
        <w:left w:val="none" w:sz="0" w:space="0" w:color="auto"/>
        <w:bottom w:val="none" w:sz="0" w:space="0" w:color="auto"/>
        <w:right w:val="none" w:sz="0" w:space="0" w:color="auto"/>
      </w:divBdr>
    </w:div>
    <w:div w:id="316151331">
      <w:bodyDiv w:val="1"/>
      <w:marLeft w:val="0"/>
      <w:marRight w:val="0"/>
      <w:marTop w:val="0"/>
      <w:marBottom w:val="0"/>
      <w:divBdr>
        <w:top w:val="none" w:sz="0" w:space="0" w:color="auto"/>
        <w:left w:val="none" w:sz="0" w:space="0" w:color="auto"/>
        <w:bottom w:val="none" w:sz="0" w:space="0" w:color="auto"/>
        <w:right w:val="none" w:sz="0" w:space="0" w:color="auto"/>
      </w:divBdr>
    </w:div>
    <w:div w:id="332605354">
      <w:bodyDiv w:val="1"/>
      <w:marLeft w:val="0"/>
      <w:marRight w:val="0"/>
      <w:marTop w:val="0"/>
      <w:marBottom w:val="0"/>
      <w:divBdr>
        <w:top w:val="none" w:sz="0" w:space="0" w:color="auto"/>
        <w:left w:val="none" w:sz="0" w:space="0" w:color="auto"/>
        <w:bottom w:val="none" w:sz="0" w:space="0" w:color="auto"/>
        <w:right w:val="none" w:sz="0" w:space="0" w:color="auto"/>
      </w:divBdr>
    </w:div>
    <w:div w:id="334188188">
      <w:bodyDiv w:val="1"/>
      <w:marLeft w:val="0"/>
      <w:marRight w:val="0"/>
      <w:marTop w:val="0"/>
      <w:marBottom w:val="0"/>
      <w:divBdr>
        <w:top w:val="none" w:sz="0" w:space="0" w:color="auto"/>
        <w:left w:val="none" w:sz="0" w:space="0" w:color="auto"/>
        <w:bottom w:val="none" w:sz="0" w:space="0" w:color="auto"/>
        <w:right w:val="none" w:sz="0" w:space="0" w:color="auto"/>
      </w:divBdr>
    </w:div>
    <w:div w:id="340014490">
      <w:bodyDiv w:val="1"/>
      <w:marLeft w:val="0"/>
      <w:marRight w:val="0"/>
      <w:marTop w:val="0"/>
      <w:marBottom w:val="0"/>
      <w:divBdr>
        <w:top w:val="none" w:sz="0" w:space="0" w:color="auto"/>
        <w:left w:val="none" w:sz="0" w:space="0" w:color="auto"/>
        <w:bottom w:val="none" w:sz="0" w:space="0" w:color="auto"/>
        <w:right w:val="none" w:sz="0" w:space="0" w:color="auto"/>
      </w:divBdr>
    </w:div>
    <w:div w:id="343436169">
      <w:bodyDiv w:val="1"/>
      <w:marLeft w:val="0"/>
      <w:marRight w:val="0"/>
      <w:marTop w:val="0"/>
      <w:marBottom w:val="0"/>
      <w:divBdr>
        <w:top w:val="none" w:sz="0" w:space="0" w:color="auto"/>
        <w:left w:val="none" w:sz="0" w:space="0" w:color="auto"/>
        <w:bottom w:val="none" w:sz="0" w:space="0" w:color="auto"/>
        <w:right w:val="none" w:sz="0" w:space="0" w:color="auto"/>
      </w:divBdr>
    </w:div>
    <w:div w:id="348602090">
      <w:bodyDiv w:val="1"/>
      <w:marLeft w:val="0"/>
      <w:marRight w:val="0"/>
      <w:marTop w:val="0"/>
      <w:marBottom w:val="0"/>
      <w:divBdr>
        <w:top w:val="none" w:sz="0" w:space="0" w:color="auto"/>
        <w:left w:val="none" w:sz="0" w:space="0" w:color="auto"/>
        <w:bottom w:val="none" w:sz="0" w:space="0" w:color="auto"/>
        <w:right w:val="none" w:sz="0" w:space="0" w:color="auto"/>
      </w:divBdr>
    </w:div>
    <w:div w:id="348607892">
      <w:bodyDiv w:val="1"/>
      <w:marLeft w:val="0"/>
      <w:marRight w:val="0"/>
      <w:marTop w:val="0"/>
      <w:marBottom w:val="0"/>
      <w:divBdr>
        <w:top w:val="none" w:sz="0" w:space="0" w:color="auto"/>
        <w:left w:val="none" w:sz="0" w:space="0" w:color="auto"/>
        <w:bottom w:val="none" w:sz="0" w:space="0" w:color="auto"/>
        <w:right w:val="none" w:sz="0" w:space="0" w:color="auto"/>
      </w:divBdr>
    </w:div>
    <w:div w:id="354159313">
      <w:bodyDiv w:val="1"/>
      <w:marLeft w:val="0"/>
      <w:marRight w:val="0"/>
      <w:marTop w:val="0"/>
      <w:marBottom w:val="0"/>
      <w:divBdr>
        <w:top w:val="none" w:sz="0" w:space="0" w:color="auto"/>
        <w:left w:val="none" w:sz="0" w:space="0" w:color="auto"/>
        <w:bottom w:val="none" w:sz="0" w:space="0" w:color="auto"/>
        <w:right w:val="none" w:sz="0" w:space="0" w:color="auto"/>
      </w:divBdr>
    </w:div>
    <w:div w:id="376321212">
      <w:bodyDiv w:val="1"/>
      <w:marLeft w:val="0"/>
      <w:marRight w:val="0"/>
      <w:marTop w:val="0"/>
      <w:marBottom w:val="0"/>
      <w:divBdr>
        <w:top w:val="none" w:sz="0" w:space="0" w:color="auto"/>
        <w:left w:val="none" w:sz="0" w:space="0" w:color="auto"/>
        <w:bottom w:val="none" w:sz="0" w:space="0" w:color="auto"/>
        <w:right w:val="none" w:sz="0" w:space="0" w:color="auto"/>
      </w:divBdr>
    </w:div>
    <w:div w:id="386951731">
      <w:bodyDiv w:val="1"/>
      <w:marLeft w:val="0"/>
      <w:marRight w:val="0"/>
      <w:marTop w:val="0"/>
      <w:marBottom w:val="0"/>
      <w:divBdr>
        <w:top w:val="none" w:sz="0" w:space="0" w:color="auto"/>
        <w:left w:val="none" w:sz="0" w:space="0" w:color="auto"/>
        <w:bottom w:val="none" w:sz="0" w:space="0" w:color="auto"/>
        <w:right w:val="none" w:sz="0" w:space="0" w:color="auto"/>
      </w:divBdr>
    </w:div>
    <w:div w:id="390495631">
      <w:bodyDiv w:val="1"/>
      <w:marLeft w:val="0"/>
      <w:marRight w:val="0"/>
      <w:marTop w:val="0"/>
      <w:marBottom w:val="0"/>
      <w:divBdr>
        <w:top w:val="none" w:sz="0" w:space="0" w:color="auto"/>
        <w:left w:val="none" w:sz="0" w:space="0" w:color="auto"/>
        <w:bottom w:val="none" w:sz="0" w:space="0" w:color="auto"/>
        <w:right w:val="none" w:sz="0" w:space="0" w:color="auto"/>
      </w:divBdr>
    </w:div>
    <w:div w:id="399406181">
      <w:bodyDiv w:val="1"/>
      <w:marLeft w:val="0"/>
      <w:marRight w:val="0"/>
      <w:marTop w:val="0"/>
      <w:marBottom w:val="0"/>
      <w:divBdr>
        <w:top w:val="none" w:sz="0" w:space="0" w:color="auto"/>
        <w:left w:val="none" w:sz="0" w:space="0" w:color="auto"/>
        <w:bottom w:val="none" w:sz="0" w:space="0" w:color="auto"/>
        <w:right w:val="none" w:sz="0" w:space="0" w:color="auto"/>
      </w:divBdr>
    </w:div>
    <w:div w:id="414789486">
      <w:bodyDiv w:val="1"/>
      <w:marLeft w:val="0"/>
      <w:marRight w:val="0"/>
      <w:marTop w:val="0"/>
      <w:marBottom w:val="0"/>
      <w:divBdr>
        <w:top w:val="none" w:sz="0" w:space="0" w:color="auto"/>
        <w:left w:val="none" w:sz="0" w:space="0" w:color="auto"/>
        <w:bottom w:val="none" w:sz="0" w:space="0" w:color="auto"/>
        <w:right w:val="none" w:sz="0" w:space="0" w:color="auto"/>
      </w:divBdr>
    </w:div>
    <w:div w:id="420374723">
      <w:bodyDiv w:val="1"/>
      <w:marLeft w:val="0"/>
      <w:marRight w:val="0"/>
      <w:marTop w:val="0"/>
      <w:marBottom w:val="0"/>
      <w:divBdr>
        <w:top w:val="none" w:sz="0" w:space="0" w:color="auto"/>
        <w:left w:val="none" w:sz="0" w:space="0" w:color="auto"/>
        <w:bottom w:val="none" w:sz="0" w:space="0" w:color="auto"/>
        <w:right w:val="none" w:sz="0" w:space="0" w:color="auto"/>
      </w:divBdr>
    </w:div>
    <w:div w:id="437916400">
      <w:bodyDiv w:val="1"/>
      <w:marLeft w:val="0"/>
      <w:marRight w:val="0"/>
      <w:marTop w:val="0"/>
      <w:marBottom w:val="0"/>
      <w:divBdr>
        <w:top w:val="none" w:sz="0" w:space="0" w:color="auto"/>
        <w:left w:val="none" w:sz="0" w:space="0" w:color="auto"/>
        <w:bottom w:val="none" w:sz="0" w:space="0" w:color="auto"/>
        <w:right w:val="none" w:sz="0" w:space="0" w:color="auto"/>
      </w:divBdr>
    </w:div>
    <w:div w:id="440881288">
      <w:bodyDiv w:val="1"/>
      <w:marLeft w:val="0"/>
      <w:marRight w:val="0"/>
      <w:marTop w:val="0"/>
      <w:marBottom w:val="0"/>
      <w:divBdr>
        <w:top w:val="none" w:sz="0" w:space="0" w:color="auto"/>
        <w:left w:val="none" w:sz="0" w:space="0" w:color="auto"/>
        <w:bottom w:val="none" w:sz="0" w:space="0" w:color="auto"/>
        <w:right w:val="none" w:sz="0" w:space="0" w:color="auto"/>
      </w:divBdr>
    </w:div>
    <w:div w:id="441148012">
      <w:bodyDiv w:val="1"/>
      <w:marLeft w:val="0"/>
      <w:marRight w:val="0"/>
      <w:marTop w:val="0"/>
      <w:marBottom w:val="0"/>
      <w:divBdr>
        <w:top w:val="none" w:sz="0" w:space="0" w:color="auto"/>
        <w:left w:val="none" w:sz="0" w:space="0" w:color="auto"/>
        <w:bottom w:val="none" w:sz="0" w:space="0" w:color="auto"/>
        <w:right w:val="none" w:sz="0" w:space="0" w:color="auto"/>
      </w:divBdr>
    </w:div>
    <w:div w:id="442923184">
      <w:bodyDiv w:val="1"/>
      <w:marLeft w:val="0"/>
      <w:marRight w:val="0"/>
      <w:marTop w:val="0"/>
      <w:marBottom w:val="0"/>
      <w:divBdr>
        <w:top w:val="none" w:sz="0" w:space="0" w:color="auto"/>
        <w:left w:val="none" w:sz="0" w:space="0" w:color="auto"/>
        <w:bottom w:val="none" w:sz="0" w:space="0" w:color="auto"/>
        <w:right w:val="none" w:sz="0" w:space="0" w:color="auto"/>
      </w:divBdr>
    </w:div>
    <w:div w:id="445544551">
      <w:bodyDiv w:val="1"/>
      <w:marLeft w:val="0"/>
      <w:marRight w:val="0"/>
      <w:marTop w:val="0"/>
      <w:marBottom w:val="0"/>
      <w:divBdr>
        <w:top w:val="none" w:sz="0" w:space="0" w:color="auto"/>
        <w:left w:val="none" w:sz="0" w:space="0" w:color="auto"/>
        <w:bottom w:val="none" w:sz="0" w:space="0" w:color="auto"/>
        <w:right w:val="none" w:sz="0" w:space="0" w:color="auto"/>
      </w:divBdr>
    </w:div>
    <w:div w:id="446657024">
      <w:bodyDiv w:val="1"/>
      <w:marLeft w:val="0"/>
      <w:marRight w:val="0"/>
      <w:marTop w:val="0"/>
      <w:marBottom w:val="0"/>
      <w:divBdr>
        <w:top w:val="none" w:sz="0" w:space="0" w:color="auto"/>
        <w:left w:val="none" w:sz="0" w:space="0" w:color="auto"/>
        <w:bottom w:val="none" w:sz="0" w:space="0" w:color="auto"/>
        <w:right w:val="none" w:sz="0" w:space="0" w:color="auto"/>
      </w:divBdr>
    </w:div>
    <w:div w:id="457378516">
      <w:bodyDiv w:val="1"/>
      <w:marLeft w:val="0"/>
      <w:marRight w:val="0"/>
      <w:marTop w:val="0"/>
      <w:marBottom w:val="0"/>
      <w:divBdr>
        <w:top w:val="none" w:sz="0" w:space="0" w:color="auto"/>
        <w:left w:val="none" w:sz="0" w:space="0" w:color="auto"/>
        <w:bottom w:val="none" w:sz="0" w:space="0" w:color="auto"/>
        <w:right w:val="none" w:sz="0" w:space="0" w:color="auto"/>
      </w:divBdr>
    </w:div>
    <w:div w:id="459879917">
      <w:bodyDiv w:val="1"/>
      <w:marLeft w:val="0"/>
      <w:marRight w:val="0"/>
      <w:marTop w:val="0"/>
      <w:marBottom w:val="0"/>
      <w:divBdr>
        <w:top w:val="none" w:sz="0" w:space="0" w:color="auto"/>
        <w:left w:val="none" w:sz="0" w:space="0" w:color="auto"/>
        <w:bottom w:val="none" w:sz="0" w:space="0" w:color="auto"/>
        <w:right w:val="none" w:sz="0" w:space="0" w:color="auto"/>
      </w:divBdr>
    </w:div>
    <w:div w:id="464398381">
      <w:bodyDiv w:val="1"/>
      <w:marLeft w:val="0"/>
      <w:marRight w:val="0"/>
      <w:marTop w:val="0"/>
      <w:marBottom w:val="0"/>
      <w:divBdr>
        <w:top w:val="none" w:sz="0" w:space="0" w:color="auto"/>
        <w:left w:val="none" w:sz="0" w:space="0" w:color="auto"/>
        <w:bottom w:val="none" w:sz="0" w:space="0" w:color="auto"/>
        <w:right w:val="none" w:sz="0" w:space="0" w:color="auto"/>
      </w:divBdr>
    </w:div>
    <w:div w:id="466316203">
      <w:bodyDiv w:val="1"/>
      <w:marLeft w:val="0"/>
      <w:marRight w:val="0"/>
      <w:marTop w:val="0"/>
      <w:marBottom w:val="0"/>
      <w:divBdr>
        <w:top w:val="none" w:sz="0" w:space="0" w:color="auto"/>
        <w:left w:val="none" w:sz="0" w:space="0" w:color="auto"/>
        <w:bottom w:val="none" w:sz="0" w:space="0" w:color="auto"/>
        <w:right w:val="none" w:sz="0" w:space="0" w:color="auto"/>
      </w:divBdr>
    </w:div>
    <w:div w:id="466748275">
      <w:bodyDiv w:val="1"/>
      <w:marLeft w:val="0"/>
      <w:marRight w:val="0"/>
      <w:marTop w:val="0"/>
      <w:marBottom w:val="0"/>
      <w:divBdr>
        <w:top w:val="none" w:sz="0" w:space="0" w:color="auto"/>
        <w:left w:val="none" w:sz="0" w:space="0" w:color="auto"/>
        <w:bottom w:val="none" w:sz="0" w:space="0" w:color="auto"/>
        <w:right w:val="none" w:sz="0" w:space="0" w:color="auto"/>
      </w:divBdr>
    </w:div>
    <w:div w:id="472601352">
      <w:bodyDiv w:val="1"/>
      <w:marLeft w:val="0"/>
      <w:marRight w:val="0"/>
      <w:marTop w:val="0"/>
      <w:marBottom w:val="0"/>
      <w:divBdr>
        <w:top w:val="none" w:sz="0" w:space="0" w:color="auto"/>
        <w:left w:val="none" w:sz="0" w:space="0" w:color="auto"/>
        <w:bottom w:val="none" w:sz="0" w:space="0" w:color="auto"/>
        <w:right w:val="none" w:sz="0" w:space="0" w:color="auto"/>
      </w:divBdr>
    </w:div>
    <w:div w:id="474953320">
      <w:bodyDiv w:val="1"/>
      <w:marLeft w:val="0"/>
      <w:marRight w:val="0"/>
      <w:marTop w:val="0"/>
      <w:marBottom w:val="0"/>
      <w:divBdr>
        <w:top w:val="none" w:sz="0" w:space="0" w:color="auto"/>
        <w:left w:val="none" w:sz="0" w:space="0" w:color="auto"/>
        <w:bottom w:val="none" w:sz="0" w:space="0" w:color="auto"/>
        <w:right w:val="none" w:sz="0" w:space="0" w:color="auto"/>
      </w:divBdr>
    </w:div>
    <w:div w:id="482358420">
      <w:bodyDiv w:val="1"/>
      <w:marLeft w:val="0"/>
      <w:marRight w:val="0"/>
      <w:marTop w:val="0"/>
      <w:marBottom w:val="0"/>
      <w:divBdr>
        <w:top w:val="none" w:sz="0" w:space="0" w:color="auto"/>
        <w:left w:val="none" w:sz="0" w:space="0" w:color="auto"/>
        <w:bottom w:val="none" w:sz="0" w:space="0" w:color="auto"/>
        <w:right w:val="none" w:sz="0" w:space="0" w:color="auto"/>
      </w:divBdr>
    </w:div>
    <w:div w:id="487787082">
      <w:bodyDiv w:val="1"/>
      <w:marLeft w:val="0"/>
      <w:marRight w:val="0"/>
      <w:marTop w:val="0"/>
      <w:marBottom w:val="0"/>
      <w:divBdr>
        <w:top w:val="none" w:sz="0" w:space="0" w:color="auto"/>
        <w:left w:val="none" w:sz="0" w:space="0" w:color="auto"/>
        <w:bottom w:val="none" w:sz="0" w:space="0" w:color="auto"/>
        <w:right w:val="none" w:sz="0" w:space="0" w:color="auto"/>
      </w:divBdr>
    </w:div>
    <w:div w:id="490290888">
      <w:bodyDiv w:val="1"/>
      <w:marLeft w:val="0"/>
      <w:marRight w:val="0"/>
      <w:marTop w:val="0"/>
      <w:marBottom w:val="0"/>
      <w:divBdr>
        <w:top w:val="none" w:sz="0" w:space="0" w:color="auto"/>
        <w:left w:val="none" w:sz="0" w:space="0" w:color="auto"/>
        <w:bottom w:val="none" w:sz="0" w:space="0" w:color="auto"/>
        <w:right w:val="none" w:sz="0" w:space="0" w:color="auto"/>
      </w:divBdr>
    </w:div>
    <w:div w:id="494342946">
      <w:bodyDiv w:val="1"/>
      <w:marLeft w:val="0"/>
      <w:marRight w:val="0"/>
      <w:marTop w:val="0"/>
      <w:marBottom w:val="0"/>
      <w:divBdr>
        <w:top w:val="none" w:sz="0" w:space="0" w:color="auto"/>
        <w:left w:val="none" w:sz="0" w:space="0" w:color="auto"/>
        <w:bottom w:val="none" w:sz="0" w:space="0" w:color="auto"/>
        <w:right w:val="none" w:sz="0" w:space="0" w:color="auto"/>
      </w:divBdr>
    </w:div>
    <w:div w:id="501699366">
      <w:bodyDiv w:val="1"/>
      <w:marLeft w:val="0"/>
      <w:marRight w:val="0"/>
      <w:marTop w:val="0"/>
      <w:marBottom w:val="0"/>
      <w:divBdr>
        <w:top w:val="none" w:sz="0" w:space="0" w:color="auto"/>
        <w:left w:val="none" w:sz="0" w:space="0" w:color="auto"/>
        <w:bottom w:val="none" w:sz="0" w:space="0" w:color="auto"/>
        <w:right w:val="none" w:sz="0" w:space="0" w:color="auto"/>
      </w:divBdr>
    </w:div>
    <w:div w:id="502936865">
      <w:bodyDiv w:val="1"/>
      <w:marLeft w:val="0"/>
      <w:marRight w:val="0"/>
      <w:marTop w:val="0"/>
      <w:marBottom w:val="0"/>
      <w:divBdr>
        <w:top w:val="none" w:sz="0" w:space="0" w:color="auto"/>
        <w:left w:val="none" w:sz="0" w:space="0" w:color="auto"/>
        <w:bottom w:val="none" w:sz="0" w:space="0" w:color="auto"/>
        <w:right w:val="none" w:sz="0" w:space="0" w:color="auto"/>
      </w:divBdr>
    </w:div>
    <w:div w:id="510949594">
      <w:bodyDiv w:val="1"/>
      <w:marLeft w:val="0"/>
      <w:marRight w:val="0"/>
      <w:marTop w:val="0"/>
      <w:marBottom w:val="0"/>
      <w:divBdr>
        <w:top w:val="none" w:sz="0" w:space="0" w:color="auto"/>
        <w:left w:val="none" w:sz="0" w:space="0" w:color="auto"/>
        <w:bottom w:val="none" w:sz="0" w:space="0" w:color="auto"/>
        <w:right w:val="none" w:sz="0" w:space="0" w:color="auto"/>
      </w:divBdr>
    </w:div>
    <w:div w:id="514151954">
      <w:bodyDiv w:val="1"/>
      <w:marLeft w:val="0"/>
      <w:marRight w:val="0"/>
      <w:marTop w:val="0"/>
      <w:marBottom w:val="0"/>
      <w:divBdr>
        <w:top w:val="none" w:sz="0" w:space="0" w:color="auto"/>
        <w:left w:val="none" w:sz="0" w:space="0" w:color="auto"/>
        <w:bottom w:val="none" w:sz="0" w:space="0" w:color="auto"/>
        <w:right w:val="none" w:sz="0" w:space="0" w:color="auto"/>
      </w:divBdr>
    </w:div>
    <w:div w:id="516044689">
      <w:bodyDiv w:val="1"/>
      <w:marLeft w:val="0"/>
      <w:marRight w:val="0"/>
      <w:marTop w:val="0"/>
      <w:marBottom w:val="0"/>
      <w:divBdr>
        <w:top w:val="none" w:sz="0" w:space="0" w:color="auto"/>
        <w:left w:val="none" w:sz="0" w:space="0" w:color="auto"/>
        <w:bottom w:val="none" w:sz="0" w:space="0" w:color="auto"/>
        <w:right w:val="none" w:sz="0" w:space="0" w:color="auto"/>
      </w:divBdr>
    </w:div>
    <w:div w:id="526019988">
      <w:bodyDiv w:val="1"/>
      <w:marLeft w:val="0"/>
      <w:marRight w:val="0"/>
      <w:marTop w:val="0"/>
      <w:marBottom w:val="0"/>
      <w:divBdr>
        <w:top w:val="none" w:sz="0" w:space="0" w:color="auto"/>
        <w:left w:val="none" w:sz="0" w:space="0" w:color="auto"/>
        <w:bottom w:val="none" w:sz="0" w:space="0" w:color="auto"/>
        <w:right w:val="none" w:sz="0" w:space="0" w:color="auto"/>
      </w:divBdr>
    </w:div>
    <w:div w:id="535392989">
      <w:bodyDiv w:val="1"/>
      <w:marLeft w:val="0"/>
      <w:marRight w:val="0"/>
      <w:marTop w:val="0"/>
      <w:marBottom w:val="0"/>
      <w:divBdr>
        <w:top w:val="none" w:sz="0" w:space="0" w:color="auto"/>
        <w:left w:val="none" w:sz="0" w:space="0" w:color="auto"/>
        <w:bottom w:val="none" w:sz="0" w:space="0" w:color="auto"/>
        <w:right w:val="none" w:sz="0" w:space="0" w:color="auto"/>
      </w:divBdr>
    </w:div>
    <w:div w:id="542406306">
      <w:bodyDiv w:val="1"/>
      <w:marLeft w:val="0"/>
      <w:marRight w:val="0"/>
      <w:marTop w:val="0"/>
      <w:marBottom w:val="0"/>
      <w:divBdr>
        <w:top w:val="none" w:sz="0" w:space="0" w:color="auto"/>
        <w:left w:val="none" w:sz="0" w:space="0" w:color="auto"/>
        <w:bottom w:val="none" w:sz="0" w:space="0" w:color="auto"/>
        <w:right w:val="none" w:sz="0" w:space="0" w:color="auto"/>
      </w:divBdr>
    </w:div>
    <w:div w:id="545724718">
      <w:bodyDiv w:val="1"/>
      <w:marLeft w:val="0"/>
      <w:marRight w:val="0"/>
      <w:marTop w:val="0"/>
      <w:marBottom w:val="0"/>
      <w:divBdr>
        <w:top w:val="none" w:sz="0" w:space="0" w:color="auto"/>
        <w:left w:val="none" w:sz="0" w:space="0" w:color="auto"/>
        <w:bottom w:val="none" w:sz="0" w:space="0" w:color="auto"/>
        <w:right w:val="none" w:sz="0" w:space="0" w:color="auto"/>
      </w:divBdr>
    </w:div>
    <w:div w:id="576669042">
      <w:bodyDiv w:val="1"/>
      <w:marLeft w:val="0"/>
      <w:marRight w:val="0"/>
      <w:marTop w:val="0"/>
      <w:marBottom w:val="0"/>
      <w:divBdr>
        <w:top w:val="none" w:sz="0" w:space="0" w:color="auto"/>
        <w:left w:val="none" w:sz="0" w:space="0" w:color="auto"/>
        <w:bottom w:val="none" w:sz="0" w:space="0" w:color="auto"/>
        <w:right w:val="none" w:sz="0" w:space="0" w:color="auto"/>
      </w:divBdr>
    </w:div>
    <w:div w:id="577713862">
      <w:bodyDiv w:val="1"/>
      <w:marLeft w:val="0"/>
      <w:marRight w:val="0"/>
      <w:marTop w:val="0"/>
      <w:marBottom w:val="0"/>
      <w:divBdr>
        <w:top w:val="none" w:sz="0" w:space="0" w:color="auto"/>
        <w:left w:val="none" w:sz="0" w:space="0" w:color="auto"/>
        <w:bottom w:val="none" w:sz="0" w:space="0" w:color="auto"/>
        <w:right w:val="none" w:sz="0" w:space="0" w:color="auto"/>
      </w:divBdr>
    </w:div>
    <w:div w:id="585308024">
      <w:bodyDiv w:val="1"/>
      <w:marLeft w:val="0"/>
      <w:marRight w:val="0"/>
      <w:marTop w:val="0"/>
      <w:marBottom w:val="0"/>
      <w:divBdr>
        <w:top w:val="none" w:sz="0" w:space="0" w:color="auto"/>
        <w:left w:val="none" w:sz="0" w:space="0" w:color="auto"/>
        <w:bottom w:val="none" w:sz="0" w:space="0" w:color="auto"/>
        <w:right w:val="none" w:sz="0" w:space="0" w:color="auto"/>
      </w:divBdr>
    </w:div>
    <w:div w:id="587546162">
      <w:bodyDiv w:val="1"/>
      <w:marLeft w:val="0"/>
      <w:marRight w:val="0"/>
      <w:marTop w:val="0"/>
      <w:marBottom w:val="0"/>
      <w:divBdr>
        <w:top w:val="none" w:sz="0" w:space="0" w:color="auto"/>
        <w:left w:val="none" w:sz="0" w:space="0" w:color="auto"/>
        <w:bottom w:val="none" w:sz="0" w:space="0" w:color="auto"/>
        <w:right w:val="none" w:sz="0" w:space="0" w:color="auto"/>
      </w:divBdr>
    </w:div>
    <w:div w:id="593633366">
      <w:bodyDiv w:val="1"/>
      <w:marLeft w:val="0"/>
      <w:marRight w:val="0"/>
      <w:marTop w:val="0"/>
      <w:marBottom w:val="0"/>
      <w:divBdr>
        <w:top w:val="none" w:sz="0" w:space="0" w:color="auto"/>
        <w:left w:val="none" w:sz="0" w:space="0" w:color="auto"/>
        <w:bottom w:val="none" w:sz="0" w:space="0" w:color="auto"/>
        <w:right w:val="none" w:sz="0" w:space="0" w:color="auto"/>
      </w:divBdr>
    </w:div>
    <w:div w:id="596451268">
      <w:bodyDiv w:val="1"/>
      <w:marLeft w:val="0"/>
      <w:marRight w:val="0"/>
      <w:marTop w:val="0"/>
      <w:marBottom w:val="0"/>
      <w:divBdr>
        <w:top w:val="none" w:sz="0" w:space="0" w:color="auto"/>
        <w:left w:val="none" w:sz="0" w:space="0" w:color="auto"/>
        <w:bottom w:val="none" w:sz="0" w:space="0" w:color="auto"/>
        <w:right w:val="none" w:sz="0" w:space="0" w:color="auto"/>
      </w:divBdr>
    </w:div>
    <w:div w:id="600795436">
      <w:bodyDiv w:val="1"/>
      <w:marLeft w:val="0"/>
      <w:marRight w:val="0"/>
      <w:marTop w:val="0"/>
      <w:marBottom w:val="0"/>
      <w:divBdr>
        <w:top w:val="none" w:sz="0" w:space="0" w:color="auto"/>
        <w:left w:val="none" w:sz="0" w:space="0" w:color="auto"/>
        <w:bottom w:val="none" w:sz="0" w:space="0" w:color="auto"/>
        <w:right w:val="none" w:sz="0" w:space="0" w:color="auto"/>
      </w:divBdr>
    </w:div>
    <w:div w:id="603652799">
      <w:bodyDiv w:val="1"/>
      <w:marLeft w:val="0"/>
      <w:marRight w:val="0"/>
      <w:marTop w:val="0"/>
      <w:marBottom w:val="0"/>
      <w:divBdr>
        <w:top w:val="none" w:sz="0" w:space="0" w:color="auto"/>
        <w:left w:val="none" w:sz="0" w:space="0" w:color="auto"/>
        <w:bottom w:val="none" w:sz="0" w:space="0" w:color="auto"/>
        <w:right w:val="none" w:sz="0" w:space="0" w:color="auto"/>
      </w:divBdr>
    </w:div>
    <w:div w:id="619260306">
      <w:bodyDiv w:val="1"/>
      <w:marLeft w:val="0"/>
      <w:marRight w:val="0"/>
      <w:marTop w:val="0"/>
      <w:marBottom w:val="0"/>
      <w:divBdr>
        <w:top w:val="none" w:sz="0" w:space="0" w:color="auto"/>
        <w:left w:val="none" w:sz="0" w:space="0" w:color="auto"/>
        <w:bottom w:val="none" w:sz="0" w:space="0" w:color="auto"/>
        <w:right w:val="none" w:sz="0" w:space="0" w:color="auto"/>
      </w:divBdr>
    </w:div>
    <w:div w:id="621888125">
      <w:bodyDiv w:val="1"/>
      <w:marLeft w:val="0"/>
      <w:marRight w:val="0"/>
      <w:marTop w:val="0"/>
      <w:marBottom w:val="0"/>
      <w:divBdr>
        <w:top w:val="none" w:sz="0" w:space="0" w:color="auto"/>
        <w:left w:val="none" w:sz="0" w:space="0" w:color="auto"/>
        <w:bottom w:val="none" w:sz="0" w:space="0" w:color="auto"/>
        <w:right w:val="none" w:sz="0" w:space="0" w:color="auto"/>
      </w:divBdr>
    </w:div>
    <w:div w:id="632831954">
      <w:bodyDiv w:val="1"/>
      <w:marLeft w:val="0"/>
      <w:marRight w:val="0"/>
      <w:marTop w:val="0"/>
      <w:marBottom w:val="0"/>
      <w:divBdr>
        <w:top w:val="none" w:sz="0" w:space="0" w:color="auto"/>
        <w:left w:val="none" w:sz="0" w:space="0" w:color="auto"/>
        <w:bottom w:val="none" w:sz="0" w:space="0" w:color="auto"/>
        <w:right w:val="none" w:sz="0" w:space="0" w:color="auto"/>
      </w:divBdr>
    </w:div>
    <w:div w:id="640234398">
      <w:bodyDiv w:val="1"/>
      <w:marLeft w:val="0"/>
      <w:marRight w:val="0"/>
      <w:marTop w:val="0"/>
      <w:marBottom w:val="0"/>
      <w:divBdr>
        <w:top w:val="none" w:sz="0" w:space="0" w:color="auto"/>
        <w:left w:val="none" w:sz="0" w:space="0" w:color="auto"/>
        <w:bottom w:val="none" w:sz="0" w:space="0" w:color="auto"/>
        <w:right w:val="none" w:sz="0" w:space="0" w:color="auto"/>
      </w:divBdr>
    </w:div>
    <w:div w:id="643510084">
      <w:bodyDiv w:val="1"/>
      <w:marLeft w:val="0"/>
      <w:marRight w:val="0"/>
      <w:marTop w:val="0"/>
      <w:marBottom w:val="0"/>
      <w:divBdr>
        <w:top w:val="none" w:sz="0" w:space="0" w:color="auto"/>
        <w:left w:val="none" w:sz="0" w:space="0" w:color="auto"/>
        <w:bottom w:val="none" w:sz="0" w:space="0" w:color="auto"/>
        <w:right w:val="none" w:sz="0" w:space="0" w:color="auto"/>
      </w:divBdr>
    </w:div>
    <w:div w:id="652681758">
      <w:bodyDiv w:val="1"/>
      <w:marLeft w:val="0"/>
      <w:marRight w:val="0"/>
      <w:marTop w:val="0"/>
      <w:marBottom w:val="0"/>
      <w:divBdr>
        <w:top w:val="none" w:sz="0" w:space="0" w:color="auto"/>
        <w:left w:val="none" w:sz="0" w:space="0" w:color="auto"/>
        <w:bottom w:val="none" w:sz="0" w:space="0" w:color="auto"/>
        <w:right w:val="none" w:sz="0" w:space="0" w:color="auto"/>
      </w:divBdr>
    </w:div>
    <w:div w:id="662469904">
      <w:bodyDiv w:val="1"/>
      <w:marLeft w:val="0"/>
      <w:marRight w:val="0"/>
      <w:marTop w:val="0"/>
      <w:marBottom w:val="0"/>
      <w:divBdr>
        <w:top w:val="none" w:sz="0" w:space="0" w:color="auto"/>
        <w:left w:val="none" w:sz="0" w:space="0" w:color="auto"/>
        <w:bottom w:val="none" w:sz="0" w:space="0" w:color="auto"/>
        <w:right w:val="none" w:sz="0" w:space="0" w:color="auto"/>
      </w:divBdr>
    </w:div>
    <w:div w:id="668211218">
      <w:bodyDiv w:val="1"/>
      <w:marLeft w:val="0"/>
      <w:marRight w:val="0"/>
      <w:marTop w:val="0"/>
      <w:marBottom w:val="0"/>
      <w:divBdr>
        <w:top w:val="none" w:sz="0" w:space="0" w:color="auto"/>
        <w:left w:val="none" w:sz="0" w:space="0" w:color="auto"/>
        <w:bottom w:val="none" w:sz="0" w:space="0" w:color="auto"/>
        <w:right w:val="none" w:sz="0" w:space="0" w:color="auto"/>
      </w:divBdr>
    </w:div>
    <w:div w:id="691033261">
      <w:bodyDiv w:val="1"/>
      <w:marLeft w:val="0"/>
      <w:marRight w:val="0"/>
      <w:marTop w:val="0"/>
      <w:marBottom w:val="0"/>
      <w:divBdr>
        <w:top w:val="none" w:sz="0" w:space="0" w:color="auto"/>
        <w:left w:val="none" w:sz="0" w:space="0" w:color="auto"/>
        <w:bottom w:val="none" w:sz="0" w:space="0" w:color="auto"/>
        <w:right w:val="none" w:sz="0" w:space="0" w:color="auto"/>
      </w:divBdr>
    </w:div>
    <w:div w:id="695347510">
      <w:bodyDiv w:val="1"/>
      <w:marLeft w:val="0"/>
      <w:marRight w:val="0"/>
      <w:marTop w:val="0"/>
      <w:marBottom w:val="0"/>
      <w:divBdr>
        <w:top w:val="none" w:sz="0" w:space="0" w:color="auto"/>
        <w:left w:val="none" w:sz="0" w:space="0" w:color="auto"/>
        <w:bottom w:val="none" w:sz="0" w:space="0" w:color="auto"/>
        <w:right w:val="none" w:sz="0" w:space="0" w:color="auto"/>
      </w:divBdr>
    </w:div>
    <w:div w:id="717897597">
      <w:bodyDiv w:val="1"/>
      <w:marLeft w:val="0"/>
      <w:marRight w:val="0"/>
      <w:marTop w:val="0"/>
      <w:marBottom w:val="0"/>
      <w:divBdr>
        <w:top w:val="none" w:sz="0" w:space="0" w:color="auto"/>
        <w:left w:val="none" w:sz="0" w:space="0" w:color="auto"/>
        <w:bottom w:val="none" w:sz="0" w:space="0" w:color="auto"/>
        <w:right w:val="none" w:sz="0" w:space="0" w:color="auto"/>
      </w:divBdr>
    </w:div>
    <w:div w:id="729377988">
      <w:bodyDiv w:val="1"/>
      <w:marLeft w:val="0"/>
      <w:marRight w:val="0"/>
      <w:marTop w:val="0"/>
      <w:marBottom w:val="0"/>
      <w:divBdr>
        <w:top w:val="none" w:sz="0" w:space="0" w:color="auto"/>
        <w:left w:val="none" w:sz="0" w:space="0" w:color="auto"/>
        <w:bottom w:val="none" w:sz="0" w:space="0" w:color="auto"/>
        <w:right w:val="none" w:sz="0" w:space="0" w:color="auto"/>
      </w:divBdr>
    </w:div>
    <w:div w:id="731394331">
      <w:bodyDiv w:val="1"/>
      <w:marLeft w:val="0"/>
      <w:marRight w:val="0"/>
      <w:marTop w:val="0"/>
      <w:marBottom w:val="0"/>
      <w:divBdr>
        <w:top w:val="none" w:sz="0" w:space="0" w:color="auto"/>
        <w:left w:val="none" w:sz="0" w:space="0" w:color="auto"/>
        <w:bottom w:val="none" w:sz="0" w:space="0" w:color="auto"/>
        <w:right w:val="none" w:sz="0" w:space="0" w:color="auto"/>
      </w:divBdr>
    </w:div>
    <w:div w:id="741608619">
      <w:bodyDiv w:val="1"/>
      <w:marLeft w:val="0"/>
      <w:marRight w:val="0"/>
      <w:marTop w:val="0"/>
      <w:marBottom w:val="0"/>
      <w:divBdr>
        <w:top w:val="none" w:sz="0" w:space="0" w:color="auto"/>
        <w:left w:val="none" w:sz="0" w:space="0" w:color="auto"/>
        <w:bottom w:val="none" w:sz="0" w:space="0" w:color="auto"/>
        <w:right w:val="none" w:sz="0" w:space="0" w:color="auto"/>
      </w:divBdr>
    </w:div>
    <w:div w:id="764962977">
      <w:bodyDiv w:val="1"/>
      <w:marLeft w:val="0"/>
      <w:marRight w:val="0"/>
      <w:marTop w:val="0"/>
      <w:marBottom w:val="0"/>
      <w:divBdr>
        <w:top w:val="none" w:sz="0" w:space="0" w:color="auto"/>
        <w:left w:val="none" w:sz="0" w:space="0" w:color="auto"/>
        <w:bottom w:val="none" w:sz="0" w:space="0" w:color="auto"/>
        <w:right w:val="none" w:sz="0" w:space="0" w:color="auto"/>
      </w:divBdr>
    </w:div>
    <w:div w:id="769550805">
      <w:bodyDiv w:val="1"/>
      <w:marLeft w:val="0"/>
      <w:marRight w:val="0"/>
      <w:marTop w:val="0"/>
      <w:marBottom w:val="0"/>
      <w:divBdr>
        <w:top w:val="none" w:sz="0" w:space="0" w:color="auto"/>
        <w:left w:val="none" w:sz="0" w:space="0" w:color="auto"/>
        <w:bottom w:val="none" w:sz="0" w:space="0" w:color="auto"/>
        <w:right w:val="none" w:sz="0" w:space="0" w:color="auto"/>
      </w:divBdr>
    </w:div>
    <w:div w:id="801851377">
      <w:bodyDiv w:val="1"/>
      <w:marLeft w:val="0"/>
      <w:marRight w:val="0"/>
      <w:marTop w:val="0"/>
      <w:marBottom w:val="0"/>
      <w:divBdr>
        <w:top w:val="none" w:sz="0" w:space="0" w:color="auto"/>
        <w:left w:val="none" w:sz="0" w:space="0" w:color="auto"/>
        <w:bottom w:val="none" w:sz="0" w:space="0" w:color="auto"/>
        <w:right w:val="none" w:sz="0" w:space="0" w:color="auto"/>
      </w:divBdr>
    </w:div>
    <w:div w:id="815728166">
      <w:bodyDiv w:val="1"/>
      <w:marLeft w:val="0"/>
      <w:marRight w:val="0"/>
      <w:marTop w:val="0"/>
      <w:marBottom w:val="0"/>
      <w:divBdr>
        <w:top w:val="none" w:sz="0" w:space="0" w:color="auto"/>
        <w:left w:val="none" w:sz="0" w:space="0" w:color="auto"/>
        <w:bottom w:val="none" w:sz="0" w:space="0" w:color="auto"/>
        <w:right w:val="none" w:sz="0" w:space="0" w:color="auto"/>
      </w:divBdr>
    </w:div>
    <w:div w:id="816260906">
      <w:bodyDiv w:val="1"/>
      <w:marLeft w:val="0"/>
      <w:marRight w:val="0"/>
      <w:marTop w:val="0"/>
      <w:marBottom w:val="0"/>
      <w:divBdr>
        <w:top w:val="none" w:sz="0" w:space="0" w:color="auto"/>
        <w:left w:val="none" w:sz="0" w:space="0" w:color="auto"/>
        <w:bottom w:val="none" w:sz="0" w:space="0" w:color="auto"/>
        <w:right w:val="none" w:sz="0" w:space="0" w:color="auto"/>
      </w:divBdr>
    </w:div>
    <w:div w:id="829711634">
      <w:bodyDiv w:val="1"/>
      <w:marLeft w:val="0"/>
      <w:marRight w:val="0"/>
      <w:marTop w:val="0"/>
      <w:marBottom w:val="0"/>
      <w:divBdr>
        <w:top w:val="none" w:sz="0" w:space="0" w:color="auto"/>
        <w:left w:val="none" w:sz="0" w:space="0" w:color="auto"/>
        <w:bottom w:val="none" w:sz="0" w:space="0" w:color="auto"/>
        <w:right w:val="none" w:sz="0" w:space="0" w:color="auto"/>
      </w:divBdr>
    </w:div>
    <w:div w:id="847211807">
      <w:bodyDiv w:val="1"/>
      <w:marLeft w:val="0"/>
      <w:marRight w:val="0"/>
      <w:marTop w:val="0"/>
      <w:marBottom w:val="0"/>
      <w:divBdr>
        <w:top w:val="none" w:sz="0" w:space="0" w:color="auto"/>
        <w:left w:val="none" w:sz="0" w:space="0" w:color="auto"/>
        <w:bottom w:val="none" w:sz="0" w:space="0" w:color="auto"/>
        <w:right w:val="none" w:sz="0" w:space="0" w:color="auto"/>
      </w:divBdr>
    </w:div>
    <w:div w:id="857085821">
      <w:bodyDiv w:val="1"/>
      <w:marLeft w:val="0"/>
      <w:marRight w:val="0"/>
      <w:marTop w:val="0"/>
      <w:marBottom w:val="0"/>
      <w:divBdr>
        <w:top w:val="none" w:sz="0" w:space="0" w:color="auto"/>
        <w:left w:val="none" w:sz="0" w:space="0" w:color="auto"/>
        <w:bottom w:val="none" w:sz="0" w:space="0" w:color="auto"/>
        <w:right w:val="none" w:sz="0" w:space="0" w:color="auto"/>
      </w:divBdr>
    </w:div>
    <w:div w:id="865367912">
      <w:bodyDiv w:val="1"/>
      <w:marLeft w:val="0"/>
      <w:marRight w:val="0"/>
      <w:marTop w:val="0"/>
      <w:marBottom w:val="0"/>
      <w:divBdr>
        <w:top w:val="none" w:sz="0" w:space="0" w:color="auto"/>
        <w:left w:val="none" w:sz="0" w:space="0" w:color="auto"/>
        <w:bottom w:val="none" w:sz="0" w:space="0" w:color="auto"/>
        <w:right w:val="none" w:sz="0" w:space="0" w:color="auto"/>
      </w:divBdr>
    </w:div>
    <w:div w:id="871503491">
      <w:bodyDiv w:val="1"/>
      <w:marLeft w:val="0"/>
      <w:marRight w:val="0"/>
      <w:marTop w:val="0"/>
      <w:marBottom w:val="0"/>
      <w:divBdr>
        <w:top w:val="none" w:sz="0" w:space="0" w:color="auto"/>
        <w:left w:val="none" w:sz="0" w:space="0" w:color="auto"/>
        <w:bottom w:val="none" w:sz="0" w:space="0" w:color="auto"/>
        <w:right w:val="none" w:sz="0" w:space="0" w:color="auto"/>
      </w:divBdr>
    </w:div>
    <w:div w:id="876501504">
      <w:bodyDiv w:val="1"/>
      <w:marLeft w:val="0"/>
      <w:marRight w:val="0"/>
      <w:marTop w:val="0"/>
      <w:marBottom w:val="0"/>
      <w:divBdr>
        <w:top w:val="none" w:sz="0" w:space="0" w:color="auto"/>
        <w:left w:val="none" w:sz="0" w:space="0" w:color="auto"/>
        <w:bottom w:val="none" w:sz="0" w:space="0" w:color="auto"/>
        <w:right w:val="none" w:sz="0" w:space="0" w:color="auto"/>
      </w:divBdr>
    </w:div>
    <w:div w:id="881018321">
      <w:bodyDiv w:val="1"/>
      <w:marLeft w:val="0"/>
      <w:marRight w:val="0"/>
      <w:marTop w:val="0"/>
      <w:marBottom w:val="0"/>
      <w:divBdr>
        <w:top w:val="none" w:sz="0" w:space="0" w:color="auto"/>
        <w:left w:val="none" w:sz="0" w:space="0" w:color="auto"/>
        <w:bottom w:val="none" w:sz="0" w:space="0" w:color="auto"/>
        <w:right w:val="none" w:sz="0" w:space="0" w:color="auto"/>
      </w:divBdr>
    </w:div>
    <w:div w:id="883637329">
      <w:bodyDiv w:val="1"/>
      <w:marLeft w:val="0"/>
      <w:marRight w:val="0"/>
      <w:marTop w:val="0"/>
      <w:marBottom w:val="0"/>
      <w:divBdr>
        <w:top w:val="none" w:sz="0" w:space="0" w:color="auto"/>
        <w:left w:val="none" w:sz="0" w:space="0" w:color="auto"/>
        <w:bottom w:val="none" w:sz="0" w:space="0" w:color="auto"/>
        <w:right w:val="none" w:sz="0" w:space="0" w:color="auto"/>
      </w:divBdr>
    </w:div>
    <w:div w:id="885488588">
      <w:bodyDiv w:val="1"/>
      <w:marLeft w:val="0"/>
      <w:marRight w:val="0"/>
      <w:marTop w:val="0"/>
      <w:marBottom w:val="0"/>
      <w:divBdr>
        <w:top w:val="none" w:sz="0" w:space="0" w:color="auto"/>
        <w:left w:val="none" w:sz="0" w:space="0" w:color="auto"/>
        <w:bottom w:val="none" w:sz="0" w:space="0" w:color="auto"/>
        <w:right w:val="none" w:sz="0" w:space="0" w:color="auto"/>
      </w:divBdr>
    </w:div>
    <w:div w:id="892960515">
      <w:bodyDiv w:val="1"/>
      <w:marLeft w:val="0"/>
      <w:marRight w:val="0"/>
      <w:marTop w:val="0"/>
      <w:marBottom w:val="0"/>
      <w:divBdr>
        <w:top w:val="none" w:sz="0" w:space="0" w:color="auto"/>
        <w:left w:val="none" w:sz="0" w:space="0" w:color="auto"/>
        <w:bottom w:val="none" w:sz="0" w:space="0" w:color="auto"/>
        <w:right w:val="none" w:sz="0" w:space="0" w:color="auto"/>
      </w:divBdr>
    </w:div>
    <w:div w:id="896208325">
      <w:bodyDiv w:val="1"/>
      <w:marLeft w:val="0"/>
      <w:marRight w:val="0"/>
      <w:marTop w:val="0"/>
      <w:marBottom w:val="0"/>
      <w:divBdr>
        <w:top w:val="none" w:sz="0" w:space="0" w:color="auto"/>
        <w:left w:val="none" w:sz="0" w:space="0" w:color="auto"/>
        <w:bottom w:val="none" w:sz="0" w:space="0" w:color="auto"/>
        <w:right w:val="none" w:sz="0" w:space="0" w:color="auto"/>
      </w:divBdr>
    </w:div>
    <w:div w:id="910965963">
      <w:bodyDiv w:val="1"/>
      <w:marLeft w:val="0"/>
      <w:marRight w:val="0"/>
      <w:marTop w:val="0"/>
      <w:marBottom w:val="0"/>
      <w:divBdr>
        <w:top w:val="none" w:sz="0" w:space="0" w:color="auto"/>
        <w:left w:val="none" w:sz="0" w:space="0" w:color="auto"/>
        <w:bottom w:val="none" w:sz="0" w:space="0" w:color="auto"/>
        <w:right w:val="none" w:sz="0" w:space="0" w:color="auto"/>
      </w:divBdr>
    </w:div>
    <w:div w:id="930284978">
      <w:bodyDiv w:val="1"/>
      <w:marLeft w:val="0"/>
      <w:marRight w:val="0"/>
      <w:marTop w:val="0"/>
      <w:marBottom w:val="0"/>
      <w:divBdr>
        <w:top w:val="none" w:sz="0" w:space="0" w:color="auto"/>
        <w:left w:val="none" w:sz="0" w:space="0" w:color="auto"/>
        <w:bottom w:val="none" w:sz="0" w:space="0" w:color="auto"/>
        <w:right w:val="none" w:sz="0" w:space="0" w:color="auto"/>
      </w:divBdr>
    </w:div>
    <w:div w:id="937493522">
      <w:bodyDiv w:val="1"/>
      <w:marLeft w:val="0"/>
      <w:marRight w:val="0"/>
      <w:marTop w:val="0"/>
      <w:marBottom w:val="0"/>
      <w:divBdr>
        <w:top w:val="none" w:sz="0" w:space="0" w:color="auto"/>
        <w:left w:val="none" w:sz="0" w:space="0" w:color="auto"/>
        <w:bottom w:val="none" w:sz="0" w:space="0" w:color="auto"/>
        <w:right w:val="none" w:sz="0" w:space="0" w:color="auto"/>
      </w:divBdr>
    </w:div>
    <w:div w:id="967124055">
      <w:bodyDiv w:val="1"/>
      <w:marLeft w:val="0"/>
      <w:marRight w:val="0"/>
      <w:marTop w:val="0"/>
      <w:marBottom w:val="0"/>
      <w:divBdr>
        <w:top w:val="none" w:sz="0" w:space="0" w:color="auto"/>
        <w:left w:val="none" w:sz="0" w:space="0" w:color="auto"/>
        <w:bottom w:val="none" w:sz="0" w:space="0" w:color="auto"/>
        <w:right w:val="none" w:sz="0" w:space="0" w:color="auto"/>
      </w:divBdr>
    </w:div>
    <w:div w:id="967660852">
      <w:bodyDiv w:val="1"/>
      <w:marLeft w:val="0"/>
      <w:marRight w:val="0"/>
      <w:marTop w:val="0"/>
      <w:marBottom w:val="0"/>
      <w:divBdr>
        <w:top w:val="none" w:sz="0" w:space="0" w:color="auto"/>
        <w:left w:val="none" w:sz="0" w:space="0" w:color="auto"/>
        <w:bottom w:val="none" w:sz="0" w:space="0" w:color="auto"/>
        <w:right w:val="none" w:sz="0" w:space="0" w:color="auto"/>
      </w:divBdr>
    </w:div>
    <w:div w:id="974216290">
      <w:bodyDiv w:val="1"/>
      <w:marLeft w:val="0"/>
      <w:marRight w:val="0"/>
      <w:marTop w:val="0"/>
      <w:marBottom w:val="0"/>
      <w:divBdr>
        <w:top w:val="none" w:sz="0" w:space="0" w:color="auto"/>
        <w:left w:val="none" w:sz="0" w:space="0" w:color="auto"/>
        <w:bottom w:val="none" w:sz="0" w:space="0" w:color="auto"/>
        <w:right w:val="none" w:sz="0" w:space="0" w:color="auto"/>
      </w:divBdr>
    </w:div>
    <w:div w:id="978002276">
      <w:bodyDiv w:val="1"/>
      <w:marLeft w:val="0"/>
      <w:marRight w:val="0"/>
      <w:marTop w:val="0"/>
      <w:marBottom w:val="0"/>
      <w:divBdr>
        <w:top w:val="none" w:sz="0" w:space="0" w:color="auto"/>
        <w:left w:val="none" w:sz="0" w:space="0" w:color="auto"/>
        <w:bottom w:val="none" w:sz="0" w:space="0" w:color="auto"/>
        <w:right w:val="none" w:sz="0" w:space="0" w:color="auto"/>
      </w:divBdr>
    </w:div>
    <w:div w:id="1002274197">
      <w:bodyDiv w:val="1"/>
      <w:marLeft w:val="0"/>
      <w:marRight w:val="0"/>
      <w:marTop w:val="0"/>
      <w:marBottom w:val="0"/>
      <w:divBdr>
        <w:top w:val="none" w:sz="0" w:space="0" w:color="auto"/>
        <w:left w:val="none" w:sz="0" w:space="0" w:color="auto"/>
        <w:bottom w:val="none" w:sz="0" w:space="0" w:color="auto"/>
        <w:right w:val="none" w:sz="0" w:space="0" w:color="auto"/>
      </w:divBdr>
    </w:div>
    <w:div w:id="1002313464">
      <w:bodyDiv w:val="1"/>
      <w:marLeft w:val="0"/>
      <w:marRight w:val="0"/>
      <w:marTop w:val="0"/>
      <w:marBottom w:val="0"/>
      <w:divBdr>
        <w:top w:val="none" w:sz="0" w:space="0" w:color="auto"/>
        <w:left w:val="none" w:sz="0" w:space="0" w:color="auto"/>
        <w:bottom w:val="none" w:sz="0" w:space="0" w:color="auto"/>
        <w:right w:val="none" w:sz="0" w:space="0" w:color="auto"/>
      </w:divBdr>
    </w:div>
    <w:div w:id="1003125293">
      <w:bodyDiv w:val="1"/>
      <w:marLeft w:val="0"/>
      <w:marRight w:val="0"/>
      <w:marTop w:val="0"/>
      <w:marBottom w:val="0"/>
      <w:divBdr>
        <w:top w:val="none" w:sz="0" w:space="0" w:color="auto"/>
        <w:left w:val="none" w:sz="0" w:space="0" w:color="auto"/>
        <w:bottom w:val="none" w:sz="0" w:space="0" w:color="auto"/>
        <w:right w:val="none" w:sz="0" w:space="0" w:color="auto"/>
      </w:divBdr>
    </w:div>
    <w:div w:id="1003356735">
      <w:bodyDiv w:val="1"/>
      <w:marLeft w:val="0"/>
      <w:marRight w:val="0"/>
      <w:marTop w:val="0"/>
      <w:marBottom w:val="0"/>
      <w:divBdr>
        <w:top w:val="none" w:sz="0" w:space="0" w:color="auto"/>
        <w:left w:val="none" w:sz="0" w:space="0" w:color="auto"/>
        <w:bottom w:val="none" w:sz="0" w:space="0" w:color="auto"/>
        <w:right w:val="none" w:sz="0" w:space="0" w:color="auto"/>
      </w:divBdr>
    </w:div>
    <w:div w:id="1021974550">
      <w:bodyDiv w:val="1"/>
      <w:marLeft w:val="0"/>
      <w:marRight w:val="0"/>
      <w:marTop w:val="0"/>
      <w:marBottom w:val="0"/>
      <w:divBdr>
        <w:top w:val="none" w:sz="0" w:space="0" w:color="auto"/>
        <w:left w:val="none" w:sz="0" w:space="0" w:color="auto"/>
        <w:bottom w:val="none" w:sz="0" w:space="0" w:color="auto"/>
        <w:right w:val="none" w:sz="0" w:space="0" w:color="auto"/>
      </w:divBdr>
    </w:div>
    <w:div w:id="1061445191">
      <w:bodyDiv w:val="1"/>
      <w:marLeft w:val="0"/>
      <w:marRight w:val="0"/>
      <w:marTop w:val="0"/>
      <w:marBottom w:val="0"/>
      <w:divBdr>
        <w:top w:val="none" w:sz="0" w:space="0" w:color="auto"/>
        <w:left w:val="none" w:sz="0" w:space="0" w:color="auto"/>
        <w:bottom w:val="none" w:sz="0" w:space="0" w:color="auto"/>
        <w:right w:val="none" w:sz="0" w:space="0" w:color="auto"/>
      </w:divBdr>
    </w:div>
    <w:div w:id="1066420443">
      <w:bodyDiv w:val="1"/>
      <w:marLeft w:val="0"/>
      <w:marRight w:val="0"/>
      <w:marTop w:val="0"/>
      <w:marBottom w:val="0"/>
      <w:divBdr>
        <w:top w:val="none" w:sz="0" w:space="0" w:color="auto"/>
        <w:left w:val="none" w:sz="0" w:space="0" w:color="auto"/>
        <w:bottom w:val="none" w:sz="0" w:space="0" w:color="auto"/>
        <w:right w:val="none" w:sz="0" w:space="0" w:color="auto"/>
      </w:divBdr>
    </w:div>
    <w:div w:id="1070734340">
      <w:bodyDiv w:val="1"/>
      <w:marLeft w:val="0"/>
      <w:marRight w:val="0"/>
      <w:marTop w:val="0"/>
      <w:marBottom w:val="0"/>
      <w:divBdr>
        <w:top w:val="none" w:sz="0" w:space="0" w:color="auto"/>
        <w:left w:val="none" w:sz="0" w:space="0" w:color="auto"/>
        <w:bottom w:val="none" w:sz="0" w:space="0" w:color="auto"/>
        <w:right w:val="none" w:sz="0" w:space="0" w:color="auto"/>
      </w:divBdr>
    </w:div>
    <w:div w:id="1078022165">
      <w:bodyDiv w:val="1"/>
      <w:marLeft w:val="0"/>
      <w:marRight w:val="0"/>
      <w:marTop w:val="0"/>
      <w:marBottom w:val="0"/>
      <w:divBdr>
        <w:top w:val="none" w:sz="0" w:space="0" w:color="auto"/>
        <w:left w:val="none" w:sz="0" w:space="0" w:color="auto"/>
        <w:bottom w:val="none" w:sz="0" w:space="0" w:color="auto"/>
        <w:right w:val="none" w:sz="0" w:space="0" w:color="auto"/>
      </w:divBdr>
    </w:div>
    <w:div w:id="1096636024">
      <w:bodyDiv w:val="1"/>
      <w:marLeft w:val="0"/>
      <w:marRight w:val="0"/>
      <w:marTop w:val="0"/>
      <w:marBottom w:val="0"/>
      <w:divBdr>
        <w:top w:val="none" w:sz="0" w:space="0" w:color="auto"/>
        <w:left w:val="none" w:sz="0" w:space="0" w:color="auto"/>
        <w:bottom w:val="none" w:sz="0" w:space="0" w:color="auto"/>
        <w:right w:val="none" w:sz="0" w:space="0" w:color="auto"/>
      </w:divBdr>
    </w:div>
    <w:div w:id="1097485581">
      <w:bodyDiv w:val="1"/>
      <w:marLeft w:val="0"/>
      <w:marRight w:val="0"/>
      <w:marTop w:val="0"/>
      <w:marBottom w:val="0"/>
      <w:divBdr>
        <w:top w:val="none" w:sz="0" w:space="0" w:color="auto"/>
        <w:left w:val="none" w:sz="0" w:space="0" w:color="auto"/>
        <w:bottom w:val="none" w:sz="0" w:space="0" w:color="auto"/>
        <w:right w:val="none" w:sz="0" w:space="0" w:color="auto"/>
      </w:divBdr>
    </w:div>
    <w:div w:id="1106659245">
      <w:bodyDiv w:val="1"/>
      <w:marLeft w:val="0"/>
      <w:marRight w:val="0"/>
      <w:marTop w:val="0"/>
      <w:marBottom w:val="0"/>
      <w:divBdr>
        <w:top w:val="none" w:sz="0" w:space="0" w:color="auto"/>
        <w:left w:val="none" w:sz="0" w:space="0" w:color="auto"/>
        <w:bottom w:val="none" w:sz="0" w:space="0" w:color="auto"/>
        <w:right w:val="none" w:sz="0" w:space="0" w:color="auto"/>
      </w:divBdr>
    </w:div>
    <w:div w:id="1107702159">
      <w:bodyDiv w:val="1"/>
      <w:marLeft w:val="0"/>
      <w:marRight w:val="0"/>
      <w:marTop w:val="0"/>
      <w:marBottom w:val="0"/>
      <w:divBdr>
        <w:top w:val="none" w:sz="0" w:space="0" w:color="auto"/>
        <w:left w:val="none" w:sz="0" w:space="0" w:color="auto"/>
        <w:bottom w:val="none" w:sz="0" w:space="0" w:color="auto"/>
        <w:right w:val="none" w:sz="0" w:space="0" w:color="auto"/>
      </w:divBdr>
    </w:div>
    <w:div w:id="1109206707">
      <w:bodyDiv w:val="1"/>
      <w:marLeft w:val="0"/>
      <w:marRight w:val="0"/>
      <w:marTop w:val="0"/>
      <w:marBottom w:val="0"/>
      <w:divBdr>
        <w:top w:val="none" w:sz="0" w:space="0" w:color="auto"/>
        <w:left w:val="none" w:sz="0" w:space="0" w:color="auto"/>
        <w:bottom w:val="none" w:sz="0" w:space="0" w:color="auto"/>
        <w:right w:val="none" w:sz="0" w:space="0" w:color="auto"/>
      </w:divBdr>
    </w:div>
    <w:div w:id="1111901022">
      <w:bodyDiv w:val="1"/>
      <w:marLeft w:val="0"/>
      <w:marRight w:val="0"/>
      <w:marTop w:val="0"/>
      <w:marBottom w:val="0"/>
      <w:divBdr>
        <w:top w:val="none" w:sz="0" w:space="0" w:color="auto"/>
        <w:left w:val="none" w:sz="0" w:space="0" w:color="auto"/>
        <w:bottom w:val="none" w:sz="0" w:space="0" w:color="auto"/>
        <w:right w:val="none" w:sz="0" w:space="0" w:color="auto"/>
      </w:divBdr>
    </w:div>
    <w:div w:id="1114638435">
      <w:bodyDiv w:val="1"/>
      <w:marLeft w:val="0"/>
      <w:marRight w:val="0"/>
      <w:marTop w:val="0"/>
      <w:marBottom w:val="0"/>
      <w:divBdr>
        <w:top w:val="none" w:sz="0" w:space="0" w:color="auto"/>
        <w:left w:val="none" w:sz="0" w:space="0" w:color="auto"/>
        <w:bottom w:val="none" w:sz="0" w:space="0" w:color="auto"/>
        <w:right w:val="none" w:sz="0" w:space="0" w:color="auto"/>
      </w:divBdr>
    </w:div>
    <w:div w:id="1115296704">
      <w:bodyDiv w:val="1"/>
      <w:marLeft w:val="0"/>
      <w:marRight w:val="0"/>
      <w:marTop w:val="0"/>
      <w:marBottom w:val="0"/>
      <w:divBdr>
        <w:top w:val="none" w:sz="0" w:space="0" w:color="auto"/>
        <w:left w:val="none" w:sz="0" w:space="0" w:color="auto"/>
        <w:bottom w:val="none" w:sz="0" w:space="0" w:color="auto"/>
        <w:right w:val="none" w:sz="0" w:space="0" w:color="auto"/>
      </w:divBdr>
    </w:div>
    <w:div w:id="1129400591">
      <w:bodyDiv w:val="1"/>
      <w:marLeft w:val="0"/>
      <w:marRight w:val="0"/>
      <w:marTop w:val="0"/>
      <w:marBottom w:val="0"/>
      <w:divBdr>
        <w:top w:val="none" w:sz="0" w:space="0" w:color="auto"/>
        <w:left w:val="none" w:sz="0" w:space="0" w:color="auto"/>
        <w:bottom w:val="none" w:sz="0" w:space="0" w:color="auto"/>
        <w:right w:val="none" w:sz="0" w:space="0" w:color="auto"/>
      </w:divBdr>
    </w:div>
    <w:div w:id="1133449127">
      <w:bodyDiv w:val="1"/>
      <w:marLeft w:val="0"/>
      <w:marRight w:val="0"/>
      <w:marTop w:val="0"/>
      <w:marBottom w:val="0"/>
      <w:divBdr>
        <w:top w:val="none" w:sz="0" w:space="0" w:color="auto"/>
        <w:left w:val="none" w:sz="0" w:space="0" w:color="auto"/>
        <w:bottom w:val="none" w:sz="0" w:space="0" w:color="auto"/>
        <w:right w:val="none" w:sz="0" w:space="0" w:color="auto"/>
      </w:divBdr>
    </w:div>
    <w:div w:id="1134519729">
      <w:bodyDiv w:val="1"/>
      <w:marLeft w:val="0"/>
      <w:marRight w:val="0"/>
      <w:marTop w:val="0"/>
      <w:marBottom w:val="0"/>
      <w:divBdr>
        <w:top w:val="none" w:sz="0" w:space="0" w:color="auto"/>
        <w:left w:val="none" w:sz="0" w:space="0" w:color="auto"/>
        <w:bottom w:val="none" w:sz="0" w:space="0" w:color="auto"/>
        <w:right w:val="none" w:sz="0" w:space="0" w:color="auto"/>
      </w:divBdr>
    </w:div>
    <w:div w:id="1142120171">
      <w:bodyDiv w:val="1"/>
      <w:marLeft w:val="0"/>
      <w:marRight w:val="0"/>
      <w:marTop w:val="0"/>
      <w:marBottom w:val="0"/>
      <w:divBdr>
        <w:top w:val="none" w:sz="0" w:space="0" w:color="auto"/>
        <w:left w:val="none" w:sz="0" w:space="0" w:color="auto"/>
        <w:bottom w:val="none" w:sz="0" w:space="0" w:color="auto"/>
        <w:right w:val="none" w:sz="0" w:space="0" w:color="auto"/>
      </w:divBdr>
    </w:div>
    <w:div w:id="1147864625">
      <w:bodyDiv w:val="1"/>
      <w:marLeft w:val="0"/>
      <w:marRight w:val="0"/>
      <w:marTop w:val="0"/>
      <w:marBottom w:val="0"/>
      <w:divBdr>
        <w:top w:val="none" w:sz="0" w:space="0" w:color="auto"/>
        <w:left w:val="none" w:sz="0" w:space="0" w:color="auto"/>
        <w:bottom w:val="none" w:sz="0" w:space="0" w:color="auto"/>
        <w:right w:val="none" w:sz="0" w:space="0" w:color="auto"/>
      </w:divBdr>
    </w:div>
    <w:div w:id="1157385567">
      <w:bodyDiv w:val="1"/>
      <w:marLeft w:val="0"/>
      <w:marRight w:val="0"/>
      <w:marTop w:val="0"/>
      <w:marBottom w:val="0"/>
      <w:divBdr>
        <w:top w:val="none" w:sz="0" w:space="0" w:color="auto"/>
        <w:left w:val="none" w:sz="0" w:space="0" w:color="auto"/>
        <w:bottom w:val="none" w:sz="0" w:space="0" w:color="auto"/>
        <w:right w:val="none" w:sz="0" w:space="0" w:color="auto"/>
      </w:divBdr>
    </w:div>
    <w:div w:id="1163163549">
      <w:bodyDiv w:val="1"/>
      <w:marLeft w:val="0"/>
      <w:marRight w:val="0"/>
      <w:marTop w:val="0"/>
      <w:marBottom w:val="0"/>
      <w:divBdr>
        <w:top w:val="none" w:sz="0" w:space="0" w:color="auto"/>
        <w:left w:val="none" w:sz="0" w:space="0" w:color="auto"/>
        <w:bottom w:val="none" w:sz="0" w:space="0" w:color="auto"/>
        <w:right w:val="none" w:sz="0" w:space="0" w:color="auto"/>
      </w:divBdr>
    </w:div>
    <w:div w:id="1173106294">
      <w:bodyDiv w:val="1"/>
      <w:marLeft w:val="0"/>
      <w:marRight w:val="0"/>
      <w:marTop w:val="0"/>
      <w:marBottom w:val="0"/>
      <w:divBdr>
        <w:top w:val="none" w:sz="0" w:space="0" w:color="auto"/>
        <w:left w:val="none" w:sz="0" w:space="0" w:color="auto"/>
        <w:bottom w:val="none" w:sz="0" w:space="0" w:color="auto"/>
        <w:right w:val="none" w:sz="0" w:space="0" w:color="auto"/>
      </w:divBdr>
    </w:div>
    <w:div w:id="1175656727">
      <w:bodyDiv w:val="1"/>
      <w:marLeft w:val="0"/>
      <w:marRight w:val="0"/>
      <w:marTop w:val="0"/>
      <w:marBottom w:val="0"/>
      <w:divBdr>
        <w:top w:val="none" w:sz="0" w:space="0" w:color="auto"/>
        <w:left w:val="none" w:sz="0" w:space="0" w:color="auto"/>
        <w:bottom w:val="none" w:sz="0" w:space="0" w:color="auto"/>
        <w:right w:val="none" w:sz="0" w:space="0" w:color="auto"/>
      </w:divBdr>
    </w:div>
    <w:div w:id="1177428333">
      <w:bodyDiv w:val="1"/>
      <w:marLeft w:val="0"/>
      <w:marRight w:val="0"/>
      <w:marTop w:val="0"/>
      <w:marBottom w:val="0"/>
      <w:divBdr>
        <w:top w:val="none" w:sz="0" w:space="0" w:color="auto"/>
        <w:left w:val="none" w:sz="0" w:space="0" w:color="auto"/>
        <w:bottom w:val="none" w:sz="0" w:space="0" w:color="auto"/>
        <w:right w:val="none" w:sz="0" w:space="0" w:color="auto"/>
      </w:divBdr>
    </w:div>
    <w:div w:id="1186092506">
      <w:bodyDiv w:val="1"/>
      <w:marLeft w:val="0"/>
      <w:marRight w:val="0"/>
      <w:marTop w:val="0"/>
      <w:marBottom w:val="0"/>
      <w:divBdr>
        <w:top w:val="none" w:sz="0" w:space="0" w:color="auto"/>
        <w:left w:val="none" w:sz="0" w:space="0" w:color="auto"/>
        <w:bottom w:val="none" w:sz="0" w:space="0" w:color="auto"/>
        <w:right w:val="none" w:sz="0" w:space="0" w:color="auto"/>
      </w:divBdr>
    </w:div>
    <w:div w:id="1187065240">
      <w:bodyDiv w:val="1"/>
      <w:marLeft w:val="0"/>
      <w:marRight w:val="0"/>
      <w:marTop w:val="0"/>
      <w:marBottom w:val="0"/>
      <w:divBdr>
        <w:top w:val="none" w:sz="0" w:space="0" w:color="auto"/>
        <w:left w:val="none" w:sz="0" w:space="0" w:color="auto"/>
        <w:bottom w:val="none" w:sz="0" w:space="0" w:color="auto"/>
        <w:right w:val="none" w:sz="0" w:space="0" w:color="auto"/>
      </w:divBdr>
    </w:div>
    <w:div w:id="1196230822">
      <w:bodyDiv w:val="1"/>
      <w:marLeft w:val="0"/>
      <w:marRight w:val="0"/>
      <w:marTop w:val="0"/>
      <w:marBottom w:val="0"/>
      <w:divBdr>
        <w:top w:val="none" w:sz="0" w:space="0" w:color="auto"/>
        <w:left w:val="none" w:sz="0" w:space="0" w:color="auto"/>
        <w:bottom w:val="none" w:sz="0" w:space="0" w:color="auto"/>
        <w:right w:val="none" w:sz="0" w:space="0" w:color="auto"/>
      </w:divBdr>
    </w:div>
    <w:div w:id="1204362341">
      <w:bodyDiv w:val="1"/>
      <w:marLeft w:val="0"/>
      <w:marRight w:val="0"/>
      <w:marTop w:val="0"/>
      <w:marBottom w:val="0"/>
      <w:divBdr>
        <w:top w:val="none" w:sz="0" w:space="0" w:color="auto"/>
        <w:left w:val="none" w:sz="0" w:space="0" w:color="auto"/>
        <w:bottom w:val="none" w:sz="0" w:space="0" w:color="auto"/>
        <w:right w:val="none" w:sz="0" w:space="0" w:color="auto"/>
      </w:divBdr>
    </w:div>
    <w:div w:id="1211457412">
      <w:bodyDiv w:val="1"/>
      <w:marLeft w:val="0"/>
      <w:marRight w:val="0"/>
      <w:marTop w:val="0"/>
      <w:marBottom w:val="0"/>
      <w:divBdr>
        <w:top w:val="none" w:sz="0" w:space="0" w:color="auto"/>
        <w:left w:val="none" w:sz="0" w:space="0" w:color="auto"/>
        <w:bottom w:val="none" w:sz="0" w:space="0" w:color="auto"/>
        <w:right w:val="none" w:sz="0" w:space="0" w:color="auto"/>
      </w:divBdr>
    </w:div>
    <w:div w:id="1218666752">
      <w:bodyDiv w:val="1"/>
      <w:marLeft w:val="0"/>
      <w:marRight w:val="0"/>
      <w:marTop w:val="0"/>
      <w:marBottom w:val="0"/>
      <w:divBdr>
        <w:top w:val="none" w:sz="0" w:space="0" w:color="auto"/>
        <w:left w:val="none" w:sz="0" w:space="0" w:color="auto"/>
        <w:bottom w:val="none" w:sz="0" w:space="0" w:color="auto"/>
        <w:right w:val="none" w:sz="0" w:space="0" w:color="auto"/>
      </w:divBdr>
    </w:div>
    <w:div w:id="1222639623">
      <w:bodyDiv w:val="1"/>
      <w:marLeft w:val="0"/>
      <w:marRight w:val="0"/>
      <w:marTop w:val="0"/>
      <w:marBottom w:val="0"/>
      <w:divBdr>
        <w:top w:val="none" w:sz="0" w:space="0" w:color="auto"/>
        <w:left w:val="none" w:sz="0" w:space="0" w:color="auto"/>
        <w:bottom w:val="none" w:sz="0" w:space="0" w:color="auto"/>
        <w:right w:val="none" w:sz="0" w:space="0" w:color="auto"/>
      </w:divBdr>
    </w:div>
    <w:div w:id="1222987765">
      <w:bodyDiv w:val="1"/>
      <w:marLeft w:val="0"/>
      <w:marRight w:val="0"/>
      <w:marTop w:val="0"/>
      <w:marBottom w:val="0"/>
      <w:divBdr>
        <w:top w:val="none" w:sz="0" w:space="0" w:color="auto"/>
        <w:left w:val="none" w:sz="0" w:space="0" w:color="auto"/>
        <w:bottom w:val="none" w:sz="0" w:space="0" w:color="auto"/>
        <w:right w:val="none" w:sz="0" w:space="0" w:color="auto"/>
      </w:divBdr>
    </w:div>
    <w:div w:id="1225336939">
      <w:bodyDiv w:val="1"/>
      <w:marLeft w:val="0"/>
      <w:marRight w:val="0"/>
      <w:marTop w:val="0"/>
      <w:marBottom w:val="0"/>
      <w:divBdr>
        <w:top w:val="none" w:sz="0" w:space="0" w:color="auto"/>
        <w:left w:val="none" w:sz="0" w:space="0" w:color="auto"/>
        <w:bottom w:val="none" w:sz="0" w:space="0" w:color="auto"/>
        <w:right w:val="none" w:sz="0" w:space="0" w:color="auto"/>
      </w:divBdr>
    </w:div>
    <w:div w:id="1225489362">
      <w:bodyDiv w:val="1"/>
      <w:marLeft w:val="0"/>
      <w:marRight w:val="0"/>
      <w:marTop w:val="0"/>
      <w:marBottom w:val="0"/>
      <w:divBdr>
        <w:top w:val="none" w:sz="0" w:space="0" w:color="auto"/>
        <w:left w:val="none" w:sz="0" w:space="0" w:color="auto"/>
        <w:bottom w:val="none" w:sz="0" w:space="0" w:color="auto"/>
        <w:right w:val="none" w:sz="0" w:space="0" w:color="auto"/>
      </w:divBdr>
    </w:div>
    <w:div w:id="1229419609">
      <w:bodyDiv w:val="1"/>
      <w:marLeft w:val="0"/>
      <w:marRight w:val="0"/>
      <w:marTop w:val="0"/>
      <w:marBottom w:val="0"/>
      <w:divBdr>
        <w:top w:val="none" w:sz="0" w:space="0" w:color="auto"/>
        <w:left w:val="none" w:sz="0" w:space="0" w:color="auto"/>
        <w:bottom w:val="none" w:sz="0" w:space="0" w:color="auto"/>
        <w:right w:val="none" w:sz="0" w:space="0" w:color="auto"/>
      </w:divBdr>
    </w:div>
    <w:div w:id="1237281047">
      <w:bodyDiv w:val="1"/>
      <w:marLeft w:val="0"/>
      <w:marRight w:val="0"/>
      <w:marTop w:val="0"/>
      <w:marBottom w:val="0"/>
      <w:divBdr>
        <w:top w:val="none" w:sz="0" w:space="0" w:color="auto"/>
        <w:left w:val="none" w:sz="0" w:space="0" w:color="auto"/>
        <w:bottom w:val="none" w:sz="0" w:space="0" w:color="auto"/>
        <w:right w:val="none" w:sz="0" w:space="0" w:color="auto"/>
      </w:divBdr>
    </w:div>
    <w:div w:id="1257858902">
      <w:bodyDiv w:val="1"/>
      <w:marLeft w:val="0"/>
      <w:marRight w:val="0"/>
      <w:marTop w:val="0"/>
      <w:marBottom w:val="0"/>
      <w:divBdr>
        <w:top w:val="none" w:sz="0" w:space="0" w:color="auto"/>
        <w:left w:val="none" w:sz="0" w:space="0" w:color="auto"/>
        <w:bottom w:val="none" w:sz="0" w:space="0" w:color="auto"/>
        <w:right w:val="none" w:sz="0" w:space="0" w:color="auto"/>
      </w:divBdr>
    </w:div>
    <w:div w:id="1264417226">
      <w:bodyDiv w:val="1"/>
      <w:marLeft w:val="0"/>
      <w:marRight w:val="0"/>
      <w:marTop w:val="0"/>
      <w:marBottom w:val="0"/>
      <w:divBdr>
        <w:top w:val="none" w:sz="0" w:space="0" w:color="auto"/>
        <w:left w:val="none" w:sz="0" w:space="0" w:color="auto"/>
        <w:bottom w:val="none" w:sz="0" w:space="0" w:color="auto"/>
        <w:right w:val="none" w:sz="0" w:space="0" w:color="auto"/>
      </w:divBdr>
    </w:div>
    <w:div w:id="1277063410">
      <w:bodyDiv w:val="1"/>
      <w:marLeft w:val="0"/>
      <w:marRight w:val="0"/>
      <w:marTop w:val="0"/>
      <w:marBottom w:val="0"/>
      <w:divBdr>
        <w:top w:val="none" w:sz="0" w:space="0" w:color="auto"/>
        <w:left w:val="none" w:sz="0" w:space="0" w:color="auto"/>
        <w:bottom w:val="none" w:sz="0" w:space="0" w:color="auto"/>
        <w:right w:val="none" w:sz="0" w:space="0" w:color="auto"/>
      </w:divBdr>
    </w:div>
    <w:div w:id="1277910256">
      <w:bodyDiv w:val="1"/>
      <w:marLeft w:val="0"/>
      <w:marRight w:val="0"/>
      <w:marTop w:val="0"/>
      <w:marBottom w:val="0"/>
      <w:divBdr>
        <w:top w:val="none" w:sz="0" w:space="0" w:color="auto"/>
        <w:left w:val="none" w:sz="0" w:space="0" w:color="auto"/>
        <w:bottom w:val="none" w:sz="0" w:space="0" w:color="auto"/>
        <w:right w:val="none" w:sz="0" w:space="0" w:color="auto"/>
      </w:divBdr>
    </w:div>
    <w:div w:id="1280990219">
      <w:bodyDiv w:val="1"/>
      <w:marLeft w:val="0"/>
      <w:marRight w:val="0"/>
      <w:marTop w:val="0"/>
      <w:marBottom w:val="0"/>
      <w:divBdr>
        <w:top w:val="none" w:sz="0" w:space="0" w:color="auto"/>
        <w:left w:val="none" w:sz="0" w:space="0" w:color="auto"/>
        <w:bottom w:val="none" w:sz="0" w:space="0" w:color="auto"/>
        <w:right w:val="none" w:sz="0" w:space="0" w:color="auto"/>
      </w:divBdr>
    </w:div>
    <w:div w:id="1290093687">
      <w:bodyDiv w:val="1"/>
      <w:marLeft w:val="0"/>
      <w:marRight w:val="0"/>
      <w:marTop w:val="0"/>
      <w:marBottom w:val="0"/>
      <w:divBdr>
        <w:top w:val="none" w:sz="0" w:space="0" w:color="auto"/>
        <w:left w:val="none" w:sz="0" w:space="0" w:color="auto"/>
        <w:bottom w:val="none" w:sz="0" w:space="0" w:color="auto"/>
        <w:right w:val="none" w:sz="0" w:space="0" w:color="auto"/>
      </w:divBdr>
    </w:div>
    <w:div w:id="1298608882">
      <w:bodyDiv w:val="1"/>
      <w:marLeft w:val="0"/>
      <w:marRight w:val="0"/>
      <w:marTop w:val="0"/>
      <w:marBottom w:val="0"/>
      <w:divBdr>
        <w:top w:val="none" w:sz="0" w:space="0" w:color="auto"/>
        <w:left w:val="none" w:sz="0" w:space="0" w:color="auto"/>
        <w:bottom w:val="none" w:sz="0" w:space="0" w:color="auto"/>
        <w:right w:val="none" w:sz="0" w:space="0" w:color="auto"/>
      </w:divBdr>
    </w:div>
    <w:div w:id="1316028494">
      <w:bodyDiv w:val="1"/>
      <w:marLeft w:val="0"/>
      <w:marRight w:val="0"/>
      <w:marTop w:val="0"/>
      <w:marBottom w:val="0"/>
      <w:divBdr>
        <w:top w:val="none" w:sz="0" w:space="0" w:color="auto"/>
        <w:left w:val="none" w:sz="0" w:space="0" w:color="auto"/>
        <w:bottom w:val="none" w:sz="0" w:space="0" w:color="auto"/>
        <w:right w:val="none" w:sz="0" w:space="0" w:color="auto"/>
      </w:divBdr>
    </w:div>
    <w:div w:id="1329406277">
      <w:bodyDiv w:val="1"/>
      <w:marLeft w:val="0"/>
      <w:marRight w:val="0"/>
      <w:marTop w:val="0"/>
      <w:marBottom w:val="0"/>
      <w:divBdr>
        <w:top w:val="none" w:sz="0" w:space="0" w:color="auto"/>
        <w:left w:val="none" w:sz="0" w:space="0" w:color="auto"/>
        <w:bottom w:val="none" w:sz="0" w:space="0" w:color="auto"/>
        <w:right w:val="none" w:sz="0" w:space="0" w:color="auto"/>
      </w:divBdr>
    </w:div>
    <w:div w:id="1363478943">
      <w:bodyDiv w:val="1"/>
      <w:marLeft w:val="0"/>
      <w:marRight w:val="0"/>
      <w:marTop w:val="0"/>
      <w:marBottom w:val="0"/>
      <w:divBdr>
        <w:top w:val="none" w:sz="0" w:space="0" w:color="auto"/>
        <w:left w:val="none" w:sz="0" w:space="0" w:color="auto"/>
        <w:bottom w:val="none" w:sz="0" w:space="0" w:color="auto"/>
        <w:right w:val="none" w:sz="0" w:space="0" w:color="auto"/>
      </w:divBdr>
    </w:div>
    <w:div w:id="1374386061">
      <w:bodyDiv w:val="1"/>
      <w:marLeft w:val="0"/>
      <w:marRight w:val="0"/>
      <w:marTop w:val="0"/>
      <w:marBottom w:val="0"/>
      <w:divBdr>
        <w:top w:val="none" w:sz="0" w:space="0" w:color="auto"/>
        <w:left w:val="none" w:sz="0" w:space="0" w:color="auto"/>
        <w:bottom w:val="none" w:sz="0" w:space="0" w:color="auto"/>
        <w:right w:val="none" w:sz="0" w:space="0" w:color="auto"/>
      </w:divBdr>
    </w:div>
    <w:div w:id="1392383013">
      <w:bodyDiv w:val="1"/>
      <w:marLeft w:val="0"/>
      <w:marRight w:val="0"/>
      <w:marTop w:val="0"/>
      <w:marBottom w:val="0"/>
      <w:divBdr>
        <w:top w:val="none" w:sz="0" w:space="0" w:color="auto"/>
        <w:left w:val="none" w:sz="0" w:space="0" w:color="auto"/>
        <w:bottom w:val="none" w:sz="0" w:space="0" w:color="auto"/>
        <w:right w:val="none" w:sz="0" w:space="0" w:color="auto"/>
      </w:divBdr>
    </w:div>
    <w:div w:id="1394934313">
      <w:bodyDiv w:val="1"/>
      <w:marLeft w:val="0"/>
      <w:marRight w:val="0"/>
      <w:marTop w:val="0"/>
      <w:marBottom w:val="0"/>
      <w:divBdr>
        <w:top w:val="none" w:sz="0" w:space="0" w:color="auto"/>
        <w:left w:val="none" w:sz="0" w:space="0" w:color="auto"/>
        <w:bottom w:val="none" w:sz="0" w:space="0" w:color="auto"/>
        <w:right w:val="none" w:sz="0" w:space="0" w:color="auto"/>
      </w:divBdr>
    </w:div>
    <w:div w:id="1396590093">
      <w:bodyDiv w:val="1"/>
      <w:marLeft w:val="0"/>
      <w:marRight w:val="0"/>
      <w:marTop w:val="0"/>
      <w:marBottom w:val="0"/>
      <w:divBdr>
        <w:top w:val="none" w:sz="0" w:space="0" w:color="auto"/>
        <w:left w:val="none" w:sz="0" w:space="0" w:color="auto"/>
        <w:bottom w:val="none" w:sz="0" w:space="0" w:color="auto"/>
        <w:right w:val="none" w:sz="0" w:space="0" w:color="auto"/>
      </w:divBdr>
    </w:div>
    <w:div w:id="1397625112">
      <w:bodyDiv w:val="1"/>
      <w:marLeft w:val="0"/>
      <w:marRight w:val="0"/>
      <w:marTop w:val="0"/>
      <w:marBottom w:val="0"/>
      <w:divBdr>
        <w:top w:val="none" w:sz="0" w:space="0" w:color="auto"/>
        <w:left w:val="none" w:sz="0" w:space="0" w:color="auto"/>
        <w:bottom w:val="none" w:sz="0" w:space="0" w:color="auto"/>
        <w:right w:val="none" w:sz="0" w:space="0" w:color="auto"/>
      </w:divBdr>
    </w:div>
    <w:div w:id="1413428380">
      <w:bodyDiv w:val="1"/>
      <w:marLeft w:val="0"/>
      <w:marRight w:val="0"/>
      <w:marTop w:val="0"/>
      <w:marBottom w:val="0"/>
      <w:divBdr>
        <w:top w:val="none" w:sz="0" w:space="0" w:color="auto"/>
        <w:left w:val="none" w:sz="0" w:space="0" w:color="auto"/>
        <w:bottom w:val="none" w:sz="0" w:space="0" w:color="auto"/>
        <w:right w:val="none" w:sz="0" w:space="0" w:color="auto"/>
      </w:divBdr>
    </w:div>
    <w:div w:id="1419407162">
      <w:bodyDiv w:val="1"/>
      <w:marLeft w:val="0"/>
      <w:marRight w:val="0"/>
      <w:marTop w:val="0"/>
      <w:marBottom w:val="0"/>
      <w:divBdr>
        <w:top w:val="none" w:sz="0" w:space="0" w:color="auto"/>
        <w:left w:val="none" w:sz="0" w:space="0" w:color="auto"/>
        <w:bottom w:val="none" w:sz="0" w:space="0" w:color="auto"/>
        <w:right w:val="none" w:sz="0" w:space="0" w:color="auto"/>
      </w:divBdr>
    </w:div>
    <w:div w:id="1420904614">
      <w:bodyDiv w:val="1"/>
      <w:marLeft w:val="0"/>
      <w:marRight w:val="0"/>
      <w:marTop w:val="0"/>
      <w:marBottom w:val="0"/>
      <w:divBdr>
        <w:top w:val="none" w:sz="0" w:space="0" w:color="auto"/>
        <w:left w:val="none" w:sz="0" w:space="0" w:color="auto"/>
        <w:bottom w:val="none" w:sz="0" w:space="0" w:color="auto"/>
        <w:right w:val="none" w:sz="0" w:space="0" w:color="auto"/>
      </w:divBdr>
    </w:div>
    <w:div w:id="1422483767">
      <w:bodyDiv w:val="1"/>
      <w:marLeft w:val="0"/>
      <w:marRight w:val="0"/>
      <w:marTop w:val="0"/>
      <w:marBottom w:val="0"/>
      <w:divBdr>
        <w:top w:val="none" w:sz="0" w:space="0" w:color="auto"/>
        <w:left w:val="none" w:sz="0" w:space="0" w:color="auto"/>
        <w:bottom w:val="none" w:sz="0" w:space="0" w:color="auto"/>
        <w:right w:val="none" w:sz="0" w:space="0" w:color="auto"/>
      </w:divBdr>
    </w:div>
    <w:div w:id="1435318441">
      <w:bodyDiv w:val="1"/>
      <w:marLeft w:val="0"/>
      <w:marRight w:val="0"/>
      <w:marTop w:val="0"/>
      <w:marBottom w:val="0"/>
      <w:divBdr>
        <w:top w:val="none" w:sz="0" w:space="0" w:color="auto"/>
        <w:left w:val="none" w:sz="0" w:space="0" w:color="auto"/>
        <w:bottom w:val="none" w:sz="0" w:space="0" w:color="auto"/>
        <w:right w:val="none" w:sz="0" w:space="0" w:color="auto"/>
      </w:divBdr>
    </w:div>
    <w:div w:id="1435589432">
      <w:bodyDiv w:val="1"/>
      <w:marLeft w:val="0"/>
      <w:marRight w:val="0"/>
      <w:marTop w:val="0"/>
      <w:marBottom w:val="0"/>
      <w:divBdr>
        <w:top w:val="none" w:sz="0" w:space="0" w:color="auto"/>
        <w:left w:val="none" w:sz="0" w:space="0" w:color="auto"/>
        <w:bottom w:val="none" w:sz="0" w:space="0" w:color="auto"/>
        <w:right w:val="none" w:sz="0" w:space="0" w:color="auto"/>
      </w:divBdr>
    </w:div>
    <w:div w:id="1449542940">
      <w:bodyDiv w:val="1"/>
      <w:marLeft w:val="0"/>
      <w:marRight w:val="0"/>
      <w:marTop w:val="0"/>
      <w:marBottom w:val="0"/>
      <w:divBdr>
        <w:top w:val="none" w:sz="0" w:space="0" w:color="auto"/>
        <w:left w:val="none" w:sz="0" w:space="0" w:color="auto"/>
        <w:bottom w:val="none" w:sz="0" w:space="0" w:color="auto"/>
        <w:right w:val="none" w:sz="0" w:space="0" w:color="auto"/>
      </w:divBdr>
    </w:div>
    <w:div w:id="1474326338">
      <w:bodyDiv w:val="1"/>
      <w:marLeft w:val="0"/>
      <w:marRight w:val="0"/>
      <w:marTop w:val="0"/>
      <w:marBottom w:val="0"/>
      <w:divBdr>
        <w:top w:val="none" w:sz="0" w:space="0" w:color="auto"/>
        <w:left w:val="none" w:sz="0" w:space="0" w:color="auto"/>
        <w:bottom w:val="none" w:sz="0" w:space="0" w:color="auto"/>
        <w:right w:val="none" w:sz="0" w:space="0" w:color="auto"/>
      </w:divBdr>
    </w:div>
    <w:div w:id="1477650889">
      <w:bodyDiv w:val="1"/>
      <w:marLeft w:val="0"/>
      <w:marRight w:val="0"/>
      <w:marTop w:val="0"/>
      <w:marBottom w:val="0"/>
      <w:divBdr>
        <w:top w:val="none" w:sz="0" w:space="0" w:color="auto"/>
        <w:left w:val="none" w:sz="0" w:space="0" w:color="auto"/>
        <w:bottom w:val="none" w:sz="0" w:space="0" w:color="auto"/>
        <w:right w:val="none" w:sz="0" w:space="0" w:color="auto"/>
      </w:divBdr>
    </w:div>
    <w:div w:id="1486123969">
      <w:bodyDiv w:val="1"/>
      <w:marLeft w:val="0"/>
      <w:marRight w:val="0"/>
      <w:marTop w:val="0"/>
      <w:marBottom w:val="0"/>
      <w:divBdr>
        <w:top w:val="none" w:sz="0" w:space="0" w:color="auto"/>
        <w:left w:val="none" w:sz="0" w:space="0" w:color="auto"/>
        <w:bottom w:val="none" w:sz="0" w:space="0" w:color="auto"/>
        <w:right w:val="none" w:sz="0" w:space="0" w:color="auto"/>
      </w:divBdr>
    </w:div>
    <w:div w:id="1487359697">
      <w:bodyDiv w:val="1"/>
      <w:marLeft w:val="0"/>
      <w:marRight w:val="0"/>
      <w:marTop w:val="0"/>
      <w:marBottom w:val="0"/>
      <w:divBdr>
        <w:top w:val="none" w:sz="0" w:space="0" w:color="auto"/>
        <w:left w:val="none" w:sz="0" w:space="0" w:color="auto"/>
        <w:bottom w:val="none" w:sz="0" w:space="0" w:color="auto"/>
        <w:right w:val="none" w:sz="0" w:space="0" w:color="auto"/>
      </w:divBdr>
    </w:div>
    <w:div w:id="1503157451">
      <w:bodyDiv w:val="1"/>
      <w:marLeft w:val="0"/>
      <w:marRight w:val="0"/>
      <w:marTop w:val="0"/>
      <w:marBottom w:val="0"/>
      <w:divBdr>
        <w:top w:val="none" w:sz="0" w:space="0" w:color="auto"/>
        <w:left w:val="none" w:sz="0" w:space="0" w:color="auto"/>
        <w:bottom w:val="none" w:sz="0" w:space="0" w:color="auto"/>
        <w:right w:val="none" w:sz="0" w:space="0" w:color="auto"/>
      </w:divBdr>
    </w:div>
    <w:div w:id="1503811134">
      <w:bodyDiv w:val="1"/>
      <w:marLeft w:val="0"/>
      <w:marRight w:val="0"/>
      <w:marTop w:val="0"/>
      <w:marBottom w:val="0"/>
      <w:divBdr>
        <w:top w:val="none" w:sz="0" w:space="0" w:color="auto"/>
        <w:left w:val="none" w:sz="0" w:space="0" w:color="auto"/>
        <w:bottom w:val="none" w:sz="0" w:space="0" w:color="auto"/>
        <w:right w:val="none" w:sz="0" w:space="0" w:color="auto"/>
      </w:divBdr>
    </w:div>
    <w:div w:id="1515221819">
      <w:bodyDiv w:val="1"/>
      <w:marLeft w:val="0"/>
      <w:marRight w:val="0"/>
      <w:marTop w:val="0"/>
      <w:marBottom w:val="0"/>
      <w:divBdr>
        <w:top w:val="none" w:sz="0" w:space="0" w:color="auto"/>
        <w:left w:val="none" w:sz="0" w:space="0" w:color="auto"/>
        <w:bottom w:val="none" w:sz="0" w:space="0" w:color="auto"/>
        <w:right w:val="none" w:sz="0" w:space="0" w:color="auto"/>
      </w:divBdr>
    </w:div>
    <w:div w:id="1522932276">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2303666">
      <w:bodyDiv w:val="1"/>
      <w:marLeft w:val="0"/>
      <w:marRight w:val="0"/>
      <w:marTop w:val="0"/>
      <w:marBottom w:val="0"/>
      <w:divBdr>
        <w:top w:val="none" w:sz="0" w:space="0" w:color="auto"/>
        <w:left w:val="none" w:sz="0" w:space="0" w:color="auto"/>
        <w:bottom w:val="none" w:sz="0" w:space="0" w:color="auto"/>
        <w:right w:val="none" w:sz="0" w:space="0" w:color="auto"/>
      </w:divBdr>
    </w:div>
    <w:div w:id="1538394312">
      <w:bodyDiv w:val="1"/>
      <w:marLeft w:val="0"/>
      <w:marRight w:val="0"/>
      <w:marTop w:val="0"/>
      <w:marBottom w:val="0"/>
      <w:divBdr>
        <w:top w:val="none" w:sz="0" w:space="0" w:color="auto"/>
        <w:left w:val="none" w:sz="0" w:space="0" w:color="auto"/>
        <w:bottom w:val="none" w:sz="0" w:space="0" w:color="auto"/>
        <w:right w:val="none" w:sz="0" w:space="0" w:color="auto"/>
      </w:divBdr>
    </w:div>
    <w:div w:id="1543665182">
      <w:bodyDiv w:val="1"/>
      <w:marLeft w:val="0"/>
      <w:marRight w:val="0"/>
      <w:marTop w:val="0"/>
      <w:marBottom w:val="0"/>
      <w:divBdr>
        <w:top w:val="none" w:sz="0" w:space="0" w:color="auto"/>
        <w:left w:val="none" w:sz="0" w:space="0" w:color="auto"/>
        <w:bottom w:val="none" w:sz="0" w:space="0" w:color="auto"/>
        <w:right w:val="none" w:sz="0" w:space="0" w:color="auto"/>
      </w:divBdr>
    </w:div>
    <w:div w:id="1560703528">
      <w:bodyDiv w:val="1"/>
      <w:marLeft w:val="0"/>
      <w:marRight w:val="0"/>
      <w:marTop w:val="0"/>
      <w:marBottom w:val="0"/>
      <w:divBdr>
        <w:top w:val="none" w:sz="0" w:space="0" w:color="auto"/>
        <w:left w:val="none" w:sz="0" w:space="0" w:color="auto"/>
        <w:bottom w:val="none" w:sz="0" w:space="0" w:color="auto"/>
        <w:right w:val="none" w:sz="0" w:space="0" w:color="auto"/>
      </w:divBdr>
    </w:div>
    <w:div w:id="1566842755">
      <w:bodyDiv w:val="1"/>
      <w:marLeft w:val="0"/>
      <w:marRight w:val="0"/>
      <w:marTop w:val="0"/>
      <w:marBottom w:val="0"/>
      <w:divBdr>
        <w:top w:val="none" w:sz="0" w:space="0" w:color="auto"/>
        <w:left w:val="none" w:sz="0" w:space="0" w:color="auto"/>
        <w:bottom w:val="none" w:sz="0" w:space="0" w:color="auto"/>
        <w:right w:val="none" w:sz="0" w:space="0" w:color="auto"/>
      </w:divBdr>
    </w:div>
    <w:div w:id="1567298273">
      <w:bodyDiv w:val="1"/>
      <w:marLeft w:val="0"/>
      <w:marRight w:val="0"/>
      <w:marTop w:val="0"/>
      <w:marBottom w:val="0"/>
      <w:divBdr>
        <w:top w:val="none" w:sz="0" w:space="0" w:color="auto"/>
        <w:left w:val="none" w:sz="0" w:space="0" w:color="auto"/>
        <w:bottom w:val="none" w:sz="0" w:space="0" w:color="auto"/>
        <w:right w:val="none" w:sz="0" w:space="0" w:color="auto"/>
      </w:divBdr>
    </w:div>
    <w:div w:id="1606689865">
      <w:bodyDiv w:val="1"/>
      <w:marLeft w:val="0"/>
      <w:marRight w:val="0"/>
      <w:marTop w:val="0"/>
      <w:marBottom w:val="0"/>
      <w:divBdr>
        <w:top w:val="none" w:sz="0" w:space="0" w:color="auto"/>
        <w:left w:val="none" w:sz="0" w:space="0" w:color="auto"/>
        <w:bottom w:val="none" w:sz="0" w:space="0" w:color="auto"/>
        <w:right w:val="none" w:sz="0" w:space="0" w:color="auto"/>
      </w:divBdr>
    </w:div>
    <w:div w:id="1649901124">
      <w:bodyDiv w:val="1"/>
      <w:marLeft w:val="0"/>
      <w:marRight w:val="0"/>
      <w:marTop w:val="0"/>
      <w:marBottom w:val="0"/>
      <w:divBdr>
        <w:top w:val="none" w:sz="0" w:space="0" w:color="auto"/>
        <w:left w:val="none" w:sz="0" w:space="0" w:color="auto"/>
        <w:bottom w:val="none" w:sz="0" w:space="0" w:color="auto"/>
        <w:right w:val="none" w:sz="0" w:space="0" w:color="auto"/>
      </w:divBdr>
    </w:div>
    <w:div w:id="1653950260">
      <w:bodyDiv w:val="1"/>
      <w:marLeft w:val="0"/>
      <w:marRight w:val="0"/>
      <w:marTop w:val="0"/>
      <w:marBottom w:val="0"/>
      <w:divBdr>
        <w:top w:val="none" w:sz="0" w:space="0" w:color="auto"/>
        <w:left w:val="none" w:sz="0" w:space="0" w:color="auto"/>
        <w:bottom w:val="none" w:sz="0" w:space="0" w:color="auto"/>
        <w:right w:val="none" w:sz="0" w:space="0" w:color="auto"/>
      </w:divBdr>
    </w:div>
    <w:div w:id="1656952778">
      <w:bodyDiv w:val="1"/>
      <w:marLeft w:val="0"/>
      <w:marRight w:val="0"/>
      <w:marTop w:val="0"/>
      <w:marBottom w:val="0"/>
      <w:divBdr>
        <w:top w:val="none" w:sz="0" w:space="0" w:color="auto"/>
        <w:left w:val="none" w:sz="0" w:space="0" w:color="auto"/>
        <w:bottom w:val="none" w:sz="0" w:space="0" w:color="auto"/>
        <w:right w:val="none" w:sz="0" w:space="0" w:color="auto"/>
      </w:divBdr>
    </w:div>
    <w:div w:id="1659185021">
      <w:bodyDiv w:val="1"/>
      <w:marLeft w:val="0"/>
      <w:marRight w:val="0"/>
      <w:marTop w:val="0"/>
      <w:marBottom w:val="0"/>
      <w:divBdr>
        <w:top w:val="none" w:sz="0" w:space="0" w:color="auto"/>
        <w:left w:val="none" w:sz="0" w:space="0" w:color="auto"/>
        <w:bottom w:val="none" w:sz="0" w:space="0" w:color="auto"/>
        <w:right w:val="none" w:sz="0" w:space="0" w:color="auto"/>
      </w:divBdr>
    </w:div>
    <w:div w:id="1663462511">
      <w:bodyDiv w:val="1"/>
      <w:marLeft w:val="0"/>
      <w:marRight w:val="0"/>
      <w:marTop w:val="0"/>
      <w:marBottom w:val="0"/>
      <w:divBdr>
        <w:top w:val="none" w:sz="0" w:space="0" w:color="auto"/>
        <w:left w:val="none" w:sz="0" w:space="0" w:color="auto"/>
        <w:bottom w:val="none" w:sz="0" w:space="0" w:color="auto"/>
        <w:right w:val="none" w:sz="0" w:space="0" w:color="auto"/>
      </w:divBdr>
    </w:div>
    <w:div w:id="1665158160">
      <w:bodyDiv w:val="1"/>
      <w:marLeft w:val="0"/>
      <w:marRight w:val="0"/>
      <w:marTop w:val="0"/>
      <w:marBottom w:val="0"/>
      <w:divBdr>
        <w:top w:val="none" w:sz="0" w:space="0" w:color="auto"/>
        <w:left w:val="none" w:sz="0" w:space="0" w:color="auto"/>
        <w:bottom w:val="none" w:sz="0" w:space="0" w:color="auto"/>
        <w:right w:val="none" w:sz="0" w:space="0" w:color="auto"/>
      </w:divBdr>
    </w:div>
    <w:div w:id="1670257087">
      <w:bodyDiv w:val="1"/>
      <w:marLeft w:val="0"/>
      <w:marRight w:val="0"/>
      <w:marTop w:val="0"/>
      <w:marBottom w:val="0"/>
      <w:divBdr>
        <w:top w:val="none" w:sz="0" w:space="0" w:color="auto"/>
        <w:left w:val="none" w:sz="0" w:space="0" w:color="auto"/>
        <w:bottom w:val="none" w:sz="0" w:space="0" w:color="auto"/>
        <w:right w:val="none" w:sz="0" w:space="0" w:color="auto"/>
      </w:divBdr>
    </w:div>
    <w:div w:id="1672561308">
      <w:bodyDiv w:val="1"/>
      <w:marLeft w:val="0"/>
      <w:marRight w:val="0"/>
      <w:marTop w:val="0"/>
      <w:marBottom w:val="0"/>
      <w:divBdr>
        <w:top w:val="none" w:sz="0" w:space="0" w:color="auto"/>
        <w:left w:val="none" w:sz="0" w:space="0" w:color="auto"/>
        <w:bottom w:val="none" w:sz="0" w:space="0" w:color="auto"/>
        <w:right w:val="none" w:sz="0" w:space="0" w:color="auto"/>
      </w:divBdr>
    </w:div>
    <w:div w:id="1678120224">
      <w:bodyDiv w:val="1"/>
      <w:marLeft w:val="0"/>
      <w:marRight w:val="0"/>
      <w:marTop w:val="0"/>
      <w:marBottom w:val="0"/>
      <w:divBdr>
        <w:top w:val="none" w:sz="0" w:space="0" w:color="auto"/>
        <w:left w:val="none" w:sz="0" w:space="0" w:color="auto"/>
        <w:bottom w:val="none" w:sz="0" w:space="0" w:color="auto"/>
        <w:right w:val="none" w:sz="0" w:space="0" w:color="auto"/>
      </w:divBdr>
    </w:div>
    <w:div w:id="1683586688">
      <w:bodyDiv w:val="1"/>
      <w:marLeft w:val="0"/>
      <w:marRight w:val="0"/>
      <w:marTop w:val="0"/>
      <w:marBottom w:val="0"/>
      <w:divBdr>
        <w:top w:val="none" w:sz="0" w:space="0" w:color="auto"/>
        <w:left w:val="none" w:sz="0" w:space="0" w:color="auto"/>
        <w:bottom w:val="none" w:sz="0" w:space="0" w:color="auto"/>
        <w:right w:val="none" w:sz="0" w:space="0" w:color="auto"/>
      </w:divBdr>
    </w:div>
    <w:div w:id="1690644011">
      <w:bodyDiv w:val="1"/>
      <w:marLeft w:val="0"/>
      <w:marRight w:val="0"/>
      <w:marTop w:val="0"/>
      <w:marBottom w:val="0"/>
      <w:divBdr>
        <w:top w:val="none" w:sz="0" w:space="0" w:color="auto"/>
        <w:left w:val="none" w:sz="0" w:space="0" w:color="auto"/>
        <w:bottom w:val="none" w:sz="0" w:space="0" w:color="auto"/>
        <w:right w:val="none" w:sz="0" w:space="0" w:color="auto"/>
      </w:divBdr>
    </w:div>
    <w:div w:id="1721976193">
      <w:bodyDiv w:val="1"/>
      <w:marLeft w:val="0"/>
      <w:marRight w:val="0"/>
      <w:marTop w:val="0"/>
      <w:marBottom w:val="0"/>
      <w:divBdr>
        <w:top w:val="none" w:sz="0" w:space="0" w:color="auto"/>
        <w:left w:val="none" w:sz="0" w:space="0" w:color="auto"/>
        <w:bottom w:val="none" w:sz="0" w:space="0" w:color="auto"/>
        <w:right w:val="none" w:sz="0" w:space="0" w:color="auto"/>
      </w:divBdr>
    </w:div>
    <w:div w:id="1722511535">
      <w:bodyDiv w:val="1"/>
      <w:marLeft w:val="0"/>
      <w:marRight w:val="0"/>
      <w:marTop w:val="0"/>
      <w:marBottom w:val="0"/>
      <w:divBdr>
        <w:top w:val="none" w:sz="0" w:space="0" w:color="auto"/>
        <w:left w:val="none" w:sz="0" w:space="0" w:color="auto"/>
        <w:bottom w:val="none" w:sz="0" w:space="0" w:color="auto"/>
        <w:right w:val="none" w:sz="0" w:space="0" w:color="auto"/>
      </w:divBdr>
    </w:div>
    <w:div w:id="1724676596">
      <w:bodyDiv w:val="1"/>
      <w:marLeft w:val="0"/>
      <w:marRight w:val="0"/>
      <w:marTop w:val="0"/>
      <w:marBottom w:val="0"/>
      <w:divBdr>
        <w:top w:val="none" w:sz="0" w:space="0" w:color="auto"/>
        <w:left w:val="none" w:sz="0" w:space="0" w:color="auto"/>
        <w:bottom w:val="none" w:sz="0" w:space="0" w:color="auto"/>
        <w:right w:val="none" w:sz="0" w:space="0" w:color="auto"/>
      </w:divBdr>
    </w:div>
    <w:div w:id="1728214426">
      <w:bodyDiv w:val="1"/>
      <w:marLeft w:val="0"/>
      <w:marRight w:val="0"/>
      <w:marTop w:val="0"/>
      <w:marBottom w:val="0"/>
      <w:divBdr>
        <w:top w:val="none" w:sz="0" w:space="0" w:color="auto"/>
        <w:left w:val="none" w:sz="0" w:space="0" w:color="auto"/>
        <w:bottom w:val="none" w:sz="0" w:space="0" w:color="auto"/>
        <w:right w:val="none" w:sz="0" w:space="0" w:color="auto"/>
      </w:divBdr>
    </w:div>
    <w:div w:id="1734618060">
      <w:bodyDiv w:val="1"/>
      <w:marLeft w:val="0"/>
      <w:marRight w:val="0"/>
      <w:marTop w:val="0"/>
      <w:marBottom w:val="0"/>
      <w:divBdr>
        <w:top w:val="none" w:sz="0" w:space="0" w:color="auto"/>
        <w:left w:val="none" w:sz="0" w:space="0" w:color="auto"/>
        <w:bottom w:val="none" w:sz="0" w:space="0" w:color="auto"/>
        <w:right w:val="none" w:sz="0" w:space="0" w:color="auto"/>
      </w:divBdr>
    </w:div>
    <w:div w:id="1738933758">
      <w:bodyDiv w:val="1"/>
      <w:marLeft w:val="0"/>
      <w:marRight w:val="0"/>
      <w:marTop w:val="0"/>
      <w:marBottom w:val="0"/>
      <w:divBdr>
        <w:top w:val="none" w:sz="0" w:space="0" w:color="auto"/>
        <w:left w:val="none" w:sz="0" w:space="0" w:color="auto"/>
        <w:bottom w:val="none" w:sz="0" w:space="0" w:color="auto"/>
        <w:right w:val="none" w:sz="0" w:space="0" w:color="auto"/>
      </w:divBdr>
    </w:div>
    <w:div w:id="1739665432">
      <w:bodyDiv w:val="1"/>
      <w:marLeft w:val="0"/>
      <w:marRight w:val="0"/>
      <w:marTop w:val="0"/>
      <w:marBottom w:val="0"/>
      <w:divBdr>
        <w:top w:val="none" w:sz="0" w:space="0" w:color="auto"/>
        <w:left w:val="none" w:sz="0" w:space="0" w:color="auto"/>
        <w:bottom w:val="none" w:sz="0" w:space="0" w:color="auto"/>
        <w:right w:val="none" w:sz="0" w:space="0" w:color="auto"/>
      </w:divBdr>
    </w:div>
    <w:div w:id="1739670228">
      <w:bodyDiv w:val="1"/>
      <w:marLeft w:val="0"/>
      <w:marRight w:val="0"/>
      <w:marTop w:val="0"/>
      <w:marBottom w:val="0"/>
      <w:divBdr>
        <w:top w:val="none" w:sz="0" w:space="0" w:color="auto"/>
        <w:left w:val="none" w:sz="0" w:space="0" w:color="auto"/>
        <w:bottom w:val="none" w:sz="0" w:space="0" w:color="auto"/>
        <w:right w:val="none" w:sz="0" w:space="0" w:color="auto"/>
      </w:divBdr>
    </w:div>
    <w:div w:id="1741636037">
      <w:bodyDiv w:val="1"/>
      <w:marLeft w:val="0"/>
      <w:marRight w:val="0"/>
      <w:marTop w:val="0"/>
      <w:marBottom w:val="0"/>
      <w:divBdr>
        <w:top w:val="none" w:sz="0" w:space="0" w:color="auto"/>
        <w:left w:val="none" w:sz="0" w:space="0" w:color="auto"/>
        <w:bottom w:val="none" w:sz="0" w:space="0" w:color="auto"/>
        <w:right w:val="none" w:sz="0" w:space="0" w:color="auto"/>
      </w:divBdr>
    </w:div>
    <w:div w:id="1743332462">
      <w:bodyDiv w:val="1"/>
      <w:marLeft w:val="0"/>
      <w:marRight w:val="0"/>
      <w:marTop w:val="0"/>
      <w:marBottom w:val="0"/>
      <w:divBdr>
        <w:top w:val="none" w:sz="0" w:space="0" w:color="auto"/>
        <w:left w:val="none" w:sz="0" w:space="0" w:color="auto"/>
        <w:bottom w:val="none" w:sz="0" w:space="0" w:color="auto"/>
        <w:right w:val="none" w:sz="0" w:space="0" w:color="auto"/>
      </w:divBdr>
    </w:div>
    <w:div w:id="1758475332">
      <w:bodyDiv w:val="1"/>
      <w:marLeft w:val="0"/>
      <w:marRight w:val="0"/>
      <w:marTop w:val="0"/>
      <w:marBottom w:val="0"/>
      <w:divBdr>
        <w:top w:val="none" w:sz="0" w:space="0" w:color="auto"/>
        <w:left w:val="none" w:sz="0" w:space="0" w:color="auto"/>
        <w:bottom w:val="none" w:sz="0" w:space="0" w:color="auto"/>
        <w:right w:val="none" w:sz="0" w:space="0" w:color="auto"/>
      </w:divBdr>
    </w:div>
    <w:div w:id="1764305374">
      <w:bodyDiv w:val="1"/>
      <w:marLeft w:val="0"/>
      <w:marRight w:val="0"/>
      <w:marTop w:val="0"/>
      <w:marBottom w:val="0"/>
      <w:divBdr>
        <w:top w:val="none" w:sz="0" w:space="0" w:color="auto"/>
        <w:left w:val="none" w:sz="0" w:space="0" w:color="auto"/>
        <w:bottom w:val="none" w:sz="0" w:space="0" w:color="auto"/>
        <w:right w:val="none" w:sz="0" w:space="0" w:color="auto"/>
      </w:divBdr>
    </w:div>
    <w:div w:id="1766490049">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05078175">
      <w:bodyDiv w:val="1"/>
      <w:marLeft w:val="0"/>
      <w:marRight w:val="0"/>
      <w:marTop w:val="0"/>
      <w:marBottom w:val="0"/>
      <w:divBdr>
        <w:top w:val="none" w:sz="0" w:space="0" w:color="auto"/>
        <w:left w:val="none" w:sz="0" w:space="0" w:color="auto"/>
        <w:bottom w:val="none" w:sz="0" w:space="0" w:color="auto"/>
        <w:right w:val="none" w:sz="0" w:space="0" w:color="auto"/>
      </w:divBdr>
    </w:div>
    <w:div w:id="1812866709">
      <w:bodyDiv w:val="1"/>
      <w:marLeft w:val="0"/>
      <w:marRight w:val="0"/>
      <w:marTop w:val="0"/>
      <w:marBottom w:val="0"/>
      <w:divBdr>
        <w:top w:val="none" w:sz="0" w:space="0" w:color="auto"/>
        <w:left w:val="none" w:sz="0" w:space="0" w:color="auto"/>
        <w:bottom w:val="none" w:sz="0" w:space="0" w:color="auto"/>
        <w:right w:val="none" w:sz="0" w:space="0" w:color="auto"/>
      </w:divBdr>
    </w:div>
    <w:div w:id="1813017368">
      <w:bodyDiv w:val="1"/>
      <w:marLeft w:val="0"/>
      <w:marRight w:val="0"/>
      <w:marTop w:val="0"/>
      <w:marBottom w:val="0"/>
      <w:divBdr>
        <w:top w:val="none" w:sz="0" w:space="0" w:color="auto"/>
        <w:left w:val="none" w:sz="0" w:space="0" w:color="auto"/>
        <w:bottom w:val="none" w:sz="0" w:space="0" w:color="auto"/>
        <w:right w:val="none" w:sz="0" w:space="0" w:color="auto"/>
      </w:divBdr>
    </w:div>
    <w:div w:id="1816528395">
      <w:bodyDiv w:val="1"/>
      <w:marLeft w:val="0"/>
      <w:marRight w:val="0"/>
      <w:marTop w:val="0"/>
      <w:marBottom w:val="0"/>
      <w:divBdr>
        <w:top w:val="none" w:sz="0" w:space="0" w:color="auto"/>
        <w:left w:val="none" w:sz="0" w:space="0" w:color="auto"/>
        <w:bottom w:val="none" w:sz="0" w:space="0" w:color="auto"/>
        <w:right w:val="none" w:sz="0" w:space="0" w:color="auto"/>
      </w:divBdr>
    </w:div>
    <w:div w:id="1843616466">
      <w:bodyDiv w:val="1"/>
      <w:marLeft w:val="0"/>
      <w:marRight w:val="0"/>
      <w:marTop w:val="0"/>
      <w:marBottom w:val="0"/>
      <w:divBdr>
        <w:top w:val="none" w:sz="0" w:space="0" w:color="auto"/>
        <w:left w:val="none" w:sz="0" w:space="0" w:color="auto"/>
        <w:bottom w:val="none" w:sz="0" w:space="0" w:color="auto"/>
        <w:right w:val="none" w:sz="0" w:space="0" w:color="auto"/>
      </w:divBdr>
    </w:div>
    <w:div w:id="1854607996">
      <w:bodyDiv w:val="1"/>
      <w:marLeft w:val="0"/>
      <w:marRight w:val="0"/>
      <w:marTop w:val="0"/>
      <w:marBottom w:val="0"/>
      <w:divBdr>
        <w:top w:val="none" w:sz="0" w:space="0" w:color="auto"/>
        <w:left w:val="none" w:sz="0" w:space="0" w:color="auto"/>
        <w:bottom w:val="none" w:sz="0" w:space="0" w:color="auto"/>
        <w:right w:val="none" w:sz="0" w:space="0" w:color="auto"/>
      </w:divBdr>
    </w:div>
    <w:div w:id="1855416481">
      <w:bodyDiv w:val="1"/>
      <w:marLeft w:val="0"/>
      <w:marRight w:val="0"/>
      <w:marTop w:val="0"/>
      <w:marBottom w:val="0"/>
      <w:divBdr>
        <w:top w:val="none" w:sz="0" w:space="0" w:color="auto"/>
        <w:left w:val="none" w:sz="0" w:space="0" w:color="auto"/>
        <w:bottom w:val="none" w:sz="0" w:space="0" w:color="auto"/>
        <w:right w:val="none" w:sz="0" w:space="0" w:color="auto"/>
      </w:divBdr>
    </w:div>
    <w:div w:id="1873347636">
      <w:bodyDiv w:val="1"/>
      <w:marLeft w:val="0"/>
      <w:marRight w:val="0"/>
      <w:marTop w:val="0"/>
      <w:marBottom w:val="0"/>
      <w:divBdr>
        <w:top w:val="none" w:sz="0" w:space="0" w:color="auto"/>
        <w:left w:val="none" w:sz="0" w:space="0" w:color="auto"/>
        <w:bottom w:val="none" w:sz="0" w:space="0" w:color="auto"/>
        <w:right w:val="none" w:sz="0" w:space="0" w:color="auto"/>
      </w:divBdr>
    </w:div>
    <w:div w:id="1885679355">
      <w:bodyDiv w:val="1"/>
      <w:marLeft w:val="0"/>
      <w:marRight w:val="0"/>
      <w:marTop w:val="0"/>
      <w:marBottom w:val="0"/>
      <w:divBdr>
        <w:top w:val="none" w:sz="0" w:space="0" w:color="auto"/>
        <w:left w:val="none" w:sz="0" w:space="0" w:color="auto"/>
        <w:bottom w:val="none" w:sz="0" w:space="0" w:color="auto"/>
        <w:right w:val="none" w:sz="0" w:space="0" w:color="auto"/>
      </w:divBdr>
    </w:div>
    <w:div w:id="1919362197">
      <w:bodyDiv w:val="1"/>
      <w:marLeft w:val="0"/>
      <w:marRight w:val="0"/>
      <w:marTop w:val="0"/>
      <w:marBottom w:val="0"/>
      <w:divBdr>
        <w:top w:val="none" w:sz="0" w:space="0" w:color="auto"/>
        <w:left w:val="none" w:sz="0" w:space="0" w:color="auto"/>
        <w:bottom w:val="none" w:sz="0" w:space="0" w:color="auto"/>
        <w:right w:val="none" w:sz="0" w:space="0" w:color="auto"/>
      </w:divBdr>
    </w:div>
    <w:div w:id="1931498935">
      <w:bodyDiv w:val="1"/>
      <w:marLeft w:val="0"/>
      <w:marRight w:val="0"/>
      <w:marTop w:val="0"/>
      <w:marBottom w:val="0"/>
      <w:divBdr>
        <w:top w:val="none" w:sz="0" w:space="0" w:color="auto"/>
        <w:left w:val="none" w:sz="0" w:space="0" w:color="auto"/>
        <w:bottom w:val="none" w:sz="0" w:space="0" w:color="auto"/>
        <w:right w:val="none" w:sz="0" w:space="0" w:color="auto"/>
      </w:divBdr>
    </w:div>
    <w:div w:id="1939872763">
      <w:bodyDiv w:val="1"/>
      <w:marLeft w:val="0"/>
      <w:marRight w:val="0"/>
      <w:marTop w:val="0"/>
      <w:marBottom w:val="0"/>
      <w:divBdr>
        <w:top w:val="none" w:sz="0" w:space="0" w:color="auto"/>
        <w:left w:val="none" w:sz="0" w:space="0" w:color="auto"/>
        <w:bottom w:val="none" w:sz="0" w:space="0" w:color="auto"/>
        <w:right w:val="none" w:sz="0" w:space="0" w:color="auto"/>
      </w:divBdr>
    </w:div>
    <w:div w:id="1955011867">
      <w:bodyDiv w:val="1"/>
      <w:marLeft w:val="0"/>
      <w:marRight w:val="0"/>
      <w:marTop w:val="0"/>
      <w:marBottom w:val="0"/>
      <w:divBdr>
        <w:top w:val="none" w:sz="0" w:space="0" w:color="auto"/>
        <w:left w:val="none" w:sz="0" w:space="0" w:color="auto"/>
        <w:bottom w:val="none" w:sz="0" w:space="0" w:color="auto"/>
        <w:right w:val="none" w:sz="0" w:space="0" w:color="auto"/>
      </w:divBdr>
    </w:div>
    <w:div w:id="1972444132">
      <w:bodyDiv w:val="1"/>
      <w:marLeft w:val="0"/>
      <w:marRight w:val="0"/>
      <w:marTop w:val="0"/>
      <w:marBottom w:val="0"/>
      <w:divBdr>
        <w:top w:val="none" w:sz="0" w:space="0" w:color="auto"/>
        <w:left w:val="none" w:sz="0" w:space="0" w:color="auto"/>
        <w:bottom w:val="none" w:sz="0" w:space="0" w:color="auto"/>
        <w:right w:val="none" w:sz="0" w:space="0" w:color="auto"/>
      </w:divBdr>
    </w:div>
    <w:div w:id="1975284795">
      <w:bodyDiv w:val="1"/>
      <w:marLeft w:val="0"/>
      <w:marRight w:val="0"/>
      <w:marTop w:val="0"/>
      <w:marBottom w:val="0"/>
      <w:divBdr>
        <w:top w:val="none" w:sz="0" w:space="0" w:color="auto"/>
        <w:left w:val="none" w:sz="0" w:space="0" w:color="auto"/>
        <w:bottom w:val="none" w:sz="0" w:space="0" w:color="auto"/>
        <w:right w:val="none" w:sz="0" w:space="0" w:color="auto"/>
      </w:divBdr>
    </w:div>
    <w:div w:id="1992782508">
      <w:bodyDiv w:val="1"/>
      <w:marLeft w:val="0"/>
      <w:marRight w:val="0"/>
      <w:marTop w:val="0"/>
      <w:marBottom w:val="0"/>
      <w:divBdr>
        <w:top w:val="none" w:sz="0" w:space="0" w:color="auto"/>
        <w:left w:val="none" w:sz="0" w:space="0" w:color="auto"/>
        <w:bottom w:val="none" w:sz="0" w:space="0" w:color="auto"/>
        <w:right w:val="none" w:sz="0" w:space="0" w:color="auto"/>
      </w:divBdr>
    </w:div>
    <w:div w:id="1998219332">
      <w:bodyDiv w:val="1"/>
      <w:marLeft w:val="0"/>
      <w:marRight w:val="0"/>
      <w:marTop w:val="0"/>
      <w:marBottom w:val="0"/>
      <w:divBdr>
        <w:top w:val="none" w:sz="0" w:space="0" w:color="auto"/>
        <w:left w:val="none" w:sz="0" w:space="0" w:color="auto"/>
        <w:bottom w:val="none" w:sz="0" w:space="0" w:color="auto"/>
        <w:right w:val="none" w:sz="0" w:space="0" w:color="auto"/>
      </w:divBdr>
    </w:div>
    <w:div w:id="2000766791">
      <w:bodyDiv w:val="1"/>
      <w:marLeft w:val="0"/>
      <w:marRight w:val="0"/>
      <w:marTop w:val="0"/>
      <w:marBottom w:val="0"/>
      <w:divBdr>
        <w:top w:val="none" w:sz="0" w:space="0" w:color="auto"/>
        <w:left w:val="none" w:sz="0" w:space="0" w:color="auto"/>
        <w:bottom w:val="none" w:sz="0" w:space="0" w:color="auto"/>
        <w:right w:val="none" w:sz="0" w:space="0" w:color="auto"/>
      </w:divBdr>
    </w:div>
    <w:div w:id="2001034976">
      <w:bodyDiv w:val="1"/>
      <w:marLeft w:val="0"/>
      <w:marRight w:val="0"/>
      <w:marTop w:val="0"/>
      <w:marBottom w:val="0"/>
      <w:divBdr>
        <w:top w:val="none" w:sz="0" w:space="0" w:color="auto"/>
        <w:left w:val="none" w:sz="0" w:space="0" w:color="auto"/>
        <w:bottom w:val="none" w:sz="0" w:space="0" w:color="auto"/>
        <w:right w:val="none" w:sz="0" w:space="0" w:color="auto"/>
      </w:divBdr>
    </w:div>
    <w:div w:id="2001999051">
      <w:bodyDiv w:val="1"/>
      <w:marLeft w:val="0"/>
      <w:marRight w:val="0"/>
      <w:marTop w:val="0"/>
      <w:marBottom w:val="0"/>
      <w:divBdr>
        <w:top w:val="none" w:sz="0" w:space="0" w:color="auto"/>
        <w:left w:val="none" w:sz="0" w:space="0" w:color="auto"/>
        <w:bottom w:val="none" w:sz="0" w:space="0" w:color="auto"/>
        <w:right w:val="none" w:sz="0" w:space="0" w:color="auto"/>
      </w:divBdr>
    </w:div>
    <w:div w:id="2005206643">
      <w:bodyDiv w:val="1"/>
      <w:marLeft w:val="0"/>
      <w:marRight w:val="0"/>
      <w:marTop w:val="0"/>
      <w:marBottom w:val="0"/>
      <w:divBdr>
        <w:top w:val="none" w:sz="0" w:space="0" w:color="auto"/>
        <w:left w:val="none" w:sz="0" w:space="0" w:color="auto"/>
        <w:bottom w:val="none" w:sz="0" w:space="0" w:color="auto"/>
        <w:right w:val="none" w:sz="0" w:space="0" w:color="auto"/>
      </w:divBdr>
    </w:div>
    <w:div w:id="2009483629">
      <w:bodyDiv w:val="1"/>
      <w:marLeft w:val="0"/>
      <w:marRight w:val="0"/>
      <w:marTop w:val="0"/>
      <w:marBottom w:val="0"/>
      <w:divBdr>
        <w:top w:val="none" w:sz="0" w:space="0" w:color="auto"/>
        <w:left w:val="none" w:sz="0" w:space="0" w:color="auto"/>
        <w:bottom w:val="none" w:sz="0" w:space="0" w:color="auto"/>
        <w:right w:val="none" w:sz="0" w:space="0" w:color="auto"/>
      </w:divBdr>
    </w:div>
    <w:div w:id="2027368684">
      <w:bodyDiv w:val="1"/>
      <w:marLeft w:val="0"/>
      <w:marRight w:val="0"/>
      <w:marTop w:val="0"/>
      <w:marBottom w:val="0"/>
      <w:divBdr>
        <w:top w:val="none" w:sz="0" w:space="0" w:color="auto"/>
        <w:left w:val="none" w:sz="0" w:space="0" w:color="auto"/>
        <w:bottom w:val="none" w:sz="0" w:space="0" w:color="auto"/>
        <w:right w:val="none" w:sz="0" w:space="0" w:color="auto"/>
      </w:divBdr>
    </w:div>
    <w:div w:id="2049452903">
      <w:bodyDiv w:val="1"/>
      <w:marLeft w:val="0"/>
      <w:marRight w:val="0"/>
      <w:marTop w:val="0"/>
      <w:marBottom w:val="0"/>
      <w:divBdr>
        <w:top w:val="none" w:sz="0" w:space="0" w:color="auto"/>
        <w:left w:val="none" w:sz="0" w:space="0" w:color="auto"/>
        <w:bottom w:val="none" w:sz="0" w:space="0" w:color="auto"/>
        <w:right w:val="none" w:sz="0" w:space="0" w:color="auto"/>
      </w:divBdr>
    </w:div>
    <w:div w:id="2049911866">
      <w:bodyDiv w:val="1"/>
      <w:marLeft w:val="0"/>
      <w:marRight w:val="0"/>
      <w:marTop w:val="0"/>
      <w:marBottom w:val="0"/>
      <w:divBdr>
        <w:top w:val="none" w:sz="0" w:space="0" w:color="auto"/>
        <w:left w:val="none" w:sz="0" w:space="0" w:color="auto"/>
        <w:bottom w:val="none" w:sz="0" w:space="0" w:color="auto"/>
        <w:right w:val="none" w:sz="0" w:space="0" w:color="auto"/>
      </w:divBdr>
    </w:div>
    <w:div w:id="2050062409">
      <w:bodyDiv w:val="1"/>
      <w:marLeft w:val="0"/>
      <w:marRight w:val="0"/>
      <w:marTop w:val="0"/>
      <w:marBottom w:val="0"/>
      <w:divBdr>
        <w:top w:val="none" w:sz="0" w:space="0" w:color="auto"/>
        <w:left w:val="none" w:sz="0" w:space="0" w:color="auto"/>
        <w:bottom w:val="none" w:sz="0" w:space="0" w:color="auto"/>
        <w:right w:val="none" w:sz="0" w:space="0" w:color="auto"/>
      </w:divBdr>
    </w:div>
    <w:div w:id="2070569140">
      <w:bodyDiv w:val="1"/>
      <w:marLeft w:val="0"/>
      <w:marRight w:val="0"/>
      <w:marTop w:val="0"/>
      <w:marBottom w:val="0"/>
      <w:divBdr>
        <w:top w:val="none" w:sz="0" w:space="0" w:color="auto"/>
        <w:left w:val="none" w:sz="0" w:space="0" w:color="auto"/>
        <w:bottom w:val="none" w:sz="0" w:space="0" w:color="auto"/>
        <w:right w:val="none" w:sz="0" w:space="0" w:color="auto"/>
      </w:divBdr>
    </w:div>
    <w:div w:id="2077893243">
      <w:bodyDiv w:val="1"/>
      <w:marLeft w:val="0"/>
      <w:marRight w:val="0"/>
      <w:marTop w:val="0"/>
      <w:marBottom w:val="0"/>
      <w:divBdr>
        <w:top w:val="none" w:sz="0" w:space="0" w:color="auto"/>
        <w:left w:val="none" w:sz="0" w:space="0" w:color="auto"/>
        <w:bottom w:val="none" w:sz="0" w:space="0" w:color="auto"/>
        <w:right w:val="none" w:sz="0" w:space="0" w:color="auto"/>
      </w:divBdr>
    </w:div>
    <w:div w:id="2085032528">
      <w:bodyDiv w:val="1"/>
      <w:marLeft w:val="0"/>
      <w:marRight w:val="0"/>
      <w:marTop w:val="0"/>
      <w:marBottom w:val="0"/>
      <w:divBdr>
        <w:top w:val="none" w:sz="0" w:space="0" w:color="auto"/>
        <w:left w:val="none" w:sz="0" w:space="0" w:color="auto"/>
        <w:bottom w:val="none" w:sz="0" w:space="0" w:color="auto"/>
        <w:right w:val="none" w:sz="0" w:space="0" w:color="auto"/>
      </w:divBdr>
    </w:div>
    <w:div w:id="2095856231">
      <w:bodyDiv w:val="1"/>
      <w:marLeft w:val="0"/>
      <w:marRight w:val="0"/>
      <w:marTop w:val="0"/>
      <w:marBottom w:val="0"/>
      <w:divBdr>
        <w:top w:val="none" w:sz="0" w:space="0" w:color="auto"/>
        <w:left w:val="none" w:sz="0" w:space="0" w:color="auto"/>
        <w:bottom w:val="none" w:sz="0" w:space="0" w:color="auto"/>
        <w:right w:val="none" w:sz="0" w:space="0" w:color="auto"/>
      </w:divBdr>
    </w:div>
    <w:div w:id="2101414963">
      <w:bodyDiv w:val="1"/>
      <w:marLeft w:val="0"/>
      <w:marRight w:val="0"/>
      <w:marTop w:val="0"/>
      <w:marBottom w:val="0"/>
      <w:divBdr>
        <w:top w:val="none" w:sz="0" w:space="0" w:color="auto"/>
        <w:left w:val="none" w:sz="0" w:space="0" w:color="auto"/>
        <w:bottom w:val="none" w:sz="0" w:space="0" w:color="auto"/>
        <w:right w:val="none" w:sz="0" w:space="0" w:color="auto"/>
      </w:divBdr>
    </w:div>
    <w:div w:id="2103718198">
      <w:bodyDiv w:val="1"/>
      <w:marLeft w:val="0"/>
      <w:marRight w:val="0"/>
      <w:marTop w:val="0"/>
      <w:marBottom w:val="0"/>
      <w:divBdr>
        <w:top w:val="none" w:sz="0" w:space="0" w:color="auto"/>
        <w:left w:val="none" w:sz="0" w:space="0" w:color="auto"/>
        <w:bottom w:val="none" w:sz="0" w:space="0" w:color="auto"/>
        <w:right w:val="none" w:sz="0" w:space="0" w:color="auto"/>
      </w:divBdr>
    </w:div>
    <w:div w:id="2110464165">
      <w:bodyDiv w:val="1"/>
      <w:marLeft w:val="0"/>
      <w:marRight w:val="0"/>
      <w:marTop w:val="0"/>
      <w:marBottom w:val="0"/>
      <w:divBdr>
        <w:top w:val="none" w:sz="0" w:space="0" w:color="auto"/>
        <w:left w:val="none" w:sz="0" w:space="0" w:color="auto"/>
        <w:bottom w:val="none" w:sz="0" w:space="0" w:color="auto"/>
        <w:right w:val="none" w:sz="0" w:space="0" w:color="auto"/>
      </w:divBdr>
    </w:div>
    <w:div w:id="2111122954">
      <w:bodyDiv w:val="1"/>
      <w:marLeft w:val="0"/>
      <w:marRight w:val="0"/>
      <w:marTop w:val="0"/>
      <w:marBottom w:val="0"/>
      <w:divBdr>
        <w:top w:val="none" w:sz="0" w:space="0" w:color="auto"/>
        <w:left w:val="none" w:sz="0" w:space="0" w:color="auto"/>
        <w:bottom w:val="none" w:sz="0" w:space="0" w:color="auto"/>
        <w:right w:val="none" w:sz="0" w:space="0" w:color="auto"/>
      </w:divBdr>
    </w:div>
    <w:div w:id="2116896126">
      <w:bodyDiv w:val="1"/>
      <w:marLeft w:val="0"/>
      <w:marRight w:val="0"/>
      <w:marTop w:val="0"/>
      <w:marBottom w:val="0"/>
      <w:divBdr>
        <w:top w:val="none" w:sz="0" w:space="0" w:color="auto"/>
        <w:left w:val="none" w:sz="0" w:space="0" w:color="auto"/>
        <w:bottom w:val="none" w:sz="0" w:space="0" w:color="auto"/>
        <w:right w:val="none" w:sz="0" w:space="0" w:color="auto"/>
      </w:divBdr>
    </w:div>
    <w:div w:id="21370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tan.elhay@gmail.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auliadmynt248@gmail.co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uliadmynt248@gmail.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hadwydwy@gmail.com" TargetMode="External"/><Relationship Id="rId24" Type="http://schemas.openxmlformats.org/officeDocument/2006/relationships/hyperlink" Target="https://doi.org/10.31004/obsesi.v6i4.2051" TargetMode="External"/><Relationship Id="rId5" Type="http://schemas.openxmlformats.org/officeDocument/2006/relationships/webSettings" Target="webSettings.xml"/><Relationship Id="rId15" Type="http://schemas.openxmlformats.org/officeDocument/2006/relationships/hyperlink" Target="mailto:elishadwydwy@gmail.com" TargetMode="External"/><Relationship Id="rId23" Type="http://schemas.openxmlformats.org/officeDocument/2006/relationships/hyperlink" Target="https://doi.org/10.20414/transformasi.v21i2.14319" TargetMode="External"/><Relationship Id="rId10" Type="http://schemas.openxmlformats.org/officeDocument/2006/relationships/hyperlink" Target="mailto:mahbubupati@gmail.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tan.elhay@gmail.com" TargetMode="External"/><Relationship Id="rId14" Type="http://schemas.openxmlformats.org/officeDocument/2006/relationships/hyperlink" Target="mailto:mahbubupati@gmail.com" TargetMode="External"/><Relationship Id="rId22" Type="http://schemas.openxmlformats.org/officeDocument/2006/relationships/hyperlink" Target="https://doi.org/10.1007/978-981-4560-67-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32764/abdimas_agama.v3i2.2886" TargetMode="External"/><Relationship Id="rId7" Type="http://schemas.openxmlformats.org/officeDocument/2006/relationships/hyperlink" Target="https://doi.org/10.31004/jerkin.v4i1.2103" TargetMode="External"/><Relationship Id="rId2" Type="http://schemas.openxmlformats.org/officeDocument/2006/relationships/hyperlink" Target="https://doi.org/10.20414/transformasi.v21i2.14319" TargetMode="External"/><Relationship Id="rId1" Type="http://schemas.openxmlformats.org/officeDocument/2006/relationships/hyperlink" Target="https://doi.org/10.47776/mex94x88" TargetMode="External"/><Relationship Id="rId6" Type="http://schemas.openxmlformats.org/officeDocument/2006/relationships/hyperlink" Target="https://doi.org/10.31004/obsesi.v6i4.2051" TargetMode="External"/><Relationship Id="rId5" Type="http://schemas.openxmlformats.org/officeDocument/2006/relationships/hyperlink" Target="https://doi.org/10.25299/njppi.2025.24346" TargetMode="External"/><Relationship Id="rId4" Type="http://schemas.openxmlformats.org/officeDocument/2006/relationships/hyperlink" Target="https://doi.org/10.32764/abdimaspen.v6i2.4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Muy</b:Tag>
    <b:SourceType>JournalArticle</b:SourceType>
    <b:Guid>{7F828C59-6D1B-4944-94A2-9D7AE4980754}</b:Guid>
    <b:Author>
      <b:Author>
        <b:NameList>
          <b:Person>
            <b:Last>Barida</b:Last>
            <b:First>Muya</b:First>
          </b:Person>
        </b:NameList>
      </b:Author>
    </b:Author>
    <b:Title>Perkembangan Perilaku Anak Melaui Imitasi</b:Title>
    <b:JournalName>Jurnal Care</b:JournalName>
    <b:Year>2016</b:Year>
    <b:Pages>13</b:Pages>
    <b:Month>Maret</b:Month>
    <b:Volume>3</b:Volume>
    <b:RefOrder>1</b:RefOrder>
  </b:Source>
  <b:Source>
    <b:Tag>Sam10</b:Tag>
    <b:SourceType>Book</b:SourceType>
    <b:Guid>{526AF041-7CF8-4C2F-AFD2-DB0B8A5D76FF}</b:Guid>
    <b:Title>Pembaharuan Sistem Peradilan Anak Di Indonesia</b:Title>
    <b:Year>2010</b:Year>
    <b:Author>
      <b:Author>
        <b:NameList>
          <b:Person>
            <b:Last>Sambas</b:Last>
            <b:First>Nandang</b:First>
          </b:Person>
        </b:NameList>
      </b:Author>
    </b:Author>
    <b:City>Yogyakarta</b:City>
    <b:Publisher>Graha Ilmu</b:Publisher>
    <b:RefOrder>3</b:RefOrder>
  </b:Source>
  <b:Source>
    <b:Tag>Ram22</b:Tag>
    <b:SourceType>Report</b:SourceType>
    <b:Guid>{7BBB7F08-DCEF-4DE4-8EAB-7B650C5ED475}</b:Guid>
    <b:Title>Laporan Kasus Kekerasan terhadap Anak dan Perempuan Meningkat 3 Tahun</b:Title>
    <b:Year>2022</b:Year>
    <b:Publisher>kompas.com</b:Publisher>
    <b:Author>
      <b:Author>
        <b:NameList>
          <b:Person>
            <b:Last>Ramadhan</b:Last>
            <b:First>Ardito</b:First>
          </b:Person>
        </b:NameList>
      </b:Author>
    </b:Author>
    <b:RefOrder>4</b:RefOrder>
  </b:Source>
  <b:Source>
    <b:Tag>WHO17</b:Tag>
    <b:SourceType>Report</b:SourceType>
    <b:Guid>{A51C9E24-AA88-4F7A-B198-1008EFBEA4A9}</b:Guid>
    <b:Author>
      <b:Author>
        <b:NameList>
          <b:Person>
            <b:Last>WHO</b:Last>
          </b:Person>
        </b:NameList>
      </b:Author>
    </b:Author>
    <b:Year>2017</b:Year>
    <b:RefOrder>5</b:RefOrder>
  </b:Source>
  <b:Source>
    <b:Tag>Tem22</b:Tag>
    <b:SourceType>Report</b:SourceType>
    <b:Guid>{86BEAAE4-195A-43DA-9D08-6EDE791DDE3C}</b:Guid>
    <b:Author>
      <b:Author>
        <b:NameList>
          <b:Person>
            <b:Last>Nurhadi</b:Last>
          </b:Person>
        </b:NameList>
      </b:Author>
    </b:Author>
    <b:Title>Ini Beda kekerasan Seksual dengan Pelecehan Seksual</b:Title>
    <b:Year>2022</b:Year>
    <b:Publisher>nasional.tempo.co</b:Publisher>
    <b:City>DKI Jakarta</b:City>
    <b:RefOrder>6</b:RefOrder>
  </b:Source>
  <b:Source>
    <b:Tag>UUN22</b:Tag>
    <b:SourceType>Book</b:SourceType>
    <b:Guid>{5C81ECBB-70B2-4752-89E5-FAAFEFD7A5D8}</b:Guid>
    <b:Title>Penjelasan UU No.12 Tahun 2022 tentang Kekerasan Seksual</b:Title>
    <b:Year>2022</b:Year>
    <b:Author>
      <b:Author>
        <b:NameList>
          <b:Person>
            <b:Last>Undang-Undang</b:Last>
          </b:Person>
        </b:NameList>
      </b:Author>
    </b:Author>
    <b:RefOrder>7</b:RefOrder>
  </b:Source>
  <b:Source>
    <b:Tag>Dav</b:Tag>
    <b:SourceType>JournalArticle</b:SourceType>
    <b:Guid>{607F7A7E-A49D-4F6A-8A03-5D6553CB116D}</b:Guid>
    <b:Author>
      <b:Author>
        <b:NameList>
          <b:Person>
            <b:Last>Chairilisyah</b:Last>
            <b:First>David</b:First>
          </b:Person>
        </b:NameList>
      </b:Author>
    </b:Author>
    <b:Title>Pembentukan Kepribadiaan Positif Anak sejak Usia Dini</b:Title>
    <b:Pages>1</b:Pages>
    <b:JournalName>EDUCHILD.</b:JournalName>
    <b:Year>2012</b:Year>
    <b:Volume>1</b:Volume>
    <b:Issue>1</b:Issue>
    <b:RefOrder>2</b:RefOrder>
  </b:Source>
  <b:Source>
    <b:Tag>Dwi17</b:Tag>
    <b:SourceType>Book</b:SourceType>
    <b:Guid>{5E48FDF0-F099-4601-8DAA-81BA4A4E52E0}</b:Guid>
    <b:Title>Pengantar Hukum Indonesia</b:Title>
    <b:Year>2017</b:Year>
    <b:Pages>121-122</b:Pages>
    <b:Author>
      <b:Author>
        <b:NameList>
          <b:Person>
            <b:Last>Dwi Tatak Subagiyo</b:Last>
            <b:First>dkk</b:First>
          </b:Person>
        </b:NameList>
      </b:Author>
    </b:Author>
    <b:City>Surabaya</b:City>
    <b:Publisher>PPHP Universitas Wijaya Kusuma</b:Publisher>
    <b:RefOrder>1</b:RefOrder>
  </b:Source>
  <b:Source>
    <b:Tag>HBo93</b:Tag>
    <b:SourceType>Book</b:SourceType>
    <b:Guid>{882629F6-A14F-49AC-A49B-D16E351DDA99}</b:Guid>
    <b:Author>
      <b:Author>
        <b:NameList>
          <b:Person>
            <b:Last>Bohari</b:Last>
            <b:First>H</b:First>
          </b:Person>
        </b:NameList>
      </b:Author>
    </b:Author>
    <b:Title>Pengantar Hukum Pajak</b:Title>
    <b:Year>1993</b:Year>
    <b:City>Jakarta</b:City>
    <b:Publisher>Raja Grafindo</b:Publisher>
    <b:RefOrder>2</b:RefOrder>
  </b:Source>
  <b:Source>
    <b:Tag>HIs18</b:Tag>
    <b:SourceType>Book</b:SourceType>
    <b:Guid>{E0BB7065-A606-47E9-84E4-1F99248F6C8A}</b:Guid>
    <b:Author>
      <b:Author>
        <b:NameList>
          <b:Person>
            <b:Last>Ishaq</b:Last>
            <b:First>H.</b:First>
          </b:Person>
        </b:NameList>
      </b:Author>
    </b:Author>
    <b:Title>Pengantar Hukum Indonesia</b:Title>
    <b:Year>2018</b:Year>
    <b:City>Jakarta</b:City>
    <b:Publisher>Raja Grafindo</b:Publisher>
    <b:RefOrder>3</b:RefOrder>
  </b:Source>
</b:Sources>
</file>

<file path=customXml/itemProps1.xml><?xml version="1.0" encoding="utf-8"?>
<ds:datastoreItem xmlns:ds="http://schemas.openxmlformats.org/officeDocument/2006/customXml" ds:itemID="{22BCDC6D-E3B6-47C0-A287-E90B7D72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15</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ACC KOMPUTER</Company>
  <LinksUpToDate>false</LinksUpToDate>
  <CharactersWithSpaces>25756</CharactersWithSpaces>
  <SharedDoc>false</SharedDoc>
  <HLinks>
    <vt:vector size="306" baseType="variant">
      <vt:variant>
        <vt:i4>3932165</vt:i4>
      </vt:variant>
      <vt:variant>
        <vt:i4>540</vt:i4>
      </vt:variant>
      <vt:variant>
        <vt:i4>0</vt:i4>
      </vt:variant>
      <vt:variant>
        <vt:i4>5</vt:i4>
      </vt:variant>
      <vt:variant>
        <vt:lpwstr>mailto:NUGROHOALI45@YAHOO.COM</vt:lpwstr>
      </vt:variant>
      <vt:variant>
        <vt:lpwstr/>
      </vt:variant>
      <vt:variant>
        <vt:i4>6225960</vt:i4>
      </vt:variant>
      <vt:variant>
        <vt:i4>285</vt:i4>
      </vt:variant>
      <vt:variant>
        <vt:i4>0</vt:i4>
      </vt:variant>
      <vt:variant>
        <vt:i4>5</vt:i4>
      </vt:variant>
      <vt:variant>
        <vt:lpwstr>mailto:Fadhlika.fr@gmail.com</vt:lpwstr>
      </vt:variant>
      <vt:variant>
        <vt:lpwstr/>
      </vt:variant>
      <vt:variant>
        <vt:i4>131104</vt:i4>
      </vt:variant>
      <vt:variant>
        <vt:i4>282</vt:i4>
      </vt:variant>
      <vt:variant>
        <vt:i4>0</vt:i4>
      </vt:variant>
      <vt:variant>
        <vt:i4>5</vt:i4>
      </vt:variant>
      <vt:variant>
        <vt:lpwstr>mailto:fathulw@yahoo.com</vt:lpwstr>
      </vt:variant>
      <vt:variant>
        <vt:lpwstr/>
      </vt:variant>
      <vt:variant>
        <vt:i4>6815870</vt:i4>
      </vt:variant>
      <vt:variant>
        <vt:i4>279</vt:i4>
      </vt:variant>
      <vt:variant>
        <vt:i4>0</vt:i4>
      </vt:variant>
      <vt:variant>
        <vt:i4>5</vt:i4>
      </vt:variant>
      <vt:variant>
        <vt:lpwstr>http://www.oprekpc.com/forum/printview.php?t=14301&amp;start=0&amp;sid=628146326c5aa7bc19d0a38033c92a3f</vt:lpwstr>
      </vt:variant>
      <vt:variant>
        <vt:lpwstr/>
      </vt:variant>
      <vt:variant>
        <vt:i4>7012461</vt:i4>
      </vt:variant>
      <vt:variant>
        <vt:i4>276</vt:i4>
      </vt:variant>
      <vt:variant>
        <vt:i4>0</vt:i4>
      </vt:variant>
      <vt:variant>
        <vt:i4>5</vt:i4>
      </vt:variant>
      <vt:variant>
        <vt:lpwstr>http://scootermanado.blogspot.com/2008/12/tutorial-membuat-tabung-hidrogen.html</vt:lpwstr>
      </vt:variant>
      <vt:variant>
        <vt:lpwstr/>
      </vt:variant>
      <vt:variant>
        <vt:i4>7929977</vt:i4>
      </vt:variant>
      <vt:variant>
        <vt:i4>273</vt:i4>
      </vt:variant>
      <vt:variant>
        <vt:i4>0</vt:i4>
      </vt:variant>
      <vt:variant>
        <vt:i4>5</vt:i4>
      </vt:variant>
      <vt:variant>
        <vt:lpwstr>http://yohan.oprekblog.com/2008/07/21/tutorial-membuat-tabung-hidrogen/</vt:lpwstr>
      </vt:variant>
      <vt:variant>
        <vt:lpwstr/>
      </vt:variant>
      <vt:variant>
        <vt:i4>2162695</vt:i4>
      </vt:variant>
      <vt:variant>
        <vt:i4>270</vt:i4>
      </vt:variant>
      <vt:variant>
        <vt:i4>0</vt:i4>
      </vt:variant>
      <vt:variant>
        <vt:i4>5</vt:i4>
      </vt:variant>
      <vt:variant>
        <vt:lpwstr>http://bplhd.jakarta.go.id/01_pantauudara.php</vt:lpwstr>
      </vt:variant>
      <vt:variant>
        <vt:lpwstr/>
      </vt:variant>
      <vt:variant>
        <vt:i4>2490397</vt:i4>
      </vt:variant>
      <vt:variant>
        <vt:i4>267</vt:i4>
      </vt:variant>
      <vt:variant>
        <vt:i4>0</vt:i4>
      </vt:variant>
      <vt:variant>
        <vt:i4>5</vt:i4>
      </vt:variant>
      <vt:variant>
        <vt:lpwstr>http://bplhd.jakarta.go.id/01_ujiemisiartikel.php</vt:lpwstr>
      </vt:variant>
      <vt:variant>
        <vt:lpwstr/>
      </vt:variant>
      <vt:variant>
        <vt:i4>1441817</vt:i4>
      </vt:variant>
      <vt:variant>
        <vt:i4>264</vt:i4>
      </vt:variant>
      <vt:variant>
        <vt:i4>0</vt:i4>
      </vt:variant>
      <vt:variant>
        <vt:i4>5</vt:i4>
      </vt:variant>
      <vt:variant>
        <vt:lpwstr>http://www.aisi.or.id/statistic/</vt:lpwstr>
      </vt:variant>
      <vt:variant>
        <vt:lpwstr/>
      </vt:variant>
      <vt:variant>
        <vt:i4>1376323</vt:i4>
      </vt:variant>
      <vt:variant>
        <vt:i4>261</vt:i4>
      </vt:variant>
      <vt:variant>
        <vt:i4>0</vt:i4>
      </vt:variant>
      <vt:variant>
        <vt:i4>5</vt:i4>
      </vt:variant>
      <vt:variant>
        <vt:lpwstr>http://id.wikipedia.org/wiki/Hidrogen</vt:lpwstr>
      </vt:variant>
      <vt:variant>
        <vt:lpwstr/>
      </vt:variant>
      <vt:variant>
        <vt:i4>7012461</vt:i4>
      </vt:variant>
      <vt:variant>
        <vt:i4>258</vt:i4>
      </vt:variant>
      <vt:variant>
        <vt:i4>0</vt:i4>
      </vt:variant>
      <vt:variant>
        <vt:i4>5</vt:i4>
      </vt:variant>
      <vt:variant>
        <vt:lpwstr>http://scootermanado.blogspot.com/2008/12/tutorial-membuat-tabung-hidrogen.html</vt:lpwstr>
      </vt:variant>
      <vt:variant>
        <vt:lpwstr/>
      </vt:variant>
      <vt:variant>
        <vt:i4>6029328</vt:i4>
      </vt:variant>
      <vt:variant>
        <vt:i4>255</vt:i4>
      </vt:variant>
      <vt:variant>
        <vt:i4>0</vt:i4>
      </vt:variant>
      <vt:variant>
        <vt:i4>5</vt:i4>
      </vt:variant>
      <vt:variant>
        <vt:lpwstr>http://en.wikipedia.org/wiki/Electrolysis_of_water</vt:lpwstr>
      </vt:variant>
      <vt:variant>
        <vt:lpwstr/>
      </vt:variant>
      <vt:variant>
        <vt:i4>6029328</vt:i4>
      </vt:variant>
      <vt:variant>
        <vt:i4>252</vt:i4>
      </vt:variant>
      <vt:variant>
        <vt:i4>0</vt:i4>
      </vt:variant>
      <vt:variant>
        <vt:i4>5</vt:i4>
      </vt:variant>
      <vt:variant>
        <vt:lpwstr>http://en.wikipedia.org/wiki/Electrolysis_of_water</vt:lpwstr>
      </vt:variant>
      <vt:variant>
        <vt:lpwstr/>
      </vt:variant>
      <vt:variant>
        <vt:i4>3801175</vt:i4>
      </vt:variant>
      <vt:variant>
        <vt:i4>249</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Ammonia&amp;usg=ALkJrhgkawenLu6pyE0TiEGTJ2lClBPUSQ</vt:lpwstr>
      </vt:variant>
      <vt:variant>
        <vt:lpwstr/>
      </vt:variant>
      <vt:variant>
        <vt:i4>3801175</vt:i4>
      </vt:variant>
      <vt:variant>
        <vt:i4>246</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Ether&amp;usg=ALkJrhhA5DR3jPUZmx2nqrehZsMHnaL9-w</vt:lpwstr>
      </vt:variant>
      <vt:variant>
        <vt:lpwstr/>
      </vt:variant>
      <vt:variant>
        <vt:i4>3801175</vt:i4>
      </vt:variant>
      <vt:variant>
        <vt:i4>243</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Glycerol&amp;usg=ALkJrhhQdGlFu-Nv91LEQU3dqOlX5tOLKQ</vt:lpwstr>
      </vt:variant>
      <vt:variant>
        <vt:lpwstr/>
      </vt:variant>
      <vt:variant>
        <vt:i4>3801175</vt:i4>
      </vt:variant>
      <vt:variant>
        <vt:i4>240</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Molar_mass&amp;usg=ALkJrhjDvH1xXXlXrA5hZM45qR7xrQBnRg</vt:lpwstr>
      </vt:variant>
      <vt:variant>
        <vt:lpwstr/>
      </vt:variant>
      <vt:variant>
        <vt:i4>6488178</vt:i4>
      </vt:variant>
      <vt:variant>
        <vt:i4>237</vt:i4>
      </vt:variant>
      <vt:variant>
        <vt:i4>0</vt:i4>
      </vt:variant>
      <vt:variant>
        <vt:i4>5</vt:i4>
      </vt:variant>
      <vt:variant>
        <vt:lpwstr>https://id.wikipedia.org/wiki/Air_suling</vt:lpwstr>
      </vt:variant>
      <vt:variant>
        <vt:lpwstr>cite_note-Sudirman.-2</vt:lpwstr>
      </vt:variant>
      <vt:variant>
        <vt:i4>3539043</vt:i4>
      </vt:variant>
      <vt:variant>
        <vt:i4>234</vt:i4>
      </vt:variant>
      <vt:variant>
        <vt:i4>0</vt:i4>
      </vt:variant>
      <vt:variant>
        <vt:i4>5</vt:i4>
      </vt:variant>
      <vt:variant>
        <vt:lpwstr>https://id.wikipedia.org/wiki/Elektroda</vt:lpwstr>
      </vt:variant>
      <vt:variant>
        <vt:lpwstr/>
      </vt:variant>
      <vt:variant>
        <vt:i4>8126490</vt:i4>
      </vt:variant>
      <vt:variant>
        <vt:i4>231</vt:i4>
      </vt:variant>
      <vt:variant>
        <vt:i4>0</vt:i4>
      </vt:variant>
      <vt:variant>
        <vt:i4>5</vt:i4>
      </vt:variant>
      <vt:variant>
        <vt:lpwstr>https://id.wikipedia.org/wiki/Air_mineral</vt:lpwstr>
      </vt:variant>
      <vt:variant>
        <vt:lpwstr/>
      </vt:variant>
      <vt:variant>
        <vt:i4>4980785</vt:i4>
      </vt:variant>
      <vt:variant>
        <vt:i4>228</vt:i4>
      </vt:variant>
      <vt:variant>
        <vt:i4>0</vt:i4>
      </vt:variant>
      <vt:variant>
        <vt:i4>5</vt:i4>
      </vt:variant>
      <vt:variant>
        <vt:lpwstr>https://id.wikipedia.org/w/index.php?title=Sodium_bikarbonat&amp;action=edit&amp;redlink=1</vt:lpwstr>
      </vt:variant>
      <vt:variant>
        <vt:lpwstr/>
      </vt:variant>
      <vt:variant>
        <vt:i4>4063307</vt:i4>
      </vt:variant>
      <vt:variant>
        <vt:i4>225</vt:i4>
      </vt:variant>
      <vt:variant>
        <vt:i4>0</vt:i4>
      </vt:variant>
      <vt:variant>
        <vt:i4>5</vt:i4>
      </vt:variant>
      <vt:variant>
        <vt:lpwstr>https://id.wikipedia.org/w/index.php?title=Tabung_elektroliser&amp;action=edit&amp;redlink=1</vt:lpwstr>
      </vt:variant>
      <vt:variant>
        <vt:lpwstr/>
      </vt:variant>
      <vt:variant>
        <vt:i4>4849674</vt:i4>
      </vt:variant>
      <vt:variant>
        <vt:i4>222</vt:i4>
      </vt:variant>
      <vt:variant>
        <vt:i4>0</vt:i4>
      </vt:variant>
      <vt:variant>
        <vt:i4>5</vt:i4>
      </vt:variant>
      <vt:variant>
        <vt:lpwstr>https://id.wikipedia.org/wiki/Elektrolit</vt:lpwstr>
      </vt:variant>
      <vt:variant>
        <vt:lpwstr/>
      </vt:variant>
      <vt:variant>
        <vt:i4>5767197</vt:i4>
      </vt:variant>
      <vt:variant>
        <vt:i4>219</vt:i4>
      </vt:variant>
      <vt:variant>
        <vt:i4>0</vt:i4>
      </vt:variant>
      <vt:variant>
        <vt:i4>5</vt:i4>
      </vt:variant>
      <vt:variant>
        <vt:lpwstr>https://id.wikipedia.org/wiki/Penyulingan</vt:lpwstr>
      </vt:variant>
      <vt:variant>
        <vt:lpwstr/>
      </vt:variant>
      <vt:variant>
        <vt:i4>2424935</vt:i4>
      </vt:variant>
      <vt:variant>
        <vt:i4>216</vt:i4>
      </vt:variant>
      <vt:variant>
        <vt:i4>0</vt:i4>
      </vt:variant>
      <vt:variant>
        <vt:i4>5</vt:i4>
      </vt:variant>
      <vt:variant>
        <vt:lpwstr>https://id.wikipedia.org/wiki/Distilasi</vt:lpwstr>
      </vt:variant>
      <vt:variant>
        <vt:lpwstr/>
      </vt:variant>
      <vt:variant>
        <vt:i4>5373970</vt:i4>
      </vt:variant>
      <vt:variant>
        <vt:i4>213</vt:i4>
      </vt:variant>
      <vt:variant>
        <vt:i4>0</vt:i4>
      </vt:variant>
      <vt:variant>
        <vt:i4>5</vt:i4>
      </vt:variant>
      <vt:variant>
        <vt:lpwstr>https://id.wikipedia.org/wiki/Larutan</vt:lpwstr>
      </vt:variant>
      <vt:variant>
        <vt:lpwstr/>
      </vt:variant>
      <vt:variant>
        <vt:i4>4587522</vt:i4>
      </vt:variant>
      <vt:variant>
        <vt:i4>210</vt:i4>
      </vt:variant>
      <vt:variant>
        <vt:i4>0</vt:i4>
      </vt:variant>
      <vt:variant>
        <vt:i4>5</vt:i4>
      </vt:variant>
      <vt:variant>
        <vt:lpwstr>https://id.wikipedia.org/wiki/Zat</vt:lpwstr>
      </vt:variant>
      <vt:variant>
        <vt:lpwstr/>
      </vt:variant>
      <vt:variant>
        <vt:i4>5636154</vt:i4>
      </vt:variant>
      <vt:variant>
        <vt:i4>207</vt:i4>
      </vt:variant>
      <vt:variant>
        <vt:i4>0</vt:i4>
      </vt:variant>
      <vt:variant>
        <vt:i4>5</vt:i4>
      </vt:variant>
      <vt:variant>
        <vt:lpwstr>https://id.wikipedia.org/wiki/Karbon_dioksida</vt:lpwstr>
      </vt:variant>
      <vt:variant>
        <vt:lpwstr/>
      </vt:variant>
      <vt:variant>
        <vt:i4>6357035</vt:i4>
      </vt:variant>
      <vt:variant>
        <vt:i4>204</vt:i4>
      </vt:variant>
      <vt:variant>
        <vt:i4>0</vt:i4>
      </vt:variant>
      <vt:variant>
        <vt:i4>5</vt:i4>
      </vt:variant>
      <vt:variant>
        <vt:lpwstr>https://id.wikipedia.org/wiki/Mesin_pembakaran_dalam</vt:lpwstr>
      </vt:variant>
      <vt:variant>
        <vt:lpwstr/>
      </vt:variant>
      <vt:variant>
        <vt:i4>4849678</vt:i4>
      </vt:variant>
      <vt:variant>
        <vt:i4>201</vt:i4>
      </vt:variant>
      <vt:variant>
        <vt:i4>0</vt:i4>
      </vt:variant>
      <vt:variant>
        <vt:i4>5</vt:i4>
      </vt:variant>
      <vt:variant>
        <vt:lpwstr>https://id.wikipedia.org/wiki/Karbon</vt:lpwstr>
      </vt:variant>
      <vt:variant>
        <vt:lpwstr/>
      </vt:variant>
      <vt:variant>
        <vt:i4>5701636</vt:i4>
      </vt:variant>
      <vt:variant>
        <vt:i4>198</vt:i4>
      </vt:variant>
      <vt:variant>
        <vt:i4>0</vt:i4>
      </vt:variant>
      <vt:variant>
        <vt:i4>5</vt:i4>
      </vt:variant>
      <vt:variant>
        <vt:lpwstr>https://id.wikipedia.org/wiki/Pembakaran</vt:lpwstr>
      </vt:variant>
      <vt:variant>
        <vt:lpwstr/>
      </vt:variant>
      <vt:variant>
        <vt:i4>8323132</vt:i4>
      </vt:variant>
      <vt:variant>
        <vt:i4>195</vt:i4>
      </vt:variant>
      <vt:variant>
        <vt:i4>0</vt:i4>
      </vt:variant>
      <vt:variant>
        <vt:i4>5</vt:i4>
      </vt:variant>
      <vt:variant>
        <vt:lpwstr>https://id.wikipedia.org/w/index.php?title=Ikatan_kovalen_koordinasi&amp;action=edit&amp;redlink=1</vt:lpwstr>
      </vt:variant>
      <vt:variant>
        <vt:lpwstr/>
      </vt:variant>
      <vt:variant>
        <vt:i4>4194307</vt:i4>
      </vt:variant>
      <vt:variant>
        <vt:i4>192</vt:i4>
      </vt:variant>
      <vt:variant>
        <vt:i4>0</vt:i4>
      </vt:variant>
      <vt:variant>
        <vt:i4>5</vt:i4>
      </vt:variant>
      <vt:variant>
        <vt:lpwstr>https://id.wikipedia.org/wiki/Oksigen</vt:lpwstr>
      </vt:variant>
      <vt:variant>
        <vt:lpwstr/>
      </vt:variant>
      <vt:variant>
        <vt:i4>4784165</vt:i4>
      </vt:variant>
      <vt:variant>
        <vt:i4>189</vt:i4>
      </vt:variant>
      <vt:variant>
        <vt:i4>0</vt:i4>
      </vt:variant>
      <vt:variant>
        <vt:i4>5</vt:i4>
      </vt:variant>
      <vt:variant>
        <vt:lpwstr>https://id.wikipedia.org/wiki/Ikatan_kovalen</vt:lpwstr>
      </vt:variant>
      <vt:variant>
        <vt:lpwstr/>
      </vt:variant>
      <vt:variant>
        <vt:i4>4849678</vt:i4>
      </vt:variant>
      <vt:variant>
        <vt:i4>186</vt:i4>
      </vt:variant>
      <vt:variant>
        <vt:i4>0</vt:i4>
      </vt:variant>
      <vt:variant>
        <vt:i4>5</vt:i4>
      </vt:variant>
      <vt:variant>
        <vt:lpwstr>https://id.wikipedia.org/wiki/Karbon</vt:lpwstr>
      </vt:variant>
      <vt:variant>
        <vt:lpwstr/>
      </vt:variant>
      <vt:variant>
        <vt:i4>4587551</vt:i4>
      </vt:variant>
      <vt:variant>
        <vt:i4>183</vt:i4>
      </vt:variant>
      <vt:variant>
        <vt:i4>0</vt:i4>
      </vt:variant>
      <vt:variant>
        <vt:i4>5</vt:i4>
      </vt:variant>
      <vt:variant>
        <vt:lpwstr>https://id.wikipedia.org/wiki/Gas</vt:lpwstr>
      </vt:variant>
      <vt:variant>
        <vt:lpwstr/>
      </vt:variant>
      <vt:variant>
        <vt:i4>4194307</vt:i4>
      </vt:variant>
      <vt:variant>
        <vt:i4>180</vt:i4>
      </vt:variant>
      <vt:variant>
        <vt:i4>0</vt:i4>
      </vt:variant>
      <vt:variant>
        <vt:i4>5</vt:i4>
      </vt:variant>
      <vt:variant>
        <vt:lpwstr>https://id.wikipedia.org/wiki/Oksigen</vt:lpwstr>
      </vt:variant>
      <vt:variant>
        <vt:lpwstr/>
      </vt:variant>
      <vt:variant>
        <vt:i4>4849678</vt:i4>
      </vt:variant>
      <vt:variant>
        <vt:i4>177</vt:i4>
      </vt:variant>
      <vt:variant>
        <vt:i4>0</vt:i4>
      </vt:variant>
      <vt:variant>
        <vt:i4>5</vt:i4>
      </vt:variant>
      <vt:variant>
        <vt:lpwstr>https://id.wikipedia.org/wiki/Karbon</vt:lpwstr>
      </vt:variant>
      <vt:variant>
        <vt:lpwstr/>
      </vt:variant>
      <vt:variant>
        <vt:i4>2490397</vt:i4>
      </vt:variant>
      <vt:variant>
        <vt:i4>174</vt:i4>
      </vt:variant>
      <vt:variant>
        <vt:i4>0</vt:i4>
      </vt:variant>
      <vt:variant>
        <vt:i4>5</vt:i4>
      </vt:variant>
      <vt:variant>
        <vt:lpwstr>http://bplhd.jakarta.go.id/01_ujiemisiartikel.php</vt:lpwstr>
      </vt:variant>
      <vt:variant>
        <vt:lpwstr/>
      </vt:variant>
      <vt:variant>
        <vt:i4>7995501</vt:i4>
      </vt:variant>
      <vt:variant>
        <vt:i4>171</vt:i4>
      </vt:variant>
      <vt:variant>
        <vt:i4>0</vt:i4>
      </vt:variant>
      <vt:variant>
        <vt:i4>5</vt:i4>
      </vt:variant>
      <vt:variant>
        <vt:lpwstr>http://esdm.seruu.com/</vt:lpwstr>
      </vt:variant>
      <vt:variant>
        <vt:lpwstr/>
      </vt:variant>
      <vt:variant>
        <vt:i4>6094854</vt:i4>
      </vt:variant>
      <vt:variant>
        <vt:i4>168</vt:i4>
      </vt:variant>
      <vt:variant>
        <vt:i4>0</vt:i4>
      </vt:variant>
      <vt:variant>
        <vt:i4>5</vt:i4>
      </vt:variant>
      <vt:variant>
        <vt:lpwstr>http://www.solar-electric.com/deep-cycle-battery-faq.html</vt:lpwstr>
      </vt:variant>
      <vt:variant>
        <vt:lpwstr/>
      </vt:variant>
      <vt:variant>
        <vt:i4>7143531</vt:i4>
      </vt:variant>
      <vt:variant>
        <vt:i4>156</vt:i4>
      </vt:variant>
      <vt:variant>
        <vt:i4>0</vt:i4>
      </vt:variant>
      <vt:variant>
        <vt:i4>5</vt:i4>
      </vt:variant>
      <vt:variant>
        <vt:lpwstr>http://www.electricvehiclewiki.com/Battery_Capacity_Loss</vt:lpwstr>
      </vt:variant>
      <vt:variant>
        <vt:lpwstr/>
      </vt:variant>
      <vt:variant>
        <vt:i4>2883616</vt:i4>
      </vt:variant>
      <vt:variant>
        <vt:i4>144</vt:i4>
      </vt:variant>
      <vt:variant>
        <vt:i4>0</vt:i4>
      </vt:variant>
      <vt:variant>
        <vt:i4>5</vt:i4>
      </vt:variant>
      <vt:variant>
        <vt:lpwstr>http://ki-tapunya.blogspot.com/2013/09/fungsi-komponen-utama-mesin-engine.html</vt:lpwstr>
      </vt:variant>
      <vt:variant>
        <vt:lpwstr/>
      </vt:variant>
      <vt:variant>
        <vt:i4>7864365</vt:i4>
      </vt:variant>
      <vt:variant>
        <vt:i4>141</vt:i4>
      </vt:variant>
      <vt:variant>
        <vt:i4>0</vt:i4>
      </vt:variant>
      <vt:variant>
        <vt:i4>5</vt:i4>
      </vt:variant>
      <vt:variant>
        <vt:lpwstr>http://id.wikipedia.org/wiki/Kendaraan</vt:lpwstr>
      </vt:variant>
      <vt:variant>
        <vt:lpwstr/>
      </vt:variant>
      <vt:variant>
        <vt:i4>3407887</vt:i4>
      </vt:variant>
      <vt:variant>
        <vt:i4>138</vt:i4>
      </vt:variant>
      <vt:variant>
        <vt:i4>0</vt:i4>
      </vt:variant>
      <vt:variant>
        <vt:i4>5</vt:i4>
      </vt:variant>
      <vt:variant>
        <vt:lpwstr>mailto:rizkysp13@gmail.com</vt:lpwstr>
      </vt:variant>
      <vt:variant>
        <vt:lpwstr/>
      </vt:variant>
      <vt:variant>
        <vt:i4>2555910</vt:i4>
      </vt:variant>
      <vt:variant>
        <vt:i4>51</vt:i4>
      </vt:variant>
      <vt:variant>
        <vt:i4>0</vt:i4>
      </vt:variant>
      <vt:variant>
        <vt:i4>5</vt:i4>
      </vt:variant>
      <vt:variant>
        <vt:lpwstr>mailto:hadi.pranoto@mercubuana.ac.id</vt:lpwstr>
      </vt:variant>
      <vt:variant>
        <vt:lpwstr/>
      </vt:variant>
      <vt:variant>
        <vt:i4>524320</vt:i4>
      </vt:variant>
      <vt:variant>
        <vt:i4>48</vt:i4>
      </vt:variant>
      <vt:variant>
        <vt:i4>0</vt:i4>
      </vt:variant>
      <vt:variant>
        <vt:i4>5</vt:i4>
      </vt:variant>
      <vt:variant>
        <vt:lpwstr>mailto:bonetberry@gmail.com</vt:lpwstr>
      </vt:variant>
      <vt:variant>
        <vt:lpwstr/>
      </vt:variant>
      <vt:variant>
        <vt:i4>65540</vt:i4>
      </vt:variant>
      <vt:variant>
        <vt:i4>24</vt:i4>
      </vt:variant>
      <vt:variant>
        <vt:i4>0</vt:i4>
      </vt:variant>
      <vt:variant>
        <vt:i4>5</vt:i4>
      </vt:variant>
      <vt:variant>
        <vt:lpwstr>http://arda.biz/sain-teknologi/metalurgi/perlakuan-panas-logam/pengaruh-temperatur -quenching-terhadap-kekerasan-dan-struktur-mikro-baja/</vt:lpwstr>
      </vt:variant>
      <vt:variant>
        <vt:lpwstr/>
      </vt:variant>
      <vt:variant>
        <vt:i4>2883699</vt:i4>
      </vt:variant>
      <vt:variant>
        <vt:i4>21</vt:i4>
      </vt:variant>
      <vt:variant>
        <vt:i4>0</vt:i4>
      </vt:variant>
      <vt:variant>
        <vt:i4>5</vt:i4>
      </vt:variant>
      <vt:variant>
        <vt:lpwstr>http://chemicalengineersdaily.blogspot.com/2012/05/bahan-konstruksi-teknik-kimia-phase.html</vt:lpwstr>
      </vt:variant>
      <vt:variant>
        <vt:lpwstr/>
      </vt:variant>
      <vt:variant>
        <vt:i4>7209020</vt:i4>
      </vt:variant>
      <vt:variant>
        <vt:i4>18</vt:i4>
      </vt:variant>
      <vt:variant>
        <vt:i4>0</vt:i4>
      </vt:variant>
      <vt:variant>
        <vt:i4>5</vt:i4>
      </vt:variant>
      <vt:variant>
        <vt:lpwstr>http://blog.ub.id/hermanto/2012/03/10/time-temperature-transformation-ttt-diagram/</vt:lpwstr>
      </vt:variant>
      <vt:variant>
        <vt:lpwstr/>
      </vt:variant>
      <vt:variant>
        <vt:i4>7209020</vt:i4>
      </vt:variant>
      <vt:variant>
        <vt:i4>9</vt:i4>
      </vt:variant>
      <vt:variant>
        <vt:i4>0</vt:i4>
      </vt:variant>
      <vt:variant>
        <vt:i4>5</vt:i4>
      </vt:variant>
      <vt:variant>
        <vt:lpwstr>http://blog.ub.id/hermanto/2012/03/10/time-temperature-transformation-ttt-diagram/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Asus</cp:lastModifiedBy>
  <cp:revision>39</cp:revision>
  <cp:lastPrinted>2017-03-12T07:55:00Z</cp:lastPrinted>
  <dcterms:created xsi:type="dcterms:W3CDTF">2022-09-22T04:31:00Z</dcterms:created>
  <dcterms:modified xsi:type="dcterms:W3CDTF">2026-07-06T07:36:00Z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057f4b97-e65a-4170-8908-0bdc1fec3bc8</vt:lpwstr>
  </property>
</Properties>
</file>